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1AF" w:rsidRDefault="00CA51AF" w:rsidP="00CA51AF">
      <w:r>
        <w:rPr>
          <w:rFonts w:hint="eastAsia"/>
        </w:rPr>
        <w:t xml:space="preserve">*RNN </w:t>
      </w:r>
      <w:r>
        <w:t>–</w:t>
      </w:r>
      <w:r>
        <w:rPr>
          <w:rFonts w:hint="eastAsia"/>
        </w:rPr>
        <w:t xml:space="preserve"> sequence </w:t>
      </w:r>
      <w:r>
        <w:t>data</w:t>
      </w:r>
    </w:p>
    <w:p w:rsidR="00CA51AF" w:rsidRDefault="003128B9" w:rsidP="00CA51AF">
      <w:r>
        <w:rPr>
          <w:noProof/>
        </w:rPr>
        <w:drawing>
          <wp:inline distT="0" distB="0" distL="0" distR="0" wp14:anchorId="5E87F963" wp14:editId="047DDA16">
            <wp:extent cx="5572125" cy="15240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1524000"/>
                    </a:xfrm>
                    <a:prstGeom prst="rect">
                      <a:avLst/>
                    </a:prstGeom>
                  </pic:spPr>
                </pic:pic>
              </a:graphicData>
            </a:graphic>
          </wp:inline>
        </w:drawing>
      </w:r>
    </w:p>
    <w:p w:rsidR="00CA51AF" w:rsidRDefault="003128B9" w:rsidP="00CA51AF">
      <w:r>
        <w:rPr>
          <w:rFonts w:hint="eastAsia"/>
        </w:rPr>
        <w:t xml:space="preserve"> 입력 </w:t>
      </w:r>
      <w:r>
        <w:t xml:space="preserve">x0, </w:t>
      </w:r>
      <w:r>
        <w:rPr>
          <w:rFonts w:hint="eastAsia"/>
        </w:rPr>
        <w:t xml:space="preserve">출력 </w:t>
      </w:r>
      <w:r>
        <w:t>h0(y</w:t>
      </w:r>
      <w:r>
        <w:rPr>
          <w:rFonts w:hint="eastAsia"/>
        </w:rPr>
        <w:t xml:space="preserve">에 해당) </w:t>
      </w:r>
    </w:p>
    <w:p w:rsidR="003128B9" w:rsidRDefault="003128B9" w:rsidP="00CA51AF">
      <w:r>
        <w:rPr>
          <w:noProof/>
        </w:rPr>
        <w:drawing>
          <wp:inline distT="0" distB="0" distL="0" distR="0" wp14:anchorId="7EA78895" wp14:editId="7377A7EC">
            <wp:extent cx="5731510" cy="272288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2880"/>
                    </a:xfrm>
                    <a:prstGeom prst="rect">
                      <a:avLst/>
                    </a:prstGeom>
                  </pic:spPr>
                </pic:pic>
              </a:graphicData>
            </a:graphic>
          </wp:inline>
        </w:drawing>
      </w:r>
    </w:p>
    <w:p w:rsidR="003128B9" w:rsidRDefault="003128B9" w:rsidP="00CA51AF">
      <w:r>
        <w:rPr>
          <w:rFonts w:hint="eastAsia"/>
        </w:rPr>
        <w:t>같은 함수와 같은 파라메터 셋이 매 time step마다 이용된다.</w:t>
      </w:r>
    </w:p>
    <w:p w:rsidR="003128B9" w:rsidRDefault="003128B9" w:rsidP="00CA51AF">
      <w:r>
        <w:rPr>
          <w:noProof/>
        </w:rPr>
        <w:drawing>
          <wp:inline distT="0" distB="0" distL="0" distR="0" wp14:anchorId="5ACC0FB5" wp14:editId="2EB8E452">
            <wp:extent cx="5731510" cy="287972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9725"/>
                    </a:xfrm>
                    <a:prstGeom prst="rect">
                      <a:avLst/>
                    </a:prstGeom>
                  </pic:spPr>
                </pic:pic>
              </a:graphicData>
            </a:graphic>
          </wp:inline>
        </w:drawing>
      </w:r>
    </w:p>
    <w:p w:rsidR="003128B9" w:rsidRDefault="003128B9" w:rsidP="00CA51AF">
      <w:r>
        <w:rPr>
          <w:rFonts w:hint="eastAsia"/>
        </w:rPr>
        <w:lastRenderedPageBreak/>
        <w:t xml:space="preserve">hello 예측 </w:t>
      </w:r>
      <w:r>
        <w:t>–</w:t>
      </w:r>
      <w:r>
        <w:rPr>
          <w:rFonts w:hint="eastAsia"/>
        </w:rPr>
        <w:t xml:space="preserve"> </w:t>
      </w:r>
      <w:r>
        <w:t>h-&gt;e / e-&gt;l / l-&gt;l / l-&gt;o</w:t>
      </w:r>
    </w:p>
    <w:p w:rsidR="003128B9" w:rsidRPr="003128B9" w:rsidRDefault="003128B9" w:rsidP="00CA51AF">
      <w:pPr>
        <w:rPr>
          <w:rFonts w:hint="eastAsia"/>
        </w:rPr>
      </w:pPr>
      <w:r>
        <w:rPr>
          <w:noProof/>
        </w:rPr>
        <w:drawing>
          <wp:inline distT="0" distB="0" distL="0" distR="0" wp14:anchorId="4901C71C" wp14:editId="455A649D">
            <wp:extent cx="5731510" cy="2893060"/>
            <wp:effectExtent l="0" t="0" r="254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93060"/>
                    </a:xfrm>
                    <a:prstGeom prst="rect">
                      <a:avLst/>
                    </a:prstGeom>
                  </pic:spPr>
                </pic:pic>
              </a:graphicData>
            </a:graphic>
          </wp:inline>
        </w:drawing>
      </w:r>
    </w:p>
    <w:p w:rsidR="003128B9" w:rsidRPr="003128B9" w:rsidRDefault="003128B9" w:rsidP="003128B9">
      <w:pPr>
        <w:shd w:val="clear" w:color="auto" w:fill="F1F1F1"/>
        <w:spacing w:before="100" w:beforeAutospacing="1" w:after="100" w:afterAutospacing="1" w:line="240" w:lineRule="auto"/>
        <w:rPr>
          <w:rFonts w:ascii="Noto Sans Korean" w:eastAsia="굴림" w:hAnsi="Noto Sans Korean" w:cs="굴림"/>
          <w:color w:val="000000"/>
          <w:sz w:val="23"/>
          <w:szCs w:val="23"/>
        </w:rPr>
      </w:pPr>
      <w:r w:rsidRPr="003128B9">
        <w:rPr>
          <w:rFonts w:ascii="맑은 고딕" w:eastAsia="맑은 고딕" w:hAnsi="맑은 고딕" w:cs="굴림" w:hint="eastAsia"/>
          <w:b/>
          <w:bCs/>
          <w:color w:val="000000"/>
          <w:sz w:val="28"/>
          <w:szCs w:val="28"/>
        </w:rPr>
        <w:br/>
        <w:t>2. Weight Initialization</w:t>
      </w:r>
    </w:p>
    <w:p w:rsidR="003128B9" w:rsidRPr="003128B9" w:rsidRDefault="003128B9" w:rsidP="003128B9">
      <w:pPr>
        <w:shd w:val="clear" w:color="auto" w:fill="F1F1F1"/>
        <w:spacing w:before="100" w:beforeAutospacing="1" w:after="100" w:afterAutospacing="1" w:line="240" w:lineRule="auto"/>
        <w:rPr>
          <w:rFonts w:ascii="Noto Sans Korean" w:eastAsia="굴림" w:hAnsi="Noto Sans Korean" w:cs="굴림"/>
          <w:color w:val="000000"/>
          <w:sz w:val="21"/>
          <w:szCs w:val="21"/>
        </w:rPr>
      </w:pPr>
      <w:r w:rsidRPr="003128B9">
        <w:rPr>
          <w:rFonts w:ascii="Noto Sans Korean" w:eastAsia="굴림" w:hAnsi="Noto Sans Korean" w:cs="굴림"/>
          <w:color w:val="000000"/>
        </w:rPr>
        <w:br/>
      </w:r>
    </w:p>
    <w:p w:rsidR="003128B9" w:rsidRPr="003128B9" w:rsidRDefault="003128B9" w:rsidP="003128B9">
      <w:pPr>
        <w:shd w:val="clear" w:color="auto" w:fill="F1F1F1"/>
        <w:spacing w:before="100" w:beforeAutospacing="1" w:after="100" w:afterAutospacing="1" w:line="240" w:lineRule="auto"/>
        <w:rPr>
          <w:rFonts w:ascii="Noto Sans Korean" w:eastAsia="굴림" w:hAnsi="Noto Sans Korean" w:cs="굴림"/>
          <w:color w:val="000000"/>
          <w:sz w:val="21"/>
          <w:szCs w:val="21"/>
        </w:rPr>
      </w:pPr>
      <w:r w:rsidRPr="003128B9">
        <w:rPr>
          <w:rFonts w:ascii="Noto Sans Korean" w:eastAsia="굴림" w:hAnsi="Noto Sans Korean" w:cs="굴림"/>
          <w:color w:val="000000"/>
        </w:rPr>
        <w:t xml:space="preserve">- Restricted </w:t>
      </w:r>
      <w:proofErr w:type="spellStart"/>
      <w:r w:rsidRPr="003128B9">
        <w:rPr>
          <w:rFonts w:ascii="Noto Sans Korean" w:eastAsia="굴림" w:hAnsi="Noto Sans Korean" w:cs="굴림"/>
          <w:color w:val="000000"/>
        </w:rPr>
        <w:t>boltzmann</w:t>
      </w:r>
      <w:proofErr w:type="spellEnd"/>
      <w:r w:rsidRPr="003128B9">
        <w:rPr>
          <w:rFonts w:ascii="Noto Sans Korean" w:eastAsia="굴림" w:hAnsi="Noto Sans Korean" w:cs="굴림"/>
          <w:color w:val="000000"/>
        </w:rPr>
        <w:t xml:space="preserve"> machine (RBM) </w:t>
      </w:r>
      <w:r w:rsidRPr="003128B9">
        <w:rPr>
          <w:rFonts w:ascii="Noto Sans Korean" w:eastAsia="굴림" w:hAnsi="Noto Sans Korean" w:cs="굴림"/>
          <w:color w:val="000000"/>
        </w:rPr>
        <w:t>방법으로</w:t>
      </w:r>
      <w:r w:rsidRPr="003128B9">
        <w:rPr>
          <w:rFonts w:ascii="Noto Sans Korean" w:eastAsia="굴림" w:hAnsi="Noto Sans Korean" w:cs="굴림"/>
          <w:color w:val="000000"/>
        </w:rPr>
        <w:t xml:space="preserve"> network</w:t>
      </w:r>
      <w:r w:rsidRPr="003128B9">
        <w:rPr>
          <w:rFonts w:ascii="Noto Sans Korean" w:eastAsia="굴림" w:hAnsi="Noto Sans Korean" w:cs="굴림"/>
          <w:color w:val="000000"/>
        </w:rPr>
        <w:t>를</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초기화</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시킨</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것을</w:t>
      </w:r>
      <w:r w:rsidRPr="003128B9">
        <w:rPr>
          <w:rFonts w:ascii="Noto Sans Korean" w:eastAsia="굴림" w:hAnsi="Noto Sans Korean" w:cs="굴림"/>
          <w:color w:val="000000"/>
        </w:rPr>
        <w:t xml:space="preserve"> Deep Belief Nets</w:t>
      </w:r>
      <w:r w:rsidRPr="003128B9">
        <w:rPr>
          <w:rFonts w:ascii="Noto Sans Korean" w:eastAsia="굴림" w:hAnsi="Noto Sans Korean" w:cs="굴림"/>
          <w:color w:val="000000"/>
        </w:rPr>
        <w:t>이라고</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부른다</w:t>
      </w:r>
      <w:r w:rsidRPr="003128B9">
        <w:rPr>
          <w:rFonts w:ascii="Noto Sans Korean" w:eastAsia="굴림" w:hAnsi="Noto Sans Korean" w:cs="굴림"/>
          <w:color w:val="000000"/>
        </w:rPr>
        <w:t>.</w:t>
      </w:r>
    </w:p>
    <w:p w:rsidR="003128B9" w:rsidRPr="003128B9" w:rsidRDefault="003128B9" w:rsidP="003128B9">
      <w:pPr>
        <w:shd w:val="clear" w:color="auto" w:fill="F1F1F1"/>
        <w:spacing w:before="100" w:beforeAutospacing="1" w:after="100" w:afterAutospacing="1" w:line="240" w:lineRule="auto"/>
        <w:rPr>
          <w:rFonts w:ascii="Noto Sans Korean" w:eastAsia="굴림" w:hAnsi="Noto Sans Korean" w:cs="굴림"/>
          <w:color w:val="000000"/>
          <w:sz w:val="21"/>
          <w:szCs w:val="21"/>
        </w:rPr>
      </w:pPr>
      <w:r w:rsidRPr="003128B9">
        <w:rPr>
          <w:rFonts w:ascii="Noto Sans Korean" w:eastAsia="굴림" w:hAnsi="Noto Sans Korean" w:cs="굴림"/>
          <w:color w:val="000000"/>
        </w:rPr>
        <w:t>- 'Restricted'</w:t>
      </w:r>
      <w:r w:rsidRPr="003128B9">
        <w:rPr>
          <w:rFonts w:ascii="Noto Sans Korean" w:eastAsia="굴림" w:hAnsi="Noto Sans Korean" w:cs="굴림"/>
          <w:color w:val="000000"/>
        </w:rPr>
        <w:t>라는</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단어는</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같은</w:t>
      </w:r>
      <w:r w:rsidRPr="003128B9">
        <w:rPr>
          <w:rFonts w:ascii="Noto Sans Korean" w:eastAsia="굴림" w:hAnsi="Noto Sans Korean" w:cs="굴림"/>
          <w:color w:val="000000"/>
        </w:rPr>
        <w:t xml:space="preserve"> layer</w:t>
      </w:r>
      <w:r w:rsidRPr="003128B9">
        <w:rPr>
          <w:rFonts w:ascii="Noto Sans Korean" w:eastAsia="굴림" w:hAnsi="Noto Sans Korean" w:cs="굴림"/>
          <w:color w:val="000000"/>
        </w:rPr>
        <w:t>의</w:t>
      </w:r>
      <w:r w:rsidRPr="003128B9">
        <w:rPr>
          <w:rFonts w:ascii="Noto Sans Korean" w:eastAsia="굴림" w:hAnsi="Noto Sans Korean" w:cs="굴림"/>
          <w:color w:val="000000"/>
        </w:rPr>
        <w:t xml:space="preserve"> </w:t>
      </w:r>
      <w:proofErr w:type="spellStart"/>
      <w:r w:rsidRPr="003128B9">
        <w:rPr>
          <w:rFonts w:ascii="Noto Sans Korean" w:eastAsia="굴림" w:hAnsi="Noto Sans Korean" w:cs="굴림"/>
          <w:color w:val="000000"/>
        </w:rPr>
        <w:t>노드들끼리는</w:t>
      </w:r>
      <w:proofErr w:type="spellEnd"/>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연결이</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되지</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않는</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것을</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뜻하기</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위해서</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사용되었다</w:t>
      </w:r>
      <w:r w:rsidRPr="003128B9">
        <w:rPr>
          <w:rFonts w:ascii="Noto Sans Korean" w:eastAsia="굴림" w:hAnsi="Noto Sans Korean" w:cs="굴림"/>
          <w:color w:val="000000"/>
        </w:rPr>
        <w:t>.</w:t>
      </w:r>
    </w:p>
    <w:p w:rsidR="003128B9" w:rsidRPr="003128B9" w:rsidRDefault="003128B9" w:rsidP="003128B9">
      <w:pPr>
        <w:shd w:val="clear" w:color="auto" w:fill="F1F1F1"/>
        <w:spacing w:before="100" w:beforeAutospacing="1" w:after="100" w:afterAutospacing="1" w:line="240" w:lineRule="auto"/>
        <w:rPr>
          <w:rFonts w:ascii="Noto Sans Korean" w:eastAsia="굴림" w:hAnsi="Noto Sans Korean" w:cs="굴림"/>
          <w:color w:val="000000"/>
          <w:sz w:val="21"/>
          <w:szCs w:val="21"/>
        </w:rPr>
      </w:pPr>
      <w:r w:rsidRPr="003128B9">
        <w:rPr>
          <w:rFonts w:ascii="Noto Sans Korean" w:eastAsia="굴림" w:hAnsi="Noto Sans Korean" w:cs="굴림"/>
          <w:color w:val="000000"/>
        </w:rPr>
        <w:t>- RBM</w:t>
      </w:r>
      <w:r w:rsidRPr="003128B9">
        <w:rPr>
          <w:rFonts w:ascii="Noto Sans Korean" w:eastAsia="굴림" w:hAnsi="Noto Sans Korean" w:cs="굴림"/>
          <w:color w:val="000000"/>
        </w:rPr>
        <w:t>은</w:t>
      </w:r>
      <w:r w:rsidRPr="003128B9">
        <w:rPr>
          <w:rFonts w:ascii="Noto Sans Korean" w:eastAsia="굴림" w:hAnsi="Noto Sans Korean" w:cs="굴림"/>
          <w:color w:val="000000"/>
        </w:rPr>
        <w:t xml:space="preserve"> 'recreate input'</w:t>
      </w:r>
      <w:r w:rsidRPr="003128B9">
        <w:rPr>
          <w:rFonts w:ascii="Noto Sans Korean" w:eastAsia="굴림" w:hAnsi="Noto Sans Korean" w:cs="굴림"/>
          <w:color w:val="000000"/>
        </w:rPr>
        <w:t>의</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철학이</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학습이</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되는데</w:t>
      </w:r>
      <w:r w:rsidRPr="003128B9">
        <w:rPr>
          <w:rFonts w:ascii="Noto Sans Korean" w:eastAsia="굴림" w:hAnsi="Noto Sans Korean" w:cs="굴림"/>
          <w:color w:val="000000"/>
        </w:rPr>
        <w:t>, feed-forward</w:t>
      </w:r>
      <w:r w:rsidRPr="003128B9">
        <w:rPr>
          <w:rFonts w:ascii="Noto Sans Korean" w:eastAsia="굴림" w:hAnsi="Noto Sans Korean" w:cs="굴림"/>
          <w:color w:val="000000"/>
        </w:rPr>
        <w:t>로</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입력에</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대한</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출력</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결과를</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다시</w:t>
      </w:r>
      <w:r w:rsidRPr="003128B9">
        <w:rPr>
          <w:rFonts w:ascii="Noto Sans Korean" w:eastAsia="굴림" w:hAnsi="Noto Sans Korean" w:cs="굴림"/>
          <w:color w:val="000000"/>
        </w:rPr>
        <w:t xml:space="preserve"> feed-backward</w:t>
      </w:r>
      <w:r w:rsidRPr="003128B9">
        <w:rPr>
          <w:rFonts w:ascii="Noto Sans Korean" w:eastAsia="굴림" w:hAnsi="Noto Sans Korean" w:cs="굴림"/>
          <w:color w:val="000000"/>
        </w:rPr>
        <w:t>로</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입력에</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대한</w:t>
      </w:r>
      <w:r w:rsidRPr="003128B9">
        <w:rPr>
          <w:rFonts w:ascii="Noto Sans Korean" w:eastAsia="굴림" w:hAnsi="Noto Sans Korean" w:cs="굴림"/>
          <w:color w:val="000000"/>
        </w:rPr>
        <w:t xml:space="preserve"> </w:t>
      </w:r>
      <w:proofErr w:type="spellStart"/>
      <w:r w:rsidRPr="003128B9">
        <w:rPr>
          <w:rFonts w:ascii="Noto Sans Korean" w:eastAsia="굴림" w:hAnsi="Noto Sans Korean" w:cs="굴림"/>
          <w:color w:val="000000"/>
        </w:rPr>
        <w:t>예측값을</w:t>
      </w:r>
      <w:proofErr w:type="spellEnd"/>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만들어</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내어</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이</w:t>
      </w:r>
      <w:r w:rsidRPr="003128B9">
        <w:rPr>
          <w:rFonts w:ascii="Noto Sans Korean" w:eastAsia="굴림" w:hAnsi="Noto Sans Korean" w:cs="굴림"/>
          <w:color w:val="000000"/>
        </w:rPr>
        <w:t xml:space="preserve"> </w:t>
      </w:r>
      <w:proofErr w:type="spellStart"/>
      <w:r w:rsidRPr="003128B9">
        <w:rPr>
          <w:rFonts w:ascii="Noto Sans Korean" w:eastAsia="굴림" w:hAnsi="Noto Sans Korean" w:cs="굴림"/>
          <w:color w:val="000000"/>
        </w:rPr>
        <w:t>예측값이</w:t>
      </w:r>
      <w:proofErr w:type="spellEnd"/>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실제</w:t>
      </w:r>
      <w:r w:rsidRPr="003128B9">
        <w:rPr>
          <w:rFonts w:ascii="Noto Sans Korean" w:eastAsia="굴림" w:hAnsi="Noto Sans Korean" w:cs="굴림"/>
          <w:color w:val="000000"/>
        </w:rPr>
        <w:t xml:space="preserve"> </w:t>
      </w:r>
      <w:proofErr w:type="spellStart"/>
      <w:r w:rsidRPr="003128B9">
        <w:rPr>
          <w:rFonts w:ascii="Noto Sans Korean" w:eastAsia="굴림" w:hAnsi="Noto Sans Korean" w:cs="굴림"/>
          <w:color w:val="000000"/>
        </w:rPr>
        <w:t>입력값과</w:t>
      </w:r>
      <w:proofErr w:type="spellEnd"/>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일치하도록</w:t>
      </w:r>
      <w:r w:rsidRPr="003128B9">
        <w:rPr>
          <w:rFonts w:ascii="Noto Sans Korean" w:eastAsia="굴림" w:hAnsi="Noto Sans Korean" w:cs="굴림"/>
          <w:color w:val="000000"/>
        </w:rPr>
        <w:t xml:space="preserve"> weight</w:t>
      </w:r>
      <w:r w:rsidRPr="003128B9">
        <w:rPr>
          <w:rFonts w:ascii="Noto Sans Korean" w:eastAsia="굴림" w:hAnsi="Noto Sans Korean" w:cs="굴림"/>
          <w:color w:val="000000"/>
        </w:rPr>
        <w:t>를</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학습시킨다</w:t>
      </w:r>
      <w:r w:rsidRPr="003128B9">
        <w:rPr>
          <w:rFonts w:ascii="Noto Sans Korean" w:eastAsia="굴림" w:hAnsi="Noto Sans Korean" w:cs="굴림"/>
          <w:color w:val="000000"/>
        </w:rPr>
        <w:t>. (auto-encoder/auto-decoder</w:t>
      </w:r>
      <w:r w:rsidRPr="003128B9">
        <w:rPr>
          <w:rFonts w:ascii="Noto Sans Korean" w:eastAsia="굴림" w:hAnsi="Noto Sans Korean" w:cs="굴림"/>
          <w:color w:val="000000"/>
        </w:rPr>
        <w:t>라고도</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불림</w:t>
      </w:r>
      <w:r w:rsidRPr="003128B9">
        <w:rPr>
          <w:rFonts w:ascii="Noto Sans Korean" w:eastAsia="굴림" w:hAnsi="Noto Sans Korean" w:cs="굴림"/>
          <w:color w:val="000000"/>
        </w:rPr>
        <w:t>.)</w:t>
      </w:r>
    </w:p>
    <w:p w:rsidR="003128B9" w:rsidRPr="003128B9" w:rsidRDefault="003128B9" w:rsidP="003128B9">
      <w:pPr>
        <w:shd w:val="clear" w:color="auto" w:fill="F1F1F1"/>
        <w:spacing w:before="100" w:beforeAutospacing="1" w:after="100" w:afterAutospacing="1" w:line="240" w:lineRule="auto"/>
        <w:rPr>
          <w:rFonts w:ascii="Noto Sans Korean" w:eastAsia="굴림" w:hAnsi="Noto Sans Korean" w:cs="굴림"/>
          <w:color w:val="000000"/>
          <w:sz w:val="21"/>
          <w:szCs w:val="21"/>
        </w:rPr>
      </w:pPr>
      <w:r w:rsidRPr="003128B9">
        <w:rPr>
          <w:rFonts w:ascii="Noto Sans Korean" w:eastAsia="굴림" w:hAnsi="Noto Sans Korean" w:cs="굴림"/>
          <w:color w:val="000000"/>
        </w:rPr>
        <w:t xml:space="preserve">- RBM </w:t>
      </w:r>
      <w:r w:rsidRPr="003128B9">
        <w:rPr>
          <w:rFonts w:ascii="Noto Sans Korean" w:eastAsia="굴림" w:hAnsi="Noto Sans Korean" w:cs="굴림"/>
          <w:color w:val="000000"/>
        </w:rPr>
        <w:t>과정은</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입력</w:t>
      </w:r>
      <w:r w:rsidRPr="003128B9">
        <w:rPr>
          <w:rFonts w:ascii="Noto Sans Korean" w:eastAsia="굴림" w:hAnsi="Noto Sans Korean" w:cs="굴림"/>
          <w:color w:val="000000"/>
        </w:rPr>
        <w:t xml:space="preserve"> layer</w:t>
      </w:r>
      <w:r w:rsidRPr="003128B9">
        <w:rPr>
          <w:rFonts w:ascii="Noto Sans Korean" w:eastAsia="굴림" w:hAnsi="Noto Sans Korean" w:cs="굴림"/>
          <w:color w:val="000000"/>
        </w:rPr>
        <w:t>에서부터</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출력</w:t>
      </w:r>
      <w:r w:rsidRPr="003128B9">
        <w:rPr>
          <w:rFonts w:ascii="Noto Sans Korean" w:eastAsia="굴림" w:hAnsi="Noto Sans Korean" w:cs="굴림"/>
          <w:color w:val="000000"/>
        </w:rPr>
        <w:t xml:space="preserve"> layer</w:t>
      </w:r>
      <w:r w:rsidRPr="003128B9">
        <w:rPr>
          <w:rFonts w:ascii="Noto Sans Korean" w:eastAsia="굴림" w:hAnsi="Noto Sans Korean" w:cs="굴림"/>
          <w:color w:val="000000"/>
        </w:rPr>
        <w:t>까지</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차례대로</w:t>
      </w:r>
      <w:r w:rsidRPr="003128B9">
        <w:rPr>
          <w:rFonts w:ascii="Noto Sans Korean" w:eastAsia="굴림" w:hAnsi="Noto Sans Korean" w:cs="굴림"/>
          <w:color w:val="000000"/>
        </w:rPr>
        <w:t xml:space="preserve"> 2 layer</w:t>
      </w:r>
      <w:r w:rsidRPr="003128B9">
        <w:rPr>
          <w:rFonts w:ascii="Noto Sans Korean" w:eastAsia="굴림" w:hAnsi="Noto Sans Korean" w:cs="굴림"/>
          <w:color w:val="000000"/>
        </w:rPr>
        <w:t>씩</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묶어서</w:t>
      </w:r>
      <w:r w:rsidRPr="003128B9">
        <w:rPr>
          <w:rFonts w:ascii="Noto Sans Korean" w:eastAsia="굴림" w:hAnsi="Noto Sans Korean" w:cs="굴림"/>
          <w:color w:val="000000"/>
        </w:rPr>
        <w:t xml:space="preserve"> 'recreate input'</w:t>
      </w:r>
      <w:r w:rsidRPr="003128B9">
        <w:rPr>
          <w:rFonts w:ascii="Noto Sans Korean" w:eastAsia="굴림" w:hAnsi="Noto Sans Korean" w:cs="굴림"/>
          <w:color w:val="000000"/>
        </w:rPr>
        <w:t>이</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되도록</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관련</w:t>
      </w:r>
      <w:r w:rsidRPr="003128B9">
        <w:rPr>
          <w:rFonts w:ascii="Noto Sans Korean" w:eastAsia="굴림" w:hAnsi="Noto Sans Korean" w:cs="굴림"/>
          <w:color w:val="000000"/>
        </w:rPr>
        <w:t xml:space="preserve"> weight</w:t>
      </w:r>
      <w:r w:rsidRPr="003128B9">
        <w:rPr>
          <w:rFonts w:ascii="Noto Sans Korean" w:eastAsia="굴림" w:hAnsi="Noto Sans Korean" w:cs="굴림"/>
          <w:color w:val="000000"/>
        </w:rPr>
        <w:t>들을</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학습시키고</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실제</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데이터로</w:t>
      </w:r>
      <w:r w:rsidRPr="003128B9">
        <w:rPr>
          <w:rFonts w:ascii="Noto Sans Korean" w:eastAsia="굴림" w:hAnsi="Noto Sans Korean" w:cs="굴림"/>
          <w:color w:val="000000"/>
        </w:rPr>
        <w:t xml:space="preserve"> fine-tuning</w:t>
      </w:r>
      <w:r w:rsidRPr="003128B9">
        <w:rPr>
          <w:rFonts w:ascii="Noto Sans Korean" w:eastAsia="굴림" w:hAnsi="Noto Sans Korean" w:cs="굴림"/>
          <w:color w:val="000000"/>
        </w:rPr>
        <w:t>하는</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과정으로</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나눌</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수</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있다</w:t>
      </w:r>
      <w:r w:rsidRPr="003128B9">
        <w:rPr>
          <w:rFonts w:ascii="Noto Sans Korean" w:eastAsia="굴림" w:hAnsi="Noto Sans Korean" w:cs="굴림"/>
          <w:color w:val="000000"/>
        </w:rPr>
        <w:t>.</w:t>
      </w:r>
    </w:p>
    <w:p w:rsidR="003128B9" w:rsidRPr="003128B9" w:rsidRDefault="003128B9" w:rsidP="003128B9">
      <w:pPr>
        <w:shd w:val="clear" w:color="auto" w:fill="F1F1F1"/>
        <w:spacing w:before="100" w:beforeAutospacing="1" w:after="100" w:afterAutospacing="1" w:line="240" w:lineRule="auto"/>
        <w:rPr>
          <w:rFonts w:ascii="Noto Sans Korean" w:eastAsia="굴림" w:hAnsi="Noto Sans Korean" w:cs="굴림"/>
          <w:color w:val="000000"/>
          <w:sz w:val="21"/>
          <w:szCs w:val="21"/>
        </w:rPr>
      </w:pPr>
      <w:r w:rsidRPr="003128B9">
        <w:rPr>
          <w:rFonts w:ascii="Noto Sans Korean" w:eastAsia="굴림" w:hAnsi="Noto Sans Korean" w:cs="굴림"/>
          <w:color w:val="000000"/>
        </w:rPr>
        <w:t>- RBM</w:t>
      </w:r>
      <w:r w:rsidRPr="003128B9">
        <w:rPr>
          <w:rFonts w:ascii="Noto Sans Korean" w:eastAsia="굴림" w:hAnsi="Noto Sans Korean" w:cs="굴림"/>
          <w:color w:val="000000"/>
        </w:rPr>
        <w:t>이</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보여준</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것은</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초기</w:t>
      </w:r>
      <w:r w:rsidRPr="003128B9">
        <w:rPr>
          <w:rFonts w:ascii="Noto Sans Korean" w:eastAsia="굴림" w:hAnsi="Noto Sans Korean" w:cs="굴림"/>
          <w:color w:val="000000"/>
        </w:rPr>
        <w:t xml:space="preserve"> weight</w:t>
      </w:r>
      <w:r w:rsidRPr="003128B9">
        <w:rPr>
          <w:rFonts w:ascii="Noto Sans Korean" w:eastAsia="굴림" w:hAnsi="Noto Sans Korean" w:cs="굴림"/>
          <w:color w:val="000000"/>
        </w:rPr>
        <w:t>만</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잘</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줘도</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쉽게</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학습이</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된다는</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것이고</w:t>
      </w:r>
      <w:r w:rsidRPr="003128B9">
        <w:rPr>
          <w:rFonts w:ascii="Noto Sans Korean" w:eastAsia="굴림" w:hAnsi="Noto Sans Korean" w:cs="굴림"/>
          <w:color w:val="000000"/>
        </w:rPr>
        <w:t>, RBM</w:t>
      </w:r>
      <w:r w:rsidRPr="003128B9">
        <w:rPr>
          <w:rFonts w:ascii="Noto Sans Korean" w:eastAsia="굴림" w:hAnsi="Noto Sans Korean" w:cs="굴림"/>
          <w:color w:val="000000"/>
        </w:rPr>
        <w:t>까지는</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복잡하지</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않아도</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간단한</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방법으로도</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초기값을</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잘</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줄</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수</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있다는</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것을</w:t>
      </w:r>
      <w:r w:rsidRPr="003128B9">
        <w:rPr>
          <w:rFonts w:ascii="Noto Sans Korean" w:eastAsia="굴림" w:hAnsi="Noto Sans Korean" w:cs="굴림"/>
          <w:color w:val="000000"/>
        </w:rPr>
        <w:t xml:space="preserve"> </w:t>
      </w:r>
      <w:proofErr w:type="spellStart"/>
      <w:r w:rsidRPr="003128B9">
        <w:rPr>
          <w:rFonts w:ascii="Noto Sans Korean" w:eastAsia="굴림" w:hAnsi="Noto Sans Korean" w:cs="굴림"/>
          <w:color w:val="000000"/>
        </w:rPr>
        <w:t>xavier</w:t>
      </w:r>
      <w:proofErr w:type="spellEnd"/>
      <w:r w:rsidRPr="003128B9">
        <w:rPr>
          <w:rFonts w:ascii="Noto Sans Korean" w:eastAsia="굴림" w:hAnsi="Noto Sans Korean" w:cs="굴림"/>
          <w:color w:val="000000"/>
        </w:rPr>
        <w:t xml:space="preserve"> (2010) He (2015)</w:t>
      </w:r>
      <w:r w:rsidRPr="003128B9">
        <w:rPr>
          <w:rFonts w:ascii="Noto Sans Korean" w:eastAsia="굴림" w:hAnsi="Noto Sans Korean" w:cs="굴림"/>
          <w:color w:val="000000"/>
        </w:rPr>
        <w:t>가</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밝혀</w:t>
      </w:r>
      <w:r w:rsidRPr="003128B9">
        <w:rPr>
          <w:rFonts w:ascii="Noto Sans Korean" w:eastAsia="굴림" w:hAnsi="Noto Sans Korean" w:cs="굴림"/>
          <w:color w:val="000000"/>
        </w:rPr>
        <w:t xml:space="preserve"> </w:t>
      </w:r>
      <w:r w:rsidRPr="003128B9">
        <w:rPr>
          <w:rFonts w:ascii="Noto Sans Korean" w:eastAsia="굴림" w:hAnsi="Noto Sans Korean" w:cs="굴림"/>
          <w:color w:val="000000"/>
        </w:rPr>
        <w:t>냈다</w:t>
      </w:r>
      <w:r w:rsidRPr="003128B9">
        <w:rPr>
          <w:rFonts w:ascii="Noto Sans Korean" w:eastAsia="굴림" w:hAnsi="Noto Sans Korean" w:cs="굴림"/>
          <w:color w:val="000000"/>
        </w:rPr>
        <w:t>.</w:t>
      </w:r>
    </w:p>
    <w:p w:rsidR="003128B9" w:rsidRPr="003128B9" w:rsidRDefault="003128B9" w:rsidP="003128B9">
      <w:pPr>
        <w:shd w:val="clear" w:color="auto" w:fill="F1F1F1"/>
        <w:spacing w:before="100" w:beforeAutospacing="1" w:after="100" w:afterAutospacing="1" w:line="240" w:lineRule="auto"/>
        <w:rPr>
          <w:rFonts w:ascii="Noto Sans Korean" w:eastAsia="굴림" w:hAnsi="Noto Sans Korean" w:cs="굴림"/>
          <w:color w:val="000000"/>
          <w:sz w:val="21"/>
          <w:szCs w:val="21"/>
        </w:rPr>
      </w:pPr>
      <w:r w:rsidRPr="003128B9">
        <w:rPr>
          <w:rFonts w:ascii="Noto Sans Korean" w:eastAsia="굴림" w:hAnsi="Noto Sans Korean" w:cs="굴림"/>
          <w:color w:val="000000"/>
        </w:rPr>
        <w:br/>
      </w:r>
    </w:p>
    <w:p w:rsidR="003128B9" w:rsidRDefault="003128B9" w:rsidP="003128B9">
      <w:pPr>
        <w:rPr>
          <w:rFonts w:hint="eastAsia"/>
        </w:rPr>
      </w:pPr>
      <w:r w:rsidRPr="003128B9">
        <w:rPr>
          <w:rFonts w:ascii="Noto Sans Korean" w:eastAsia="굴림" w:hAnsi="Noto Sans Korean" w:cs="굴림"/>
          <w:color w:val="000000"/>
          <w:sz w:val="21"/>
          <w:szCs w:val="21"/>
        </w:rPr>
        <w:lastRenderedPageBreak/>
        <w:br/>
      </w:r>
      <w:r w:rsidRPr="003128B9">
        <w:rPr>
          <w:rFonts w:ascii="Noto Sans Korean" w:eastAsia="굴림" w:hAnsi="Noto Sans Korean" w:cs="굴림"/>
          <w:color w:val="000000"/>
          <w:sz w:val="21"/>
          <w:szCs w:val="21"/>
        </w:rPr>
        <w:br/>
      </w:r>
      <w:r w:rsidRPr="003128B9">
        <w:rPr>
          <w:rFonts w:ascii="Noto Sans Korean" w:eastAsia="굴림" w:hAnsi="Noto Sans Korean" w:cs="굴림"/>
          <w:color w:val="000000"/>
          <w:sz w:val="21"/>
          <w:szCs w:val="21"/>
          <w:shd w:val="clear" w:color="auto" w:fill="F1F1F1"/>
        </w:rPr>
        <w:t>출처</w:t>
      </w:r>
      <w:r w:rsidRPr="003128B9">
        <w:rPr>
          <w:rFonts w:ascii="Noto Sans Korean" w:eastAsia="굴림" w:hAnsi="Noto Sans Korean" w:cs="굴림"/>
          <w:color w:val="000000"/>
          <w:sz w:val="21"/>
          <w:szCs w:val="21"/>
          <w:shd w:val="clear" w:color="auto" w:fill="F1F1F1"/>
        </w:rPr>
        <w:t>: </w:t>
      </w:r>
      <w:hyperlink r:id="rId9" w:history="1">
        <w:r w:rsidRPr="003128B9">
          <w:rPr>
            <w:rFonts w:ascii="Noto Sans Korean" w:eastAsia="굴림" w:hAnsi="Noto Sans Korean" w:cs="굴림"/>
            <w:color w:val="000000"/>
            <w:sz w:val="21"/>
            <w:szCs w:val="21"/>
            <w:u w:val="single"/>
            <w:shd w:val="clear" w:color="auto" w:fill="F1F1F1"/>
          </w:rPr>
          <w:t>http://eyeofneedle.tistory.com/category/</w:t>
        </w:r>
        <w:r w:rsidRPr="003128B9">
          <w:rPr>
            <w:rFonts w:ascii="Noto Sans Korean" w:eastAsia="굴림" w:hAnsi="Noto Sans Korean" w:cs="굴림"/>
            <w:color w:val="000000"/>
            <w:sz w:val="21"/>
            <w:szCs w:val="21"/>
            <w:u w:val="single"/>
            <w:shd w:val="clear" w:color="auto" w:fill="F1F1F1"/>
          </w:rPr>
          <w:t>모두를</w:t>
        </w:r>
        <w:r w:rsidRPr="003128B9">
          <w:rPr>
            <w:rFonts w:ascii="Noto Sans Korean" w:eastAsia="굴림" w:hAnsi="Noto Sans Korean" w:cs="굴림"/>
            <w:color w:val="000000"/>
            <w:sz w:val="21"/>
            <w:szCs w:val="21"/>
            <w:u w:val="single"/>
            <w:shd w:val="clear" w:color="auto" w:fill="F1F1F1"/>
          </w:rPr>
          <w:t xml:space="preserve"> </w:t>
        </w:r>
        <w:r w:rsidRPr="003128B9">
          <w:rPr>
            <w:rFonts w:ascii="Noto Sans Korean" w:eastAsia="굴림" w:hAnsi="Noto Sans Korean" w:cs="굴림"/>
            <w:color w:val="000000"/>
            <w:sz w:val="21"/>
            <w:szCs w:val="21"/>
            <w:u w:val="single"/>
            <w:shd w:val="clear" w:color="auto" w:fill="F1F1F1"/>
          </w:rPr>
          <w:t>위한</w:t>
        </w:r>
        <w:r w:rsidRPr="003128B9">
          <w:rPr>
            <w:rFonts w:ascii="Noto Sans Korean" w:eastAsia="굴림" w:hAnsi="Noto Sans Korean" w:cs="굴림"/>
            <w:color w:val="000000"/>
            <w:sz w:val="21"/>
            <w:szCs w:val="21"/>
            <w:u w:val="single"/>
            <w:shd w:val="clear" w:color="auto" w:fill="F1F1F1"/>
          </w:rPr>
          <w:t xml:space="preserve"> </w:t>
        </w:r>
        <w:r w:rsidRPr="003128B9">
          <w:rPr>
            <w:rFonts w:ascii="Noto Sans Korean" w:eastAsia="굴림" w:hAnsi="Noto Sans Korean" w:cs="굴림"/>
            <w:color w:val="000000"/>
            <w:sz w:val="21"/>
            <w:szCs w:val="21"/>
            <w:u w:val="single"/>
            <w:shd w:val="clear" w:color="auto" w:fill="F1F1F1"/>
          </w:rPr>
          <w:t>머신러닝과</w:t>
        </w:r>
        <w:r w:rsidRPr="003128B9">
          <w:rPr>
            <w:rFonts w:ascii="Noto Sans Korean" w:eastAsia="굴림" w:hAnsi="Noto Sans Korean" w:cs="굴림"/>
            <w:color w:val="000000"/>
            <w:sz w:val="21"/>
            <w:szCs w:val="21"/>
            <w:u w:val="single"/>
            <w:shd w:val="clear" w:color="auto" w:fill="F1F1F1"/>
          </w:rPr>
          <w:t xml:space="preserve"> </w:t>
        </w:r>
        <w:r w:rsidRPr="003128B9">
          <w:rPr>
            <w:rFonts w:ascii="Noto Sans Korean" w:eastAsia="굴림" w:hAnsi="Noto Sans Korean" w:cs="굴림"/>
            <w:color w:val="000000"/>
            <w:sz w:val="21"/>
            <w:szCs w:val="21"/>
            <w:u w:val="single"/>
            <w:shd w:val="clear" w:color="auto" w:fill="F1F1F1"/>
          </w:rPr>
          <w:t>딥러닝의</w:t>
        </w:r>
        <w:r w:rsidRPr="003128B9">
          <w:rPr>
            <w:rFonts w:ascii="Noto Sans Korean" w:eastAsia="굴림" w:hAnsi="Noto Sans Korean" w:cs="굴림"/>
            <w:color w:val="000000"/>
            <w:sz w:val="21"/>
            <w:szCs w:val="21"/>
            <w:u w:val="single"/>
            <w:shd w:val="clear" w:color="auto" w:fill="F1F1F1"/>
          </w:rPr>
          <w:t xml:space="preserve"> </w:t>
        </w:r>
        <w:r w:rsidRPr="003128B9">
          <w:rPr>
            <w:rFonts w:ascii="Noto Sans Korean" w:eastAsia="굴림" w:hAnsi="Noto Sans Korean" w:cs="굴림"/>
            <w:color w:val="000000"/>
            <w:sz w:val="21"/>
            <w:szCs w:val="21"/>
            <w:u w:val="single"/>
            <w:shd w:val="clear" w:color="auto" w:fill="F1F1F1"/>
          </w:rPr>
          <w:t>강의</w:t>
        </w:r>
        <w:r w:rsidRPr="003128B9">
          <w:rPr>
            <w:rFonts w:ascii="Noto Sans Korean" w:eastAsia="굴림" w:hAnsi="Noto Sans Korean" w:cs="굴림"/>
            <w:color w:val="000000"/>
            <w:sz w:val="21"/>
            <w:szCs w:val="21"/>
            <w:u w:val="single"/>
            <w:shd w:val="clear" w:color="auto" w:fill="F1F1F1"/>
          </w:rPr>
          <w:t xml:space="preserve"> </w:t>
        </w:r>
        <w:r w:rsidRPr="003128B9">
          <w:rPr>
            <w:rFonts w:ascii="Noto Sans Korean" w:eastAsia="굴림" w:hAnsi="Noto Sans Korean" w:cs="굴림"/>
            <w:color w:val="000000"/>
            <w:sz w:val="21"/>
            <w:szCs w:val="21"/>
            <w:u w:val="single"/>
            <w:shd w:val="clear" w:color="auto" w:fill="F1F1F1"/>
          </w:rPr>
          <w:t>정리</w:t>
        </w:r>
      </w:hyperlink>
      <w:r w:rsidRPr="003128B9">
        <w:rPr>
          <w:rFonts w:ascii="Noto Sans Korean" w:eastAsia="굴림" w:hAnsi="Noto Sans Korean" w:cs="굴림"/>
          <w:color w:val="000000"/>
          <w:sz w:val="21"/>
          <w:szCs w:val="21"/>
          <w:shd w:val="clear" w:color="auto" w:fill="F1F1F1"/>
        </w:rPr>
        <w:t> [Technology worth spreading]</w:t>
      </w:r>
    </w:p>
    <w:p w:rsidR="00CA51AF" w:rsidRDefault="00CA51AF" w:rsidP="00CA51AF">
      <w:r w:rsidRPr="00CA51AF">
        <w:t>Modeling and generating sequences of polyphonic music with the RNN-RBM</w:t>
      </w:r>
    </w:p>
    <w:p w:rsidR="00CA51AF" w:rsidRDefault="00CA51AF" w:rsidP="00CA51AF"/>
    <w:p w:rsidR="008A68FD" w:rsidRPr="003128B9" w:rsidRDefault="008A68FD" w:rsidP="00CA51AF">
      <w:pPr>
        <w:rPr>
          <w:rFonts w:hint="eastAsia"/>
        </w:rPr>
      </w:pPr>
      <w:r>
        <w:rPr>
          <w:rFonts w:hint="eastAsia"/>
        </w:rPr>
        <w:t>*R</w:t>
      </w:r>
      <w:r>
        <w:t>BM</w:t>
      </w:r>
    </w:p>
    <w:p w:rsidR="00CA51AF" w:rsidRDefault="00CA51AF" w:rsidP="00CA51AF">
      <w:r>
        <w:rPr>
          <w:rFonts w:hint="eastAsia"/>
        </w:rPr>
        <w:t>RNN_RBM을</w:t>
      </w:r>
      <w:r>
        <w:t xml:space="preserve"> </w:t>
      </w:r>
      <w:r>
        <w:rPr>
          <w:rFonts w:hint="eastAsia"/>
        </w:rPr>
        <w:t>이용한 연속적인 다음음악의 모델링과 생성</w:t>
      </w:r>
    </w:p>
    <w:p w:rsidR="00CA51AF" w:rsidRDefault="00CA51AF" w:rsidP="00CA51AF">
      <w:pPr>
        <w:pStyle w:val="af1"/>
        <w:numPr>
          <w:ilvl w:val="0"/>
          <w:numId w:val="1"/>
        </w:numPr>
        <w:ind w:leftChars="0"/>
      </w:pPr>
      <w:r>
        <w:t>RNN_RBM</w:t>
      </w:r>
    </w:p>
    <w:p w:rsidR="00CA51AF" w:rsidRDefault="00CA51AF" w:rsidP="00CA51AF">
      <w:pPr>
        <w:pStyle w:val="af1"/>
        <w:ind w:leftChars="0" w:left="760"/>
      </w:pPr>
      <w:r>
        <w:rPr>
          <w:rFonts w:hint="eastAsia"/>
        </w:rPr>
        <w:t xml:space="preserve">RNN_RBM은 시간단위 </w:t>
      </w:r>
      <w:r>
        <w:t>t</w:t>
      </w:r>
      <w:r>
        <w:rPr>
          <w:rFonts w:hint="eastAsia"/>
        </w:rPr>
        <w:t xml:space="preserve">에서의 특성벡터 </w:t>
      </w:r>
      <w:r>
        <w:t>v(t)</w:t>
      </w:r>
      <w:r>
        <w:rPr>
          <w:rFonts w:hint="eastAsia"/>
        </w:rPr>
        <w:t xml:space="preserve">가 고차원일 때의 시간적 시퀀스의 밀도 추정을 위한 에너지에 기반한 모델이다. 이것은 </w:t>
      </w:r>
      <w:r>
        <w:t>v(t)|A(t)</w:t>
      </w:r>
      <w:r>
        <w:rPr>
          <w:rFonts w:hint="eastAsia"/>
        </w:rPr>
        <w:t>의 다양한 조건적 분포를 묘사하도록 해준다.</w:t>
      </w:r>
      <w:r>
        <w:t xml:space="preserve"> </w:t>
      </w:r>
      <w:r>
        <w:rPr>
          <w:rFonts w:hint="eastAsia"/>
        </w:rPr>
        <w:t xml:space="preserve">이때, </w:t>
      </w:r>
      <w:r>
        <w:t>A(t) ={</w:t>
      </w:r>
      <w:proofErr w:type="spellStart"/>
      <w:r>
        <w:t>vT|T</w:t>
      </w:r>
      <w:proofErr w:type="spellEnd"/>
      <w:r>
        <w:t>&lt;t}</w:t>
      </w:r>
      <w:r>
        <w:rPr>
          <w:rFonts w:hint="eastAsia"/>
        </w:rPr>
        <w:t xml:space="preserve">는 파라메터 </w:t>
      </w:r>
      <w:proofErr w:type="spellStart"/>
      <w:r>
        <w:t>bv</w:t>
      </w:r>
      <w:proofErr w:type="spellEnd"/>
      <w:r>
        <w:t xml:space="preserve">(t), </w:t>
      </w:r>
      <w:proofErr w:type="spellStart"/>
      <w:r>
        <w:t>bh</w:t>
      </w:r>
      <w:proofErr w:type="spellEnd"/>
      <w:r>
        <w:t>(t)</w:t>
      </w:r>
      <w:r>
        <w:rPr>
          <w:rFonts w:hint="eastAsia"/>
        </w:rPr>
        <w:t xml:space="preserve">가 숨겨진 단위 </w:t>
      </w:r>
      <w:r>
        <w:t>u(t)</w:t>
      </w:r>
      <w:r>
        <w:rPr>
          <w:rFonts w:hint="eastAsia"/>
        </w:rPr>
        <w:t xml:space="preserve">에서의 결정적 </w:t>
      </w:r>
      <w:r>
        <w:t>RNN</w:t>
      </w:r>
      <w:r>
        <w:rPr>
          <w:rFonts w:hint="eastAsia"/>
        </w:rPr>
        <w:t xml:space="preserve">의 결과에 의존하는 (각각이 하나의 시간 단위인) 일련의 조건적 </w:t>
      </w:r>
      <w:r>
        <w:t>RBM</w:t>
      </w:r>
      <w:r>
        <w:rPr>
          <w:rFonts w:hint="eastAsia"/>
        </w:rPr>
        <w:t xml:space="preserve">들을 통해 시간 </w:t>
      </w:r>
      <w:r>
        <w:t>t</w:t>
      </w:r>
      <w:r>
        <w:rPr>
          <w:rFonts w:hint="eastAsia"/>
        </w:rPr>
        <w:t>에서의 시퀀스 히스토리를 나타낸다.</w:t>
      </w:r>
    </w:p>
    <w:p w:rsidR="00CA51AF" w:rsidRDefault="00CA51AF" w:rsidP="00892D10">
      <w:pPr>
        <w:pStyle w:val="af1"/>
        <w:ind w:leftChars="0" w:left="760"/>
      </w:pPr>
      <w:r>
        <w:rPr>
          <w:noProof/>
        </w:rPr>
        <w:drawing>
          <wp:inline distT="0" distB="0" distL="0" distR="0" wp14:anchorId="69C50AF0" wp14:editId="519BCCEE">
            <wp:extent cx="2162175" cy="8382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175" cy="838200"/>
                    </a:xfrm>
                    <a:prstGeom prst="rect">
                      <a:avLst/>
                    </a:prstGeom>
                  </pic:spPr>
                </pic:pic>
              </a:graphicData>
            </a:graphic>
          </wp:inline>
        </w:drawing>
      </w:r>
      <w:r w:rsidR="00892D10">
        <w:rPr>
          <w:rFonts w:hint="eastAsia"/>
        </w:rPr>
        <w:t xml:space="preserve">, 그리고 </w:t>
      </w:r>
      <w:r w:rsidR="00892D10">
        <w:t>single-layer RNN recurrence relation</w:t>
      </w:r>
      <w:r w:rsidR="00892D10">
        <w:rPr>
          <w:rFonts w:hint="eastAsia"/>
        </w:rPr>
        <w:t>은</w:t>
      </w:r>
    </w:p>
    <w:p w:rsidR="00892D10" w:rsidRDefault="00892D10" w:rsidP="00892D10">
      <w:pPr>
        <w:pStyle w:val="af1"/>
        <w:ind w:leftChars="0" w:left="760"/>
      </w:pPr>
      <w:r>
        <w:rPr>
          <w:noProof/>
        </w:rPr>
        <w:drawing>
          <wp:inline distT="0" distB="0" distL="0" distR="0" wp14:anchorId="1FBD4772" wp14:editId="31EDA7A0">
            <wp:extent cx="3743325" cy="42862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428625"/>
                    </a:xfrm>
                    <a:prstGeom prst="rect">
                      <a:avLst/>
                    </a:prstGeom>
                  </pic:spPr>
                </pic:pic>
              </a:graphicData>
            </a:graphic>
          </wp:inline>
        </w:drawing>
      </w:r>
    </w:p>
    <w:p w:rsidR="00892D10" w:rsidRDefault="00892D10" w:rsidP="00892D10">
      <w:pPr>
        <w:pStyle w:val="af1"/>
        <w:ind w:leftChars="0" w:left="760"/>
        <w:rPr>
          <w:rFonts w:hint="eastAsia"/>
        </w:rPr>
      </w:pPr>
      <w:r>
        <w:rPr>
          <w:rFonts w:hint="eastAsia"/>
        </w:rPr>
        <w:t>결과적으로 모델을 시간에 따라 펼치면 다음과 같다.</w:t>
      </w:r>
    </w:p>
    <w:p w:rsidR="00892D10" w:rsidRDefault="00892D10" w:rsidP="00892D10">
      <w:pPr>
        <w:pStyle w:val="af1"/>
        <w:ind w:leftChars="0" w:left="760"/>
      </w:pPr>
      <w:r>
        <w:rPr>
          <w:noProof/>
        </w:rPr>
        <w:lastRenderedPageBreak/>
        <w:drawing>
          <wp:inline distT="0" distB="0" distL="0" distR="0" wp14:anchorId="5042F215" wp14:editId="43359949">
            <wp:extent cx="4962525" cy="25812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2581275"/>
                    </a:xfrm>
                    <a:prstGeom prst="rect">
                      <a:avLst/>
                    </a:prstGeom>
                  </pic:spPr>
                </pic:pic>
              </a:graphicData>
            </a:graphic>
          </wp:inline>
        </w:drawing>
      </w:r>
    </w:p>
    <w:p w:rsidR="00892D10" w:rsidRDefault="00892D10" w:rsidP="00892D10">
      <w:pPr>
        <w:pStyle w:val="af1"/>
        <w:ind w:leftChars="0" w:left="760"/>
        <w:rPr>
          <w:rFonts w:hint="eastAsia"/>
        </w:rPr>
      </w:pPr>
      <w:r>
        <w:rPr>
          <w:rFonts w:hint="eastAsia"/>
        </w:rPr>
        <w:t xml:space="preserve">전체적인 확률 분포는 </w:t>
      </w:r>
      <w:r>
        <w:t>T time step</w:t>
      </w:r>
      <w:r>
        <w:rPr>
          <w:rFonts w:hint="eastAsia"/>
        </w:rPr>
        <w:t>의 합에 의해 다음과 같이 주어진다.</w:t>
      </w:r>
    </w:p>
    <w:p w:rsidR="00892D10" w:rsidRDefault="00892D10" w:rsidP="00892D10">
      <w:pPr>
        <w:pStyle w:val="af1"/>
        <w:ind w:leftChars="0" w:left="760"/>
      </w:pPr>
      <w:r>
        <w:rPr>
          <w:noProof/>
        </w:rPr>
        <w:drawing>
          <wp:inline distT="0" distB="0" distL="0" distR="0" wp14:anchorId="196C4F7B" wp14:editId="71BCF836">
            <wp:extent cx="2667000" cy="8382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838200"/>
                    </a:xfrm>
                    <a:prstGeom prst="rect">
                      <a:avLst/>
                    </a:prstGeom>
                  </pic:spPr>
                </pic:pic>
              </a:graphicData>
            </a:graphic>
          </wp:inline>
        </w:drawing>
      </w:r>
    </w:p>
    <w:p w:rsidR="00892D10" w:rsidRDefault="00892D10" w:rsidP="00892D10">
      <w:pPr>
        <w:pStyle w:val="af1"/>
        <w:ind w:leftChars="0" w:left="760"/>
      </w:pPr>
      <w:r>
        <w:rPr>
          <w:rFonts w:hint="eastAsia"/>
        </w:rPr>
        <w:t xml:space="preserve">여기에서 우변의 곱해지는 수는 t번째 </w:t>
      </w:r>
      <w:r>
        <w:t>RBM</w:t>
      </w:r>
      <w:r>
        <w:rPr>
          <w:rFonts w:hint="eastAsia"/>
        </w:rPr>
        <w:t>의 한계 확률이다.</w:t>
      </w:r>
    </w:p>
    <w:p w:rsidR="00892D10" w:rsidRDefault="00892D10" w:rsidP="00892D10">
      <w:pPr>
        <w:pStyle w:val="af1"/>
        <w:ind w:leftChars="0" w:left="760"/>
      </w:pPr>
      <w:r>
        <w:rPr>
          <w:rFonts w:hint="eastAsia"/>
        </w:rPr>
        <w:t>구현의 명확성을 위해 [</w:t>
      </w:r>
      <w:r>
        <w:t>BoulangerLewandowski12]</w:t>
      </w:r>
      <w:r>
        <w:rPr>
          <w:rFonts w:hint="eastAsia"/>
        </w:rPr>
        <w:t xml:space="preserve">에 대비하여 우리는 웨이트 매트릭스에 대해 분명한 네이밍 규칙을 사용하는데, 우리는 recurrent hidden unit에 대해 </w:t>
      </w:r>
      <w:r>
        <w:t>h(t)</w:t>
      </w:r>
      <w:r>
        <w:rPr>
          <w:rFonts w:hint="eastAsia"/>
        </w:rPr>
        <w:t xml:space="preserve">대신 </w:t>
      </w:r>
      <w:r>
        <w:t>u(t)</w:t>
      </w:r>
      <w:r>
        <w:rPr>
          <w:rFonts w:hint="eastAsia"/>
        </w:rPr>
        <w:t>를 사용한다.</w:t>
      </w:r>
    </w:p>
    <w:p w:rsidR="00892D10" w:rsidRDefault="00892D10" w:rsidP="00892D10">
      <w:pPr>
        <w:pStyle w:val="af1"/>
        <w:ind w:leftChars="0" w:left="760"/>
      </w:pPr>
    </w:p>
    <w:p w:rsidR="00892D10" w:rsidRDefault="00892D10" w:rsidP="00892D10">
      <w:pPr>
        <w:pStyle w:val="af1"/>
        <w:ind w:leftChars="0" w:left="760"/>
      </w:pPr>
      <w:r>
        <w:rPr>
          <w:rFonts w:hint="eastAsia"/>
        </w:rPr>
        <w:t>구현</w:t>
      </w:r>
    </w:p>
    <w:p w:rsidR="00892D10" w:rsidRDefault="00892D10" w:rsidP="00892D10">
      <w:pPr>
        <w:pStyle w:val="af1"/>
        <w:ind w:leftChars="0" w:left="760"/>
        <w:rPr>
          <w:rFonts w:hint="eastAsia"/>
        </w:rPr>
      </w:pPr>
      <w:r>
        <w:rPr>
          <w:rFonts w:hint="eastAsia"/>
        </w:rPr>
        <w:t xml:space="preserve">우리는 두개의 </w:t>
      </w:r>
      <w:proofErr w:type="spellStart"/>
      <w:r>
        <w:rPr>
          <w:rFonts w:hint="eastAsia"/>
        </w:rPr>
        <w:t>Theano</w:t>
      </w:r>
      <w:proofErr w:type="spellEnd"/>
      <w:r>
        <w:rPr>
          <w:rFonts w:hint="eastAsia"/>
        </w:rPr>
        <w:t xml:space="preserve"> 함수를 만들고자 한다. 하나는 </w:t>
      </w:r>
      <w:r>
        <w:t>RNN-RBM</w:t>
      </w:r>
      <w:r>
        <w:rPr>
          <w:rFonts w:hint="eastAsia"/>
        </w:rPr>
        <w:t xml:space="preserve">을 트레인하기위해, 그리고 다른 하나는 </w:t>
      </w:r>
      <w:proofErr w:type="spellStart"/>
      <w:r>
        <w:rPr>
          <w:rFonts w:hint="eastAsia"/>
        </w:rPr>
        <w:t>그것으로부터</w:t>
      </w:r>
      <w:proofErr w:type="spellEnd"/>
      <w:r>
        <w:rPr>
          <w:rFonts w:hint="eastAsia"/>
        </w:rPr>
        <w:t xml:space="preserve"> 샘플 시퀀스를 생성하기 위해.</w:t>
      </w:r>
    </w:p>
    <w:p w:rsidR="00892D10" w:rsidRDefault="00892D10" w:rsidP="008A68FD">
      <w:pPr>
        <w:pStyle w:val="af1"/>
        <w:numPr>
          <w:ilvl w:val="0"/>
          <w:numId w:val="2"/>
        </w:numPr>
        <w:ind w:leftChars="0"/>
      </w:pPr>
      <w:r>
        <w:rPr>
          <w:rFonts w:hint="eastAsia"/>
        </w:rPr>
        <w:t xml:space="preserve">트레이닝을 위해, 즉 </w:t>
      </w:r>
      <w:r>
        <w:t>{v(t)}</w:t>
      </w:r>
      <w:r>
        <w:rPr>
          <w:rFonts w:hint="eastAsia"/>
        </w:rPr>
        <w:t xml:space="preserve">가 주어졌을 때, </w:t>
      </w:r>
      <w:r>
        <w:t xml:space="preserve">RNN </w:t>
      </w:r>
      <w:r>
        <w:rPr>
          <w:rFonts w:hint="eastAsia"/>
        </w:rPr>
        <w:t>hidden state {u(t)}와 관련된 {</w:t>
      </w:r>
      <w:proofErr w:type="spellStart"/>
      <w:r>
        <w:t>bv</w:t>
      </w:r>
      <w:proofErr w:type="spellEnd"/>
      <w:r>
        <w:t xml:space="preserve">(t), </w:t>
      </w:r>
      <w:proofErr w:type="spellStart"/>
      <w:r>
        <w:t>bh</w:t>
      </w:r>
      <w:proofErr w:type="spellEnd"/>
      <w:r>
        <w:t xml:space="preserve">(t)} </w:t>
      </w:r>
      <w:r>
        <w:rPr>
          <w:rFonts w:hint="eastAsia"/>
        </w:rPr>
        <w:t>파라메터들은 결정적이고 각 트레이닝 시퀀스에서 쉽게 계산될 수 있다</w:t>
      </w:r>
      <w:r w:rsidR="008A68FD">
        <w:rPr>
          <w:rFonts w:hint="eastAsia"/>
        </w:rPr>
        <w:t>.</w:t>
      </w:r>
      <w:r w:rsidR="008A68FD">
        <w:t xml:space="preserve"> </w:t>
      </w:r>
      <w:r w:rsidR="008A68FD">
        <w:rPr>
          <w:rFonts w:hint="eastAsia"/>
        </w:rPr>
        <w:t xml:space="preserve">그리고 나면 파라메터 들에 대한 </w:t>
      </w:r>
      <w:r w:rsidR="008A68FD">
        <w:t xml:space="preserve">SGD </w:t>
      </w:r>
      <w:r w:rsidR="008A68FD">
        <w:rPr>
          <w:rFonts w:hint="eastAsia"/>
        </w:rPr>
        <w:t xml:space="preserve">업데이트는 각각의 트레이닝 예시가 보통의 </w:t>
      </w:r>
      <w:r w:rsidR="008A68FD">
        <w:t>RBM</w:t>
      </w:r>
      <w:r w:rsidR="008A68FD">
        <w:rPr>
          <w:rFonts w:hint="eastAsia"/>
        </w:rPr>
        <w:t xml:space="preserve">에서 </w:t>
      </w:r>
      <w:r w:rsidR="008A68FD">
        <w:t>mini-batch</w:t>
      </w:r>
      <w:r w:rsidR="008A68FD">
        <w:rPr>
          <w:rFonts w:hint="eastAsia"/>
        </w:rPr>
        <w:t xml:space="preserve">로 </w:t>
      </w:r>
      <w:proofErr w:type="spellStart"/>
      <w:r w:rsidR="008A68FD">
        <w:rPr>
          <w:rFonts w:hint="eastAsia"/>
        </w:rPr>
        <w:t>다루어지는</w:t>
      </w:r>
      <w:proofErr w:type="spellEnd"/>
      <w:r w:rsidR="008A68FD">
        <w:rPr>
          <w:rFonts w:hint="eastAsia"/>
        </w:rPr>
        <w:t xml:space="preserve"> 것과 같은 방식으로 각 시퀀스의 각각의 </w:t>
      </w:r>
      <w:r w:rsidR="008A68FD">
        <w:t>time step</w:t>
      </w:r>
      <w:r w:rsidR="008A68FD">
        <w:rPr>
          <w:rFonts w:hint="eastAsia"/>
        </w:rPr>
        <w:t xml:space="preserve">에 대해 </w:t>
      </w:r>
      <w:r w:rsidR="008A68FD">
        <w:t>contrastive divergence(CD)</w:t>
      </w:r>
      <w:r w:rsidR="008A68FD">
        <w:rPr>
          <w:rFonts w:hint="eastAsia"/>
        </w:rPr>
        <w:t>를 통해 추정될 수 있다.</w:t>
      </w:r>
    </w:p>
    <w:p w:rsidR="008A68FD" w:rsidRDefault="008A68FD" w:rsidP="008A68FD">
      <w:pPr>
        <w:pStyle w:val="af1"/>
        <w:ind w:leftChars="0" w:left="1120"/>
      </w:pPr>
      <w:r>
        <w:lastRenderedPageBreak/>
        <w:t>Sequence generation</w:t>
      </w:r>
      <w:r>
        <w:rPr>
          <w:rFonts w:hint="eastAsia"/>
        </w:rPr>
        <w:t xml:space="preserve">은 </w:t>
      </w:r>
      <w:r>
        <w:t>v(t)</w:t>
      </w:r>
      <w:r>
        <w:rPr>
          <w:rFonts w:hint="eastAsia"/>
        </w:rPr>
        <w:t xml:space="preserve">가 </w:t>
      </w:r>
      <w:r>
        <w:t>recurrence</w:t>
      </w:r>
      <w:r>
        <w:rPr>
          <w:rFonts w:hint="eastAsia"/>
        </w:rPr>
        <w:t xml:space="preserve">와 시퀀스 히스토리로 </w:t>
      </w:r>
      <w:proofErr w:type="spellStart"/>
      <w:r>
        <w:rPr>
          <w:rFonts w:hint="eastAsia"/>
        </w:rPr>
        <w:t>넘겨지기</w:t>
      </w:r>
      <w:proofErr w:type="spellEnd"/>
      <w:r>
        <w:rPr>
          <w:rFonts w:hint="eastAsia"/>
        </w:rPr>
        <w:t xml:space="preserve"> 전에 분리된 (배치가 아닌)깁스체인을 가지고 각 타임 스텝에 연속적으로 추출될 수 있다.</w:t>
      </w:r>
    </w:p>
    <w:p w:rsidR="008A68FD" w:rsidRDefault="008A68FD" w:rsidP="008A68FD">
      <w:r>
        <w:t xml:space="preserve">RBM </w:t>
      </w:r>
      <w:r>
        <w:rPr>
          <w:rFonts w:hint="eastAsia"/>
        </w:rPr>
        <w:t>레이어</w:t>
      </w:r>
    </w:p>
    <w:p w:rsidR="008A68FD" w:rsidRDefault="008A68FD" w:rsidP="008A68FD">
      <w:pPr>
        <w:rPr>
          <w:rFonts w:hint="eastAsia"/>
        </w:rPr>
      </w:pPr>
      <w:r>
        <w:rPr>
          <w:rFonts w:hint="eastAsia"/>
        </w:rPr>
        <w:t xml:space="preserve">RBM </w:t>
      </w:r>
      <w:r w:rsidR="00932036">
        <w:t>–</w:t>
      </w:r>
      <w:r>
        <w:rPr>
          <w:rFonts w:hint="eastAsia"/>
        </w:rPr>
        <w:t xml:space="preserve"> </w:t>
      </w:r>
      <w:r w:rsidR="00932036">
        <w:t>weight initialization</w:t>
      </w:r>
    </w:p>
    <w:p w:rsidR="008A68FD" w:rsidRDefault="008A68FD" w:rsidP="008A68FD"/>
    <w:p w:rsidR="00CD391B" w:rsidRDefault="00CD391B" w:rsidP="008A68FD"/>
    <w:p w:rsidR="00CD391B" w:rsidRDefault="00CD391B" w:rsidP="008A68FD"/>
    <w:p w:rsidR="00CD391B" w:rsidRDefault="000A3F28" w:rsidP="008A68FD">
      <w:r>
        <w:rPr>
          <w:rFonts w:hint="eastAsia"/>
        </w:rPr>
        <w:t xml:space="preserve">고차원 시퀀스에서의 시간 의존성 모델링 </w:t>
      </w:r>
      <w:r>
        <w:t>–</w:t>
      </w:r>
      <w:r>
        <w:rPr>
          <w:rFonts w:hint="eastAsia"/>
        </w:rPr>
        <w:t xml:space="preserve"> 다음음악 생성과 편곡에의 적용</w:t>
      </w:r>
    </w:p>
    <w:p w:rsidR="000A3F28" w:rsidRDefault="000A3F28" w:rsidP="008A68FD">
      <w:pPr>
        <w:rPr>
          <w:rFonts w:hint="eastAsia"/>
        </w:rPr>
      </w:pPr>
      <w:r>
        <w:rPr>
          <w:rFonts w:hint="eastAsia"/>
        </w:rPr>
        <w:t>Abstract</w:t>
      </w:r>
    </w:p>
    <w:p w:rsidR="000A3F28" w:rsidRDefault="000A3F28" w:rsidP="008A68FD">
      <w:pPr>
        <w:rPr>
          <w:rFonts w:hint="eastAsia"/>
        </w:rPr>
      </w:pPr>
      <w:r>
        <w:rPr>
          <w:rFonts w:hint="eastAsia"/>
        </w:rPr>
        <w:t xml:space="preserve">우리는 매우 일반적인 </w:t>
      </w:r>
      <w:r>
        <w:t xml:space="preserve">piano-roll </w:t>
      </w:r>
      <w:r>
        <w:rPr>
          <w:rFonts w:hint="eastAsia"/>
        </w:rPr>
        <w:t xml:space="preserve">형식으로 다음음악의 </w:t>
      </w:r>
      <w:r>
        <w:t>symbolic sequence</w:t>
      </w:r>
      <w:r>
        <w:rPr>
          <w:rFonts w:hint="eastAsia"/>
        </w:rPr>
        <w:t xml:space="preserve">를 모델링하는 문제를 연구한다. 우리는 고차원 시퀀스에서 시간의존성을 발견할 수 있는 </w:t>
      </w:r>
      <w:r>
        <w:t>RNN</w:t>
      </w:r>
      <w:r>
        <w:rPr>
          <w:rFonts w:hint="eastAsia"/>
        </w:rPr>
        <w:t>을 가정하고 분포 추정에 기반한 확률 모델을 도입한다. 우리의 접근은 다양한 현실의 데이터셋에서 다음음악의 다양한 전통적 모델을 능가한다. 우리는 어떻게 우리의 음악 언어 모델이 다음음악 편곡의 정확성을 향상시키는</w:t>
      </w:r>
      <w:r w:rsidR="003D23F0">
        <w:rPr>
          <w:rFonts w:hint="eastAsia"/>
        </w:rPr>
        <w:t>데 상징적인 역할을 하는지 보인다.</w:t>
      </w:r>
    </w:p>
    <w:p w:rsidR="003D23F0" w:rsidRDefault="003D23F0" w:rsidP="008A68FD"/>
    <w:p w:rsidR="003D23F0" w:rsidRDefault="003D23F0" w:rsidP="003D23F0">
      <w:pPr>
        <w:pStyle w:val="af1"/>
        <w:numPr>
          <w:ilvl w:val="0"/>
          <w:numId w:val="3"/>
        </w:numPr>
        <w:ind w:leftChars="0"/>
      </w:pPr>
      <w:r>
        <w:t>Introduction</w:t>
      </w:r>
    </w:p>
    <w:p w:rsidR="00E9605D" w:rsidRDefault="003D23F0" w:rsidP="00E9605D">
      <w:pPr>
        <w:pStyle w:val="af1"/>
        <w:ind w:leftChars="0" w:left="760"/>
        <w:rPr>
          <w:rFonts w:hint="eastAsia"/>
        </w:rPr>
      </w:pPr>
      <w:r>
        <w:rPr>
          <w:rFonts w:hint="eastAsia"/>
        </w:rPr>
        <w:t xml:space="preserve">Modeling sequence는 많은 음악, 연설, 인간의 움직임과 같은 자연적으로 발생하는 현상들이 본질적으로 연속적이기 때문에 </w:t>
      </w:r>
      <w:proofErr w:type="spellStart"/>
      <w:r>
        <w:rPr>
          <w:rFonts w:hint="eastAsia"/>
        </w:rPr>
        <w:t>머신러닝에서</w:t>
      </w:r>
      <w:proofErr w:type="spellEnd"/>
      <w:r>
        <w:rPr>
          <w:rFonts w:hint="eastAsia"/>
        </w:rPr>
        <w:t xml:space="preserve"> 중요한 영역이다.</w:t>
      </w:r>
      <w:r>
        <w:t xml:space="preserve"> </w:t>
      </w:r>
      <w:r>
        <w:rPr>
          <w:rFonts w:hint="eastAsia"/>
        </w:rPr>
        <w:t xml:space="preserve">복잡한 시퀀스는 시간에 국한된 요소의 영향이 임의의 긴 시차에 의해 </w:t>
      </w:r>
      <w:proofErr w:type="spellStart"/>
      <w:r>
        <w:rPr>
          <w:rFonts w:hint="eastAsia"/>
        </w:rPr>
        <w:t>느려질</w:t>
      </w:r>
      <w:proofErr w:type="spellEnd"/>
      <w:r>
        <w:rPr>
          <w:rFonts w:hint="eastAsia"/>
        </w:rPr>
        <w:t xml:space="preserve"> 수 있다는 점에서 non-local이다. </w:t>
      </w:r>
      <w:r w:rsidR="00E9605D">
        <w:rPr>
          <w:rFonts w:hint="eastAsia"/>
        </w:rPr>
        <w:t xml:space="preserve">예를 들어, 초반의 곡조는 음악 패턴이나 주제는 끝까지 반복된다. </w:t>
      </w:r>
      <w:r w:rsidR="00E9605D">
        <w:t>RNN</w:t>
      </w:r>
      <w:r w:rsidR="00E9605D">
        <w:rPr>
          <w:rFonts w:hint="eastAsia"/>
        </w:rPr>
        <w:t xml:space="preserve">은 원칙적으로 전체의 </w:t>
      </w:r>
      <w:r w:rsidR="00E9605D">
        <w:t>sequence history</w:t>
      </w:r>
      <w:r w:rsidR="00E9605D">
        <w:rPr>
          <w:rFonts w:hint="eastAsia"/>
        </w:rPr>
        <w:t xml:space="preserve">를 요약할 수 있는 내부 메모리를 포함한다. 이 특성은 장기간의 의존성을 표현하는데 적합하다. 그럼에도 </w:t>
      </w:r>
      <w:r w:rsidR="00E9605D">
        <w:t>gradient-based optimization</w:t>
      </w:r>
      <w:r w:rsidR="00E9605D">
        <w:rPr>
          <w:rFonts w:hint="eastAsia"/>
        </w:rPr>
        <w:t xml:space="preserve">을 가지고 효율적으로 </w:t>
      </w:r>
      <w:proofErr w:type="spellStart"/>
      <w:r w:rsidR="00E9605D">
        <w:rPr>
          <w:rFonts w:hint="eastAsia"/>
        </w:rPr>
        <w:t>트레인하는</w:t>
      </w:r>
      <w:proofErr w:type="spellEnd"/>
      <w:r w:rsidR="00E9605D">
        <w:rPr>
          <w:rFonts w:hint="eastAsia"/>
        </w:rPr>
        <w:t xml:space="preserve"> 것은 도전이다.</w:t>
      </w:r>
      <w:r w:rsidR="00E9605D">
        <w:t xml:space="preserve"> </w:t>
      </w:r>
      <w:r w:rsidR="00E9605D">
        <w:rPr>
          <w:rFonts w:hint="eastAsia"/>
        </w:rPr>
        <w:t xml:space="preserve">최근에는 </w:t>
      </w:r>
      <w:r w:rsidR="00E9605D">
        <w:t>HF</w:t>
      </w:r>
      <w:r w:rsidR="00E9605D">
        <w:rPr>
          <w:rFonts w:hint="eastAsia"/>
        </w:rPr>
        <w:t xml:space="preserve">최적화를 통해 </w:t>
      </w:r>
      <w:r w:rsidR="00E9605D">
        <w:t>RNN</w:t>
      </w:r>
      <w:r w:rsidR="00E9605D">
        <w:rPr>
          <w:rFonts w:hint="eastAsia"/>
        </w:rPr>
        <w:t xml:space="preserve">을 </w:t>
      </w:r>
      <w:proofErr w:type="spellStart"/>
      <w:r w:rsidR="00E9605D">
        <w:rPr>
          <w:rFonts w:hint="eastAsia"/>
        </w:rPr>
        <w:t>트레이닝시키는</w:t>
      </w:r>
      <w:proofErr w:type="spellEnd"/>
      <w:r w:rsidR="00E9605D">
        <w:rPr>
          <w:rFonts w:hint="eastAsia"/>
        </w:rPr>
        <w:t xml:space="preserve"> 것이 이러한 어려움을 줄이는 것을 도와줄 수 있다. 많은 관련된 시퀀스는 비디오에서의 이미지, 오디오 음악에서의 단기간의 스펙트럼, 악보의 음의 </w:t>
      </w:r>
      <w:proofErr w:type="spellStart"/>
      <w:r w:rsidR="00E9605D">
        <w:rPr>
          <w:rFonts w:hint="eastAsia"/>
        </w:rPr>
        <w:t>튜플이나</w:t>
      </w:r>
      <w:proofErr w:type="spellEnd"/>
      <w:r w:rsidR="00E9605D">
        <w:rPr>
          <w:rFonts w:hint="eastAsia"/>
        </w:rPr>
        <w:t xml:space="preserve"> 텍스트의 단어 같이 고차원 이상이다. 이러한 경우에서 단순히 이전 시간 단위에서 관측된 값에 기반하여 다음 시간 단위의 값을 예측하는 것은 </w:t>
      </w:r>
      <w:r w:rsidR="00E9605D">
        <w:rPr>
          <w:rFonts w:hint="eastAsia"/>
        </w:rPr>
        <w:lastRenderedPageBreak/>
        <w:t xml:space="preserve">만족스럽지 않다. 그러한 각 시간 단계의 고차원적인 </w:t>
      </w:r>
      <w:r w:rsidR="00E9605D">
        <w:t>object</w:t>
      </w:r>
      <w:r w:rsidR="00E9605D">
        <w:rPr>
          <w:rFonts w:hint="eastAsia"/>
        </w:rPr>
        <w:t xml:space="preserve">를 가지고 조건적 분포는 매우 자주 다양하고, </w:t>
      </w:r>
      <w:r w:rsidR="001B17CB">
        <w:rPr>
          <w:rFonts w:hint="eastAsia"/>
        </w:rPr>
        <w:t>우리는 그러한 시퀀스에 대한 우리의 모델을 이전의 시간 단계를 가지고 다음 시간 단위의 조건적 분포를 예측하는 것 보다 매우 선호한다.</w:t>
      </w:r>
      <w:r w:rsidR="001B17CB">
        <w:t xml:space="preserve"> </w:t>
      </w:r>
      <w:r w:rsidR="001B17CB">
        <w:rPr>
          <w:rFonts w:hint="eastAsia"/>
        </w:rPr>
        <w:t xml:space="preserve">다음음악의 경우에, 특정한 음이 특정 시간에 나타나는 것은 다른 음들이 동시에 나타나는 확률을 크게 수정한다. </w:t>
      </w:r>
      <w:proofErr w:type="spellStart"/>
      <w:r w:rsidR="001B17CB">
        <w:rPr>
          <w:rFonts w:hint="eastAsia"/>
        </w:rPr>
        <w:t>다시말해서</w:t>
      </w:r>
      <w:proofErr w:type="spellEnd"/>
      <w:r w:rsidR="001B17CB">
        <w:rPr>
          <w:rFonts w:hint="eastAsia"/>
        </w:rPr>
        <w:t xml:space="preserve">, 음들은 다층 분류 작업을 위해 고안된 전형적인 </w:t>
      </w:r>
      <w:r w:rsidR="001B17CB">
        <w:t xml:space="preserve">RNN </w:t>
      </w:r>
      <w:r w:rsidR="001B17CB">
        <w:rPr>
          <w:rFonts w:hint="eastAsia"/>
        </w:rPr>
        <w:t>구조에 의해 알맞게 묘사될 수 없는 상호 연관된 패턴으로나 동시에 나타난다.</w:t>
      </w:r>
      <w:r w:rsidR="001B17CB">
        <w:t xml:space="preserve"> </w:t>
      </w:r>
      <w:r w:rsidR="001B17CB">
        <w:rPr>
          <w:rFonts w:hint="eastAsia"/>
        </w:rPr>
        <w:t xml:space="preserve">예를 들면 예측할 변수의 모든 설정을 </w:t>
      </w:r>
      <w:r w:rsidR="001B17CB">
        <w:t>enumerate</w:t>
      </w:r>
      <w:r w:rsidR="001B17CB">
        <w:rPr>
          <w:rFonts w:hint="eastAsia"/>
        </w:rPr>
        <w:t xml:space="preserve">하는 것은 매우 고비용이기 </w:t>
      </w:r>
      <w:proofErr w:type="spellStart"/>
      <w:r w:rsidR="001B17CB">
        <w:rPr>
          <w:rFonts w:hint="eastAsia"/>
        </w:rPr>
        <w:t>떄문이다</w:t>
      </w:r>
      <w:proofErr w:type="spellEnd"/>
      <w:r w:rsidR="001B17CB">
        <w:rPr>
          <w:rFonts w:hint="eastAsia"/>
        </w:rPr>
        <w:t xml:space="preserve">. 이러한 어려움은 RBM이 악명높아진 중에 임의의 에너지 함수에 의해 주어진 설정의 </w:t>
      </w:r>
      <w:r w:rsidR="001B17CB">
        <w:t>negative log-likelihood</w:t>
      </w:r>
      <w:r w:rsidR="001B17CB">
        <w:rPr>
          <w:rFonts w:hint="eastAsia"/>
        </w:rPr>
        <w:t xml:space="preserve">를 </w:t>
      </w:r>
      <w:proofErr w:type="spellStart"/>
      <w:r w:rsidR="001B17CB">
        <w:rPr>
          <w:rFonts w:hint="eastAsia"/>
        </w:rPr>
        <w:t>표현할수</w:t>
      </w:r>
      <w:proofErr w:type="spellEnd"/>
      <w:r w:rsidR="001B17CB">
        <w:rPr>
          <w:rFonts w:hint="eastAsia"/>
        </w:rPr>
        <w:t xml:space="preserve"> 있는 </w:t>
      </w:r>
      <w:r w:rsidR="00682715">
        <w:t>energ</w:t>
      </w:r>
      <w:r w:rsidR="00895FCF">
        <w:t>y</w:t>
      </w:r>
      <w:r w:rsidR="001B17CB">
        <w:t xml:space="preserve"> based model</w:t>
      </w:r>
      <w:r w:rsidR="001B17CB">
        <w:rPr>
          <w:rFonts w:hint="eastAsia"/>
        </w:rPr>
        <w:t>의 동기가 되었다.</w:t>
      </w:r>
    </w:p>
    <w:p w:rsidR="001B17CB" w:rsidRDefault="001B17CB" w:rsidP="00E9605D">
      <w:pPr>
        <w:pStyle w:val="af1"/>
        <w:ind w:leftChars="0" w:left="760"/>
      </w:pPr>
      <w:r>
        <w:rPr>
          <w:rFonts w:hint="eastAsia"/>
        </w:rPr>
        <w:t>이와 관련하여, 우리는</w:t>
      </w:r>
      <w:r w:rsidR="00123D75">
        <w:rPr>
          <w:rFonts w:hint="eastAsia"/>
        </w:rPr>
        <w:t xml:space="preserve"> 각 시간 단계의 복잡한 분포를 표현하기 위하여 이전의 파라메터에 의존하는 파라메터들을 가지고</w:t>
      </w:r>
      <w:r w:rsidR="00682715">
        <w:rPr>
          <w:rFonts w:hint="eastAsia"/>
        </w:rPr>
        <w:t xml:space="preserve"> </w:t>
      </w:r>
      <w:r w:rsidR="00123D75">
        <w:t>RBM</w:t>
      </w:r>
      <w:r w:rsidR="00123D75">
        <w:rPr>
          <w:rFonts w:hint="eastAsia"/>
        </w:rPr>
        <w:t xml:space="preserve">의 능력, 시간적 </w:t>
      </w:r>
      <w:r w:rsidR="00123D75">
        <w:t>RBM</w:t>
      </w:r>
      <w:r w:rsidR="00123D75">
        <w:rPr>
          <w:rFonts w:hint="eastAsia"/>
        </w:rPr>
        <w:t>을 가지고 제시된, 을 활용하려고 한다.</w:t>
      </w:r>
      <w:r w:rsidR="00123D75">
        <w:t xml:space="preserve"> </w:t>
      </w:r>
      <w:r w:rsidR="00123D75">
        <w:rPr>
          <w:rFonts w:hint="eastAsia"/>
        </w:rPr>
        <w:t xml:space="preserve">이것은 </w:t>
      </w:r>
      <w:r w:rsidR="00123D75">
        <w:t xml:space="preserve">heuristic </w:t>
      </w:r>
      <w:r w:rsidR="00123D75">
        <w:rPr>
          <w:rFonts w:hint="eastAsia"/>
        </w:rPr>
        <w:t xml:space="preserve">과정을 통해 훈련된다. </w:t>
      </w:r>
      <w:r w:rsidR="00123D75">
        <w:t>RNN</w:t>
      </w:r>
      <w:r w:rsidR="00123D75">
        <w:rPr>
          <w:rFonts w:hint="eastAsia"/>
        </w:rPr>
        <w:t xml:space="preserve">과 </w:t>
      </w:r>
      <w:r w:rsidR="00123D75">
        <w:t>RBM</w:t>
      </w:r>
      <w:r w:rsidR="00123D75">
        <w:rPr>
          <w:rFonts w:hint="eastAsia"/>
        </w:rPr>
        <w:t xml:space="preserve">의 바람직한 특성을 조합하는 것은 사소하지 않다는 것이 </w:t>
      </w:r>
      <w:proofErr w:type="spellStart"/>
      <w:r w:rsidR="00123D75">
        <w:rPr>
          <w:rFonts w:hint="eastAsia"/>
        </w:rPr>
        <w:t>알려져있다</w:t>
      </w:r>
      <w:proofErr w:type="spellEnd"/>
      <w:r w:rsidR="00123D75">
        <w:rPr>
          <w:rFonts w:hint="eastAsia"/>
        </w:rPr>
        <w:t xml:space="preserve">. 반복시간RBM은 </w:t>
      </w:r>
      <w:r w:rsidR="00123D75">
        <w:t>contrastive divergence</w:t>
      </w:r>
      <w:r w:rsidR="00123D75">
        <w:rPr>
          <w:rFonts w:hint="eastAsia"/>
        </w:rPr>
        <w:t>에 의해 정확한 추론과 효율적인 훈련을 허락한다.</w:t>
      </w:r>
      <w:r w:rsidR="00123D75">
        <w:t xml:space="preserve"> </w:t>
      </w:r>
      <w:r w:rsidR="00123D75">
        <w:rPr>
          <w:rFonts w:hint="eastAsia"/>
        </w:rPr>
        <w:t>그것은 간단하지만 성공적으로 많은 흥미로운 시퀀스를 설명한다.</w:t>
      </w:r>
      <w:r w:rsidR="00123D75">
        <w:t xml:space="preserve"> echo state network</w:t>
      </w:r>
      <w:r w:rsidR="00123D75">
        <w:rPr>
          <w:rFonts w:hint="eastAsia"/>
        </w:rPr>
        <w:t xml:space="preserve">에 기반한 비슷한 </w:t>
      </w:r>
      <w:proofErr w:type="spellStart"/>
      <w:r w:rsidR="00123D75">
        <w:rPr>
          <w:rFonts w:hint="eastAsia"/>
        </w:rPr>
        <w:t>아키텍쳐도</w:t>
      </w:r>
      <w:proofErr w:type="spellEnd"/>
      <w:r w:rsidR="00123D75">
        <w:rPr>
          <w:rFonts w:hint="eastAsia"/>
        </w:rPr>
        <w:t xml:space="preserve"> 최근에 개발되었다. 이 연구에서 우리는 </w:t>
      </w:r>
      <w:r w:rsidR="00123D75">
        <w:t>RTRBM</w:t>
      </w:r>
      <w:r w:rsidR="00123D75">
        <w:rPr>
          <w:rFonts w:hint="eastAsia"/>
        </w:rPr>
        <w:t xml:space="preserve">이 다음음악의 많은 전통적인 모델을 능가한다는 것을 보였고, 우리는 </w:t>
      </w:r>
      <w:r w:rsidR="00123D75">
        <w:t>RTRBM</w:t>
      </w:r>
      <w:r w:rsidR="00123D75">
        <w:rPr>
          <w:rFonts w:hint="eastAsia"/>
        </w:rPr>
        <w:t xml:space="preserve">을 일반화한 </w:t>
      </w:r>
      <w:r w:rsidR="00123D75">
        <w:t>RNN-RBM</w:t>
      </w:r>
      <w:r w:rsidR="00123D75">
        <w:rPr>
          <w:rFonts w:hint="eastAsia"/>
        </w:rPr>
        <w:t xml:space="preserve">을 소개했다. 그것은 시간적 의존성이 </w:t>
      </w:r>
      <w:r w:rsidR="007632C4">
        <w:rPr>
          <w:rFonts w:hint="eastAsia"/>
        </w:rPr>
        <w:t>연관된 것들을 묘사하는 데 더 용이하다.</w:t>
      </w:r>
    </w:p>
    <w:p w:rsidR="007632C4" w:rsidRDefault="007632C4" w:rsidP="00E9605D">
      <w:pPr>
        <w:pStyle w:val="af1"/>
        <w:ind w:leftChars="0" w:left="760"/>
        <w:rPr>
          <w:rFonts w:hint="eastAsia"/>
        </w:rPr>
      </w:pPr>
      <w:r>
        <w:rPr>
          <w:rFonts w:hint="eastAsia"/>
        </w:rPr>
        <w:t xml:space="preserve">더 정확하게, 우리는 </w:t>
      </w:r>
      <w:r>
        <w:t xml:space="preserve">symbolic music, </w:t>
      </w:r>
      <w:r>
        <w:rPr>
          <w:rFonts w:hint="eastAsia"/>
        </w:rPr>
        <w:t>즉 더 복잡하고 음향적으로 풍부한 음향 신호가 아닌</w:t>
      </w:r>
      <w:r>
        <w:t xml:space="preserve"> </w:t>
      </w:r>
      <w:r>
        <w:rPr>
          <w:rFonts w:hint="eastAsia"/>
        </w:rPr>
        <w:t xml:space="preserve">전형적으로 한 악보나 한 </w:t>
      </w:r>
      <w:r>
        <w:t xml:space="preserve">MIDI </w:t>
      </w:r>
      <w:r>
        <w:rPr>
          <w:rFonts w:hint="eastAsia"/>
        </w:rPr>
        <w:t>파일에 포함된 명시된 시간, 음조, 속도, 악기의 정보로 표현되는 것들의 시퀀스를 고려할 것이다.</w:t>
      </w:r>
      <w:r>
        <w:t xml:space="preserve"> </w:t>
      </w:r>
      <w:r>
        <w:rPr>
          <w:rFonts w:hint="eastAsia"/>
        </w:rPr>
        <w:t xml:space="preserve">음악 모델은 대부분 서양 음악의 기본적요소와 조화, 리듬에 집중하고, 이전 시간 구간을 고려하여 그 다음에 </w:t>
      </w:r>
      <w:proofErr w:type="spellStart"/>
      <w:r>
        <w:rPr>
          <w:rFonts w:hint="eastAsia"/>
        </w:rPr>
        <w:t>함꼐</w:t>
      </w:r>
      <w:proofErr w:type="spellEnd"/>
      <w:r>
        <w:rPr>
          <w:rFonts w:hint="eastAsia"/>
        </w:rPr>
        <w:t xml:space="preserve"> 연주될 음의 패턴(동시)를 예측하도록 </w:t>
      </w:r>
      <w:proofErr w:type="spellStart"/>
      <w:r>
        <w:rPr>
          <w:rFonts w:hint="eastAsia"/>
        </w:rPr>
        <w:t>트레인된다</w:t>
      </w:r>
      <w:proofErr w:type="spellEnd"/>
      <w:r>
        <w:rPr>
          <w:rFonts w:hint="eastAsia"/>
        </w:rPr>
        <w:t xml:space="preserve">. 두가지 요소가 모델의 양적 퍼포먼스를 </w:t>
      </w:r>
      <w:proofErr w:type="gramStart"/>
      <w:r>
        <w:rPr>
          <w:rFonts w:hint="eastAsia"/>
        </w:rPr>
        <w:t>대표한다 :</w:t>
      </w:r>
      <w:proofErr w:type="gramEnd"/>
      <w:r>
        <w:rPr>
          <w:rFonts w:hint="eastAsia"/>
        </w:rPr>
        <w:t xml:space="preserve"> 시간적 의존성과 화음의 조건적 분포. 대부분의 흥미로운 모델들은 미리 정의된 화음이나 다른 차원이 줄어든 표현과 함께 하나의 음이 그 결과인 반면, 우리는 제한되지 않은 piano-roll</w:t>
      </w:r>
      <w:r>
        <w:t xml:space="preserve"> </w:t>
      </w:r>
      <w:r>
        <w:rPr>
          <w:rFonts w:hint="eastAsia"/>
        </w:rPr>
        <w:t xml:space="preserve">모델을 </w:t>
      </w:r>
      <w:proofErr w:type="spellStart"/>
      <w:r>
        <w:rPr>
          <w:rFonts w:hint="eastAsia"/>
        </w:rPr>
        <w:t>목표로한다</w:t>
      </w:r>
      <w:proofErr w:type="spellEnd"/>
      <w:r>
        <w:rPr>
          <w:rFonts w:hint="eastAsia"/>
        </w:rPr>
        <w:t xml:space="preserve">. 즉 각 시간 단계에 어떤 음이 나타나는지 정확히 표시한 이진 </w:t>
      </w:r>
      <w:proofErr w:type="spellStart"/>
      <w:r>
        <w:rPr>
          <w:rFonts w:hint="eastAsia"/>
        </w:rPr>
        <w:t>행렬로서</w:t>
      </w:r>
      <w:proofErr w:type="spellEnd"/>
      <w:r>
        <w:rPr>
          <w:rFonts w:hint="eastAsia"/>
        </w:rPr>
        <w:t>. 동적성과 다른 악보의 주석들을 무시함에도 불구하고, 이 작업은 머신 러닝 알고리즘을 향상시킬 잘 정의된 프레임워크를 대표하고, 다음음악의 편곡에 직접적으로 적용될 수 있다.</w:t>
      </w:r>
    </w:p>
    <w:p w:rsidR="007632C4" w:rsidRDefault="007632C4" w:rsidP="00E9605D">
      <w:pPr>
        <w:pStyle w:val="af1"/>
        <w:ind w:leftChars="0" w:left="760"/>
      </w:pPr>
      <w:proofErr w:type="spellStart"/>
      <w:r>
        <w:rPr>
          <w:rFonts w:hint="eastAsia"/>
        </w:rPr>
        <w:lastRenderedPageBreak/>
        <w:t>다음음악편곡의</w:t>
      </w:r>
      <w:proofErr w:type="spellEnd"/>
      <w:r>
        <w:rPr>
          <w:rFonts w:hint="eastAsia"/>
        </w:rPr>
        <w:t xml:space="preserve"> 목표는 </w:t>
      </w:r>
      <w:proofErr w:type="spellStart"/>
      <w:r>
        <w:rPr>
          <w:rFonts w:hint="eastAsia"/>
        </w:rPr>
        <w:t>기저한</w:t>
      </w:r>
      <w:proofErr w:type="spellEnd"/>
      <w:r>
        <w:rPr>
          <w:rFonts w:hint="eastAsia"/>
        </w:rPr>
        <w:t xml:space="preserve"> 다음음악의 음향 신호의 음들을 그 악보에 접근하지 않고 결정하는 것이다. 인간 전문가는 이 어려운 문제를 현재 시그널에 무엇이 </w:t>
      </w:r>
      <w:proofErr w:type="spellStart"/>
      <w:r>
        <w:rPr>
          <w:rFonts w:hint="eastAsia"/>
        </w:rPr>
        <w:t>존재하는가보다는</w:t>
      </w:r>
      <w:proofErr w:type="spellEnd"/>
      <w:r>
        <w:rPr>
          <w:rFonts w:hint="eastAsia"/>
        </w:rPr>
        <w:t xml:space="preserve"> 그들이 듣기를 기대하는 것에 더 중요도를 두어 </w:t>
      </w:r>
      <w:proofErr w:type="spellStart"/>
      <w:r>
        <w:rPr>
          <w:rFonts w:hint="eastAsia"/>
        </w:rPr>
        <w:t>적븐한다</w:t>
      </w:r>
      <w:proofErr w:type="spellEnd"/>
      <w:r>
        <w:rPr>
          <w:rFonts w:hint="eastAsia"/>
        </w:rPr>
        <w:t xml:space="preserve">. 대부분의 존재하는 편곡 알고리즘은 프레임에 기반하고 대부분 음향 신호에만 의존한다. (어떠한 접근들은 근본적인 음악적 제약을 이용하지만). 자연어 모델이 음성 인식 시스템의 성능을 획기적으로 개선시켰던 것과 같은 방식으로 음악적 언어 모델이 음악적 정보 </w:t>
      </w:r>
      <w:r>
        <w:t xml:space="preserve">재현에 </w:t>
      </w:r>
      <w:r>
        <w:rPr>
          <w:rFonts w:hint="eastAsia"/>
        </w:rPr>
        <w:t xml:space="preserve">순수한 음향적 접근을 향상시켰다는 것은 </w:t>
      </w:r>
      <w:proofErr w:type="spellStart"/>
      <w:r>
        <w:rPr>
          <w:rFonts w:hint="eastAsia"/>
        </w:rPr>
        <w:t>알려져있따</w:t>
      </w:r>
      <w:proofErr w:type="spellEnd"/>
      <w:r>
        <w:rPr>
          <w:rFonts w:hint="eastAsia"/>
        </w:rPr>
        <w:t xml:space="preserve">. 그러나 이러한 두 정보를 합하는 것은 사소한 일이 아니다. </w:t>
      </w:r>
      <w:r w:rsidR="00294521">
        <w:rPr>
          <w:rFonts w:hint="eastAsia"/>
        </w:rPr>
        <w:t xml:space="preserve">그 결과 </w:t>
      </w:r>
      <w:r w:rsidR="00294521">
        <w:t>HMM</w:t>
      </w:r>
      <w:r w:rsidR="00294521">
        <w:rPr>
          <w:rFonts w:hint="eastAsia"/>
        </w:rPr>
        <w:t xml:space="preserve">을 가지고 시간적 </w:t>
      </w:r>
      <w:proofErr w:type="spellStart"/>
      <w:r w:rsidR="00294521">
        <w:t>smooting</w:t>
      </w:r>
      <w:proofErr w:type="spellEnd"/>
      <w:r w:rsidR="00294521">
        <w:rPr>
          <w:rFonts w:hint="eastAsia"/>
        </w:rPr>
        <w:t xml:space="preserve">은 종종 최신 편곡에 </w:t>
      </w:r>
      <w:r w:rsidR="00294521">
        <w:t>post-processing</w:t>
      </w:r>
      <w:r w:rsidR="00294521">
        <w:rPr>
          <w:rFonts w:hint="eastAsia"/>
        </w:rPr>
        <w:t>이 포함된다.</w:t>
      </w:r>
      <w:r w:rsidR="00294521">
        <w:t xml:space="preserve"> </w:t>
      </w:r>
      <w:r w:rsidR="00294521">
        <w:rPr>
          <w:rFonts w:hint="eastAsia"/>
        </w:rPr>
        <w:t xml:space="preserve">우리는 어떻게 </w:t>
      </w:r>
      <w:r w:rsidR="00294521">
        <w:t xml:space="preserve">symbolic </w:t>
      </w:r>
      <w:proofErr w:type="spellStart"/>
      <w:r w:rsidR="00294521">
        <w:rPr>
          <w:rFonts w:hint="eastAsia"/>
        </w:rPr>
        <w:t>지퀀스에</w:t>
      </w:r>
      <w:proofErr w:type="spellEnd"/>
      <w:r w:rsidR="00294521">
        <w:rPr>
          <w:rFonts w:hint="eastAsia"/>
        </w:rPr>
        <w:t xml:space="preserve"> 훈련된 전문가의 조언을 포함하는 임의의 편곡 알고리즘을(기본적 가정하에서) 풍부하게 하는지를 보여줄 것이다.</w:t>
      </w:r>
      <w:r w:rsidR="00294521">
        <w:t xml:space="preserve"> </w:t>
      </w:r>
      <w:r w:rsidR="00294521">
        <w:rPr>
          <w:rFonts w:hint="eastAsia"/>
        </w:rPr>
        <w:t xml:space="preserve">우리의 이러한 혼합적 접근을 통해서 우리는 편곡 정확성을 높일 수 있다(유명한 </w:t>
      </w:r>
      <w:r w:rsidR="00294521">
        <w:t>HMM</w:t>
      </w:r>
      <w:r w:rsidR="00294521">
        <w:rPr>
          <w:rFonts w:hint="eastAsia"/>
        </w:rPr>
        <w:t>접근보다 훨씬 더)</w:t>
      </w:r>
    </w:p>
    <w:p w:rsidR="00591EB5" w:rsidRDefault="00591EB5" w:rsidP="00E9605D">
      <w:pPr>
        <w:pStyle w:val="af1"/>
        <w:ind w:leftChars="0" w:left="760"/>
      </w:pPr>
      <w:r>
        <w:rPr>
          <w:rFonts w:hint="eastAsia"/>
        </w:rPr>
        <w:t xml:space="preserve">p </w:t>
      </w:r>
      <w:r>
        <w:t>–</w:t>
      </w:r>
      <w:r>
        <w:rPr>
          <w:rFonts w:hint="eastAsia"/>
        </w:rPr>
        <w:t xml:space="preserve"> 특정 </w:t>
      </w:r>
      <w:r>
        <w:t>time step</w:t>
      </w:r>
      <w:r>
        <w:rPr>
          <w:rFonts w:hint="eastAsia"/>
        </w:rPr>
        <w:t xml:space="preserve">에서 </w:t>
      </w:r>
      <w:r>
        <w:t>note</w:t>
      </w:r>
      <w:r>
        <w:rPr>
          <w:rFonts w:hint="eastAsia"/>
        </w:rPr>
        <w:t>가 분포할 확률</w:t>
      </w:r>
      <w:bookmarkStart w:id="0" w:name="_GoBack"/>
      <w:bookmarkEnd w:id="0"/>
    </w:p>
    <w:p w:rsidR="00294521" w:rsidRDefault="00294521" w:rsidP="00294521">
      <w:pPr>
        <w:pStyle w:val="af1"/>
        <w:numPr>
          <w:ilvl w:val="0"/>
          <w:numId w:val="3"/>
        </w:numPr>
        <w:ind w:leftChars="0"/>
        <w:rPr>
          <w:rFonts w:hint="eastAsia"/>
        </w:rPr>
      </w:pPr>
      <w:r>
        <w:rPr>
          <w:rFonts w:hint="eastAsia"/>
        </w:rPr>
        <w:t>RBM</w:t>
      </w:r>
    </w:p>
    <w:p w:rsidR="00294521" w:rsidRDefault="00294521" w:rsidP="00294521">
      <w:pPr>
        <w:rPr>
          <w:rFonts w:hint="eastAsia"/>
        </w:rPr>
      </w:pPr>
      <w:r>
        <w:rPr>
          <w:rFonts w:hint="eastAsia"/>
        </w:rPr>
        <w:t>v: input vector(visible) h: hidden vector</w:t>
      </w:r>
    </w:p>
    <w:p w:rsidR="00294521" w:rsidRPr="00294521" w:rsidRDefault="00294521" w:rsidP="00294521">
      <w:pPr>
        <w:rPr>
          <w:rFonts w:hint="eastAsia"/>
        </w:rPr>
      </w:pPr>
      <w:r>
        <w:t xml:space="preserve">RBM – </w:t>
      </w:r>
      <w:r>
        <w:rPr>
          <w:rFonts w:hint="eastAsia"/>
        </w:rPr>
        <w:t xml:space="preserve">주어진 </w:t>
      </w:r>
      <w:r>
        <w:t>v</w:t>
      </w:r>
      <w:r>
        <w:rPr>
          <w:rFonts w:hint="eastAsia"/>
        </w:rPr>
        <w:t xml:space="preserve">에 대해 </w:t>
      </w:r>
      <w:r>
        <w:t>hi</w:t>
      </w:r>
      <w:r>
        <w:rPr>
          <w:rFonts w:hint="eastAsia"/>
        </w:rPr>
        <w:t xml:space="preserve">추론 / 주어진 </w:t>
      </w:r>
      <w:r>
        <w:t>h</w:t>
      </w:r>
      <w:r>
        <w:rPr>
          <w:rFonts w:hint="eastAsia"/>
        </w:rPr>
        <w:t xml:space="preserve">에 대해 </w:t>
      </w:r>
      <w:proofErr w:type="spellStart"/>
      <w:r>
        <w:t>vj</w:t>
      </w:r>
      <w:proofErr w:type="spellEnd"/>
      <w:r>
        <w:t xml:space="preserve"> </w:t>
      </w:r>
      <w:r>
        <w:rPr>
          <w:rFonts w:hint="eastAsia"/>
        </w:rPr>
        <w:t>샘플링</w:t>
      </w:r>
    </w:p>
    <w:p w:rsidR="00591EB5" w:rsidRDefault="00591EB5" w:rsidP="00591EB5">
      <w:pPr>
        <w:rPr>
          <w:rFonts w:hint="eastAsia"/>
        </w:rPr>
      </w:pPr>
      <w:r>
        <w:rPr>
          <w:rFonts w:hint="eastAsia"/>
        </w:rPr>
        <w:t>c</w:t>
      </w:r>
      <w:r>
        <w:t xml:space="preserve">ontrastive </w:t>
      </w:r>
      <w:proofErr w:type="gramStart"/>
      <w:r>
        <w:t>divergence?</w:t>
      </w:r>
      <w:r>
        <w:rPr>
          <w:rFonts w:hint="eastAsia"/>
        </w:rPr>
        <w:t>(</w:t>
      </w:r>
      <w:proofErr w:type="gramEnd"/>
      <w:r>
        <w:rPr>
          <w:rFonts w:hint="eastAsia"/>
        </w:rPr>
        <w:t>Hinton, 2002)</w:t>
      </w:r>
    </w:p>
    <w:p w:rsidR="00591EB5" w:rsidRPr="00591EB5" w:rsidRDefault="00591EB5" w:rsidP="00591EB5">
      <w:pPr>
        <w:rPr>
          <w:rFonts w:hint="eastAsia"/>
        </w:rPr>
      </w:pPr>
    </w:p>
    <w:p w:rsidR="00123D75" w:rsidRPr="001B17CB" w:rsidRDefault="007632C4" w:rsidP="00E9605D">
      <w:pPr>
        <w:pStyle w:val="af1"/>
        <w:ind w:leftChars="0" w:left="760"/>
        <w:rPr>
          <w:rFonts w:hint="eastAsia"/>
        </w:rPr>
      </w:pPr>
      <w:r>
        <w:rPr>
          <w:rFonts w:hint="eastAsia"/>
        </w:rPr>
        <w:t>RBM &gt;</w:t>
      </w:r>
      <w:r w:rsidR="00123D75">
        <w:rPr>
          <w:rFonts w:hint="eastAsia"/>
        </w:rPr>
        <w:t xml:space="preserve"> </w:t>
      </w:r>
      <w:proofErr w:type="gramStart"/>
      <w:r w:rsidR="00123D75">
        <w:rPr>
          <w:rFonts w:hint="eastAsia"/>
        </w:rPr>
        <w:t>RTRBM(</w:t>
      </w:r>
      <w:proofErr w:type="gramEnd"/>
      <w:r w:rsidR="00123D75">
        <w:rPr>
          <w:rFonts w:hint="eastAsia"/>
        </w:rPr>
        <w:t>Contrastive divergence)</w:t>
      </w:r>
      <w:r>
        <w:t xml:space="preserve"> &gt; RNN-RBM</w:t>
      </w:r>
    </w:p>
    <w:sectPr w:rsidR="00123D75" w:rsidRPr="001B17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ore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57C"/>
    <w:multiLevelType w:val="hybridMultilevel"/>
    <w:tmpl w:val="3684AD46"/>
    <w:lvl w:ilvl="0" w:tplc="8D903F8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66A17E0B"/>
    <w:multiLevelType w:val="hybridMultilevel"/>
    <w:tmpl w:val="36769B04"/>
    <w:lvl w:ilvl="0" w:tplc="F79239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0152E1B"/>
    <w:multiLevelType w:val="hybridMultilevel"/>
    <w:tmpl w:val="7CCAEF72"/>
    <w:lvl w:ilvl="0" w:tplc="26C4A7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53"/>
    <w:rsid w:val="00024553"/>
    <w:rsid w:val="000A3F28"/>
    <w:rsid w:val="00107839"/>
    <w:rsid w:val="00123D75"/>
    <w:rsid w:val="001B17CB"/>
    <w:rsid w:val="001C4A7E"/>
    <w:rsid w:val="00294521"/>
    <w:rsid w:val="002A7362"/>
    <w:rsid w:val="003128B9"/>
    <w:rsid w:val="003D23F0"/>
    <w:rsid w:val="00441124"/>
    <w:rsid w:val="004806EE"/>
    <w:rsid w:val="004F04B7"/>
    <w:rsid w:val="00591EB5"/>
    <w:rsid w:val="00682715"/>
    <w:rsid w:val="007632C4"/>
    <w:rsid w:val="00784128"/>
    <w:rsid w:val="00892D10"/>
    <w:rsid w:val="00895FCF"/>
    <w:rsid w:val="008A68FD"/>
    <w:rsid w:val="00932036"/>
    <w:rsid w:val="00A45D53"/>
    <w:rsid w:val="00BA5469"/>
    <w:rsid w:val="00BC79E1"/>
    <w:rsid w:val="00CA51AF"/>
    <w:rsid w:val="00CD391B"/>
    <w:rsid w:val="00E873DF"/>
    <w:rsid w:val="00E96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6A7A"/>
  <w15:chartTrackingRefBased/>
  <w15:docId w15:val="{1B597924-22B6-49AB-9910-6D773515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51AF"/>
  </w:style>
  <w:style w:type="paragraph" w:styleId="1">
    <w:name w:val="heading 1"/>
    <w:basedOn w:val="a"/>
    <w:next w:val="a"/>
    <w:link w:val="1Char"/>
    <w:uiPriority w:val="9"/>
    <w:qFormat/>
    <w:rsid w:val="00CA5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CA51A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CA51AF"/>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Char"/>
    <w:uiPriority w:val="9"/>
    <w:semiHidden/>
    <w:unhideWhenUsed/>
    <w:qFormat/>
    <w:rsid w:val="00CA51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CA51AF"/>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CA51AF"/>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Char"/>
    <w:uiPriority w:val="9"/>
    <w:semiHidden/>
    <w:unhideWhenUsed/>
    <w:qFormat/>
    <w:rsid w:val="00CA51AF"/>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Char"/>
    <w:uiPriority w:val="9"/>
    <w:semiHidden/>
    <w:unhideWhenUsed/>
    <w:qFormat/>
    <w:rsid w:val="00CA51A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CA51A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A51AF"/>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semiHidden/>
    <w:unhideWhenUsed/>
    <w:rsid w:val="00CA51AF"/>
    <w:rPr>
      <w:color w:val="0000FF"/>
      <w:u w:val="single"/>
    </w:rPr>
  </w:style>
  <w:style w:type="character" w:customStyle="1" w:styleId="2Char">
    <w:name w:val="제목 2 Char"/>
    <w:basedOn w:val="a0"/>
    <w:link w:val="2"/>
    <w:uiPriority w:val="9"/>
    <w:semiHidden/>
    <w:rsid w:val="00CA51AF"/>
    <w:rPr>
      <w:rFonts w:asciiTheme="majorHAnsi" w:eastAsiaTheme="majorEastAsia" w:hAnsiTheme="majorHAnsi" w:cstheme="majorBidi"/>
      <w:color w:val="2F5496" w:themeColor="accent1" w:themeShade="BF"/>
      <w:sz w:val="28"/>
      <w:szCs w:val="28"/>
    </w:rPr>
  </w:style>
  <w:style w:type="character" w:customStyle="1" w:styleId="3Char">
    <w:name w:val="제목 3 Char"/>
    <w:basedOn w:val="a0"/>
    <w:link w:val="3"/>
    <w:uiPriority w:val="9"/>
    <w:semiHidden/>
    <w:rsid w:val="00CA51AF"/>
    <w:rPr>
      <w:rFonts w:asciiTheme="majorHAnsi" w:eastAsiaTheme="majorEastAsia" w:hAnsiTheme="majorHAnsi" w:cstheme="majorBidi"/>
      <w:color w:val="1F3864" w:themeColor="accent1" w:themeShade="80"/>
      <w:sz w:val="24"/>
      <w:szCs w:val="24"/>
    </w:rPr>
  </w:style>
  <w:style w:type="character" w:customStyle="1" w:styleId="4Char">
    <w:name w:val="제목 4 Char"/>
    <w:basedOn w:val="a0"/>
    <w:link w:val="4"/>
    <w:uiPriority w:val="9"/>
    <w:semiHidden/>
    <w:rsid w:val="00CA51AF"/>
    <w:rPr>
      <w:rFonts w:asciiTheme="majorHAnsi" w:eastAsiaTheme="majorEastAsia" w:hAnsiTheme="majorHAnsi" w:cstheme="majorBidi"/>
      <w:i/>
      <w:iCs/>
      <w:color w:val="2F5496" w:themeColor="accent1" w:themeShade="BF"/>
    </w:rPr>
  </w:style>
  <w:style w:type="character" w:customStyle="1" w:styleId="5Char">
    <w:name w:val="제목 5 Char"/>
    <w:basedOn w:val="a0"/>
    <w:link w:val="5"/>
    <w:uiPriority w:val="9"/>
    <w:semiHidden/>
    <w:rsid w:val="00CA51AF"/>
    <w:rPr>
      <w:rFonts w:asciiTheme="majorHAnsi" w:eastAsiaTheme="majorEastAsia" w:hAnsiTheme="majorHAnsi" w:cstheme="majorBidi"/>
      <w:color w:val="2F5496" w:themeColor="accent1" w:themeShade="BF"/>
    </w:rPr>
  </w:style>
  <w:style w:type="character" w:customStyle="1" w:styleId="6Char">
    <w:name w:val="제목 6 Char"/>
    <w:basedOn w:val="a0"/>
    <w:link w:val="6"/>
    <w:uiPriority w:val="9"/>
    <w:semiHidden/>
    <w:rsid w:val="00CA51AF"/>
    <w:rPr>
      <w:rFonts w:asciiTheme="majorHAnsi" w:eastAsiaTheme="majorEastAsia" w:hAnsiTheme="majorHAnsi" w:cstheme="majorBidi"/>
      <w:color w:val="1F3864" w:themeColor="accent1" w:themeShade="80"/>
    </w:rPr>
  </w:style>
  <w:style w:type="character" w:customStyle="1" w:styleId="7Char">
    <w:name w:val="제목 7 Char"/>
    <w:basedOn w:val="a0"/>
    <w:link w:val="7"/>
    <w:uiPriority w:val="9"/>
    <w:semiHidden/>
    <w:rsid w:val="00CA51AF"/>
    <w:rPr>
      <w:rFonts w:asciiTheme="majorHAnsi" w:eastAsiaTheme="majorEastAsia" w:hAnsiTheme="majorHAnsi" w:cstheme="majorBidi"/>
      <w:i/>
      <w:iCs/>
      <w:color w:val="1F3864" w:themeColor="accent1" w:themeShade="80"/>
    </w:rPr>
  </w:style>
  <w:style w:type="character" w:customStyle="1" w:styleId="8Char">
    <w:name w:val="제목 8 Char"/>
    <w:basedOn w:val="a0"/>
    <w:link w:val="8"/>
    <w:uiPriority w:val="9"/>
    <w:semiHidden/>
    <w:rsid w:val="00CA51AF"/>
    <w:rPr>
      <w:rFonts w:asciiTheme="majorHAnsi" w:eastAsiaTheme="majorEastAsia" w:hAnsiTheme="majorHAnsi" w:cstheme="majorBidi"/>
      <w:color w:val="262626" w:themeColor="text1" w:themeTint="D9"/>
      <w:sz w:val="21"/>
      <w:szCs w:val="21"/>
    </w:rPr>
  </w:style>
  <w:style w:type="character" w:customStyle="1" w:styleId="9Char">
    <w:name w:val="제목 9 Char"/>
    <w:basedOn w:val="a0"/>
    <w:link w:val="9"/>
    <w:uiPriority w:val="9"/>
    <w:semiHidden/>
    <w:rsid w:val="00CA51AF"/>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CA51AF"/>
    <w:pPr>
      <w:spacing w:after="200" w:line="240" w:lineRule="auto"/>
    </w:pPr>
    <w:rPr>
      <w:i/>
      <w:iCs/>
      <w:color w:val="44546A" w:themeColor="text2"/>
      <w:sz w:val="18"/>
      <w:szCs w:val="18"/>
    </w:rPr>
  </w:style>
  <w:style w:type="paragraph" w:styleId="a5">
    <w:name w:val="Title"/>
    <w:basedOn w:val="a"/>
    <w:next w:val="a"/>
    <w:link w:val="Char"/>
    <w:uiPriority w:val="10"/>
    <w:qFormat/>
    <w:rsid w:val="00CA51AF"/>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5"/>
    <w:uiPriority w:val="10"/>
    <w:rsid w:val="00CA51AF"/>
    <w:rPr>
      <w:rFonts w:asciiTheme="majorHAnsi" w:eastAsiaTheme="majorEastAsia" w:hAnsiTheme="majorHAnsi" w:cstheme="majorBidi"/>
      <w:spacing w:val="-10"/>
      <w:sz w:val="56"/>
      <w:szCs w:val="56"/>
    </w:rPr>
  </w:style>
  <w:style w:type="paragraph" w:styleId="a6">
    <w:name w:val="Subtitle"/>
    <w:basedOn w:val="a"/>
    <w:next w:val="a"/>
    <w:link w:val="Char0"/>
    <w:uiPriority w:val="11"/>
    <w:qFormat/>
    <w:rsid w:val="00CA51AF"/>
    <w:pPr>
      <w:numPr>
        <w:ilvl w:val="1"/>
      </w:numPr>
    </w:pPr>
    <w:rPr>
      <w:color w:val="5A5A5A" w:themeColor="text1" w:themeTint="A5"/>
      <w:spacing w:val="15"/>
    </w:rPr>
  </w:style>
  <w:style w:type="character" w:customStyle="1" w:styleId="Char0">
    <w:name w:val="부제 Char"/>
    <w:basedOn w:val="a0"/>
    <w:link w:val="a6"/>
    <w:uiPriority w:val="11"/>
    <w:rsid w:val="00CA51AF"/>
    <w:rPr>
      <w:color w:val="5A5A5A" w:themeColor="text1" w:themeTint="A5"/>
      <w:spacing w:val="15"/>
    </w:rPr>
  </w:style>
  <w:style w:type="character" w:styleId="a7">
    <w:name w:val="Strong"/>
    <w:basedOn w:val="a0"/>
    <w:uiPriority w:val="22"/>
    <w:qFormat/>
    <w:rsid w:val="00CA51AF"/>
    <w:rPr>
      <w:b/>
      <w:bCs/>
      <w:color w:val="auto"/>
    </w:rPr>
  </w:style>
  <w:style w:type="character" w:styleId="a8">
    <w:name w:val="Emphasis"/>
    <w:basedOn w:val="a0"/>
    <w:uiPriority w:val="20"/>
    <w:qFormat/>
    <w:rsid w:val="00CA51AF"/>
    <w:rPr>
      <w:i/>
      <w:iCs/>
      <w:color w:val="auto"/>
    </w:rPr>
  </w:style>
  <w:style w:type="paragraph" w:styleId="a9">
    <w:name w:val="No Spacing"/>
    <w:uiPriority w:val="1"/>
    <w:qFormat/>
    <w:rsid w:val="00CA51AF"/>
    <w:pPr>
      <w:spacing w:after="0" w:line="240" w:lineRule="auto"/>
    </w:pPr>
  </w:style>
  <w:style w:type="paragraph" w:styleId="aa">
    <w:name w:val="Quote"/>
    <w:basedOn w:val="a"/>
    <w:next w:val="a"/>
    <w:link w:val="Char1"/>
    <w:uiPriority w:val="29"/>
    <w:qFormat/>
    <w:rsid w:val="00CA51AF"/>
    <w:pPr>
      <w:spacing w:before="200"/>
      <w:ind w:left="864" w:right="864"/>
    </w:pPr>
    <w:rPr>
      <w:i/>
      <w:iCs/>
      <w:color w:val="404040" w:themeColor="text1" w:themeTint="BF"/>
    </w:rPr>
  </w:style>
  <w:style w:type="character" w:customStyle="1" w:styleId="Char1">
    <w:name w:val="인용 Char"/>
    <w:basedOn w:val="a0"/>
    <w:link w:val="aa"/>
    <w:uiPriority w:val="29"/>
    <w:rsid w:val="00CA51AF"/>
    <w:rPr>
      <w:i/>
      <w:iCs/>
      <w:color w:val="404040" w:themeColor="text1" w:themeTint="BF"/>
    </w:rPr>
  </w:style>
  <w:style w:type="paragraph" w:styleId="ab">
    <w:name w:val="Intense Quote"/>
    <w:basedOn w:val="a"/>
    <w:next w:val="a"/>
    <w:link w:val="Char2"/>
    <w:uiPriority w:val="30"/>
    <w:qFormat/>
    <w:rsid w:val="00CA51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2">
    <w:name w:val="강한 인용 Char"/>
    <w:basedOn w:val="a0"/>
    <w:link w:val="ab"/>
    <w:uiPriority w:val="30"/>
    <w:rsid w:val="00CA51AF"/>
    <w:rPr>
      <w:i/>
      <w:iCs/>
      <w:color w:val="4472C4" w:themeColor="accent1"/>
    </w:rPr>
  </w:style>
  <w:style w:type="character" w:styleId="ac">
    <w:name w:val="Subtle Emphasis"/>
    <w:basedOn w:val="a0"/>
    <w:uiPriority w:val="19"/>
    <w:qFormat/>
    <w:rsid w:val="00CA51AF"/>
    <w:rPr>
      <w:i/>
      <w:iCs/>
      <w:color w:val="404040" w:themeColor="text1" w:themeTint="BF"/>
    </w:rPr>
  </w:style>
  <w:style w:type="character" w:styleId="ad">
    <w:name w:val="Intense Emphasis"/>
    <w:basedOn w:val="a0"/>
    <w:uiPriority w:val="21"/>
    <w:qFormat/>
    <w:rsid w:val="00CA51AF"/>
    <w:rPr>
      <w:i/>
      <w:iCs/>
      <w:color w:val="4472C4" w:themeColor="accent1"/>
    </w:rPr>
  </w:style>
  <w:style w:type="character" w:styleId="ae">
    <w:name w:val="Subtle Reference"/>
    <w:basedOn w:val="a0"/>
    <w:uiPriority w:val="31"/>
    <w:qFormat/>
    <w:rsid w:val="00CA51AF"/>
    <w:rPr>
      <w:smallCaps/>
      <w:color w:val="404040" w:themeColor="text1" w:themeTint="BF"/>
    </w:rPr>
  </w:style>
  <w:style w:type="character" w:styleId="af">
    <w:name w:val="Intense Reference"/>
    <w:basedOn w:val="a0"/>
    <w:uiPriority w:val="32"/>
    <w:qFormat/>
    <w:rsid w:val="00CA51AF"/>
    <w:rPr>
      <w:b/>
      <w:bCs/>
      <w:smallCaps/>
      <w:color w:val="4472C4" w:themeColor="accent1"/>
      <w:spacing w:val="5"/>
    </w:rPr>
  </w:style>
  <w:style w:type="character" w:styleId="af0">
    <w:name w:val="Book Title"/>
    <w:basedOn w:val="a0"/>
    <w:uiPriority w:val="33"/>
    <w:qFormat/>
    <w:rsid w:val="00CA51AF"/>
    <w:rPr>
      <w:b/>
      <w:bCs/>
      <w:i/>
      <w:iCs/>
      <w:spacing w:val="5"/>
    </w:rPr>
  </w:style>
  <w:style w:type="paragraph" w:styleId="TOC">
    <w:name w:val="TOC Heading"/>
    <w:basedOn w:val="1"/>
    <w:next w:val="a"/>
    <w:uiPriority w:val="39"/>
    <w:semiHidden/>
    <w:unhideWhenUsed/>
    <w:qFormat/>
    <w:rsid w:val="00CA51AF"/>
    <w:pPr>
      <w:outlineLvl w:val="9"/>
    </w:pPr>
  </w:style>
  <w:style w:type="paragraph" w:styleId="af1">
    <w:name w:val="List Paragraph"/>
    <w:basedOn w:val="a"/>
    <w:uiPriority w:val="34"/>
    <w:qFormat/>
    <w:rsid w:val="00CA51AF"/>
    <w:pPr>
      <w:ind w:leftChars="400" w:left="800"/>
    </w:pPr>
  </w:style>
  <w:style w:type="paragraph" w:styleId="af2">
    <w:name w:val="Normal (Web)"/>
    <w:basedOn w:val="a"/>
    <w:uiPriority w:val="99"/>
    <w:semiHidden/>
    <w:unhideWhenUsed/>
    <w:rsid w:val="003128B9"/>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0766">
      <w:bodyDiv w:val="1"/>
      <w:marLeft w:val="0"/>
      <w:marRight w:val="0"/>
      <w:marTop w:val="0"/>
      <w:marBottom w:val="0"/>
      <w:divBdr>
        <w:top w:val="none" w:sz="0" w:space="0" w:color="auto"/>
        <w:left w:val="none" w:sz="0" w:space="0" w:color="auto"/>
        <w:bottom w:val="none" w:sz="0" w:space="0" w:color="auto"/>
        <w:right w:val="none" w:sz="0" w:space="0" w:color="auto"/>
      </w:divBdr>
    </w:div>
    <w:div w:id="7374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yeofneedle.tistory.com/category/%EB%AA%A8%EB%91%90%EB%A5%BC%20%EC%9C%84%ED%95%9C%20%EB%A8%B8%EC%8B%A0%EB%9F%AC%EB%8B%9D%EA%B3%BC%20%EB%94%A5%EB%9F%AC%EB%8B%9D%EC%9D%98%20%EA%B0%95%EC%9D%98%20%EC%A0%95%EB%A6%AC"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2742</TotalTime>
  <Pages>7</Pages>
  <Words>768</Words>
  <Characters>4380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ngongon.kim@gmail.com</dc:creator>
  <cp:keywords/>
  <dc:description/>
  <cp:lastModifiedBy>ngongon.kim@gmail.com</cp:lastModifiedBy>
  <cp:revision>6</cp:revision>
  <dcterms:created xsi:type="dcterms:W3CDTF">2017-10-13T09:54:00Z</dcterms:created>
  <dcterms:modified xsi:type="dcterms:W3CDTF">2017-10-15T08:32:00Z</dcterms:modified>
</cp:coreProperties>
</file>