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DE89F8" w14:textId="77777777" w:rsidR="006C088C" w:rsidRPr="006C088C" w:rsidRDefault="006C088C" w:rsidP="006C088C">
      <w:pPr>
        <w:rPr>
          <w:b/>
          <w:bCs/>
          <w:sz w:val="26"/>
          <w:szCs w:val="26"/>
        </w:rPr>
      </w:pPr>
      <w:r w:rsidRPr="006C088C">
        <w:rPr>
          <w:b/>
          <w:bCs/>
          <w:sz w:val="26"/>
          <w:szCs w:val="26"/>
        </w:rPr>
        <w:t>Handout: Administer Virtual Networking</w:t>
      </w:r>
    </w:p>
    <w:p w14:paraId="535FE661" w14:textId="77777777" w:rsidR="006C088C" w:rsidRPr="006C088C" w:rsidRDefault="006C088C" w:rsidP="006C088C">
      <w:pPr>
        <w:rPr>
          <w:sz w:val="26"/>
          <w:szCs w:val="26"/>
        </w:rPr>
      </w:pPr>
      <w:r w:rsidRPr="006C088C">
        <w:rPr>
          <w:sz w:val="26"/>
          <w:szCs w:val="26"/>
        </w:rPr>
        <w:pict w14:anchorId="5602C0DC">
          <v:rect id="_x0000_i1091" style="width:0;height:1.5pt" o:hralign="center" o:hrstd="t" o:hr="t" fillcolor="#a0a0a0" stroked="f"/>
        </w:pict>
      </w:r>
    </w:p>
    <w:p w14:paraId="2115F7AC" w14:textId="77777777" w:rsidR="006C088C" w:rsidRPr="006C088C" w:rsidRDefault="006C088C" w:rsidP="006C088C">
      <w:pPr>
        <w:rPr>
          <w:b/>
          <w:bCs/>
          <w:sz w:val="26"/>
          <w:szCs w:val="26"/>
        </w:rPr>
      </w:pPr>
      <w:r w:rsidRPr="006C088C">
        <w:rPr>
          <w:b/>
          <w:bCs/>
          <w:sz w:val="26"/>
          <w:szCs w:val="26"/>
        </w:rPr>
        <w:t>1. Plan Virtual Networks</w:t>
      </w:r>
    </w:p>
    <w:p w14:paraId="62CB528E" w14:textId="77777777" w:rsidR="006C088C" w:rsidRPr="006C088C" w:rsidRDefault="006C088C" w:rsidP="006C088C">
      <w:pPr>
        <w:numPr>
          <w:ilvl w:val="0"/>
          <w:numId w:val="1"/>
        </w:numPr>
        <w:rPr>
          <w:sz w:val="26"/>
          <w:szCs w:val="26"/>
        </w:rPr>
      </w:pPr>
      <w:r w:rsidRPr="006C088C">
        <w:rPr>
          <w:b/>
          <w:bCs/>
          <w:sz w:val="26"/>
          <w:szCs w:val="26"/>
        </w:rPr>
        <w:t xml:space="preserve">What is a </w:t>
      </w:r>
      <w:proofErr w:type="spellStart"/>
      <w:r w:rsidRPr="006C088C">
        <w:rPr>
          <w:b/>
          <w:bCs/>
          <w:sz w:val="26"/>
          <w:szCs w:val="26"/>
        </w:rPr>
        <w:t>VNet</w:t>
      </w:r>
      <w:proofErr w:type="spellEnd"/>
      <w:r w:rsidRPr="006C088C">
        <w:rPr>
          <w:b/>
          <w:bCs/>
          <w:sz w:val="26"/>
          <w:szCs w:val="26"/>
        </w:rPr>
        <w:t>?</w:t>
      </w:r>
      <w:r w:rsidRPr="006C088C">
        <w:rPr>
          <w:sz w:val="26"/>
          <w:szCs w:val="26"/>
        </w:rPr>
        <w:br/>
        <w:t xml:space="preserve">A </w:t>
      </w:r>
      <w:r w:rsidRPr="006C088C">
        <w:rPr>
          <w:b/>
          <w:bCs/>
          <w:sz w:val="26"/>
          <w:szCs w:val="26"/>
        </w:rPr>
        <w:t>Virtual Network (</w:t>
      </w:r>
      <w:proofErr w:type="spellStart"/>
      <w:r w:rsidRPr="006C088C">
        <w:rPr>
          <w:b/>
          <w:bCs/>
          <w:sz w:val="26"/>
          <w:szCs w:val="26"/>
        </w:rPr>
        <w:t>VNet</w:t>
      </w:r>
      <w:proofErr w:type="spellEnd"/>
      <w:r w:rsidRPr="006C088C">
        <w:rPr>
          <w:b/>
          <w:bCs/>
          <w:sz w:val="26"/>
          <w:szCs w:val="26"/>
        </w:rPr>
        <w:t>)</w:t>
      </w:r>
      <w:r w:rsidRPr="006C088C">
        <w:rPr>
          <w:sz w:val="26"/>
          <w:szCs w:val="26"/>
        </w:rPr>
        <w:t xml:space="preserve"> is a logical network in Azure that mimics your on-premises network, allowing you to manage, isolate, and secure resources in Azure.</w:t>
      </w:r>
    </w:p>
    <w:p w14:paraId="2D2AFFF5" w14:textId="77777777" w:rsidR="006C088C" w:rsidRPr="006C088C" w:rsidRDefault="006C088C" w:rsidP="006C088C">
      <w:pPr>
        <w:numPr>
          <w:ilvl w:val="0"/>
          <w:numId w:val="1"/>
        </w:numPr>
        <w:rPr>
          <w:sz w:val="26"/>
          <w:szCs w:val="26"/>
        </w:rPr>
      </w:pPr>
      <w:r w:rsidRPr="006C088C">
        <w:rPr>
          <w:b/>
          <w:bCs/>
          <w:sz w:val="26"/>
          <w:szCs w:val="26"/>
        </w:rPr>
        <w:t xml:space="preserve">Why Use </w:t>
      </w:r>
      <w:proofErr w:type="spellStart"/>
      <w:r w:rsidRPr="006C088C">
        <w:rPr>
          <w:b/>
          <w:bCs/>
          <w:sz w:val="26"/>
          <w:szCs w:val="26"/>
        </w:rPr>
        <w:t>VNets</w:t>
      </w:r>
      <w:proofErr w:type="spellEnd"/>
      <w:r w:rsidRPr="006C088C">
        <w:rPr>
          <w:b/>
          <w:bCs/>
          <w:sz w:val="26"/>
          <w:szCs w:val="26"/>
        </w:rPr>
        <w:t>?</w:t>
      </w:r>
      <w:r w:rsidRPr="006C088C">
        <w:rPr>
          <w:sz w:val="26"/>
          <w:szCs w:val="26"/>
        </w:rPr>
        <w:br/>
      </w:r>
      <w:proofErr w:type="spellStart"/>
      <w:r w:rsidRPr="006C088C">
        <w:rPr>
          <w:sz w:val="26"/>
          <w:szCs w:val="26"/>
        </w:rPr>
        <w:t>VNets</w:t>
      </w:r>
      <w:proofErr w:type="spellEnd"/>
      <w:r w:rsidRPr="006C088C">
        <w:rPr>
          <w:sz w:val="26"/>
          <w:szCs w:val="26"/>
        </w:rPr>
        <w:t xml:space="preserve"> support hybrid cloud environments by extending your datacenter to Azure, enabling secure communication between cloud and on-premises resources. You can create a </w:t>
      </w:r>
      <w:r w:rsidRPr="006C088C">
        <w:rPr>
          <w:b/>
          <w:bCs/>
          <w:sz w:val="26"/>
          <w:szCs w:val="26"/>
        </w:rPr>
        <w:t>dedicated private cloud-only virtual network</w:t>
      </w:r>
      <w:r w:rsidRPr="006C088C">
        <w:rPr>
          <w:sz w:val="26"/>
          <w:szCs w:val="26"/>
        </w:rPr>
        <w:t xml:space="preserve"> and securely connect to Azure services.</w:t>
      </w:r>
    </w:p>
    <w:p w14:paraId="65AA22D5" w14:textId="77777777" w:rsidR="006C088C" w:rsidRPr="006C088C" w:rsidRDefault="006C088C" w:rsidP="006C088C">
      <w:pPr>
        <w:numPr>
          <w:ilvl w:val="0"/>
          <w:numId w:val="1"/>
        </w:numPr>
        <w:rPr>
          <w:sz w:val="26"/>
          <w:szCs w:val="26"/>
        </w:rPr>
      </w:pPr>
      <w:r w:rsidRPr="006C088C">
        <w:rPr>
          <w:b/>
          <w:bCs/>
          <w:sz w:val="26"/>
          <w:szCs w:val="26"/>
        </w:rPr>
        <w:t>Key Considerations</w:t>
      </w:r>
      <w:r w:rsidRPr="006C088C">
        <w:rPr>
          <w:sz w:val="26"/>
          <w:szCs w:val="26"/>
        </w:rPr>
        <w:t>:</w:t>
      </w:r>
    </w:p>
    <w:p w14:paraId="4B07347F" w14:textId="77777777" w:rsidR="006C088C" w:rsidRPr="006C088C" w:rsidRDefault="006C088C" w:rsidP="006C088C">
      <w:pPr>
        <w:numPr>
          <w:ilvl w:val="1"/>
          <w:numId w:val="1"/>
        </w:numPr>
        <w:rPr>
          <w:sz w:val="26"/>
          <w:szCs w:val="26"/>
        </w:rPr>
      </w:pPr>
      <w:r w:rsidRPr="006C088C">
        <w:rPr>
          <w:sz w:val="26"/>
          <w:szCs w:val="26"/>
        </w:rPr>
        <w:t xml:space="preserve">Plan the </w:t>
      </w:r>
      <w:r w:rsidRPr="006C088C">
        <w:rPr>
          <w:b/>
          <w:bCs/>
          <w:sz w:val="26"/>
          <w:szCs w:val="26"/>
        </w:rPr>
        <w:t>IP address range</w:t>
      </w:r>
      <w:r w:rsidRPr="006C088C">
        <w:rPr>
          <w:sz w:val="26"/>
          <w:szCs w:val="26"/>
        </w:rPr>
        <w:t xml:space="preserve"> carefully to avoid conflicts with other networks.</w:t>
      </w:r>
    </w:p>
    <w:p w14:paraId="6E75D449" w14:textId="77777777" w:rsidR="006C088C" w:rsidRPr="006C088C" w:rsidRDefault="006C088C" w:rsidP="006C088C">
      <w:pPr>
        <w:numPr>
          <w:ilvl w:val="1"/>
          <w:numId w:val="1"/>
        </w:numPr>
        <w:rPr>
          <w:sz w:val="26"/>
          <w:szCs w:val="26"/>
        </w:rPr>
      </w:pPr>
      <w:r w:rsidRPr="006C088C">
        <w:rPr>
          <w:sz w:val="26"/>
          <w:szCs w:val="26"/>
        </w:rPr>
        <w:t xml:space="preserve">Use subnets to segment the </w:t>
      </w:r>
      <w:proofErr w:type="spellStart"/>
      <w:r w:rsidRPr="006C088C">
        <w:rPr>
          <w:sz w:val="26"/>
          <w:szCs w:val="26"/>
        </w:rPr>
        <w:t>VNet</w:t>
      </w:r>
      <w:proofErr w:type="spellEnd"/>
      <w:r w:rsidRPr="006C088C">
        <w:rPr>
          <w:sz w:val="26"/>
          <w:szCs w:val="26"/>
        </w:rPr>
        <w:t xml:space="preserve"> for different workloads (e.g., web servers, databases).</w:t>
      </w:r>
    </w:p>
    <w:p w14:paraId="395DE0CB" w14:textId="77777777" w:rsidR="006C088C" w:rsidRPr="006C088C" w:rsidRDefault="006C088C" w:rsidP="006C088C">
      <w:pPr>
        <w:rPr>
          <w:b/>
          <w:bCs/>
          <w:sz w:val="26"/>
          <w:szCs w:val="26"/>
        </w:rPr>
      </w:pPr>
      <w:r w:rsidRPr="006C088C">
        <w:rPr>
          <w:b/>
          <w:bCs/>
          <w:sz w:val="26"/>
          <w:szCs w:val="26"/>
        </w:rPr>
        <w:t>2. Create Virtual Networks</w:t>
      </w:r>
    </w:p>
    <w:p w14:paraId="6185915A" w14:textId="77777777" w:rsidR="006C088C" w:rsidRPr="006C088C" w:rsidRDefault="006C088C" w:rsidP="006C088C">
      <w:pPr>
        <w:numPr>
          <w:ilvl w:val="0"/>
          <w:numId w:val="2"/>
        </w:numPr>
        <w:rPr>
          <w:sz w:val="26"/>
          <w:szCs w:val="26"/>
        </w:rPr>
      </w:pPr>
      <w:r w:rsidRPr="006C088C">
        <w:rPr>
          <w:b/>
          <w:bCs/>
          <w:sz w:val="26"/>
          <w:szCs w:val="26"/>
        </w:rPr>
        <w:t xml:space="preserve">Creating </w:t>
      </w:r>
      <w:proofErr w:type="spellStart"/>
      <w:r w:rsidRPr="006C088C">
        <w:rPr>
          <w:b/>
          <w:bCs/>
          <w:sz w:val="26"/>
          <w:szCs w:val="26"/>
        </w:rPr>
        <w:t>VNets</w:t>
      </w:r>
      <w:proofErr w:type="spellEnd"/>
      <w:r w:rsidRPr="006C088C">
        <w:rPr>
          <w:b/>
          <w:bCs/>
          <w:sz w:val="26"/>
          <w:szCs w:val="26"/>
        </w:rPr>
        <w:t xml:space="preserve"> Anytime</w:t>
      </w:r>
      <w:r w:rsidRPr="006C088C">
        <w:rPr>
          <w:sz w:val="26"/>
          <w:szCs w:val="26"/>
        </w:rPr>
        <w:t>:</w:t>
      </w:r>
      <w:r w:rsidRPr="006C088C">
        <w:rPr>
          <w:sz w:val="26"/>
          <w:szCs w:val="26"/>
        </w:rPr>
        <w:br/>
        <w:t xml:space="preserve">You can create </w:t>
      </w:r>
      <w:proofErr w:type="spellStart"/>
      <w:r w:rsidRPr="006C088C">
        <w:rPr>
          <w:sz w:val="26"/>
          <w:szCs w:val="26"/>
        </w:rPr>
        <w:t>VNets</w:t>
      </w:r>
      <w:proofErr w:type="spellEnd"/>
      <w:r w:rsidRPr="006C088C">
        <w:rPr>
          <w:sz w:val="26"/>
          <w:szCs w:val="26"/>
        </w:rPr>
        <w:t xml:space="preserve"> during virtual machine (VM) setup or at any point. </w:t>
      </w:r>
      <w:proofErr w:type="spellStart"/>
      <w:r w:rsidRPr="006C088C">
        <w:rPr>
          <w:sz w:val="26"/>
          <w:szCs w:val="26"/>
        </w:rPr>
        <w:t>VNets</w:t>
      </w:r>
      <w:proofErr w:type="spellEnd"/>
      <w:r w:rsidRPr="006C088C">
        <w:rPr>
          <w:sz w:val="26"/>
          <w:szCs w:val="26"/>
        </w:rPr>
        <w:t xml:space="preserve"> are necessary for configuring your environment’s network structure in Azure.</w:t>
      </w:r>
    </w:p>
    <w:p w14:paraId="5C262015" w14:textId="77777777" w:rsidR="006C088C" w:rsidRPr="006C088C" w:rsidRDefault="006C088C" w:rsidP="006C088C">
      <w:pPr>
        <w:numPr>
          <w:ilvl w:val="0"/>
          <w:numId w:val="2"/>
        </w:numPr>
        <w:rPr>
          <w:sz w:val="26"/>
          <w:szCs w:val="26"/>
        </w:rPr>
      </w:pPr>
      <w:r w:rsidRPr="006C088C">
        <w:rPr>
          <w:b/>
          <w:bCs/>
          <w:sz w:val="26"/>
          <w:szCs w:val="26"/>
        </w:rPr>
        <w:t>Address Space and Subnets</w:t>
      </w:r>
      <w:r w:rsidRPr="006C088C">
        <w:rPr>
          <w:sz w:val="26"/>
          <w:szCs w:val="26"/>
        </w:rPr>
        <w:t>:</w:t>
      </w:r>
      <w:r w:rsidRPr="006C088C">
        <w:rPr>
          <w:sz w:val="26"/>
          <w:szCs w:val="26"/>
        </w:rPr>
        <w:br/>
        <w:t xml:space="preserve">Every </w:t>
      </w:r>
      <w:proofErr w:type="spellStart"/>
      <w:r w:rsidRPr="006C088C">
        <w:rPr>
          <w:sz w:val="26"/>
          <w:szCs w:val="26"/>
        </w:rPr>
        <w:t>VNet</w:t>
      </w:r>
      <w:proofErr w:type="spellEnd"/>
      <w:r w:rsidRPr="006C088C">
        <w:rPr>
          <w:sz w:val="26"/>
          <w:szCs w:val="26"/>
        </w:rPr>
        <w:t xml:space="preserve"> needs an </w:t>
      </w:r>
      <w:r w:rsidRPr="006C088C">
        <w:rPr>
          <w:b/>
          <w:bCs/>
          <w:sz w:val="26"/>
          <w:szCs w:val="26"/>
        </w:rPr>
        <w:t>address space</w:t>
      </w:r>
      <w:r w:rsidRPr="006C088C">
        <w:rPr>
          <w:sz w:val="26"/>
          <w:szCs w:val="26"/>
        </w:rPr>
        <w:t xml:space="preserve">. This defines the range of private IP addresses available within that network. Ensure at least one </w:t>
      </w:r>
      <w:r w:rsidRPr="006C088C">
        <w:rPr>
          <w:b/>
          <w:bCs/>
          <w:sz w:val="26"/>
          <w:szCs w:val="26"/>
        </w:rPr>
        <w:t>subnet</w:t>
      </w:r>
      <w:r w:rsidRPr="006C088C">
        <w:rPr>
          <w:sz w:val="26"/>
          <w:szCs w:val="26"/>
        </w:rPr>
        <w:t xml:space="preserve"> is created within the address space, and be careful not to overlap IP ranges between different </w:t>
      </w:r>
      <w:proofErr w:type="spellStart"/>
      <w:r w:rsidRPr="006C088C">
        <w:rPr>
          <w:sz w:val="26"/>
          <w:szCs w:val="26"/>
        </w:rPr>
        <w:t>VNets</w:t>
      </w:r>
      <w:proofErr w:type="spellEnd"/>
      <w:r w:rsidRPr="006C088C">
        <w:rPr>
          <w:sz w:val="26"/>
          <w:szCs w:val="26"/>
        </w:rPr>
        <w:t xml:space="preserve"> or with your on-premises network. Overlapping IP addresses cause routing issues.</w:t>
      </w:r>
    </w:p>
    <w:p w14:paraId="3DA99F2B" w14:textId="77777777" w:rsidR="006C088C" w:rsidRPr="006C088C" w:rsidRDefault="006C088C" w:rsidP="006C088C">
      <w:pPr>
        <w:numPr>
          <w:ilvl w:val="0"/>
          <w:numId w:val="2"/>
        </w:numPr>
        <w:rPr>
          <w:sz w:val="26"/>
          <w:szCs w:val="26"/>
        </w:rPr>
      </w:pPr>
      <w:r w:rsidRPr="006C088C">
        <w:rPr>
          <w:b/>
          <w:bCs/>
          <w:sz w:val="26"/>
          <w:szCs w:val="26"/>
        </w:rPr>
        <w:t>Example</w:t>
      </w:r>
      <w:r w:rsidRPr="006C088C">
        <w:rPr>
          <w:sz w:val="26"/>
          <w:szCs w:val="26"/>
        </w:rPr>
        <w:t>:</w:t>
      </w:r>
      <w:r w:rsidRPr="006C088C">
        <w:rPr>
          <w:sz w:val="26"/>
          <w:szCs w:val="26"/>
        </w:rPr>
        <w:br/>
        <w:t xml:space="preserve">For a hybrid cloud solution, if </w:t>
      </w:r>
      <w:proofErr w:type="gramStart"/>
      <w:r w:rsidRPr="006C088C">
        <w:rPr>
          <w:sz w:val="26"/>
          <w:szCs w:val="26"/>
        </w:rPr>
        <w:t>your</w:t>
      </w:r>
      <w:proofErr w:type="gramEnd"/>
      <w:r w:rsidRPr="006C088C">
        <w:rPr>
          <w:sz w:val="26"/>
          <w:szCs w:val="26"/>
        </w:rPr>
        <w:t xml:space="preserve"> on-premises network uses the 10.0.0.0/16 range, plan the Azure </w:t>
      </w:r>
      <w:proofErr w:type="spellStart"/>
      <w:r w:rsidRPr="006C088C">
        <w:rPr>
          <w:sz w:val="26"/>
          <w:szCs w:val="26"/>
        </w:rPr>
        <w:t>VNet</w:t>
      </w:r>
      <w:proofErr w:type="spellEnd"/>
      <w:r w:rsidRPr="006C088C">
        <w:rPr>
          <w:sz w:val="26"/>
          <w:szCs w:val="26"/>
        </w:rPr>
        <w:t xml:space="preserve"> to use a non-conflicting range, such as 10.1.0.0/16.</w:t>
      </w:r>
    </w:p>
    <w:p w14:paraId="2F4C10C9" w14:textId="77777777" w:rsidR="006C088C" w:rsidRPr="006C088C" w:rsidRDefault="006C088C" w:rsidP="006C088C">
      <w:pPr>
        <w:rPr>
          <w:sz w:val="26"/>
          <w:szCs w:val="26"/>
        </w:rPr>
      </w:pPr>
      <w:r w:rsidRPr="006C088C">
        <w:rPr>
          <w:sz w:val="26"/>
          <w:szCs w:val="26"/>
        </w:rPr>
        <w:pict w14:anchorId="42AD94FC">
          <v:rect id="_x0000_i1092" style="width:0;height:1.5pt" o:hralign="center" o:hrstd="t" o:hr="t" fillcolor="#a0a0a0" stroked="f"/>
        </w:pict>
      </w:r>
    </w:p>
    <w:p w14:paraId="142CB288" w14:textId="77777777" w:rsidR="006C088C" w:rsidRPr="006C088C" w:rsidRDefault="006C088C" w:rsidP="006C088C">
      <w:pPr>
        <w:rPr>
          <w:b/>
          <w:bCs/>
          <w:sz w:val="26"/>
          <w:szCs w:val="26"/>
        </w:rPr>
      </w:pPr>
      <w:r w:rsidRPr="006C088C">
        <w:rPr>
          <w:b/>
          <w:bCs/>
          <w:sz w:val="26"/>
          <w:szCs w:val="26"/>
        </w:rPr>
        <w:t>3. Create Subnets</w:t>
      </w:r>
    </w:p>
    <w:p w14:paraId="11C9D823" w14:textId="77777777" w:rsidR="006C088C" w:rsidRPr="006C088C" w:rsidRDefault="006C088C" w:rsidP="006C088C">
      <w:pPr>
        <w:numPr>
          <w:ilvl w:val="0"/>
          <w:numId w:val="3"/>
        </w:numPr>
        <w:rPr>
          <w:sz w:val="26"/>
          <w:szCs w:val="26"/>
        </w:rPr>
      </w:pPr>
      <w:r w:rsidRPr="006C088C">
        <w:rPr>
          <w:b/>
          <w:bCs/>
          <w:sz w:val="26"/>
          <w:szCs w:val="26"/>
        </w:rPr>
        <w:lastRenderedPageBreak/>
        <w:t>Why Subnets?</w:t>
      </w:r>
      <w:r w:rsidRPr="006C088C">
        <w:rPr>
          <w:sz w:val="26"/>
          <w:szCs w:val="26"/>
        </w:rPr>
        <w:br/>
        <w:t xml:space="preserve">Subnets divide the </w:t>
      </w:r>
      <w:proofErr w:type="spellStart"/>
      <w:r w:rsidRPr="006C088C">
        <w:rPr>
          <w:sz w:val="26"/>
          <w:szCs w:val="26"/>
        </w:rPr>
        <w:t>VNet</w:t>
      </w:r>
      <w:proofErr w:type="spellEnd"/>
      <w:r w:rsidRPr="006C088C">
        <w:rPr>
          <w:sz w:val="26"/>
          <w:szCs w:val="26"/>
        </w:rPr>
        <w:t xml:space="preserve"> into smaller, logical sections to isolate resources and manage traffic more effectively. Each subnet can have its own security rules and performance settings, optimizing your cloud infrastructure.</w:t>
      </w:r>
    </w:p>
    <w:p w14:paraId="07756A32" w14:textId="77777777" w:rsidR="006C088C" w:rsidRPr="006C088C" w:rsidRDefault="006C088C" w:rsidP="006C088C">
      <w:pPr>
        <w:numPr>
          <w:ilvl w:val="0"/>
          <w:numId w:val="3"/>
        </w:numPr>
        <w:rPr>
          <w:sz w:val="26"/>
          <w:szCs w:val="26"/>
        </w:rPr>
      </w:pPr>
      <w:r w:rsidRPr="006C088C">
        <w:rPr>
          <w:b/>
          <w:bCs/>
          <w:sz w:val="26"/>
          <w:szCs w:val="26"/>
        </w:rPr>
        <w:t>Benefits of Subnetting</w:t>
      </w:r>
      <w:r w:rsidRPr="006C088C">
        <w:rPr>
          <w:sz w:val="26"/>
          <w:szCs w:val="26"/>
        </w:rPr>
        <w:t>:</w:t>
      </w:r>
      <w:r w:rsidRPr="006C088C">
        <w:rPr>
          <w:sz w:val="26"/>
          <w:szCs w:val="26"/>
        </w:rPr>
        <w:br/>
        <w:t xml:space="preserve">Subnetting allows better </w:t>
      </w:r>
      <w:r w:rsidRPr="006C088C">
        <w:rPr>
          <w:b/>
          <w:bCs/>
          <w:sz w:val="26"/>
          <w:szCs w:val="26"/>
        </w:rPr>
        <w:t>security</w:t>
      </w:r>
      <w:r w:rsidRPr="006C088C">
        <w:rPr>
          <w:sz w:val="26"/>
          <w:szCs w:val="26"/>
        </w:rPr>
        <w:t xml:space="preserve"> by isolating sensitive workloads (e.g., separating front-end web servers from back-end databases). It also simplifies </w:t>
      </w:r>
      <w:r w:rsidRPr="006C088C">
        <w:rPr>
          <w:b/>
          <w:bCs/>
          <w:sz w:val="26"/>
          <w:szCs w:val="26"/>
        </w:rPr>
        <w:t>network management</w:t>
      </w:r>
      <w:r w:rsidRPr="006C088C">
        <w:rPr>
          <w:sz w:val="26"/>
          <w:szCs w:val="26"/>
        </w:rPr>
        <w:t xml:space="preserve">, making it easier to monitor and control traffic flows within the </w:t>
      </w:r>
      <w:proofErr w:type="spellStart"/>
      <w:r w:rsidRPr="006C088C">
        <w:rPr>
          <w:sz w:val="26"/>
          <w:szCs w:val="26"/>
        </w:rPr>
        <w:t>VNet</w:t>
      </w:r>
      <w:proofErr w:type="spellEnd"/>
      <w:r w:rsidRPr="006C088C">
        <w:rPr>
          <w:sz w:val="26"/>
          <w:szCs w:val="26"/>
        </w:rPr>
        <w:t>.</w:t>
      </w:r>
    </w:p>
    <w:p w14:paraId="3E77AB79" w14:textId="77777777" w:rsidR="006C088C" w:rsidRPr="006C088C" w:rsidRDefault="006C088C" w:rsidP="006C088C">
      <w:pPr>
        <w:numPr>
          <w:ilvl w:val="0"/>
          <w:numId w:val="3"/>
        </w:numPr>
        <w:rPr>
          <w:sz w:val="26"/>
          <w:szCs w:val="26"/>
        </w:rPr>
      </w:pPr>
      <w:r w:rsidRPr="006C088C">
        <w:rPr>
          <w:b/>
          <w:bCs/>
          <w:sz w:val="26"/>
          <w:szCs w:val="26"/>
        </w:rPr>
        <w:t>Unique Address Ranges</w:t>
      </w:r>
      <w:r w:rsidRPr="006C088C">
        <w:rPr>
          <w:sz w:val="26"/>
          <w:szCs w:val="26"/>
        </w:rPr>
        <w:t>:</w:t>
      </w:r>
      <w:r w:rsidRPr="006C088C">
        <w:rPr>
          <w:sz w:val="26"/>
          <w:szCs w:val="26"/>
        </w:rPr>
        <w:br/>
        <w:t xml:space="preserve">Each subnet must have a unique address range. Avoid overlapping IP ranges between subnets within the same </w:t>
      </w:r>
      <w:proofErr w:type="spellStart"/>
      <w:r w:rsidRPr="006C088C">
        <w:rPr>
          <w:sz w:val="26"/>
          <w:szCs w:val="26"/>
        </w:rPr>
        <w:t>VNet</w:t>
      </w:r>
      <w:proofErr w:type="spellEnd"/>
      <w:r w:rsidRPr="006C088C">
        <w:rPr>
          <w:sz w:val="26"/>
          <w:szCs w:val="26"/>
        </w:rPr>
        <w:t xml:space="preserve"> to ensure proper routing.</w:t>
      </w:r>
    </w:p>
    <w:p w14:paraId="0FFA1A5A" w14:textId="77777777" w:rsidR="006C088C" w:rsidRPr="006C088C" w:rsidRDefault="006C088C" w:rsidP="006C088C">
      <w:pPr>
        <w:rPr>
          <w:sz w:val="26"/>
          <w:szCs w:val="26"/>
        </w:rPr>
      </w:pPr>
      <w:r w:rsidRPr="006C088C">
        <w:rPr>
          <w:sz w:val="26"/>
          <w:szCs w:val="26"/>
        </w:rPr>
        <w:pict w14:anchorId="183951F4">
          <v:rect id="_x0000_i1093" style="width:0;height:1.5pt" o:hralign="center" o:hrstd="t" o:hr="t" fillcolor="#a0a0a0" stroked="f"/>
        </w:pict>
      </w:r>
    </w:p>
    <w:p w14:paraId="08D19690" w14:textId="77777777" w:rsidR="006C088C" w:rsidRPr="006C088C" w:rsidRDefault="006C088C" w:rsidP="006C088C">
      <w:pPr>
        <w:rPr>
          <w:b/>
          <w:bCs/>
          <w:sz w:val="26"/>
          <w:szCs w:val="26"/>
        </w:rPr>
      </w:pPr>
      <w:r w:rsidRPr="006C088C">
        <w:rPr>
          <w:b/>
          <w:bCs/>
          <w:sz w:val="26"/>
          <w:szCs w:val="26"/>
        </w:rPr>
        <w:t>4. Plan IP Addressing</w:t>
      </w:r>
    </w:p>
    <w:p w14:paraId="6B89B7B3" w14:textId="77777777" w:rsidR="006C088C" w:rsidRPr="006C088C" w:rsidRDefault="006C088C" w:rsidP="006C088C">
      <w:pPr>
        <w:numPr>
          <w:ilvl w:val="0"/>
          <w:numId w:val="4"/>
        </w:numPr>
        <w:rPr>
          <w:sz w:val="26"/>
          <w:szCs w:val="26"/>
        </w:rPr>
      </w:pPr>
      <w:r w:rsidRPr="006C088C">
        <w:rPr>
          <w:b/>
          <w:bCs/>
          <w:sz w:val="26"/>
          <w:szCs w:val="26"/>
        </w:rPr>
        <w:t>Private vs Public IP Addresses</w:t>
      </w:r>
      <w:r w:rsidRPr="006C088C">
        <w:rPr>
          <w:sz w:val="26"/>
          <w:szCs w:val="26"/>
        </w:rPr>
        <w:t>:</w:t>
      </w:r>
    </w:p>
    <w:p w14:paraId="1D59405F" w14:textId="77777777" w:rsidR="006C088C" w:rsidRPr="006C088C" w:rsidRDefault="006C088C" w:rsidP="006C088C">
      <w:pPr>
        <w:numPr>
          <w:ilvl w:val="1"/>
          <w:numId w:val="4"/>
        </w:numPr>
        <w:rPr>
          <w:sz w:val="26"/>
          <w:szCs w:val="26"/>
        </w:rPr>
      </w:pPr>
      <w:r w:rsidRPr="006C088C">
        <w:rPr>
          <w:b/>
          <w:bCs/>
          <w:sz w:val="26"/>
          <w:szCs w:val="26"/>
        </w:rPr>
        <w:t>Private IPs</w:t>
      </w:r>
      <w:r w:rsidRPr="006C088C">
        <w:rPr>
          <w:sz w:val="26"/>
          <w:szCs w:val="26"/>
        </w:rPr>
        <w:t xml:space="preserve"> are used within Azure </w:t>
      </w:r>
      <w:proofErr w:type="spellStart"/>
      <w:r w:rsidRPr="006C088C">
        <w:rPr>
          <w:sz w:val="26"/>
          <w:szCs w:val="26"/>
        </w:rPr>
        <w:t>VNets</w:t>
      </w:r>
      <w:proofErr w:type="spellEnd"/>
      <w:r w:rsidRPr="006C088C">
        <w:rPr>
          <w:sz w:val="26"/>
          <w:szCs w:val="26"/>
        </w:rPr>
        <w:t xml:space="preserve"> for internal communication, such as connecting VMs or databases within the </w:t>
      </w:r>
      <w:proofErr w:type="spellStart"/>
      <w:r w:rsidRPr="006C088C">
        <w:rPr>
          <w:sz w:val="26"/>
          <w:szCs w:val="26"/>
        </w:rPr>
        <w:t>VNet</w:t>
      </w:r>
      <w:proofErr w:type="spellEnd"/>
      <w:r w:rsidRPr="006C088C">
        <w:rPr>
          <w:sz w:val="26"/>
          <w:szCs w:val="26"/>
        </w:rPr>
        <w:t>. These addresses aren’t accessible from the internet.</w:t>
      </w:r>
    </w:p>
    <w:p w14:paraId="0407372F" w14:textId="77777777" w:rsidR="006C088C" w:rsidRPr="006C088C" w:rsidRDefault="006C088C" w:rsidP="006C088C">
      <w:pPr>
        <w:numPr>
          <w:ilvl w:val="1"/>
          <w:numId w:val="4"/>
        </w:numPr>
        <w:rPr>
          <w:sz w:val="26"/>
          <w:szCs w:val="26"/>
        </w:rPr>
      </w:pPr>
      <w:r w:rsidRPr="006C088C">
        <w:rPr>
          <w:b/>
          <w:bCs/>
          <w:sz w:val="26"/>
          <w:szCs w:val="26"/>
        </w:rPr>
        <w:t>Public IPs</w:t>
      </w:r>
      <w:r w:rsidRPr="006C088C">
        <w:rPr>
          <w:sz w:val="26"/>
          <w:szCs w:val="26"/>
        </w:rPr>
        <w:t xml:space="preserve"> are assigned to resources that need to communicate with the public internet, such as web servers or APIs. These IPs allow external users to access your services.</w:t>
      </w:r>
    </w:p>
    <w:p w14:paraId="23DCC22B" w14:textId="77777777" w:rsidR="006C088C" w:rsidRPr="006C088C" w:rsidRDefault="006C088C" w:rsidP="006C088C">
      <w:pPr>
        <w:numPr>
          <w:ilvl w:val="0"/>
          <w:numId w:val="4"/>
        </w:numPr>
        <w:rPr>
          <w:sz w:val="26"/>
          <w:szCs w:val="26"/>
        </w:rPr>
      </w:pPr>
      <w:r w:rsidRPr="006C088C">
        <w:rPr>
          <w:b/>
          <w:bCs/>
          <w:sz w:val="26"/>
          <w:szCs w:val="26"/>
        </w:rPr>
        <w:t>IPv4 and IPv6</w:t>
      </w:r>
      <w:r w:rsidRPr="006C088C">
        <w:rPr>
          <w:sz w:val="26"/>
          <w:szCs w:val="26"/>
        </w:rPr>
        <w:t>:</w:t>
      </w:r>
      <w:r w:rsidRPr="006C088C">
        <w:rPr>
          <w:sz w:val="26"/>
          <w:szCs w:val="26"/>
        </w:rPr>
        <w:br/>
        <w:t xml:space="preserve">Azure supports both </w:t>
      </w:r>
      <w:r w:rsidRPr="006C088C">
        <w:rPr>
          <w:b/>
          <w:bCs/>
          <w:sz w:val="26"/>
          <w:szCs w:val="26"/>
        </w:rPr>
        <w:t>IPv4</w:t>
      </w:r>
      <w:r w:rsidRPr="006C088C">
        <w:rPr>
          <w:sz w:val="26"/>
          <w:szCs w:val="26"/>
        </w:rPr>
        <w:t xml:space="preserve"> and </w:t>
      </w:r>
      <w:r w:rsidRPr="006C088C">
        <w:rPr>
          <w:b/>
          <w:bCs/>
          <w:sz w:val="26"/>
          <w:szCs w:val="26"/>
        </w:rPr>
        <w:t>IPv6</w:t>
      </w:r>
      <w:r w:rsidRPr="006C088C">
        <w:rPr>
          <w:sz w:val="26"/>
          <w:szCs w:val="26"/>
        </w:rPr>
        <w:t xml:space="preserve"> address formats. Public IP addresses can be either dynamic (assigned temporarily) or static (fixed).</w:t>
      </w:r>
    </w:p>
    <w:p w14:paraId="6711B905" w14:textId="77777777" w:rsidR="006C088C" w:rsidRPr="006C088C" w:rsidRDefault="006C088C" w:rsidP="006C088C">
      <w:pPr>
        <w:numPr>
          <w:ilvl w:val="0"/>
          <w:numId w:val="4"/>
        </w:numPr>
        <w:rPr>
          <w:sz w:val="26"/>
          <w:szCs w:val="26"/>
        </w:rPr>
      </w:pPr>
      <w:r w:rsidRPr="006C088C">
        <w:rPr>
          <w:b/>
          <w:bCs/>
          <w:sz w:val="26"/>
          <w:szCs w:val="26"/>
        </w:rPr>
        <w:t>Choosing Between Dynamic and Static</w:t>
      </w:r>
      <w:r w:rsidRPr="006C088C">
        <w:rPr>
          <w:sz w:val="26"/>
          <w:szCs w:val="26"/>
        </w:rPr>
        <w:t>:</w:t>
      </w:r>
    </w:p>
    <w:p w14:paraId="2DF3E702" w14:textId="77777777" w:rsidR="006C088C" w:rsidRPr="006C088C" w:rsidRDefault="006C088C" w:rsidP="006C088C">
      <w:pPr>
        <w:numPr>
          <w:ilvl w:val="1"/>
          <w:numId w:val="4"/>
        </w:numPr>
        <w:rPr>
          <w:sz w:val="26"/>
          <w:szCs w:val="26"/>
        </w:rPr>
      </w:pPr>
      <w:r w:rsidRPr="006C088C">
        <w:rPr>
          <w:b/>
          <w:bCs/>
          <w:sz w:val="26"/>
          <w:szCs w:val="26"/>
        </w:rPr>
        <w:t>Dynamic IPs</w:t>
      </w:r>
      <w:r w:rsidRPr="006C088C">
        <w:rPr>
          <w:sz w:val="26"/>
          <w:szCs w:val="26"/>
        </w:rPr>
        <w:t xml:space="preserve"> are assigned temporarily and can change when resources are deallocated and reallocated.</w:t>
      </w:r>
    </w:p>
    <w:p w14:paraId="00F20AAD" w14:textId="77777777" w:rsidR="006C088C" w:rsidRPr="006C088C" w:rsidRDefault="006C088C" w:rsidP="006C088C">
      <w:pPr>
        <w:numPr>
          <w:ilvl w:val="1"/>
          <w:numId w:val="4"/>
        </w:numPr>
        <w:rPr>
          <w:sz w:val="26"/>
          <w:szCs w:val="26"/>
        </w:rPr>
      </w:pPr>
      <w:r w:rsidRPr="006C088C">
        <w:rPr>
          <w:b/>
          <w:bCs/>
          <w:sz w:val="26"/>
          <w:szCs w:val="26"/>
        </w:rPr>
        <w:t>Static IPs</w:t>
      </w:r>
      <w:r w:rsidRPr="006C088C">
        <w:rPr>
          <w:sz w:val="26"/>
          <w:szCs w:val="26"/>
        </w:rPr>
        <w:t xml:space="preserve"> ensure a permanent IP address, which is critical for services that require consistent communication, such as DNS servers or web applications.</w:t>
      </w:r>
    </w:p>
    <w:p w14:paraId="6090453E" w14:textId="77777777" w:rsidR="006C088C" w:rsidRPr="006C088C" w:rsidRDefault="006C088C" w:rsidP="006C088C">
      <w:pPr>
        <w:rPr>
          <w:sz w:val="26"/>
          <w:szCs w:val="26"/>
        </w:rPr>
      </w:pPr>
      <w:r w:rsidRPr="006C088C">
        <w:rPr>
          <w:sz w:val="26"/>
          <w:szCs w:val="26"/>
        </w:rPr>
        <w:pict w14:anchorId="6A09BF47">
          <v:rect id="_x0000_i1094" style="width:0;height:1.5pt" o:hralign="center" o:hrstd="t" o:hr="t" fillcolor="#a0a0a0" stroked="f"/>
        </w:pict>
      </w:r>
    </w:p>
    <w:p w14:paraId="19BD56C9" w14:textId="77777777" w:rsidR="006C088C" w:rsidRPr="006C088C" w:rsidRDefault="006C088C" w:rsidP="006C088C">
      <w:pPr>
        <w:rPr>
          <w:b/>
          <w:bCs/>
          <w:sz w:val="26"/>
          <w:szCs w:val="26"/>
        </w:rPr>
      </w:pPr>
      <w:r w:rsidRPr="006C088C">
        <w:rPr>
          <w:b/>
          <w:bCs/>
          <w:sz w:val="26"/>
          <w:szCs w:val="26"/>
        </w:rPr>
        <w:lastRenderedPageBreak/>
        <w:t>5. Create Public IP Addresses</w:t>
      </w:r>
    </w:p>
    <w:p w14:paraId="0FB7143F" w14:textId="77777777" w:rsidR="006C088C" w:rsidRPr="006C088C" w:rsidRDefault="006C088C" w:rsidP="006C088C">
      <w:pPr>
        <w:numPr>
          <w:ilvl w:val="0"/>
          <w:numId w:val="5"/>
        </w:numPr>
        <w:rPr>
          <w:sz w:val="26"/>
          <w:szCs w:val="26"/>
        </w:rPr>
      </w:pPr>
      <w:r w:rsidRPr="006C088C">
        <w:rPr>
          <w:b/>
          <w:bCs/>
          <w:sz w:val="26"/>
          <w:szCs w:val="26"/>
        </w:rPr>
        <w:t>When to Use Public IPs?</w:t>
      </w:r>
      <w:r w:rsidRPr="006C088C">
        <w:rPr>
          <w:sz w:val="26"/>
          <w:szCs w:val="26"/>
        </w:rPr>
        <w:br/>
        <w:t>Public IP addresses are needed when resources, such as virtual machines, need to be accessible from the internet. You can create and assign these IP addresses through the Azure portal or using PowerShell.</w:t>
      </w:r>
    </w:p>
    <w:p w14:paraId="7D906357" w14:textId="77777777" w:rsidR="006C088C" w:rsidRPr="006C088C" w:rsidRDefault="006C088C" w:rsidP="006C088C">
      <w:pPr>
        <w:numPr>
          <w:ilvl w:val="0"/>
          <w:numId w:val="5"/>
        </w:numPr>
        <w:rPr>
          <w:sz w:val="26"/>
          <w:szCs w:val="26"/>
        </w:rPr>
      </w:pPr>
      <w:r w:rsidRPr="006C088C">
        <w:rPr>
          <w:b/>
          <w:bCs/>
          <w:sz w:val="26"/>
          <w:szCs w:val="26"/>
        </w:rPr>
        <w:t>Available in Different SKUs</w:t>
      </w:r>
      <w:r w:rsidRPr="006C088C">
        <w:rPr>
          <w:sz w:val="26"/>
          <w:szCs w:val="26"/>
        </w:rPr>
        <w:t>:</w:t>
      </w:r>
      <w:r w:rsidRPr="006C088C">
        <w:rPr>
          <w:sz w:val="26"/>
          <w:szCs w:val="26"/>
        </w:rPr>
        <w:br/>
        <w:t xml:space="preserve">Azure offers two SKUs for public IP addresses: </w:t>
      </w:r>
      <w:r w:rsidRPr="006C088C">
        <w:rPr>
          <w:b/>
          <w:bCs/>
          <w:sz w:val="26"/>
          <w:szCs w:val="26"/>
        </w:rPr>
        <w:t>Basic</w:t>
      </w:r>
      <w:r w:rsidRPr="006C088C">
        <w:rPr>
          <w:sz w:val="26"/>
          <w:szCs w:val="26"/>
        </w:rPr>
        <w:t xml:space="preserve"> and </w:t>
      </w:r>
      <w:r w:rsidRPr="006C088C">
        <w:rPr>
          <w:b/>
          <w:bCs/>
          <w:sz w:val="26"/>
          <w:szCs w:val="26"/>
        </w:rPr>
        <w:t>Standard</w:t>
      </w:r>
      <w:r w:rsidRPr="006C088C">
        <w:rPr>
          <w:sz w:val="26"/>
          <w:szCs w:val="26"/>
        </w:rPr>
        <w:t>.</w:t>
      </w:r>
    </w:p>
    <w:p w14:paraId="273FF220" w14:textId="77777777" w:rsidR="006C088C" w:rsidRPr="006C088C" w:rsidRDefault="006C088C" w:rsidP="006C088C">
      <w:pPr>
        <w:numPr>
          <w:ilvl w:val="1"/>
          <w:numId w:val="5"/>
        </w:numPr>
        <w:rPr>
          <w:sz w:val="26"/>
          <w:szCs w:val="26"/>
        </w:rPr>
      </w:pPr>
      <w:r w:rsidRPr="006C088C">
        <w:rPr>
          <w:b/>
          <w:bCs/>
          <w:sz w:val="26"/>
          <w:szCs w:val="26"/>
        </w:rPr>
        <w:t>Basic SKU</w:t>
      </w:r>
      <w:r w:rsidRPr="006C088C">
        <w:rPr>
          <w:sz w:val="26"/>
          <w:szCs w:val="26"/>
        </w:rPr>
        <w:t>: Designed for non-mission-critical workloads.</w:t>
      </w:r>
    </w:p>
    <w:p w14:paraId="5B38704B" w14:textId="77777777" w:rsidR="006C088C" w:rsidRPr="006C088C" w:rsidRDefault="006C088C" w:rsidP="006C088C">
      <w:pPr>
        <w:numPr>
          <w:ilvl w:val="1"/>
          <w:numId w:val="5"/>
        </w:numPr>
        <w:rPr>
          <w:sz w:val="26"/>
          <w:szCs w:val="26"/>
        </w:rPr>
      </w:pPr>
      <w:r w:rsidRPr="006C088C">
        <w:rPr>
          <w:b/>
          <w:bCs/>
          <w:sz w:val="26"/>
          <w:szCs w:val="26"/>
        </w:rPr>
        <w:t>Standard SKU</w:t>
      </w:r>
      <w:r w:rsidRPr="006C088C">
        <w:rPr>
          <w:sz w:val="26"/>
          <w:szCs w:val="26"/>
        </w:rPr>
        <w:t>: Provides higher reliability, enhanced features like zone-redundancy, and is used for production workloads that need more stability.</w:t>
      </w:r>
    </w:p>
    <w:p w14:paraId="1F38CFB4" w14:textId="77777777" w:rsidR="006C088C" w:rsidRPr="006C088C" w:rsidRDefault="006C088C" w:rsidP="006C088C">
      <w:pPr>
        <w:rPr>
          <w:sz w:val="26"/>
          <w:szCs w:val="26"/>
        </w:rPr>
      </w:pPr>
      <w:r w:rsidRPr="006C088C">
        <w:rPr>
          <w:sz w:val="26"/>
          <w:szCs w:val="26"/>
        </w:rPr>
        <w:pict w14:anchorId="12FBE521">
          <v:rect id="_x0000_i1095" style="width:0;height:1.5pt" o:hralign="center" o:hrstd="t" o:hr="t" fillcolor="#a0a0a0" stroked="f"/>
        </w:pict>
      </w:r>
    </w:p>
    <w:p w14:paraId="6184F9CA" w14:textId="77777777" w:rsidR="006C088C" w:rsidRPr="006C088C" w:rsidRDefault="006C088C" w:rsidP="006C088C">
      <w:pPr>
        <w:rPr>
          <w:b/>
          <w:bCs/>
          <w:sz w:val="26"/>
          <w:szCs w:val="26"/>
        </w:rPr>
      </w:pPr>
      <w:r w:rsidRPr="006C088C">
        <w:rPr>
          <w:b/>
          <w:bCs/>
          <w:sz w:val="26"/>
          <w:szCs w:val="26"/>
        </w:rPr>
        <w:t>6. Associate Public IP Addresses</w:t>
      </w:r>
    </w:p>
    <w:p w14:paraId="456FAC93" w14:textId="77777777" w:rsidR="006C088C" w:rsidRPr="006C088C" w:rsidRDefault="006C088C" w:rsidP="006C088C">
      <w:pPr>
        <w:numPr>
          <w:ilvl w:val="0"/>
          <w:numId w:val="6"/>
        </w:numPr>
        <w:rPr>
          <w:sz w:val="26"/>
          <w:szCs w:val="26"/>
        </w:rPr>
      </w:pPr>
      <w:r w:rsidRPr="006C088C">
        <w:rPr>
          <w:b/>
          <w:bCs/>
          <w:sz w:val="26"/>
          <w:szCs w:val="26"/>
        </w:rPr>
        <w:t>Associating Public IPs with Resources</w:t>
      </w:r>
      <w:r w:rsidRPr="006C088C">
        <w:rPr>
          <w:sz w:val="26"/>
          <w:szCs w:val="26"/>
        </w:rPr>
        <w:t>:</w:t>
      </w:r>
      <w:r w:rsidRPr="006C088C">
        <w:rPr>
          <w:sz w:val="26"/>
          <w:szCs w:val="26"/>
        </w:rPr>
        <w:br/>
        <w:t>Public IPs can be associated with various Azure resources such as VMs, internet-facing load balancers, VPN gateways, and application gateways. Associating these IPs allows external communication with your Azure-hosted services.</w:t>
      </w:r>
    </w:p>
    <w:p w14:paraId="683C5659" w14:textId="77777777" w:rsidR="006C088C" w:rsidRPr="006C088C" w:rsidRDefault="006C088C" w:rsidP="006C088C">
      <w:pPr>
        <w:numPr>
          <w:ilvl w:val="0"/>
          <w:numId w:val="6"/>
        </w:numPr>
        <w:rPr>
          <w:sz w:val="26"/>
          <w:szCs w:val="26"/>
        </w:rPr>
      </w:pPr>
      <w:r w:rsidRPr="006C088C">
        <w:rPr>
          <w:b/>
          <w:bCs/>
          <w:sz w:val="26"/>
          <w:szCs w:val="26"/>
        </w:rPr>
        <w:t>Best Practices</w:t>
      </w:r>
      <w:r w:rsidRPr="006C088C">
        <w:rPr>
          <w:sz w:val="26"/>
          <w:szCs w:val="26"/>
        </w:rPr>
        <w:t>:</w:t>
      </w:r>
      <w:r w:rsidRPr="006C088C">
        <w:rPr>
          <w:sz w:val="26"/>
          <w:szCs w:val="26"/>
        </w:rPr>
        <w:br/>
        <w:t xml:space="preserve">Use </w:t>
      </w:r>
      <w:r w:rsidRPr="006C088C">
        <w:rPr>
          <w:b/>
          <w:bCs/>
          <w:sz w:val="26"/>
          <w:szCs w:val="26"/>
        </w:rPr>
        <w:t>static public IPs</w:t>
      </w:r>
      <w:r w:rsidRPr="006C088C">
        <w:rPr>
          <w:sz w:val="26"/>
          <w:szCs w:val="26"/>
        </w:rPr>
        <w:t xml:space="preserve"> for services that need a consistent address over time (e.g., websites or APIs). Dynamic IPs may be suitable for scenarios where the exact IP address is not critical.</w:t>
      </w:r>
    </w:p>
    <w:p w14:paraId="6DC97117" w14:textId="77777777" w:rsidR="006C088C" w:rsidRPr="006C088C" w:rsidRDefault="006C088C" w:rsidP="006C088C">
      <w:pPr>
        <w:rPr>
          <w:sz w:val="26"/>
          <w:szCs w:val="26"/>
        </w:rPr>
      </w:pPr>
      <w:r w:rsidRPr="006C088C">
        <w:rPr>
          <w:sz w:val="26"/>
          <w:szCs w:val="26"/>
        </w:rPr>
        <w:pict w14:anchorId="6491F0C3">
          <v:rect id="_x0000_i1096" style="width:0;height:1.5pt" o:hralign="center" o:hrstd="t" o:hr="t" fillcolor="#a0a0a0" stroked="f"/>
        </w:pict>
      </w:r>
    </w:p>
    <w:p w14:paraId="64047A9C" w14:textId="77777777" w:rsidR="006C088C" w:rsidRPr="006C088C" w:rsidRDefault="006C088C" w:rsidP="006C088C">
      <w:pPr>
        <w:rPr>
          <w:b/>
          <w:bCs/>
          <w:sz w:val="26"/>
          <w:szCs w:val="26"/>
        </w:rPr>
      </w:pPr>
      <w:r w:rsidRPr="006C088C">
        <w:rPr>
          <w:b/>
          <w:bCs/>
          <w:sz w:val="26"/>
          <w:szCs w:val="26"/>
        </w:rPr>
        <w:t>7. Allocate or Assign Private IP Addresses</w:t>
      </w:r>
    </w:p>
    <w:p w14:paraId="1AE0AB3C" w14:textId="77777777" w:rsidR="006C088C" w:rsidRPr="006C088C" w:rsidRDefault="006C088C" w:rsidP="006C088C">
      <w:pPr>
        <w:numPr>
          <w:ilvl w:val="0"/>
          <w:numId w:val="7"/>
        </w:numPr>
        <w:rPr>
          <w:sz w:val="26"/>
          <w:szCs w:val="26"/>
        </w:rPr>
      </w:pPr>
      <w:r w:rsidRPr="006C088C">
        <w:rPr>
          <w:b/>
          <w:bCs/>
          <w:sz w:val="26"/>
          <w:szCs w:val="26"/>
        </w:rPr>
        <w:t>Dynamic vs. Static Private IP Allocation</w:t>
      </w:r>
      <w:r w:rsidRPr="006C088C">
        <w:rPr>
          <w:sz w:val="26"/>
          <w:szCs w:val="26"/>
        </w:rPr>
        <w:t>:</w:t>
      </w:r>
    </w:p>
    <w:p w14:paraId="3815DA3D" w14:textId="77777777" w:rsidR="006C088C" w:rsidRPr="006C088C" w:rsidRDefault="006C088C" w:rsidP="006C088C">
      <w:pPr>
        <w:numPr>
          <w:ilvl w:val="1"/>
          <w:numId w:val="7"/>
        </w:numPr>
        <w:rPr>
          <w:sz w:val="26"/>
          <w:szCs w:val="26"/>
        </w:rPr>
      </w:pPr>
      <w:r w:rsidRPr="006C088C">
        <w:rPr>
          <w:b/>
          <w:bCs/>
          <w:sz w:val="26"/>
          <w:szCs w:val="26"/>
        </w:rPr>
        <w:t>Dynamic Assignment</w:t>
      </w:r>
      <w:r w:rsidRPr="006C088C">
        <w:rPr>
          <w:sz w:val="26"/>
          <w:szCs w:val="26"/>
        </w:rPr>
        <w:t>: By default, Azure dynamically allocates private IP addresses within a subnet’s IP range. Azure automatically selects the next available IP for your VM or resource.</w:t>
      </w:r>
    </w:p>
    <w:p w14:paraId="39622DE7" w14:textId="77777777" w:rsidR="006C088C" w:rsidRPr="006C088C" w:rsidRDefault="006C088C" w:rsidP="006C088C">
      <w:pPr>
        <w:numPr>
          <w:ilvl w:val="1"/>
          <w:numId w:val="7"/>
        </w:numPr>
        <w:rPr>
          <w:sz w:val="26"/>
          <w:szCs w:val="26"/>
        </w:rPr>
      </w:pPr>
      <w:r w:rsidRPr="006C088C">
        <w:rPr>
          <w:b/>
          <w:bCs/>
          <w:sz w:val="26"/>
          <w:szCs w:val="26"/>
        </w:rPr>
        <w:t>Static Assignment</w:t>
      </w:r>
      <w:r w:rsidRPr="006C088C">
        <w:rPr>
          <w:sz w:val="26"/>
          <w:szCs w:val="26"/>
        </w:rPr>
        <w:t xml:space="preserve">: You can assign a </w:t>
      </w:r>
      <w:r w:rsidRPr="006C088C">
        <w:rPr>
          <w:b/>
          <w:bCs/>
          <w:sz w:val="26"/>
          <w:szCs w:val="26"/>
        </w:rPr>
        <w:t>static private IP</w:t>
      </w:r>
      <w:r w:rsidRPr="006C088C">
        <w:rPr>
          <w:sz w:val="26"/>
          <w:szCs w:val="26"/>
        </w:rPr>
        <w:t xml:space="preserve"> manually for resources that require a specific address (e.g., database servers, DNS servers). This ensures that the IP address remains constant throughout the resource’s lifecycle.</w:t>
      </w:r>
    </w:p>
    <w:p w14:paraId="0687C54C" w14:textId="77777777" w:rsidR="006C088C" w:rsidRPr="006C088C" w:rsidRDefault="006C088C" w:rsidP="006C088C">
      <w:pPr>
        <w:rPr>
          <w:sz w:val="26"/>
          <w:szCs w:val="26"/>
        </w:rPr>
      </w:pPr>
      <w:r w:rsidRPr="006C088C">
        <w:rPr>
          <w:sz w:val="26"/>
          <w:szCs w:val="26"/>
        </w:rPr>
        <w:pict w14:anchorId="4DCE5782">
          <v:rect id="_x0000_i1097" style="width:0;height:1.5pt" o:hralign="center" o:hrstd="t" o:hr="t" fillcolor="#a0a0a0" stroked="f"/>
        </w:pict>
      </w:r>
    </w:p>
    <w:p w14:paraId="21A8A7F0" w14:textId="77777777" w:rsidR="006C088C" w:rsidRPr="006C088C" w:rsidRDefault="006C088C" w:rsidP="006C088C">
      <w:pPr>
        <w:rPr>
          <w:b/>
          <w:bCs/>
          <w:sz w:val="26"/>
          <w:szCs w:val="26"/>
        </w:rPr>
      </w:pPr>
      <w:r w:rsidRPr="006C088C">
        <w:rPr>
          <w:b/>
          <w:bCs/>
          <w:sz w:val="26"/>
          <w:szCs w:val="26"/>
        </w:rPr>
        <w:lastRenderedPageBreak/>
        <w:t>8. Network Security Groups (NSGs)</w:t>
      </w:r>
    </w:p>
    <w:p w14:paraId="5E3F65EC" w14:textId="77777777" w:rsidR="006C088C" w:rsidRPr="006C088C" w:rsidRDefault="006C088C" w:rsidP="006C088C">
      <w:pPr>
        <w:numPr>
          <w:ilvl w:val="0"/>
          <w:numId w:val="8"/>
        </w:numPr>
        <w:rPr>
          <w:sz w:val="26"/>
          <w:szCs w:val="26"/>
        </w:rPr>
      </w:pPr>
      <w:r w:rsidRPr="006C088C">
        <w:rPr>
          <w:b/>
          <w:bCs/>
          <w:sz w:val="26"/>
          <w:szCs w:val="26"/>
        </w:rPr>
        <w:t>What Are NSGs?</w:t>
      </w:r>
      <w:r w:rsidRPr="006C088C">
        <w:rPr>
          <w:sz w:val="26"/>
          <w:szCs w:val="26"/>
        </w:rPr>
        <w:br/>
        <w:t>NSGs are security controls that filter network traffic to and from Azure resources at both the subnet and network interface card (NIC) levels. NSGs allow you to create inbound and outbound rules to control access to your resources.</w:t>
      </w:r>
    </w:p>
    <w:p w14:paraId="4135F05E" w14:textId="77777777" w:rsidR="006C088C" w:rsidRPr="006C088C" w:rsidRDefault="006C088C" w:rsidP="006C088C">
      <w:pPr>
        <w:numPr>
          <w:ilvl w:val="0"/>
          <w:numId w:val="8"/>
        </w:numPr>
        <w:rPr>
          <w:sz w:val="26"/>
          <w:szCs w:val="26"/>
        </w:rPr>
      </w:pPr>
      <w:r w:rsidRPr="006C088C">
        <w:rPr>
          <w:b/>
          <w:bCs/>
          <w:sz w:val="26"/>
          <w:szCs w:val="26"/>
        </w:rPr>
        <w:t>NSG Rules</w:t>
      </w:r>
      <w:r w:rsidRPr="006C088C">
        <w:rPr>
          <w:sz w:val="26"/>
          <w:szCs w:val="26"/>
        </w:rPr>
        <w:t>:</w:t>
      </w:r>
      <w:r w:rsidRPr="006C088C">
        <w:rPr>
          <w:sz w:val="26"/>
          <w:szCs w:val="26"/>
        </w:rPr>
        <w:br/>
        <w:t>NSG rules define which traffic is allowed or denied based on parameters such as source/destination IP addresses, port numbers, and protocols (TCP/UDP). These rules are evaluated by priority, with lower numbers having higher precedence.</w:t>
      </w:r>
    </w:p>
    <w:p w14:paraId="4D5313A0" w14:textId="77777777" w:rsidR="006C088C" w:rsidRPr="006C088C" w:rsidRDefault="006C088C" w:rsidP="006C088C">
      <w:pPr>
        <w:numPr>
          <w:ilvl w:val="0"/>
          <w:numId w:val="8"/>
        </w:numPr>
        <w:rPr>
          <w:sz w:val="26"/>
          <w:szCs w:val="26"/>
        </w:rPr>
      </w:pPr>
      <w:r w:rsidRPr="006C088C">
        <w:rPr>
          <w:b/>
          <w:bCs/>
          <w:sz w:val="26"/>
          <w:szCs w:val="26"/>
        </w:rPr>
        <w:t>Best Practices</w:t>
      </w:r>
      <w:r w:rsidRPr="006C088C">
        <w:rPr>
          <w:sz w:val="26"/>
          <w:szCs w:val="26"/>
        </w:rPr>
        <w:t>:</w:t>
      </w:r>
    </w:p>
    <w:p w14:paraId="0724B3ED" w14:textId="77777777" w:rsidR="006C088C" w:rsidRPr="006C088C" w:rsidRDefault="006C088C" w:rsidP="006C088C">
      <w:pPr>
        <w:numPr>
          <w:ilvl w:val="1"/>
          <w:numId w:val="8"/>
        </w:numPr>
        <w:rPr>
          <w:sz w:val="26"/>
          <w:szCs w:val="26"/>
        </w:rPr>
      </w:pPr>
      <w:r w:rsidRPr="006C088C">
        <w:rPr>
          <w:sz w:val="26"/>
          <w:szCs w:val="26"/>
        </w:rPr>
        <w:t xml:space="preserve">Use </w:t>
      </w:r>
      <w:r w:rsidRPr="006C088C">
        <w:rPr>
          <w:b/>
          <w:bCs/>
          <w:sz w:val="26"/>
          <w:szCs w:val="26"/>
        </w:rPr>
        <w:t>least privilege principles</w:t>
      </w:r>
      <w:r w:rsidRPr="006C088C">
        <w:rPr>
          <w:sz w:val="26"/>
          <w:szCs w:val="26"/>
        </w:rPr>
        <w:t>: Only allow necessary traffic (e.g., permit HTTP traffic to web servers while blocking everything else).</w:t>
      </w:r>
    </w:p>
    <w:p w14:paraId="26173390" w14:textId="77777777" w:rsidR="006C088C" w:rsidRPr="006C088C" w:rsidRDefault="006C088C" w:rsidP="006C088C">
      <w:pPr>
        <w:numPr>
          <w:ilvl w:val="1"/>
          <w:numId w:val="8"/>
        </w:numPr>
        <w:rPr>
          <w:sz w:val="26"/>
          <w:szCs w:val="26"/>
        </w:rPr>
      </w:pPr>
      <w:r w:rsidRPr="006C088C">
        <w:rPr>
          <w:sz w:val="26"/>
          <w:szCs w:val="26"/>
        </w:rPr>
        <w:t xml:space="preserve">Apply NSGs at both the subnet and NIC levels for a </w:t>
      </w:r>
      <w:r w:rsidRPr="006C088C">
        <w:rPr>
          <w:b/>
          <w:bCs/>
          <w:sz w:val="26"/>
          <w:szCs w:val="26"/>
        </w:rPr>
        <w:t>layered security</w:t>
      </w:r>
      <w:r w:rsidRPr="006C088C">
        <w:rPr>
          <w:sz w:val="26"/>
          <w:szCs w:val="26"/>
        </w:rPr>
        <w:t xml:space="preserve"> approach.</w:t>
      </w:r>
    </w:p>
    <w:p w14:paraId="6321D215" w14:textId="77777777" w:rsidR="006C088C" w:rsidRPr="006C088C" w:rsidRDefault="006C088C" w:rsidP="006C088C">
      <w:pPr>
        <w:rPr>
          <w:sz w:val="26"/>
          <w:szCs w:val="26"/>
        </w:rPr>
      </w:pPr>
      <w:r w:rsidRPr="006C088C">
        <w:rPr>
          <w:sz w:val="26"/>
          <w:szCs w:val="26"/>
        </w:rPr>
        <w:pict w14:anchorId="7FFFFAED">
          <v:rect id="_x0000_i1098" style="width:0;height:1.5pt" o:hralign="center" o:hrstd="t" o:hr="t" fillcolor="#a0a0a0" stroked="f"/>
        </w:pict>
      </w:r>
    </w:p>
    <w:p w14:paraId="2385675E" w14:textId="77777777" w:rsidR="006C088C" w:rsidRPr="006C088C" w:rsidRDefault="006C088C" w:rsidP="006C088C">
      <w:pPr>
        <w:rPr>
          <w:b/>
          <w:bCs/>
          <w:sz w:val="26"/>
          <w:szCs w:val="26"/>
        </w:rPr>
      </w:pPr>
      <w:r w:rsidRPr="006C088C">
        <w:rPr>
          <w:b/>
          <w:bCs/>
          <w:sz w:val="26"/>
          <w:szCs w:val="26"/>
        </w:rPr>
        <w:t>9. Implement Application Security Groups (ASGs)</w:t>
      </w:r>
    </w:p>
    <w:p w14:paraId="4FDB3EAA" w14:textId="77777777" w:rsidR="006C088C" w:rsidRPr="006C088C" w:rsidRDefault="006C088C" w:rsidP="006C088C">
      <w:pPr>
        <w:numPr>
          <w:ilvl w:val="0"/>
          <w:numId w:val="9"/>
        </w:numPr>
        <w:rPr>
          <w:sz w:val="26"/>
          <w:szCs w:val="26"/>
        </w:rPr>
      </w:pPr>
      <w:r w:rsidRPr="006C088C">
        <w:rPr>
          <w:b/>
          <w:bCs/>
          <w:sz w:val="26"/>
          <w:szCs w:val="26"/>
        </w:rPr>
        <w:t>ASG Overview</w:t>
      </w:r>
      <w:r w:rsidRPr="006C088C">
        <w:rPr>
          <w:sz w:val="26"/>
          <w:szCs w:val="26"/>
        </w:rPr>
        <w:t>:</w:t>
      </w:r>
      <w:r w:rsidRPr="006C088C">
        <w:rPr>
          <w:sz w:val="26"/>
          <w:szCs w:val="26"/>
        </w:rPr>
        <w:br/>
        <w:t>Application Security Groups (ASGs) provide another layer of security by grouping virtual machines into logical sets (e.g., group all web servers together). NSGs can then be applied to these groups instead of individual VMs, simplifying security management.</w:t>
      </w:r>
    </w:p>
    <w:p w14:paraId="28FFDE78" w14:textId="77777777" w:rsidR="006C088C" w:rsidRPr="006C088C" w:rsidRDefault="006C088C" w:rsidP="006C088C">
      <w:pPr>
        <w:numPr>
          <w:ilvl w:val="0"/>
          <w:numId w:val="9"/>
        </w:numPr>
        <w:rPr>
          <w:sz w:val="26"/>
          <w:szCs w:val="26"/>
        </w:rPr>
      </w:pPr>
      <w:r w:rsidRPr="006C088C">
        <w:rPr>
          <w:b/>
          <w:bCs/>
          <w:sz w:val="26"/>
          <w:szCs w:val="26"/>
        </w:rPr>
        <w:t>Benefits</w:t>
      </w:r>
      <w:r w:rsidRPr="006C088C">
        <w:rPr>
          <w:sz w:val="26"/>
          <w:szCs w:val="26"/>
        </w:rPr>
        <w:t>:</w:t>
      </w:r>
    </w:p>
    <w:p w14:paraId="7B066BD8" w14:textId="77777777" w:rsidR="006C088C" w:rsidRPr="006C088C" w:rsidRDefault="006C088C" w:rsidP="006C088C">
      <w:pPr>
        <w:numPr>
          <w:ilvl w:val="1"/>
          <w:numId w:val="9"/>
        </w:numPr>
        <w:rPr>
          <w:sz w:val="26"/>
          <w:szCs w:val="26"/>
        </w:rPr>
      </w:pPr>
      <w:r w:rsidRPr="006C088C">
        <w:rPr>
          <w:sz w:val="26"/>
          <w:szCs w:val="26"/>
        </w:rPr>
        <w:t>Simplifies security management for large applications.</w:t>
      </w:r>
    </w:p>
    <w:p w14:paraId="40643DE5" w14:textId="77777777" w:rsidR="006C088C" w:rsidRPr="006C088C" w:rsidRDefault="006C088C" w:rsidP="006C088C">
      <w:pPr>
        <w:numPr>
          <w:ilvl w:val="1"/>
          <w:numId w:val="9"/>
        </w:numPr>
        <w:rPr>
          <w:sz w:val="26"/>
          <w:szCs w:val="26"/>
        </w:rPr>
      </w:pPr>
      <w:r w:rsidRPr="006C088C">
        <w:rPr>
          <w:sz w:val="26"/>
          <w:szCs w:val="26"/>
        </w:rPr>
        <w:t>Allows dynamic association of resources without needing to rewrite NSG rules.</w:t>
      </w:r>
    </w:p>
    <w:p w14:paraId="60A760EB" w14:textId="77777777" w:rsidR="006C088C" w:rsidRPr="006C088C" w:rsidRDefault="006C088C" w:rsidP="006C088C">
      <w:pPr>
        <w:rPr>
          <w:sz w:val="26"/>
          <w:szCs w:val="26"/>
        </w:rPr>
      </w:pPr>
      <w:r w:rsidRPr="006C088C">
        <w:rPr>
          <w:sz w:val="26"/>
          <w:szCs w:val="26"/>
        </w:rPr>
        <w:pict w14:anchorId="1A4A5B19">
          <v:rect id="_x0000_i1099" style="width:0;height:1.5pt" o:hralign="center" o:hrstd="t" o:hr="t" fillcolor="#a0a0a0" stroked="f"/>
        </w:pict>
      </w:r>
    </w:p>
    <w:p w14:paraId="103DF256" w14:textId="77777777" w:rsidR="006C088C" w:rsidRPr="006C088C" w:rsidRDefault="006C088C" w:rsidP="006C088C">
      <w:pPr>
        <w:rPr>
          <w:b/>
          <w:bCs/>
          <w:sz w:val="26"/>
          <w:szCs w:val="26"/>
        </w:rPr>
      </w:pPr>
      <w:r w:rsidRPr="006C088C">
        <w:rPr>
          <w:b/>
          <w:bCs/>
          <w:sz w:val="26"/>
          <w:szCs w:val="26"/>
        </w:rPr>
        <w:t>10. Azure Firewall</w:t>
      </w:r>
    </w:p>
    <w:p w14:paraId="3386945A" w14:textId="77777777" w:rsidR="006C088C" w:rsidRPr="006C088C" w:rsidRDefault="006C088C" w:rsidP="006C088C">
      <w:pPr>
        <w:numPr>
          <w:ilvl w:val="0"/>
          <w:numId w:val="10"/>
        </w:numPr>
        <w:rPr>
          <w:sz w:val="26"/>
          <w:szCs w:val="26"/>
        </w:rPr>
      </w:pPr>
      <w:r w:rsidRPr="006C088C">
        <w:rPr>
          <w:b/>
          <w:bCs/>
          <w:sz w:val="26"/>
          <w:szCs w:val="26"/>
        </w:rPr>
        <w:t>Azure Firewall Overview</w:t>
      </w:r>
      <w:r w:rsidRPr="006C088C">
        <w:rPr>
          <w:sz w:val="26"/>
          <w:szCs w:val="26"/>
        </w:rPr>
        <w:t>:</w:t>
      </w:r>
      <w:r w:rsidRPr="006C088C">
        <w:rPr>
          <w:sz w:val="26"/>
          <w:szCs w:val="26"/>
        </w:rPr>
        <w:br/>
        <w:t>Azure Firewall is a cloud-based, stateful firewall service that provides network and application-level protection across Azure resources. It offers built-in high availability and scalability, integrating seamlessly with Azure’s security ecosystem.</w:t>
      </w:r>
    </w:p>
    <w:p w14:paraId="4CF602A2" w14:textId="77777777" w:rsidR="006C088C" w:rsidRPr="006C088C" w:rsidRDefault="006C088C" w:rsidP="006C088C">
      <w:pPr>
        <w:numPr>
          <w:ilvl w:val="0"/>
          <w:numId w:val="10"/>
        </w:numPr>
        <w:rPr>
          <w:sz w:val="26"/>
          <w:szCs w:val="26"/>
        </w:rPr>
      </w:pPr>
      <w:r w:rsidRPr="006C088C">
        <w:rPr>
          <w:b/>
          <w:bCs/>
          <w:sz w:val="26"/>
          <w:szCs w:val="26"/>
        </w:rPr>
        <w:lastRenderedPageBreak/>
        <w:t>Firewall Rules</w:t>
      </w:r>
      <w:r w:rsidRPr="006C088C">
        <w:rPr>
          <w:sz w:val="26"/>
          <w:szCs w:val="26"/>
        </w:rPr>
        <w:t>:</w:t>
      </w:r>
      <w:r w:rsidRPr="006C088C">
        <w:rPr>
          <w:sz w:val="26"/>
          <w:szCs w:val="26"/>
        </w:rPr>
        <w:br/>
        <w:t>Azure Firewall uses three types of rules to filter traffic:</w:t>
      </w:r>
    </w:p>
    <w:p w14:paraId="14CFD4B3" w14:textId="77777777" w:rsidR="006C088C" w:rsidRPr="006C088C" w:rsidRDefault="006C088C" w:rsidP="006C088C">
      <w:pPr>
        <w:numPr>
          <w:ilvl w:val="1"/>
          <w:numId w:val="10"/>
        </w:numPr>
        <w:rPr>
          <w:sz w:val="26"/>
          <w:szCs w:val="26"/>
        </w:rPr>
      </w:pPr>
      <w:r w:rsidRPr="006C088C">
        <w:rPr>
          <w:b/>
          <w:bCs/>
          <w:sz w:val="26"/>
          <w:szCs w:val="26"/>
        </w:rPr>
        <w:t>NAT Rules</w:t>
      </w:r>
      <w:r w:rsidRPr="006C088C">
        <w:rPr>
          <w:sz w:val="26"/>
          <w:szCs w:val="26"/>
        </w:rPr>
        <w:t>: Control inbound traffic, allowing you to map public IPs to private IPs.</w:t>
      </w:r>
    </w:p>
    <w:p w14:paraId="041F9453" w14:textId="77777777" w:rsidR="006C088C" w:rsidRPr="006C088C" w:rsidRDefault="006C088C" w:rsidP="006C088C">
      <w:pPr>
        <w:numPr>
          <w:ilvl w:val="1"/>
          <w:numId w:val="10"/>
        </w:numPr>
        <w:rPr>
          <w:sz w:val="26"/>
          <w:szCs w:val="26"/>
        </w:rPr>
      </w:pPr>
      <w:r w:rsidRPr="006C088C">
        <w:rPr>
          <w:b/>
          <w:bCs/>
          <w:sz w:val="26"/>
          <w:szCs w:val="26"/>
        </w:rPr>
        <w:t>Network Rules</w:t>
      </w:r>
      <w:r w:rsidRPr="006C088C">
        <w:rPr>
          <w:sz w:val="26"/>
          <w:szCs w:val="26"/>
        </w:rPr>
        <w:t>: Filter traffic based on source/destination IP, protocol, and port.</w:t>
      </w:r>
    </w:p>
    <w:p w14:paraId="4A89D798" w14:textId="77777777" w:rsidR="006C088C" w:rsidRPr="006C088C" w:rsidRDefault="006C088C" w:rsidP="006C088C">
      <w:pPr>
        <w:numPr>
          <w:ilvl w:val="1"/>
          <w:numId w:val="10"/>
        </w:numPr>
        <w:rPr>
          <w:sz w:val="26"/>
          <w:szCs w:val="26"/>
        </w:rPr>
      </w:pPr>
      <w:r w:rsidRPr="006C088C">
        <w:rPr>
          <w:b/>
          <w:bCs/>
          <w:sz w:val="26"/>
          <w:szCs w:val="26"/>
        </w:rPr>
        <w:t>Application Rules</w:t>
      </w:r>
      <w:r w:rsidRPr="006C088C">
        <w:rPr>
          <w:sz w:val="26"/>
          <w:szCs w:val="26"/>
        </w:rPr>
        <w:t>: Filter outbound traffic using domain names (FQDNs).</w:t>
      </w:r>
    </w:p>
    <w:p w14:paraId="2520B8D6" w14:textId="77777777" w:rsidR="006C088C" w:rsidRPr="006C088C" w:rsidRDefault="006C088C" w:rsidP="006C088C">
      <w:pPr>
        <w:numPr>
          <w:ilvl w:val="0"/>
          <w:numId w:val="10"/>
        </w:numPr>
        <w:rPr>
          <w:sz w:val="26"/>
          <w:szCs w:val="26"/>
        </w:rPr>
      </w:pPr>
      <w:r w:rsidRPr="006C088C">
        <w:rPr>
          <w:b/>
          <w:bCs/>
          <w:sz w:val="26"/>
          <w:szCs w:val="26"/>
        </w:rPr>
        <w:t>Threat Intelligence</w:t>
      </w:r>
      <w:r w:rsidRPr="006C088C">
        <w:rPr>
          <w:sz w:val="26"/>
          <w:szCs w:val="26"/>
        </w:rPr>
        <w:t>:</w:t>
      </w:r>
      <w:r w:rsidRPr="006C088C">
        <w:rPr>
          <w:sz w:val="26"/>
          <w:szCs w:val="26"/>
        </w:rPr>
        <w:br/>
        <w:t xml:space="preserve">Azure Firewall integrates with </w:t>
      </w:r>
      <w:r w:rsidRPr="006C088C">
        <w:rPr>
          <w:b/>
          <w:bCs/>
          <w:sz w:val="26"/>
          <w:szCs w:val="26"/>
        </w:rPr>
        <w:t>Azure Monitor</w:t>
      </w:r>
      <w:r w:rsidRPr="006C088C">
        <w:rPr>
          <w:sz w:val="26"/>
          <w:szCs w:val="26"/>
        </w:rPr>
        <w:t xml:space="preserve"> for logging and offers </w:t>
      </w:r>
      <w:r w:rsidRPr="006C088C">
        <w:rPr>
          <w:b/>
          <w:bCs/>
          <w:sz w:val="26"/>
          <w:szCs w:val="26"/>
        </w:rPr>
        <w:t>threat intelligence-based filtering</w:t>
      </w:r>
      <w:r w:rsidRPr="006C088C">
        <w:rPr>
          <w:sz w:val="26"/>
          <w:szCs w:val="26"/>
        </w:rPr>
        <w:t xml:space="preserve"> to block traffic from known malicious IP addresses.</w:t>
      </w:r>
    </w:p>
    <w:p w14:paraId="735FC2AE" w14:textId="77777777" w:rsidR="006C088C" w:rsidRPr="006C088C" w:rsidRDefault="006C088C" w:rsidP="006C088C">
      <w:pPr>
        <w:rPr>
          <w:sz w:val="26"/>
          <w:szCs w:val="26"/>
        </w:rPr>
      </w:pPr>
      <w:r w:rsidRPr="006C088C">
        <w:rPr>
          <w:sz w:val="26"/>
          <w:szCs w:val="26"/>
        </w:rPr>
        <w:pict w14:anchorId="31959172">
          <v:rect id="_x0000_i1100" style="width:0;height:1.5pt" o:hralign="center" o:hrstd="t" o:hr="t" fillcolor="#a0a0a0" stroked="f"/>
        </w:pict>
      </w:r>
    </w:p>
    <w:p w14:paraId="3BBC7E5A" w14:textId="77777777" w:rsidR="006C088C" w:rsidRPr="006C088C" w:rsidRDefault="006C088C" w:rsidP="006C088C">
      <w:pPr>
        <w:rPr>
          <w:b/>
          <w:bCs/>
          <w:sz w:val="26"/>
          <w:szCs w:val="26"/>
        </w:rPr>
      </w:pPr>
      <w:r w:rsidRPr="006C088C">
        <w:rPr>
          <w:b/>
          <w:bCs/>
          <w:sz w:val="26"/>
          <w:szCs w:val="26"/>
        </w:rPr>
        <w:t>11. Azure DNS</w:t>
      </w:r>
    </w:p>
    <w:p w14:paraId="49482753" w14:textId="77777777" w:rsidR="006C088C" w:rsidRPr="006C088C" w:rsidRDefault="006C088C" w:rsidP="006C088C">
      <w:pPr>
        <w:numPr>
          <w:ilvl w:val="0"/>
          <w:numId w:val="11"/>
        </w:numPr>
        <w:rPr>
          <w:sz w:val="26"/>
          <w:szCs w:val="26"/>
        </w:rPr>
      </w:pPr>
      <w:r w:rsidRPr="006C088C">
        <w:rPr>
          <w:b/>
          <w:bCs/>
          <w:sz w:val="26"/>
          <w:szCs w:val="26"/>
        </w:rPr>
        <w:t>Azure DNS Overview</w:t>
      </w:r>
      <w:r w:rsidRPr="006C088C">
        <w:rPr>
          <w:sz w:val="26"/>
          <w:szCs w:val="26"/>
        </w:rPr>
        <w:t>:</w:t>
      </w:r>
      <w:r w:rsidRPr="006C088C">
        <w:rPr>
          <w:sz w:val="26"/>
          <w:szCs w:val="26"/>
        </w:rPr>
        <w:br/>
        <w:t xml:space="preserve">Azure DNS provides DNS domain hosting as a service, offering high-performance, secure name resolution for Azure resources. You can manage DNS records for custom domains and benefit from automatic name management within your </w:t>
      </w:r>
      <w:proofErr w:type="spellStart"/>
      <w:r w:rsidRPr="006C088C">
        <w:rPr>
          <w:sz w:val="26"/>
          <w:szCs w:val="26"/>
        </w:rPr>
        <w:t>VNets</w:t>
      </w:r>
      <w:proofErr w:type="spellEnd"/>
      <w:r w:rsidRPr="006C088C">
        <w:rPr>
          <w:sz w:val="26"/>
          <w:szCs w:val="26"/>
        </w:rPr>
        <w:t>.</w:t>
      </w:r>
    </w:p>
    <w:p w14:paraId="701972D1" w14:textId="77777777" w:rsidR="006C088C" w:rsidRPr="006C088C" w:rsidRDefault="006C088C" w:rsidP="006C088C">
      <w:pPr>
        <w:numPr>
          <w:ilvl w:val="0"/>
          <w:numId w:val="11"/>
        </w:numPr>
        <w:rPr>
          <w:sz w:val="26"/>
          <w:szCs w:val="26"/>
        </w:rPr>
      </w:pPr>
      <w:r w:rsidRPr="006C088C">
        <w:rPr>
          <w:b/>
          <w:bCs/>
          <w:sz w:val="26"/>
          <w:szCs w:val="26"/>
        </w:rPr>
        <w:t>Private DNS Zones</w:t>
      </w:r>
      <w:r w:rsidRPr="006C088C">
        <w:rPr>
          <w:sz w:val="26"/>
          <w:szCs w:val="26"/>
        </w:rPr>
        <w:t>:</w:t>
      </w:r>
      <w:r w:rsidRPr="006C088C">
        <w:rPr>
          <w:sz w:val="26"/>
          <w:szCs w:val="26"/>
        </w:rPr>
        <w:br/>
        <w:t xml:space="preserve">Private DNS Zones offer </w:t>
      </w:r>
      <w:r w:rsidRPr="006C088C">
        <w:rPr>
          <w:b/>
          <w:bCs/>
          <w:sz w:val="26"/>
          <w:szCs w:val="26"/>
        </w:rPr>
        <w:t>internal name resolution</w:t>
      </w:r>
      <w:r w:rsidRPr="006C088C">
        <w:rPr>
          <w:sz w:val="26"/>
          <w:szCs w:val="26"/>
        </w:rPr>
        <w:t xml:space="preserve"> between VMs within a </w:t>
      </w:r>
      <w:proofErr w:type="spellStart"/>
      <w:r w:rsidRPr="006C088C">
        <w:rPr>
          <w:sz w:val="26"/>
          <w:szCs w:val="26"/>
        </w:rPr>
        <w:t>VNet</w:t>
      </w:r>
      <w:proofErr w:type="spellEnd"/>
      <w:r w:rsidRPr="006C088C">
        <w:rPr>
          <w:sz w:val="26"/>
          <w:szCs w:val="26"/>
        </w:rPr>
        <w:t xml:space="preserve"> and across peered </w:t>
      </w:r>
      <w:proofErr w:type="spellStart"/>
      <w:r w:rsidRPr="006C088C">
        <w:rPr>
          <w:sz w:val="26"/>
          <w:szCs w:val="26"/>
        </w:rPr>
        <w:t>VNets</w:t>
      </w:r>
      <w:proofErr w:type="spellEnd"/>
      <w:r w:rsidRPr="006C088C">
        <w:rPr>
          <w:sz w:val="26"/>
          <w:szCs w:val="26"/>
        </w:rPr>
        <w:t>, eliminating the need for custom DNS solutions. Azure automatically manages hostname records for your VMs.</w:t>
      </w:r>
    </w:p>
    <w:p w14:paraId="1B56A9B3" w14:textId="77777777" w:rsidR="006C088C" w:rsidRPr="006C088C" w:rsidRDefault="006C088C" w:rsidP="006C088C">
      <w:pPr>
        <w:numPr>
          <w:ilvl w:val="0"/>
          <w:numId w:val="11"/>
        </w:numPr>
        <w:rPr>
          <w:sz w:val="26"/>
          <w:szCs w:val="26"/>
        </w:rPr>
      </w:pPr>
      <w:r w:rsidRPr="006C088C">
        <w:rPr>
          <w:b/>
          <w:bCs/>
          <w:sz w:val="26"/>
          <w:szCs w:val="26"/>
        </w:rPr>
        <w:t>Public DNS Zones</w:t>
      </w:r>
      <w:r w:rsidRPr="006C088C">
        <w:rPr>
          <w:sz w:val="26"/>
          <w:szCs w:val="26"/>
        </w:rPr>
        <w:t>:</w:t>
      </w:r>
      <w:r w:rsidRPr="006C088C">
        <w:rPr>
          <w:sz w:val="26"/>
          <w:szCs w:val="26"/>
        </w:rPr>
        <w:br/>
        <w:t>Public DNS Zones allow you to host custom domains and manage DNS records for your public-facing resources. Azure’s global DNS infrastructure ensures high availability and performance.</w:t>
      </w:r>
    </w:p>
    <w:p w14:paraId="66B8EF8C" w14:textId="77777777" w:rsidR="006C088C" w:rsidRPr="006C088C" w:rsidRDefault="006C088C" w:rsidP="006C088C">
      <w:pPr>
        <w:rPr>
          <w:sz w:val="26"/>
          <w:szCs w:val="26"/>
        </w:rPr>
      </w:pPr>
      <w:r w:rsidRPr="006C088C">
        <w:rPr>
          <w:sz w:val="26"/>
          <w:szCs w:val="26"/>
        </w:rPr>
        <w:pict w14:anchorId="51F98134">
          <v:rect id="_x0000_i1101" style="width:0;height:1.5pt" o:hralign="center" o:hrstd="t" o:hr="t" fillcolor="#a0a0a0" stroked="f"/>
        </w:pict>
      </w:r>
    </w:p>
    <w:p w14:paraId="5FCABE8D" w14:textId="77777777" w:rsidR="006C088C" w:rsidRPr="006C088C" w:rsidRDefault="006C088C" w:rsidP="006C088C">
      <w:pPr>
        <w:rPr>
          <w:b/>
          <w:bCs/>
          <w:sz w:val="26"/>
          <w:szCs w:val="26"/>
        </w:rPr>
      </w:pPr>
      <w:r w:rsidRPr="006C088C">
        <w:rPr>
          <w:b/>
          <w:bCs/>
          <w:sz w:val="26"/>
          <w:szCs w:val="26"/>
        </w:rPr>
        <w:t>12. Lab 04 – Implement Virtual Networking</w:t>
      </w:r>
    </w:p>
    <w:p w14:paraId="7FFD0840" w14:textId="77777777" w:rsidR="006C088C" w:rsidRPr="006C088C" w:rsidRDefault="006C088C" w:rsidP="006C088C">
      <w:pPr>
        <w:numPr>
          <w:ilvl w:val="0"/>
          <w:numId w:val="12"/>
        </w:numPr>
        <w:rPr>
          <w:sz w:val="26"/>
          <w:szCs w:val="26"/>
        </w:rPr>
      </w:pPr>
      <w:r w:rsidRPr="006C088C">
        <w:rPr>
          <w:b/>
          <w:bCs/>
          <w:sz w:val="26"/>
          <w:szCs w:val="26"/>
        </w:rPr>
        <w:t>Objectives</w:t>
      </w:r>
      <w:r w:rsidRPr="006C088C">
        <w:rPr>
          <w:sz w:val="26"/>
          <w:szCs w:val="26"/>
        </w:rPr>
        <w:t>:</w:t>
      </w:r>
    </w:p>
    <w:p w14:paraId="29328812" w14:textId="77777777" w:rsidR="006C088C" w:rsidRPr="006C088C" w:rsidRDefault="006C088C" w:rsidP="006C088C">
      <w:pPr>
        <w:numPr>
          <w:ilvl w:val="1"/>
          <w:numId w:val="12"/>
        </w:numPr>
        <w:rPr>
          <w:sz w:val="26"/>
          <w:szCs w:val="26"/>
        </w:rPr>
      </w:pPr>
      <w:r w:rsidRPr="006C088C">
        <w:rPr>
          <w:sz w:val="26"/>
          <w:szCs w:val="26"/>
        </w:rPr>
        <w:t>Create and configure a virtual network.</w:t>
      </w:r>
    </w:p>
    <w:p w14:paraId="129AE818" w14:textId="77777777" w:rsidR="006C088C" w:rsidRPr="006C088C" w:rsidRDefault="006C088C" w:rsidP="006C088C">
      <w:pPr>
        <w:numPr>
          <w:ilvl w:val="1"/>
          <w:numId w:val="12"/>
        </w:numPr>
        <w:rPr>
          <w:sz w:val="26"/>
          <w:szCs w:val="26"/>
        </w:rPr>
      </w:pPr>
      <w:r w:rsidRPr="006C088C">
        <w:rPr>
          <w:sz w:val="26"/>
          <w:szCs w:val="26"/>
        </w:rPr>
        <w:t>Deploy VMs in different subnets.</w:t>
      </w:r>
    </w:p>
    <w:p w14:paraId="5BC6941E" w14:textId="77777777" w:rsidR="006C088C" w:rsidRPr="006C088C" w:rsidRDefault="006C088C" w:rsidP="006C088C">
      <w:pPr>
        <w:numPr>
          <w:ilvl w:val="1"/>
          <w:numId w:val="12"/>
        </w:numPr>
        <w:rPr>
          <w:sz w:val="26"/>
          <w:szCs w:val="26"/>
        </w:rPr>
      </w:pPr>
      <w:r w:rsidRPr="006C088C">
        <w:rPr>
          <w:sz w:val="26"/>
          <w:szCs w:val="26"/>
        </w:rPr>
        <w:lastRenderedPageBreak/>
        <w:t>Assign static and dynamic public/private IP addresses.</w:t>
      </w:r>
    </w:p>
    <w:p w14:paraId="6C2D33F6" w14:textId="77777777" w:rsidR="006C088C" w:rsidRPr="006C088C" w:rsidRDefault="006C088C" w:rsidP="006C088C">
      <w:pPr>
        <w:numPr>
          <w:ilvl w:val="1"/>
          <w:numId w:val="12"/>
        </w:numPr>
        <w:rPr>
          <w:sz w:val="26"/>
          <w:szCs w:val="26"/>
        </w:rPr>
      </w:pPr>
      <w:r w:rsidRPr="006C088C">
        <w:rPr>
          <w:sz w:val="26"/>
          <w:szCs w:val="26"/>
        </w:rPr>
        <w:t>Configure Network Security Groups to control access.</w:t>
      </w:r>
    </w:p>
    <w:p w14:paraId="1D2F683E" w14:textId="77777777" w:rsidR="006C088C" w:rsidRPr="006C088C" w:rsidRDefault="006C088C" w:rsidP="006C088C">
      <w:pPr>
        <w:numPr>
          <w:ilvl w:val="1"/>
          <w:numId w:val="12"/>
        </w:numPr>
        <w:rPr>
          <w:sz w:val="26"/>
          <w:szCs w:val="26"/>
        </w:rPr>
      </w:pPr>
      <w:r w:rsidRPr="006C088C">
        <w:rPr>
          <w:sz w:val="26"/>
          <w:szCs w:val="26"/>
        </w:rPr>
        <w:t>Set up DNS name resolution for internal and external communication.</w:t>
      </w:r>
    </w:p>
    <w:p w14:paraId="09A1A07A" w14:textId="77777777" w:rsidR="00CA130C" w:rsidRPr="006C088C" w:rsidRDefault="00CA130C">
      <w:pPr>
        <w:rPr>
          <w:sz w:val="26"/>
          <w:szCs w:val="26"/>
        </w:rPr>
      </w:pPr>
    </w:p>
    <w:sectPr w:rsidR="00CA130C" w:rsidRPr="006C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837B9"/>
    <w:multiLevelType w:val="multilevel"/>
    <w:tmpl w:val="0734B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62F68"/>
    <w:multiLevelType w:val="multilevel"/>
    <w:tmpl w:val="E88E5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0A15DD"/>
    <w:multiLevelType w:val="multilevel"/>
    <w:tmpl w:val="DB4CA6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64A24"/>
    <w:multiLevelType w:val="multilevel"/>
    <w:tmpl w:val="132E1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9B3E72"/>
    <w:multiLevelType w:val="multilevel"/>
    <w:tmpl w:val="A7783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17F7D"/>
    <w:multiLevelType w:val="multilevel"/>
    <w:tmpl w:val="82765E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243AF"/>
    <w:multiLevelType w:val="multilevel"/>
    <w:tmpl w:val="A3F43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8756E7"/>
    <w:multiLevelType w:val="multilevel"/>
    <w:tmpl w:val="4E5A3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CF64B4"/>
    <w:multiLevelType w:val="multilevel"/>
    <w:tmpl w:val="29BC7F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D1331"/>
    <w:multiLevelType w:val="multilevel"/>
    <w:tmpl w:val="D1FC6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653A02"/>
    <w:multiLevelType w:val="multilevel"/>
    <w:tmpl w:val="409C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F765D0"/>
    <w:multiLevelType w:val="multilevel"/>
    <w:tmpl w:val="3C7A8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2462526">
    <w:abstractNumId w:val="5"/>
  </w:num>
  <w:num w:numId="2" w16cid:durableId="579294118">
    <w:abstractNumId w:val="3"/>
  </w:num>
  <w:num w:numId="3" w16cid:durableId="1239290777">
    <w:abstractNumId w:val="7"/>
  </w:num>
  <w:num w:numId="4" w16cid:durableId="1143884934">
    <w:abstractNumId w:val="1"/>
  </w:num>
  <w:num w:numId="5" w16cid:durableId="1254775063">
    <w:abstractNumId w:val="9"/>
  </w:num>
  <w:num w:numId="6" w16cid:durableId="342363392">
    <w:abstractNumId w:val="0"/>
  </w:num>
  <w:num w:numId="7" w16cid:durableId="959141665">
    <w:abstractNumId w:val="11"/>
  </w:num>
  <w:num w:numId="8" w16cid:durableId="1234897163">
    <w:abstractNumId w:val="6"/>
  </w:num>
  <w:num w:numId="9" w16cid:durableId="489099767">
    <w:abstractNumId w:val="2"/>
  </w:num>
  <w:num w:numId="10" w16cid:durableId="808327795">
    <w:abstractNumId w:val="8"/>
  </w:num>
  <w:num w:numId="11" w16cid:durableId="375544831">
    <w:abstractNumId w:val="10"/>
  </w:num>
  <w:num w:numId="12" w16cid:durableId="19182045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8C"/>
    <w:rsid w:val="006C088C"/>
    <w:rsid w:val="00CA130C"/>
    <w:rsid w:val="00E1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A39C6"/>
  <w15:chartTrackingRefBased/>
  <w15:docId w15:val="{98C9FB64-5EEE-476C-99C9-D976A97F2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206443">
      <w:bodyDiv w:val="1"/>
      <w:marLeft w:val="0"/>
      <w:marRight w:val="0"/>
      <w:marTop w:val="0"/>
      <w:marBottom w:val="0"/>
      <w:divBdr>
        <w:top w:val="none" w:sz="0" w:space="0" w:color="auto"/>
        <w:left w:val="none" w:sz="0" w:space="0" w:color="auto"/>
        <w:bottom w:val="none" w:sz="0" w:space="0" w:color="auto"/>
        <w:right w:val="none" w:sz="0" w:space="0" w:color="auto"/>
      </w:divBdr>
    </w:div>
    <w:div w:id="1734694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1121</Words>
  <Characters>6393</Characters>
  <Application>Microsoft Office Word</Application>
  <DocSecurity>0</DocSecurity>
  <Lines>53</Lines>
  <Paragraphs>14</Paragraphs>
  <ScaleCrop>false</ScaleCrop>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 M S</dc:creator>
  <cp:keywords/>
  <dc:description/>
  <cp:lastModifiedBy>Vishwa M S</cp:lastModifiedBy>
  <cp:revision>1</cp:revision>
  <dcterms:created xsi:type="dcterms:W3CDTF">2024-10-22T11:25:00Z</dcterms:created>
  <dcterms:modified xsi:type="dcterms:W3CDTF">2024-10-22T11:27:00Z</dcterms:modified>
</cp:coreProperties>
</file>