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B22" w:rsidRDefault="002B1BC0">
      <w:pPr>
        <w:rPr>
          <w:b/>
          <w:sz w:val="32"/>
          <w:szCs w:val="32"/>
        </w:rPr>
      </w:pPr>
      <w:r w:rsidRPr="0025500B">
        <w:rPr>
          <w:b/>
          <w:sz w:val="32"/>
          <w:szCs w:val="32"/>
        </w:rPr>
        <w:t>Information required to run Nessus scan on applications in the VAEC.</w:t>
      </w:r>
    </w:p>
    <w:p w:rsidR="00125654" w:rsidRPr="00125654" w:rsidRDefault="00125654">
      <w:pPr>
        <w:rPr>
          <w:b/>
          <w:sz w:val="28"/>
          <w:szCs w:val="28"/>
        </w:rPr>
      </w:pPr>
      <w:r w:rsidRPr="00125654">
        <w:rPr>
          <w:b/>
          <w:sz w:val="28"/>
          <w:szCs w:val="28"/>
        </w:rPr>
        <w:t>The VAEC Security Team will run an unofficial scan for your ATO to determine your vulnerability remediation and an unofficial scan once you have done your remediation. Once your ATO is received, all Nessus scans must be requested from the CSOC.</w:t>
      </w:r>
    </w:p>
    <w:p w:rsidR="002B1BC0" w:rsidRDefault="002B1BC0">
      <w:r>
        <w:t>For each server</w:t>
      </w:r>
      <w:r w:rsidR="00A82968">
        <w:t xml:space="preserve"> (template available</w:t>
      </w:r>
      <w:r w:rsidR="00054098">
        <w:t xml:space="preserve"> – change “APPLICATION” in file name to </w:t>
      </w:r>
      <w:r w:rsidR="009925A3">
        <w:t>the</w:t>
      </w:r>
      <w:r w:rsidR="00054098">
        <w:t xml:space="preserve"> application name</w:t>
      </w:r>
      <w:r w:rsidR="00A82968">
        <w:t>)</w:t>
      </w:r>
      <w:r>
        <w:t>:</w:t>
      </w:r>
    </w:p>
    <w:p w:rsidR="002B1BC0" w:rsidRDefault="002B1BC0" w:rsidP="002B1BC0">
      <w:pPr>
        <w:pStyle w:val="ListParagraph"/>
        <w:numPr>
          <w:ilvl w:val="0"/>
          <w:numId w:val="1"/>
        </w:numPr>
      </w:pPr>
      <w:r>
        <w:t>IP address</w:t>
      </w:r>
      <w:r w:rsidR="000D4AD9">
        <w:t xml:space="preserve"> and Hostname</w:t>
      </w:r>
    </w:p>
    <w:p w:rsidR="00AF6D67" w:rsidRDefault="00AF6D67" w:rsidP="00AF6D67">
      <w:pPr>
        <w:pStyle w:val="ListParagraph"/>
        <w:numPr>
          <w:ilvl w:val="0"/>
          <w:numId w:val="1"/>
        </w:numPr>
      </w:pPr>
      <w:r>
        <w:t>Type of Operating System</w:t>
      </w:r>
    </w:p>
    <w:p w:rsidR="002B1BC0" w:rsidRDefault="002B1BC0" w:rsidP="00DA754E">
      <w:pPr>
        <w:pStyle w:val="ListParagraph"/>
        <w:numPr>
          <w:ilvl w:val="0"/>
          <w:numId w:val="1"/>
        </w:numPr>
      </w:pPr>
      <w:r>
        <w:t>Admin credentials</w:t>
      </w:r>
      <w:r w:rsidR="00AF6D12">
        <w:t xml:space="preserve"> for Windows Server</w:t>
      </w:r>
      <w:r>
        <w:t xml:space="preserve"> – one of the following</w:t>
      </w:r>
    </w:p>
    <w:p w:rsidR="002B1BC0" w:rsidRDefault="002B1BC0" w:rsidP="002B1BC0">
      <w:pPr>
        <w:pStyle w:val="ListParagraph"/>
        <w:numPr>
          <w:ilvl w:val="1"/>
          <w:numId w:val="1"/>
        </w:numPr>
      </w:pPr>
      <w:r>
        <w:t>Provide admin account and password</w:t>
      </w:r>
    </w:p>
    <w:p w:rsidR="00DA754E" w:rsidRDefault="002B1BC0" w:rsidP="00DA754E">
      <w:pPr>
        <w:pStyle w:val="ListParagraph"/>
        <w:numPr>
          <w:ilvl w:val="1"/>
          <w:numId w:val="1"/>
        </w:numPr>
      </w:pPr>
      <w:r>
        <w:t>Create a</w:t>
      </w:r>
      <w:r w:rsidR="00DA754E">
        <w:t xml:space="preserve"> local </w:t>
      </w:r>
      <w:r w:rsidR="00AF6D12" w:rsidRPr="00AF6D12">
        <w:t>administrative account called</w:t>
      </w:r>
      <w:r>
        <w:t xml:space="preserve"> </w:t>
      </w:r>
      <w:r w:rsidR="00AF6D12">
        <w:t>“</w:t>
      </w:r>
      <w:proofErr w:type="spellStart"/>
      <w:r w:rsidRPr="00AB393F">
        <w:rPr>
          <w:b/>
        </w:rPr>
        <w:t>nessusadmin</w:t>
      </w:r>
      <w:proofErr w:type="spellEnd"/>
      <w:r w:rsidR="00AF6D12">
        <w:rPr>
          <w:b/>
        </w:rPr>
        <w:t xml:space="preserve">” </w:t>
      </w:r>
      <w:r>
        <w:t>on server and provide credentials</w:t>
      </w:r>
    </w:p>
    <w:p w:rsidR="00AF6D12" w:rsidRDefault="00AF6D12" w:rsidP="00DA754E">
      <w:pPr>
        <w:pStyle w:val="ListParagraph"/>
        <w:numPr>
          <w:ilvl w:val="0"/>
          <w:numId w:val="1"/>
        </w:numPr>
      </w:pPr>
      <w:r>
        <w:t>Admin credentials for Linux Server</w:t>
      </w:r>
    </w:p>
    <w:p w:rsidR="00AF6D12" w:rsidRDefault="00AF6D12" w:rsidP="00AF6D12">
      <w:pPr>
        <w:pStyle w:val="ListParagraph"/>
        <w:numPr>
          <w:ilvl w:val="1"/>
          <w:numId w:val="1"/>
        </w:numPr>
      </w:pPr>
      <w:r>
        <w:t>Use SSH Key pair and account</w:t>
      </w:r>
      <w:r w:rsidR="00BB0EDD">
        <w:t xml:space="preserve"> (Keys need to be created on a Linux ser</w:t>
      </w:r>
      <w:r w:rsidR="004F7E7F">
        <w:t>ver,</w:t>
      </w:r>
      <w:r w:rsidR="006B03C3">
        <w:t xml:space="preserve"> keys generated with Putty or</w:t>
      </w:r>
      <w:r w:rsidR="004F7E7F">
        <w:t xml:space="preserve"> Reflections do </w:t>
      </w:r>
      <w:r w:rsidR="00BB0EDD">
        <w:t>not work)</w:t>
      </w:r>
    </w:p>
    <w:p w:rsidR="00BB0EDD" w:rsidRDefault="00AF6D12" w:rsidP="00BB0EDD">
      <w:pPr>
        <w:pStyle w:val="ListParagraph"/>
        <w:numPr>
          <w:ilvl w:val="2"/>
          <w:numId w:val="1"/>
        </w:numPr>
      </w:pPr>
      <w:r>
        <w:t>Provide private key, user account and paraphrase/password</w:t>
      </w:r>
    </w:p>
    <w:p w:rsidR="00AF6D12" w:rsidRDefault="00AF6D12" w:rsidP="00AF6D12">
      <w:pPr>
        <w:pStyle w:val="ListParagraph"/>
        <w:numPr>
          <w:ilvl w:val="2"/>
          <w:numId w:val="1"/>
        </w:numPr>
      </w:pPr>
      <w:r>
        <w:t xml:space="preserve">Account will need </w:t>
      </w:r>
      <w:proofErr w:type="spellStart"/>
      <w:r>
        <w:t>Sudo</w:t>
      </w:r>
      <w:proofErr w:type="spellEnd"/>
      <w:r>
        <w:t xml:space="preserve"> rights</w:t>
      </w:r>
    </w:p>
    <w:p w:rsidR="00AF6D12" w:rsidRDefault="00AF6D12" w:rsidP="00AF6D12">
      <w:pPr>
        <w:pStyle w:val="ListParagraph"/>
        <w:numPr>
          <w:ilvl w:val="2"/>
          <w:numId w:val="1"/>
        </w:numPr>
      </w:pPr>
      <w:r>
        <w:t>Permissions need to be set</w:t>
      </w:r>
      <w:r w:rsidR="00BB0EDD">
        <w:t>:</w:t>
      </w:r>
    </w:p>
    <w:p w:rsidR="00AF6D12" w:rsidRPr="00AF6D12" w:rsidRDefault="00AF6D12" w:rsidP="00AF6D12">
      <w:pPr>
        <w:pStyle w:val="ListParagraph"/>
        <w:numPr>
          <w:ilvl w:val="3"/>
          <w:numId w:val="1"/>
        </w:numPr>
      </w:pPr>
      <w:r>
        <w:rPr>
          <w:rFonts w:ascii="Consolas" w:hAnsi="Consolas" w:cs="Consolas"/>
          <w:b/>
          <w:bCs/>
          <w:color w:val="435363"/>
          <w:sz w:val="20"/>
          <w:szCs w:val="20"/>
        </w:rPr>
        <w:t>#</w:t>
      </w:r>
      <w:proofErr w:type="spellStart"/>
      <w:r w:rsidRPr="00AF6D12">
        <w:rPr>
          <w:rFonts w:ascii="Consolas" w:hAnsi="Consolas" w:cs="Consolas"/>
          <w:b/>
          <w:bCs/>
          <w:color w:val="435363"/>
          <w:sz w:val="20"/>
          <w:szCs w:val="20"/>
        </w:rPr>
        <w:t>chmod</w:t>
      </w:r>
      <w:proofErr w:type="spellEnd"/>
      <w:r w:rsidRPr="00AF6D12">
        <w:rPr>
          <w:rFonts w:ascii="Consolas" w:hAnsi="Consolas" w:cs="Consolas"/>
          <w:b/>
          <w:bCs/>
          <w:color w:val="435363"/>
          <w:sz w:val="20"/>
          <w:szCs w:val="20"/>
        </w:rPr>
        <w:t xml:space="preserve"> 0600 ~</w:t>
      </w:r>
      <w:proofErr w:type="spellStart"/>
      <w:r w:rsidRPr="00AF6D12">
        <w:rPr>
          <w:rFonts w:ascii="Consolas" w:hAnsi="Consolas" w:cs="Consolas"/>
          <w:b/>
          <w:bCs/>
          <w:color w:val="435363"/>
          <w:sz w:val="20"/>
          <w:szCs w:val="20"/>
        </w:rPr>
        <w:t>nessus</w:t>
      </w:r>
      <w:proofErr w:type="spellEnd"/>
      <w:r w:rsidRPr="00AF6D12">
        <w:rPr>
          <w:rFonts w:ascii="Consolas" w:hAnsi="Consolas" w:cs="Consolas"/>
          <w:b/>
          <w:bCs/>
          <w:color w:val="435363"/>
          <w:sz w:val="20"/>
          <w:szCs w:val="20"/>
        </w:rPr>
        <w:t>/.</w:t>
      </w:r>
      <w:proofErr w:type="spellStart"/>
      <w:r w:rsidRPr="00AF6D12">
        <w:rPr>
          <w:rFonts w:ascii="Consolas" w:hAnsi="Consolas" w:cs="Consolas"/>
          <w:b/>
          <w:bCs/>
          <w:color w:val="435363"/>
          <w:sz w:val="20"/>
          <w:szCs w:val="20"/>
        </w:rPr>
        <w:t>ssh</w:t>
      </w:r>
      <w:proofErr w:type="spellEnd"/>
      <w:r w:rsidRPr="00AF6D12">
        <w:rPr>
          <w:rFonts w:ascii="Consolas" w:hAnsi="Consolas" w:cs="Consolas"/>
          <w:b/>
          <w:bCs/>
          <w:color w:val="435363"/>
          <w:sz w:val="20"/>
          <w:szCs w:val="20"/>
        </w:rPr>
        <w:t>/</w:t>
      </w:r>
      <w:proofErr w:type="spellStart"/>
      <w:r w:rsidRPr="00AF6D12">
        <w:rPr>
          <w:rFonts w:ascii="Consolas" w:hAnsi="Consolas" w:cs="Consolas"/>
          <w:b/>
          <w:bCs/>
          <w:color w:val="435363"/>
          <w:sz w:val="20"/>
          <w:szCs w:val="20"/>
        </w:rPr>
        <w:t>authorized_keys</w:t>
      </w:r>
      <w:proofErr w:type="spellEnd"/>
    </w:p>
    <w:p w:rsidR="00AF6D12" w:rsidRPr="00AF6D12" w:rsidRDefault="00AF6D12" w:rsidP="00AF6D12">
      <w:pPr>
        <w:pStyle w:val="ListParagraph"/>
        <w:numPr>
          <w:ilvl w:val="3"/>
          <w:numId w:val="1"/>
        </w:numPr>
      </w:pPr>
      <w:r>
        <w:rPr>
          <w:rFonts w:ascii="Consolas" w:hAnsi="Consolas" w:cs="Consolas"/>
          <w:b/>
          <w:bCs/>
          <w:color w:val="435363"/>
          <w:sz w:val="20"/>
          <w:szCs w:val="20"/>
        </w:rPr>
        <w:t>#</w:t>
      </w:r>
      <w:proofErr w:type="spellStart"/>
      <w:r w:rsidRPr="00AF6D12">
        <w:rPr>
          <w:rFonts w:ascii="Consolas" w:hAnsi="Consolas" w:cs="Consolas"/>
          <w:b/>
          <w:bCs/>
          <w:color w:val="435363"/>
          <w:sz w:val="20"/>
          <w:szCs w:val="20"/>
        </w:rPr>
        <w:t>chmod</w:t>
      </w:r>
      <w:proofErr w:type="spellEnd"/>
      <w:r w:rsidRPr="00AF6D12">
        <w:rPr>
          <w:rFonts w:ascii="Consolas" w:hAnsi="Consolas" w:cs="Consolas"/>
          <w:b/>
          <w:bCs/>
          <w:color w:val="435363"/>
          <w:sz w:val="20"/>
          <w:szCs w:val="20"/>
        </w:rPr>
        <w:t xml:space="preserve"> 0700 ~</w:t>
      </w:r>
      <w:proofErr w:type="spellStart"/>
      <w:r w:rsidRPr="00AF6D12">
        <w:rPr>
          <w:rFonts w:ascii="Consolas" w:hAnsi="Consolas" w:cs="Consolas"/>
          <w:b/>
          <w:bCs/>
          <w:color w:val="435363"/>
          <w:sz w:val="20"/>
          <w:szCs w:val="20"/>
        </w:rPr>
        <w:t>nessus</w:t>
      </w:r>
      <w:proofErr w:type="spellEnd"/>
      <w:r w:rsidRPr="00AF6D12">
        <w:rPr>
          <w:rFonts w:ascii="Consolas" w:hAnsi="Consolas" w:cs="Consolas"/>
          <w:b/>
          <w:bCs/>
          <w:color w:val="435363"/>
          <w:sz w:val="20"/>
          <w:szCs w:val="20"/>
        </w:rPr>
        <w:t>/.</w:t>
      </w:r>
      <w:proofErr w:type="spellStart"/>
      <w:r w:rsidRPr="00AF6D12">
        <w:rPr>
          <w:rFonts w:ascii="Consolas" w:hAnsi="Consolas" w:cs="Consolas"/>
          <w:b/>
          <w:bCs/>
          <w:color w:val="435363"/>
          <w:sz w:val="20"/>
          <w:szCs w:val="20"/>
        </w:rPr>
        <w:t>ssh</w:t>
      </w:r>
      <w:proofErr w:type="spellEnd"/>
      <w:r w:rsidRPr="00AF6D12">
        <w:rPr>
          <w:rFonts w:ascii="Consolas" w:hAnsi="Consolas" w:cs="Consolas"/>
          <w:b/>
          <w:bCs/>
          <w:color w:val="435363"/>
          <w:sz w:val="20"/>
          <w:szCs w:val="20"/>
        </w:rPr>
        <w:t>/</w:t>
      </w:r>
    </w:p>
    <w:p w:rsidR="00AF6D12" w:rsidRDefault="00AF6D12" w:rsidP="00AF6D12">
      <w:pPr>
        <w:pStyle w:val="ListParagraph"/>
        <w:ind w:left="2160"/>
      </w:pPr>
    </w:p>
    <w:p w:rsidR="00E5596B" w:rsidRDefault="00DF04B1" w:rsidP="00E5596B">
      <w:r>
        <w:t>Open</w:t>
      </w:r>
      <w:r w:rsidR="00E12060">
        <w:t xml:space="preserve"> a ServiceNow General Request (Make a Request/Create General Request)</w:t>
      </w:r>
      <w:r w:rsidR="00824AFD">
        <w:t xml:space="preserve"> to request a scan</w:t>
      </w:r>
      <w:r w:rsidR="00E12060">
        <w:t xml:space="preserve">. In the description, be sure to ask that the ticket be assigned to </w:t>
      </w:r>
      <w:r w:rsidR="00E12060" w:rsidRPr="00E12060">
        <w:rPr>
          <w:b/>
        </w:rPr>
        <w:t>OIT VAEC Security</w:t>
      </w:r>
      <w:r w:rsidR="00E12060">
        <w:t>.</w:t>
      </w:r>
      <w:r w:rsidR="00824AFD">
        <w:t xml:space="preserve"> The assigned engineer will have you send them an encrypted email with the </w:t>
      </w:r>
      <w:r w:rsidR="00086A2B">
        <w:t>required information</w:t>
      </w:r>
      <w:r w:rsidR="00824AFD">
        <w:t>.</w:t>
      </w:r>
    </w:p>
    <w:p w:rsidR="00E5596B" w:rsidRDefault="00E5596B" w:rsidP="00E5596B">
      <w:r>
        <w:t>ADDITIONALLY:</w:t>
      </w:r>
    </w:p>
    <w:p w:rsidR="00E5596B" w:rsidRPr="00E5596B" w:rsidRDefault="00E5596B" w:rsidP="00E5596B">
      <w:pPr>
        <w:shd w:val="clear" w:color="auto" w:fill="FFFFFF"/>
        <w:spacing w:before="100" w:beforeAutospacing="1" w:after="100" w:afterAutospacing="1"/>
        <w:textAlignment w:val="baseline"/>
      </w:pPr>
      <w:r w:rsidRPr="00E5596B">
        <w:t>On your Windows scan targets make sure that:</w:t>
      </w:r>
    </w:p>
    <w:p w:rsidR="00E5596B" w:rsidRPr="00E5596B" w:rsidRDefault="00E5596B" w:rsidP="00E5596B">
      <w:pPr>
        <w:numPr>
          <w:ilvl w:val="0"/>
          <w:numId w:val="2"/>
        </w:numPr>
        <w:shd w:val="clear" w:color="auto" w:fill="FFFFFF"/>
        <w:spacing w:before="100" w:beforeAutospacing="1" w:after="100" w:afterAutospacing="1" w:line="240" w:lineRule="auto"/>
        <w:textAlignment w:val="baseline"/>
      </w:pPr>
      <w:r w:rsidRPr="00E5596B">
        <w:t>WMI is be enabled</w:t>
      </w:r>
    </w:p>
    <w:p w:rsidR="00E5596B" w:rsidRPr="00E5596B" w:rsidRDefault="00E5596B" w:rsidP="00E5596B">
      <w:pPr>
        <w:numPr>
          <w:ilvl w:val="0"/>
          <w:numId w:val="2"/>
        </w:numPr>
        <w:shd w:val="clear" w:color="auto" w:fill="FFFFFF"/>
        <w:spacing w:before="100" w:beforeAutospacing="1" w:after="100" w:afterAutospacing="1" w:line="240" w:lineRule="auto"/>
        <w:textAlignment w:val="baseline"/>
      </w:pPr>
      <w:r w:rsidRPr="00E5596B">
        <w:t>Ports 139 and 445 are both be open between scanner and target</w:t>
      </w:r>
    </w:p>
    <w:p w:rsidR="00E5596B" w:rsidRPr="00E5596B" w:rsidRDefault="00E5596B" w:rsidP="00E5596B">
      <w:pPr>
        <w:numPr>
          <w:ilvl w:val="0"/>
          <w:numId w:val="2"/>
        </w:numPr>
        <w:shd w:val="clear" w:color="auto" w:fill="FFFFFF"/>
        <w:spacing w:before="100" w:beforeAutospacing="1" w:after="100" w:afterAutospacing="1" w:line="240" w:lineRule="auto"/>
        <w:textAlignment w:val="baseline"/>
      </w:pPr>
      <w:r w:rsidRPr="00E5596B">
        <w:t>File &amp; print sharing enabled</w:t>
      </w:r>
    </w:p>
    <w:p w:rsidR="00E5596B" w:rsidRPr="00E5596B" w:rsidRDefault="00E5596B" w:rsidP="00E5596B">
      <w:pPr>
        <w:numPr>
          <w:ilvl w:val="0"/>
          <w:numId w:val="2"/>
        </w:numPr>
        <w:shd w:val="clear" w:color="auto" w:fill="FFFFFF"/>
        <w:spacing w:before="100" w:beforeAutospacing="1" w:after="100" w:afterAutospacing="1" w:line="240" w:lineRule="auto"/>
        <w:textAlignment w:val="baseline"/>
      </w:pPr>
      <w:r w:rsidRPr="00E5596B">
        <w:t>Remote registry service enabled</w:t>
      </w:r>
    </w:p>
    <w:p w:rsidR="00E5596B" w:rsidRPr="00E5596B" w:rsidRDefault="00E5596B" w:rsidP="00E5596B">
      <w:pPr>
        <w:numPr>
          <w:ilvl w:val="0"/>
          <w:numId w:val="2"/>
        </w:numPr>
        <w:shd w:val="clear" w:color="auto" w:fill="FFFFFF"/>
        <w:spacing w:before="100" w:beforeAutospacing="1" w:after="100" w:afterAutospacing="1" w:line="240" w:lineRule="auto"/>
        <w:textAlignment w:val="baseline"/>
      </w:pPr>
      <w:r w:rsidRPr="00E5596B">
        <w:t>Default admin shares enabled ($ADMIN, $IPC…)</w:t>
      </w:r>
    </w:p>
    <w:p w:rsidR="00E5596B" w:rsidRPr="00E5596B" w:rsidRDefault="00E5596B" w:rsidP="00E5596B">
      <w:pPr>
        <w:shd w:val="clear" w:color="auto" w:fill="FFFFFF"/>
        <w:spacing w:before="100" w:beforeAutospacing="1" w:after="100" w:afterAutospacing="1"/>
        <w:textAlignment w:val="baseline"/>
      </w:pPr>
      <w:r w:rsidRPr="00E5596B">
        <w:t>On Linux hosts and Network devices make sure that:</w:t>
      </w:r>
    </w:p>
    <w:p w:rsidR="00E5596B" w:rsidRPr="00E5596B" w:rsidRDefault="00E5596B" w:rsidP="00E5596B">
      <w:pPr>
        <w:numPr>
          <w:ilvl w:val="0"/>
          <w:numId w:val="3"/>
        </w:numPr>
        <w:shd w:val="clear" w:color="auto" w:fill="FFFFFF"/>
        <w:spacing w:before="100" w:beforeAutospacing="1" w:after="100" w:afterAutospacing="1" w:line="240" w:lineRule="auto"/>
        <w:textAlignment w:val="baseline"/>
      </w:pPr>
      <w:r w:rsidRPr="00E5596B">
        <w:t>Port 22 is open</w:t>
      </w:r>
    </w:p>
    <w:p w:rsidR="00E5596B" w:rsidRPr="00E5596B" w:rsidRDefault="00E5596B" w:rsidP="00E5596B">
      <w:pPr>
        <w:numPr>
          <w:ilvl w:val="0"/>
          <w:numId w:val="3"/>
        </w:numPr>
        <w:shd w:val="clear" w:color="auto" w:fill="FFFFFF"/>
        <w:spacing w:before="100" w:beforeAutospacing="1" w:after="100" w:afterAutospacing="1" w:line="240" w:lineRule="auto"/>
        <w:textAlignment w:val="baseline"/>
      </w:pPr>
      <w:r w:rsidRPr="00E5596B">
        <w:t xml:space="preserve">You can </w:t>
      </w:r>
      <w:proofErr w:type="spellStart"/>
      <w:r w:rsidRPr="00E5596B">
        <w:t>ssh</w:t>
      </w:r>
      <w:proofErr w:type="spellEnd"/>
      <w:r w:rsidRPr="00E5596B">
        <w:t xml:space="preserve"> into the scan target</w:t>
      </w:r>
    </w:p>
    <w:p w:rsidR="00E5596B" w:rsidRPr="00E5596B" w:rsidRDefault="00E5596B" w:rsidP="00E5596B">
      <w:pPr>
        <w:numPr>
          <w:ilvl w:val="0"/>
          <w:numId w:val="3"/>
        </w:numPr>
        <w:shd w:val="clear" w:color="auto" w:fill="FFFFFF"/>
        <w:spacing w:before="100" w:beforeAutospacing="1" w:after="100" w:afterAutospacing="1" w:line="240" w:lineRule="auto"/>
        <w:textAlignment w:val="baseline"/>
      </w:pPr>
      <w:r w:rsidRPr="00E5596B">
        <w:t>The account has enough privileges to perform all checks</w:t>
      </w:r>
    </w:p>
    <w:p w:rsidR="002B1BC0" w:rsidRDefault="00E5596B" w:rsidP="002B1BC0">
      <w:pPr>
        <w:numPr>
          <w:ilvl w:val="0"/>
          <w:numId w:val="3"/>
        </w:numPr>
        <w:shd w:val="clear" w:color="auto" w:fill="FFFFFF"/>
        <w:spacing w:before="100" w:beforeAutospacing="1" w:after="100" w:afterAutospacing="1" w:line="240" w:lineRule="auto"/>
        <w:textAlignment w:val="baseline"/>
      </w:pPr>
      <w:r w:rsidRPr="00E5596B">
        <w:t xml:space="preserve">The account can do privileges escalation via: </w:t>
      </w:r>
      <w:proofErr w:type="spellStart"/>
      <w:r w:rsidRPr="00E5596B">
        <w:t>su</w:t>
      </w:r>
      <w:proofErr w:type="spellEnd"/>
      <w:r w:rsidRPr="00E5596B">
        <w:t xml:space="preserve">, </w:t>
      </w:r>
      <w:proofErr w:type="spellStart"/>
      <w:r w:rsidRPr="00E5596B">
        <w:t>sudo</w:t>
      </w:r>
      <w:proofErr w:type="spellEnd"/>
      <w:r w:rsidRPr="00E5596B">
        <w:t xml:space="preserve"> </w:t>
      </w:r>
      <w:proofErr w:type="spellStart"/>
      <w:r w:rsidRPr="00E5596B">
        <w:t>su</w:t>
      </w:r>
      <w:proofErr w:type="spellEnd"/>
      <w:r w:rsidRPr="00E5596B">
        <w:t>, cisco enable etc</w:t>
      </w:r>
      <w:r w:rsidR="009267B7">
        <w:t>.</w:t>
      </w:r>
      <w:bookmarkStart w:id="0" w:name="_GoBack"/>
      <w:bookmarkEnd w:id="0"/>
    </w:p>
    <w:sectPr w:rsidR="002B1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D186C"/>
    <w:multiLevelType w:val="multilevel"/>
    <w:tmpl w:val="391087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814DE7"/>
    <w:multiLevelType w:val="multilevel"/>
    <w:tmpl w:val="BE60F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33408B"/>
    <w:multiLevelType w:val="hybridMultilevel"/>
    <w:tmpl w:val="5E1268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BC0"/>
    <w:rsid w:val="00054098"/>
    <w:rsid w:val="00086A2B"/>
    <w:rsid w:val="000D4AD9"/>
    <w:rsid w:val="00125654"/>
    <w:rsid w:val="0025500B"/>
    <w:rsid w:val="002B1BC0"/>
    <w:rsid w:val="00477FD2"/>
    <w:rsid w:val="004F7E7F"/>
    <w:rsid w:val="006B03C3"/>
    <w:rsid w:val="00721F4B"/>
    <w:rsid w:val="00824AFD"/>
    <w:rsid w:val="009267B7"/>
    <w:rsid w:val="00944441"/>
    <w:rsid w:val="009925A3"/>
    <w:rsid w:val="00A30B22"/>
    <w:rsid w:val="00A82968"/>
    <w:rsid w:val="00AB393F"/>
    <w:rsid w:val="00AF6D12"/>
    <w:rsid w:val="00AF6D67"/>
    <w:rsid w:val="00BB0EDD"/>
    <w:rsid w:val="00BC3FDB"/>
    <w:rsid w:val="00DA754E"/>
    <w:rsid w:val="00DF04B1"/>
    <w:rsid w:val="00E02A3B"/>
    <w:rsid w:val="00E12060"/>
    <w:rsid w:val="00E5596B"/>
    <w:rsid w:val="00EB3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E05FB"/>
  <w15:chartTrackingRefBased/>
  <w15:docId w15:val="{62E0F3B9-4DEC-46DE-A88C-83F62629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BC0"/>
    <w:pPr>
      <w:ind w:left="720"/>
      <w:contextualSpacing/>
    </w:pPr>
  </w:style>
  <w:style w:type="character" w:styleId="Hyperlink">
    <w:name w:val="Hyperlink"/>
    <w:basedOn w:val="DefaultParagraphFont"/>
    <w:uiPriority w:val="99"/>
    <w:unhideWhenUsed/>
    <w:rsid w:val="00AB393F"/>
    <w:rPr>
      <w:color w:val="0563C1" w:themeColor="hyperlink"/>
      <w:u w:val="single"/>
    </w:rPr>
  </w:style>
  <w:style w:type="character" w:styleId="UnresolvedMention">
    <w:name w:val="Unresolved Mention"/>
    <w:basedOn w:val="DefaultParagraphFont"/>
    <w:uiPriority w:val="99"/>
    <w:semiHidden/>
    <w:unhideWhenUsed/>
    <w:rsid w:val="00AB393F"/>
    <w:rPr>
      <w:color w:val="808080"/>
      <w:shd w:val="clear" w:color="auto" w:fill="E6E6E6"/>
    </w:rPr>
  </w:style>
  <w:style w:type="paragraph" w:styleId="NormalWeb">
    <w:name w:val="Normal (Web)"/>
    <w:basedOn w:val="Normal"/>
    <w:uiPriority w:val="99"/>
    <w:semiHidden/>
    <w:unhideWhenUsed/>
    <w:rsid w:val="00AF6D12"/>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66322">
      <w:bodyDiv w:val="1"/>
      <w:marLeft w:val="0"/>
      <w:marRight w:val="0"/>
      <w:marTop w:val="0"/>
      <w:marBottom w:val="0"/>
      <w:divBdr>
        <w:top w:val="none" w:sz="0" w:space="0" w:color="auto"/>
        <w:left w:val="none" w:sz="0" w:space="0" w:color="auto"/>
        <w:bottom w:val="none" w:sz="0" w:space="0" w:color="auto"/>
        <w:right w:val="none" w:sz="0" w:space="0" w:color="auto"/>
      </w:divBdr>
    </w:div>
    <w:div w:id="134331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2A933A6D1214F80EC8B92C7648C57" ma:contentTypeVersion="0" ma:contentTypeDescription="Create a new document." ma:contentTypeScope="" ma:versionID="52e1ce1a49fe85277dab1793e225ba59">
  <xsd:schema xmlns:xsd="http://www.w3.org/2001/XMLSchema" xmlns:xs="http://www.w3.org/2001/XMLSchema" xmlns:p="http://schemas.microsoft.com/office/2006/metadata/properties" targetNamespace="http://schemas.microsoft.com/office/2006/metadata/properties" ma:root="true" ma:fieldsID="933109b9974763cd198f57aa846750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1F70E5-6641-41E4-8AA0-1A62C11F564B}"/>
</file>

<file path=customXml/itemProps2.xml><?xml version="1.0" encoding="utf-8"?>
<ds:datastoreItem xmlns:ds="http://schemas.openxmlformats.org/officeDocument/2006/customXml" ds:itemID="{7960857A-C165-4221-9481-8568E01C1D06}"/>
</file>

<file path=customXml/itemProps3.xml><?xml version="1.0" encoding="utf-8"?>
<ds:datastoreItem xmlns:ds="http://schemas.openxmlformats.org/officeDocument/2006/customXml" ds:itemID="{7F15050E-D1E9-44B0-AD12-795AFE4151D8}"/>
</file>

<file path=docProps/app.xml><?xml version="1.0" encoding="utf-8"?>
<Properties xmlns="http://schemas.openxmlformats.org/officeDocument/2006/extended-properties" xmlns:vt="http://schemas.openxmlformats.org/officeDocument/2006/docPropsVTypes">
  <Template>Normal.dotm</Template>
  <TotalTime>62</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Kerndt, Ellen K. (Cognosante MVH, LLC)</dc:creator>
  <cp:keywords/>
  <dc:description/>
  <cp:lastModifiedBy>Kerndt, Ellen K. (Cognosante MVH, LLC)</cp:lastModifiedBy>
  <cp:revision>12</cp:revision>
  <dcterms:created xsi:type="dcterms:W3CDTF">2018-12-19T20:12:00Z</dcterms:created>
  <dcterms:modified xsi:type="dcterms:W3CDTF">2019-02-05T18:58:00Z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0x010100B4B2A933A6D1214F80EC8B92C7648C57</vt:lpwstr>
  </property>
</Properties>
</file>