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77777777" w:rsidR="00C44D61" w:rsidRDefault="00CF0A6A" w:rsidP="00E05E6F">
      <w:pPr>
        <w:pStyle w:val="Title"/>
      </w:pPr>
      <w:bookmarkStart w:id="0" w:name="_GoBack"/>
      <w:bookmarkEnd w:id="0"/>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28087605">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D3896BC" w14:textId="77777777" w:rsidR="00E6529B" w:rsidRDefault="00E6529B" w:rsidP="00E6529B">
      <w:pPr>
        <w:pStyle w:val="Subtitle"/>
      </w:pPr>
      <w:r>
        <w:t>Department of Veterans Affairs</w:t>
      </w:r>
    </w:p>
    <w:p w14:paraId="3EFB7167" w14:textId="39B786AC" w:rsidR="00AE1DED" w:rsidRDefault="009F16F6" w:rsidP="00AE1DED">
      <w:pPr>
        <w:pStyle w:val="PubDate"/>
      </w:pPr>
      <w:r>
        <w:t>August</w:t>
      </w:r>
      <w:r w:rsidR="00E6529B">
        <w:t xml:space="preserve"> 2019</w:t>
      </w:r>
    </w:p>
    <w:p w14:paraId="4F3A64B8" w14:textId="7C82F38B" w:rsidR="00105215" w:rsidRDefault="00AE1DED" w:rsidP="00105215">
      <w:pPr>
        <w:pStyle w:val="Title2"/>
      </w:pPr>
      <w:r>
        <w:t xml:space="preserve">Version </w:t>
      </w:r>
      <w:r w:rsidR="00E6529B">
        <w:t>1.</w:t>
      </w:r>
      <w:r w:rsidR="009F16F6">
        <w:t>5</w:t>
      </w:r>
    </w:p>
    <w:p w14:paraId="0E36BAB1" w14:textId="77777777" w:rsidR="009A1D9A" w:rsidRDefault="009A1D9A" w:rsidP="009A1D9A"/>
    <w:p w14:paraId="64A4D597"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9F16F6" w:rsidRPr="00AC0E30" w14:paraId="2FB1DB85" w14:textId="77777777" w:rsidTr="00E6529B">
        <w:tc>
          <w:tcPr>
            <w:tcW w:w="1345" w:type="dxa"/>
          </w:tcPr>
          <w:p w14:paraId="2AD41696" w14:textId="78AE7049" w:rsidR="009F16F6" w:rsidRPr="00E6529B" w:rsidRDefault="009F16F6" w:rsidP="009F16F6">
            <w:pPr>
              <w:pStyle w:val="TableText"/>
            </w:pPr>
            <w:r>
              <w:t>08/02/2019</w:t>
            </w:r>
          </w:p>
        </w:tc>
        <w:tc>
          <w:tcPr>
            <w:tcW w:w="1080" w:type="dxa"/>
          </w:tcPr>
          <w:p w14:paraId="25733363" w14:textId="77E9E711" w:rsidR="009F16F6" w:rsidRPr="00E6529B" w:rsidRDefault="009F16F6" w:rsidP="009F16F6">
            <w:pPr>
              <w:pStyle w:val="TableText"/>
            </w:pPr>
            <w:r>
              <w:t>1.5</w:t>
            </w:r>
          </w:p>
        </w:tc>
        <w:tc>
          <w:tcPr>
            <w:tcW w:w="5400" w:type="dxa"/>
          </w:tcPr>
          <w:p w14:paraId="4F872DF6" w14:textId="37A79857" w:rsidR="009F16F6" w:rsidRPr="00E6529B" w:rsidRDefault="009F16F6" w:rsidP="009F16F6">
            <w:pPr>
              <w:pStyle w:val="TableText"/>
            </w:pPr>
            <w:r w:rsidRPr="00E6529B">
              <w:t>Updated Contractor Project Management Plan</w:t>
            </w:r>
          </w:p>
        </w:tc>
        <w:tc>
          <w:tcPr>
            <w:tcW w:w="1525" w:type="dxa"/>
          </w:tcPr>
          <w:p w14:paraId="0FFB1DC6" w14:textId="338C1A52" w:rsidR="009F16F6" w:rsidRPr="00AC0E30" w:rsidRDefault="009F16F6" w:rsidP="009F16F6">
            <w:r w:rsidRPr="00AC0E30">
              <w:t>AbleVets</w:t>
            </w:r>
          </w:p>
        </w:tc>
      </w:tr>
      <w:tr w:rsidR="00E6529B" w:rsidRPr="00AC0E30" w14:paraId="348643EB" w14:textId="77777777" w:rsidTr="00E6529B">
        <w:tc>
          <w:tcPr>
            <w:tcW w:w="1345" w:type="dxa"/>
          </w:tcPr>
          <w:p w14:paraId="21DCD629" w14:textId="77777777" w:rsidR="00E6529B" w:rsidRPr="00E6529B" w:rsidRDefault="00E6529B" w:rsidP="00E6529B">
            <w:pPr>
              <w:pStyle w:val="TableText"/>
            </w:pPr>
            <w:r w:rsidRPr="00E6529B">
              <w:t>07/03/2019</w:t>
            </w:r>
          </w:p>
        </w:tc>
        <w:tc>
          <w:tcPr>
            <w:tcW w:w="1080" w:type="dxa"/>
          </w:tcPr>
          <w:p w14:paraId="3010A848" w14:textId="77777777" w:rsidR="00E6529B" w:rsidRPr="00E6529B" w:rsidRDefault="00E6529B" w:rsidP="00E6529B">
            <w:pPr>
              <w:pStyle w:val="TableText"/>
            </w:pPr>
            <w:r w:rsidRPr="00E6529B">
              <w:t>1.4</w:t>
            </w:r>
          </w:p>
        </w:tc>
        <w:tc>
          <w:tcPr>
            <w:tcW w:w="5400" w:type="dxa"/>
          </w:tcPr>
          <w:p w14:paraId="0A148D47" w14:textId="77777777" w:rsidR="00E6529B" w:rsidRPr="00E6529B" w:rsidRDefault="00E6529B" w:rsidP="00E6529B">
            <w:pPr>
              <w:pStyle w:val="TableText"/>
            </w:pPr>
            <w:r w:rsidRPr="00E6529B">
              <w:t>Updated Contractor Project Management Plan</w:t>
            </w:r>
          </w:p>
        </w:tc>
        <w:tc>
          <w:tcPr>
            <w:tcW w:w="1525" w:type="dxa"/>
          </w:tcPr>
          <w:p w14:paraId="517C9C55" w14:textId="77777777" w:rsidR="00E6529B" w:rsidRPr="00AC0E30" w:rsidRDefault="00E6529B" w:rsidP="00E6529B">
            <w:r w:rsidRPr="00AC0E30">
              <w:t>AbleVets</w:t>
            </w:r>
          </w:p>
        </w:tc>
      </w:tr>
      <w:tr w:rsidR="00E6529B" w:rsidRPr="00AC0E30" w14:paraId="2E1B07DA" w14:textId="77777777" w:rsidTr="00E6529B">
        <w:tc>
          <w:tcPr>
            <w:tcW w:w="1345" w:type="dxa"/>
          </w:tcPr>
          <w:p w14:paraId="1DE85C73" w14:textId="77777777" w:rsidR="00E6529B" w:rsidRPr="00E6529B" w:rsidRDefault="00E6529B" w:rsidP="00E6529B">
            <w:pPr>
              <w:pStyle w:val="TableText"/>
            </w:pPr>
            <w:r w:rsidRPr="00E6529B">
              <w:t>06/03/2019</w:t>
            </w:r>
          </w:p>
        </w:tc>
        <w:tc>
          <w:tcPr>
            <w:tcW w:w="1080" w:type="dxa"/>
          </w:tcPr>
          <w:p w14:paraId="762F6597" w14:textId="77777777" w:rsidR="00E6529B" w:rsidRPr="00E6529B" w:rsidRDefault="00E6529B" w:rsidP="00E6529B">
            <w:pPr>
              <w:pStyle w:val="TableText"/>
            </w:pPr>
            <w:r w:rsidRPr="00E6529B">
              <w:t>1.3</w:t>
            </w:r>
          </w:p>
        </w:tc>
        <w:tc>
          <w:tcPr>
            <w:tcW w:w="5400" w:type="dxa"/>
          </w:tcPr>
          <w:p w14:paraId="13594C71" w14:textId="77777777" w:rsidR="00E6529B" w:rsidRPr="00E6529B" w:rsidRDefault="00E6529B" w:rsidP="00E6529B">
            <w:pPr>
              <w:pStyle w:val="TableText"/>
            </w:pPr>
            <w:r w:rsidRPr="00E6529B">
              <w:t>Updated Contractor Project Management Plan</w:t>
            </w:r>
          </w:p>
        </w:tc>
        <w:tc>
          <w:tcPr>
            <w:tcW w:w="1525" w:type="dxa"/>
          </w:tcPr>
          <w:p w14:paraId="63D644D2" w14:textId="77777777" w:rsidR="00E6529B" w:rsidRPr="00AC0E30" w:rsidRDefault="00E6529B" w:rsidP="00E6529B">
            <w:r w:rsidRPr="00AC0E30">
              <w:t>AbleVets</w:t>
            </w:r>
          </w:p>
        </w:tc>
      </w:tr>
      <w:tr w:rsidR="00E6529B" w:rsidRPr="00AC0E30" w14:paraId="717EE067" w14:textId="77777777" w:rsidTr="00E6529B">
        <w:tc>
          <w:tcPr>
            <w:tcW w:w="1345" w:type="dxa"/>
          </w:tcPr>
          <w:p w14:paraId="5E090EAF" w14:textId="77777777" w:rsidR="00E6529B" w:rsidRPr="00E6529B" w:rsidRDefault="00E6529B" w:rsidP="00E6529B">
            <w:pPr>
              <w:pStyle w:val="TableText"/>
            </w:pPr>
            <w:r w:rsidRPr="00E6529B">
              <w:t>05/03/2019</w:t>
            </w:r>
          </w:p>
        </w:tc>
        <w:tc>
          <w:tcPr>
            <w:tcW w:w="1080" w:type="dxa"/>
          </w:tcPr>
          <w:p w14:paraId="1C853D46" w14:textId="77777777" w:rsidR="00E6529B" w:rsidRPr="00E6529B" w:rsidRDefault="00E6529B" w:rsidP="00E6529B">
            <w:pPr>
              <w:pStyle w:val="TableText"/>
            </w:pPr>
            <w:r w:rsidRPr="00E6529B">
              <w:t>1.2</w:t>
            </w:r>
          </w:p>
        </w:tc>
        <w:tc>
          <w:tcPr>
            <w:tcW w:w="5400" w:type="dxa"/>
          </w:tcPr>
          <w:p w14:paraId="3E8C56E9" w14:textId="77777777" w:rsidR="00E6529B" w:rsidRPr="00E6529B" w:rsidRDefault="00E6529B" w:rsidP="00E6529B">
            <w:pPr>
              <w:pStyle w:val="TableText"/>
            </w:pPr>
            <w:r w:rsidRPr="00E6529B">
              <w:t>Updated Contractor Project Management Plan</w:t>
            </w:r>
          </w:p>
        </w:tc>
        <w:tc>
          <w:tcPr>
            <w:tcW w:w="1525" w:type="dxa"/>
          </w:tcPr>
          <w:p w14:paraId="28EEF021" w14:textId="77777777" w:rsidR="00E6529B" w:rsidRPr="00AC0E30" w:rsidRDefault="00E6529B" w:rsidP="00E6529B">
            <w:r w:rsidRPr="00AC0E30">
              <w:t>AbleVets</w:t>
            </w:r>
          </w:p>
        </w:tc>
      </w:tr>
      <w:tr w:rsidR="00E6529B" w:rsidRPr="00AC0E30" w14:paraId="2CBF2084" w14:textId="77777777" w:rsidTr="00E6529B">
        <w:tc>
          <w:tcPr>
            <w:tcW w:w="1345" w:type="dxa"/>
          </w:tcPr>
          <w:p w14:paraId="2B73B506" w14:textId="77777777" w:rsidR="00E6529B" w:rsidRPr="00E6529B" w:rsidRDefault="00E6529B" w:rsidP="00E6529B">
            <w:pPr>
              <w:pStyle w:val="TableText"/>
            </w:pPr>
            <w:r w:rsidRPr="00E6529B">
              <w:t>04/03/2019</w:t>
            </w:r>
          </w:p>
        </w:tc>
        <w:tc>
          <w:tcPr>
            <w:tcW w:w="1080" w:type="dxa"/>
          </w:tcPr>
          <w:p w14:paraId="10F46659" w14:textId="77777777" w:rsidR="00E6529B" w:rsidRPr="00E6529B" w:rsidRDefault="00E6529B" w:rsidP="00E6529B">
            <w:pPr>
              <w:pStyle w:val="TableText"/>
            </w:pPr>
            <w:r w:rsidRPr="00E6529B">
              <w:t>1.1</w:t>
            </w:r>
          </w:p>
        </w:tc>
        <w:tc>
          <w:tcPr>
            <w:tcW w:w="5400" w:type="dxa"/>
          </w:tcPr>
          <w:p w14:paraId="0B071C88" w14:textId="77777777" w:rsidR="00E6529B" w:rsidRPr="00E6529B" w:rsidRDefault="00E6529B" w:rsidP="00E6529B">
            <w:pPr>
              <w:pStyle w:val="TableText"/>
            </w:pPr>
            <w:r w:rsidRPr="00E6529B">
              <w:t>Updated Contractor Project Management Plan</w:t>
            </w:r>
          </w:p>
        </w:tc>
        <w:tc>
          <w:tcPr>
            <w:tcW w:w="1525" w:type="dxa"/>
          </w:tcPr>
          <w:p w14:paraId="2ADE49BA" w14:textId="77777777" w:rsidR="00E6529B" w:rsidRPr="00AC0E30" w:rsidRDefault="00E6529B" w:rsidP="00E6529B">
            <w:r w:rsidRPr="00AC0E30">
              <w:t>AbleVets</w:t>
            </w:r>
          </w:p>
        </w:tc>
      </w:tr>
      <w:tr w:rsidR="00E6529B" w:rsidRPr="00AC0E30" w14:paraId="7939908A" w14:textId="77777777" w:rsidTr="00E6529B">
        <w:tc>
          <w:tcPr>
            <w:tcW w:w="1345" w:type="dxa"/>
          </w:tcPr>
          <w:p w14:paraId="3B4F276B" w14:textId="77777777" w:rsidR="00E6529B" w:rsidRPr="00E6529B" w:rsidRDefault="00E6529B" w:rsidP="00E6529B">
            <w:pPr>
              <w:pStyle w:val="TableText"/>
            </w:pPr>
            <w:r w:rsidRPr="00E6529B">
              <w:t>03/04/2019</w:t>
            </w:r>
          </w:p>
        </w:tc>
        <w:tc>
          <w:tcPr>
            <w:tcW w:w="1080" w:type="dxa"/>
          </w:tcPr>
          <w:p w14:paraId="66A807F0" w14:textId="77777777" w:rsidR="00E6529B" w:rsidRPr="00E6529B" w:rsidRDefault="00E6529B" w:rsidP="00E6529B">
            <w:pPr>
              <w:pStyle w:val="TableText"/>
            </w:pPr>
            <w:r w:rsidRPr="00E6529B">
              <w:t>1.0</w:t>
            </w:r>
          </w:p>
        </w:tc>
        <w:tc>
          <w:tcPr>
            <w:tcW w:w="5400" w:type="dxa"/>
          </w:tcPr>
          <w:p w14:paraId="57457ABF" w14:textId="77777777" w:rsidR="00E6529B" w:rsidRPr="00E6529B" w:rsidRDefault="00E6529B" w:rsidP="00E6529B">
            <w:pPr>
              <w:pStyle w:val="TableText"/>
            </w:pPr>
            <w:r w:rsidRPr="00E6529B">
              <w:t>Initial draft of the document</w:t>
            </w:r>
          </w:p>
        </w:tc>
        <w:tc>
          <w:tcPr>
            <w:tcW w:w="1525" w:type="dxa"/>
          </w:tcPr>
          <w:p w14:paraId="1F82D532" w14:textId="77777777" w:rsidR="00E6529B" w:rsidRPr="00AC0E30" w:rsidRDefault="00E6529B" w:rsidP="00E6529B">
            <w:r w:rsidRPr="00AC0E30">
              <w:t>AbleVets</w:t>
            </w:r>
          </w:p>
        </w:tc>
      </w:tr>
    </w:tbl>
    <w:p w14:paraId="306AF2DF" w14:textId="77777777" w:rsidR="00B4126B" w:rsidRPr="00B4126B" w:rsidRDefault="00B4126B" w:rsidP="00B4126B"/>
    <w:p w14:paraId="11F42EDB" w14:textId="77777777" w:rsidR="009A1D9A" w:rsidRDefault="009A1D9A" w:rsidP="009A1D9A">
      <w:pPr>
        <w:pStyle w:val="Title2"/>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4E3C63B9" w14:textId="50CE366B" w:rsidR="00BC1638"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040674" w:history="1">
        <w:r w:rsidR="00BC1638" w:rsidRPr="007B3446">
          <w:rPr>
            <w:rStyle w:val="Hyperlink"/>
          </w:rPr>
          <w:t>1.</w:t>
        </w:r>
        <w:r w:rsidR="00BC1638">
          <w:rPr>
            <w:rFonts w:asciiTheme="minorHAnsi" w:hAnsiTheme="minorHAnsi"/>
            <w:b w:val="0"/>
            <w:sz w:val="22"/>
          </w:rPr>
          <w:tab/>
        </w:r>
        <w:r w:rsidR="00BC1638" w:rsidRPr="007B3446">
          <w:rPr>
            <w:rStyle w:val="Hyperlink"/>
          </w:rPr>
          <w:t>Introduction</w:t>
        </w:r>
        <w:r w:rsidR="00BC1638">
          <w:rPr>
            <w:webHidden/>
          </w:rPr>
          <w:tab/>
        </w:r>
        <w:r w:rsidR="00BC1638">
          <w:rPr>
            <w:webHidden/>
          </w:rPr>
          <w:fldChar w:fldCharType="begin"/>
        </w:r>
        <w:r w:rsidR="00BC1638">
          <w:rPr>
            <w:webHidden/>
          </w:rPr>
          <w:instrText xml:space="preserve"> PAGEREF _Toc15040674 \h </w:instrText>
        </w:r>
        <w:r w:rsidR="00BC1638">
          <w:rPr>
            <w:webHidden/>
          </w:rPr>
        </w:r>
        <w:r w:rsidR="00BC1638">
          <w:rPr>
            <w:webHidden/>
          </w:rPr>
          <w:fldChar w:fldCharType="separate"/>
        </w:r>
        <w:r w:rsidR="00BC1638">
          <w:rPr>
            <w:webHidden/>
          </w:rPr>
          <w:t>1</w:t>
        </w:r>
        <w:r w:rsidR="00BC1638">
          <w:rPr>
            <w:webHidden/>
          </w:rPr>
          <w:fldChar w:fldCharType="end"/>
        </w:r>
      </w:hyperlink>
    </w:p>
    <w:p w14:paraId="7DCA9A01" w14:textId="2A532364" w:rsidR="00BC1638" w:rsidRDefault="003C6DF0">
      <w:pPr>
        <w:pStyle w:val="TOC2"/>
        <w:rPr>
          <w:rFonts w:asciiTheme="minorHAnsi" w:hAnsiTheme="minorHAnsi"/>
          <w:b w:val="0"/>
          <w:sz w:val="22"/>
        </w:rPr>
      </w:pPr>
      <w:hyperlink w:anchor="_Toc15040675" w:history="1">
        <w:r w:rsidR="00BC1638" w:rsidRPr="007B3446">
          <w:rPr>
            <w:rStyle w:val="Hyperlink"/>
          </w:rPr>
          <w:t>1.1.</w:t>
        </w:r>
        <w:r w:rsidR="00BC1638">
          <w:rPr>
            <w:rFonts w:asciiTheme="minorHAnsi" w:hAnsiTheme="minorHAnsi"/>
            <w:b w:val="0"/>
            <w:sz w:val="22"/>
          </w:rPr>
          <w:tab/>
        </w:r>
        <w:r w:rsidR="00BC1638" w:rsidRPr="007B3446">
          <w:rPr>
            <w:rStyle w:val="Hyperlink"/>
          </w:rPr>
          <w:t>Project Overview</w:t>
        </w:r>
        <w:r w:rsidR="00BC1638">
          <w:rPr>
            <w:webHidden/>
          </w:rPr>
          <w:tab/>
        </w:r>
        <w:r w:rsidR="00BC1638">
          <w:rPr>
            <w:webHidden/>
          </w:rPr>
          <w:fldChar w:fldCharType="begin"/>
        </w:r>
        <w:r w:rsidR="00BC1638">
          <w:rPr>
            <w:webHidden/>
          </w:rPr>
          <w:instrText xml:space="preserve"> PAGEREF _Toc15040675 \h </w:instrText>
        </w:r>
        <w:r w:rsidR="00BC1638">
          <w:rPr>
            <w:webHidden/>
          </w:rPr>
        </w:r>
        <w:r w:rsidR="00BC1638">
          <w:rPr>
            <w:webHidden/>
          </w:rPr>
          <w:fldChar w:fldCharType="separate"/>
        </w:r>
        <w:r w:rsidR="00BC1638">
          <w:rPr>
            <w:webHidden/>
          </w:rPr>
          <w:t>1</w:t>
        </w:r>
        <w:r w:rsidR="00BC1638">
          <w:rPr>
            <w:webHidden/>
          </w:rPr>
          <w:fldChar w:fldCharType="end"/>
        </w:r>
      </w:hyperlink>
    </w:p>
    <w:p w14:paraId="6083047C" w14:textId="3B90A31F" w:rsidR="00BC1638" w:rsidRDefault="003C6DF0">
      <w:pPr>
        <w:pStyle w:val="TOC2"/>
        <w:rPr>
          <w:rFonts w:asciiTheme="minorHAnsi" w:hAnsiTheme="minorHAnsi"/>
          <w:b w:val="0"/>
          <w:sz w:val="22"/>
        </w:rPr>
      </w:pPr>
      <w:hyperlink w:anchor="_Toc15040676" w:history="1">
        <w:r w:rsidR="00BC1638" w:rsidRPr="007B3446">
          <w:rPr>
            <w:rStyle w:val="Hyperlink"/>
          </w:rPr>
          <w:t>1.2.</w:t>
        </w:r>
        <w:r w:rsidR="00BC1638">
          <w:rPr>
            <w:rFonts w:asciiTheme="minorHAnsi" w:hAnsiTheme="minorHAnsi"/>
            <w:b w:val="0"/>
            <w:sz w:val="22"/>
          </w:rPr>
          <w:tab/>
        </w:r>
        <w:r w:rsidR="00BC1638" w:rsidRPr="007B3446">
          <w:rPr>
            <w:rStyle w:val="Hyperlink"/>
          </w:rPr>
          <w:t>Project Scope</w:t>
        </w:r>
        <w:r w:rsidR="00BC1638">
          <w:rPr>
            <w:webHidden/>
          </w:rPr>
          <w:tab/>
        </w:r>
        <w:r w:rsidR="00BC1638">
          <w:rPr>
            <w:webHidden/>
          </w:rPr>
          <w:fldChar w:fldCharType="begin"/>
        </w:r>
        <w:r w:rsidR="00BC1638">
          <w:rPr>
            <w:webHidden/>
          </w:rPr>
          <w:instrText xml:space="preserve"> PAGEREF _Toc15040676 \h </w:instrText>
        </w:r>
        <w:r w:rsidR="00BC1638">
          <w:rPr>
            <w:webHidden/>
          </w:rPr>
        </w:r>
        <w:r w:rsidR="00BC1638">
          <w:rPr>
            <w:webHidden/>
          </w:rPr>
          <w:fldChar w:fldCharType="separate"/>
        </w:r>
        <w:r w:rsidR="00BC1638">
          <w:rPr>
            <w:webHidden/>
          </w:rPr>
          <w:t>1</w:t>
        </w:r>
        <w:r w:rsidR="00BC1638">
          <w:rPr>
            <w:webHidden/>
          </w:rPr>
          <w:fldChar w:fldCharType="end"/>
        </w:r>
      </w:hyperlink>
    </w:p>
    <w:p w14:paraId="1D4FE716" w14:textId="6E1C7F23" w:rsidR="00BC1638" w:rsidRDefault="003C6DF0">
      <w:pPr>
        <w:pStyle w:val="TOC2"/>
        <w:rPr>
          <w:rFonts w:asciiTheme="minorHAnsi" w:hAnsiTheme="minorHAnsi"/>
          <w:b w:val="0"/>
          <w:sz w:val="22"/>
        </w:rPr>
      </w:pPr>
      <w:hyperlink w:anchor="_Toc15040677" w:history="1">
        <w:r w:rsidR="00BC1638" w:rsidRPr="007B3446">
          <w:rPr>
            <w:rStyle w:val="Hyperlink"/>
          </w:rPr>
          <w:t>1.3.</w:t>
        </w:r>
        <w:r w:rsidR="00BC1638">
          <w:rPr>
            <w:rFonts w:asciiTheme="minorHAnsi" w:hAnsiTheme="minorHAnsi"/>
            <w:b w:val="0"/>
            <w:sz w:val="22"/>
          </w:rPr>
          <w:tab/>
        </w:r>
        <w:r w:rsidR="00BC1638" w:rsidRPr="007B3446">
          <w:rPr>
            <w:rStyle w:val="Hyperlink"/>
          </w:rPr>
          <w:t>Goals and Objectives</w:t>
        </w:r>
        <w:r w:rsidR="00BC1638">
          <w:rPr>
            <w:webHidden/>
          </w:rPr>
          <w:tab/>
        </w:r>
        <w:r w:rsidR="00BC1638">
          <w:rPr>
            <w:webHidden/>
          </w:rPr>
          <w:fldChar w:fldCharType="begin"/>
        </w:r>
        <w:r w:rsidR="00BC1638">
          <w:rPr>
            <w:webHidden/>
          </w:rPr>
          <w:instrText xml:space="preserve"> PAGEREF _Toc15040677 \h </w:instrText>
        </w:r>
        <w:r w:rsidR="00BC1638">
          <w:rPr>
            <w:webHidden/>
          </w:rPr>
        </w:r>
        <w:r w:rsidR="00BC1638">
          <w:rPr>
            <w:webHidden/>
          </w:rPr>
          <w:fldChar w:fldCharType="separate"/>
        </w:r>
        <w:r w:rsidR="00BC1638">
          <w:rPr>
            <w:webHidden/>
          </w:rPr>
          <w:t>3</w:t>
        </w:r>
        <w:r w:rsidR="00BC1638">
          <w:rPr>
            <w:webHidden/>
          </w:rPr>
          <w:fldChar w:fldCharType="end"/>
        </w:r>
      </w:hyperlink>
    </w:p>
    <w:p w14:paraId="1D60E8E6" w14:textId="42905597" w:rsidR="00BC1638" w:rsidRDefault="003C6DF0">
      <w:pPr>
        <w:pStyle w:val="TOC2"/>
        <w:rPr>
          <w:rFonts w:asciiTheme="minorHAnsi" w:hAnsiTheme="minorHAnsi"/>
          <w:b w:val="0"/>
          <w:sz w:val="22"/>
        </w:rPr>
      </w:pPr>
      <w:hyperlink w:anchor="_Toc15040678" w:history="1">
        <w:r w:rsidR="00BC1638" w:rsidRPr="007B3446">
          <w:rPr>
            <w:rStyle w:val="Hyperlink"/>
          </w:rPr>
          <w:t>1.4.</w:t>
        </w:r>
        <w:r w:rsidR="00BC1638">
          <w:rPr>
            <w:rFonts w:asciiTheme="minorHAnsi" w:hAnsiTheme="minorHAnsi"/>
            <w:b w:val="0"/>
            <w:sz w:val="22"/>
          </w:rPr>
          <w:tab/>
        </w:r>
        <w:r w:rsidR="00BC1638" w:rsidRPr="007B3446">
          <w:rPr>
            <w:rStyle w:val="Hyperlink"/>
          </w:rPr>
          <w:t>Technical Approach</w:t>
        </w:r>
        <w:r w:rsidR="00BC1638">
          <w:rPr>
            <w:webHidden/>
          </w:rPr>
          <w:tab/>
        </w:r>
        <w:r w:rsidR="00BC1638">
          <w:rPr>
            <w:webHidden/>
          </w:rPr>
          <w:fldChar w:fldCharType="begin"/>
        </w:r>
        <w:r w:rsidR="00BC1638">
          <w:rPr>
            <w:webHidden/>
          </w:rPr>
          <w:instrText xml:space="preserve"> PAGEREF _Toc15040678 \h </w:instrText>
        </w:r>
        <w:r w:rsidR="00BC1638">
          <w:rPr>
            <w:webHidden/>
          </w:rPr>
        </w:r>
        <w:r w:rsidR="00BC1638">
          <w:rPr>
            <w:webHidden/>
          </w:rPr>
          <w:fldChar w:fldCharType="separate"/>
        </w:r>
        <w:r w:rsidR="00BC1638">
          <w:rPr>
            <w:webHidden/>
          </w:rPr>
          <w:t>3</w:t>
        </w:r>
        <w:r w:rsidR="00BC1638">
          <w:rPr>
            <w:webHidden/>
          </w:rPr>
          <w:fldChar w:fldCharType="end"/>
        </w:r>
      </w:hyperlink>
    </w:p>
    <w:p w14:paraId="29D371FC" w14:textId="4094F23F" w:rsidR="00BC1638" w:rsidRDefault="003C6DF0">
      <w:pPr>
        <w:pStyle w:val="TOC1"/>
        <w:rPr>
          <w:rFonts w:asciiTheme="minorHAnsi" w:hAnsiTheme="minorHAnsi"/>
          <w:b w:val="0"/>
          <w:sz w:val="22"/>
        </w:rPr>
      </w:pPr>
      <w:hyperlink w:anchor="_Toc15040679" w:history="1">
        <w:r w:rsidR="00BC1638" w:rsidRPr="007B3446">
          <w:rPr>
            <w:rStyle w:val="Hyperlink"/>
          </w:rPr>
          <w:t>2.</w:t>
        </w:r>
        <w:r w:rsidR="00BC1638">
          <w:rPr>
            <w:rFonts w:asciiTheme="minorHAnsi" w:hAnsiTheme="minorHAnsi"/>
            <w:b w:val="0"/>
            <w:sz w:val="22"/>
          </w:rPr>
          <w:tab/>
        </w:r>
        <w:r w:rsidR="00BC1638" w:rsidRPr="007B3446">
          <w:rPr>
            <w:rStyle w:val="Hyperlink"/>
          </w:rPr>
          <w:t>Project Organization</w:t>
        </w:r>
        <w:r w:rsidR="00BC1638">
          <w:rPr>
            <w:webHidden/>
          </w:rPr>
          <w:tab/>
        </w:r>
        <w:r w:rsidR="00BC1638">
          <w:rPr>
            <w:webHidden/>
          </w:rPr>
          <w:fldChar w:fldCharType="begin"/>
        </w:r>
        <w:r w:rsidR="00BC1638">
          <w:rPr>
            <w:webHidden/>
          </w:rPr>
          <w:instrText xml:space="preserve"> PAGEREF _Toc15040679 \h </w:instrText>
        </w:r>
        <w:r w:rsidR="00BC1638">
          <w:rPr>
            <w:webHidden/>
          </w:rPr>
        </w:r>
        <w:r w:rsidR="00BC1638">
          <w:rPr>
            <w:webHidden/>
          </w:rPr>
          <w:fldChar w:fldCharType="separate"/>
        </w:r>
        <w:r w:rsidR="00BC1638">
          <w:rPr>
            <w:webHidden/>
          </w:rPr>
          <w:t>4</w:t>
        </w:r>
        <w:r w:rsidR="00BC1638">
          <w:rPr>
            <w:webHidden/>
          </w:rPr>
          <w:fldChar w:fldCharType="end"/>
        </w:r>
      </w:hyperlink>
    </w:p>
    <w:p w14:paraId="2FC88D64" w14:textId="00BC4E83" w:rsidR="00BC1638" w:rsidRDefault="003C6DF0">
      <w:pPr>
        <w:pStyle w:val="TOC2"/>
        <w:rPr>
          <w:rFonts w:asciiTheme="minorHAnsi" w:hAnsiTheme="minorHAnsi"/>
          <w:b w:val="0"/>
          <w:sz w:val="22"/>
        </w:rPr>
      </w:pPr>
      <w:hyperlink w:anchor="_Toc15040680" w:history="1">
        <w:r w:rsidR="00BC1638" w:rsidRPr="007B3446">
          <w:rPr>
            <w:rStyle w:val="Hyperlink"/>
          </w:rPr>
          <w:t>2.1.</w:t>
        </w:r>
        <w:r w:rsidR="00BC1638">
          <w:rPr>
            <w:rFonts w:asciiTheme="minorHAnsi" w:hAnsiTheme="minorHAnsi"/>
            <w:b w:val="0"/>
            <w:sz w:val="22"/>
          </w:rPr>
          <w:tab/>
        </w:r>
        <w:r w:rsidR="00BC1638" w:rsidRPr="007B3446">
          <w:rPr>
            <w:rStyle w:val="Hyperlink"/>
          </w:rPr>
          <w:t>Stakeholders and Key Personnel</w:t>
        </w:r>
        <w:r w:rsidR="00BC1638">
          <w:rPr>
            <w:webHidden/>
          </w:rPr>
          <w:tab/>
        </w:r>
        <w:r w:rsidR="00BC1638">
          <w:rPr>
            <w:webHidden/>
          </w:rPr>
          <w:fldChar w:fldCharType="begin"/>
        </w:r>
        <w:r w:rsidR="00BC1638">
          <w:rPr>
            <w:webHidden/>
          </w:rPr>
          <w:instrText xml:space="preserve"> PAGEREF _Toc15040680 \h </w:instrText>
        </w:r>
        <w:r w:rsidR="00BC1638">
          <w:rPr>
            <w:webHidden/>
          </w:rPr>
        </w:r>
        <w:r w:rsidR="00BC1638">
          <w:rPr>
            <w:webHidden/>
          </w:rPr>
          <w:fldChar w:fldCharType="separate"/>
        </w:r>
        <w:r w:rsidR="00BC1638">
          <w:rPr>
            <w:webHidden/>
          </w:rPr>
          <w:t>5</w:t>
        </w:r>
        <w:r w:rsidR="00BC1638">
          <w:rPr>
            <w:webHidden/>
          </w:rPr>
          <w:fldChar w:fldCharType="end"/>
        </w:r>
      </w:hyperlink>
    </w:p>
    <w:p w14:paraId="3BE4FBB0" w14:textId="52E02391" w:rsidR="00BC1638" w:rsidRDefault="003C6DF0">
      <w:pPr>
        <w:pStyle w:val="TOC1"/>
        <w:rPr>
          <w:rFonts w:asciiTheme="minorHAnsi" w:hAnsiTheme="minorHAnsi"/>
          <w:b w:val="0"/>
          <w:sz w:val="22"/>
        </w:rPr>
      </w:pPr>
      <w:hyperlink w:anchor="_Toc15040681" w:history="1">
        <w:r w:rsidR="00BC1638" w:rsidRPr="007B3446">
          <w:rPr>
            <w:rStyle w:val="Hyperlink"/>
          </w:rPr>
          <w:t>3.</w:t>
        </w:r>
        <w:r w:rsidR="00BC1638">
          <w:rPr>
            <w:rFonts w:asciiTheme="minorHAnsi" w:hAnsiTheme="minorHAnsi"/>
            <w:b w:val="0"/>
            <w:sz w:val="22"/>
          </w:rPr>
          <w:tab/>
        </w:r>
        <w:r w:rsidR="00BC1638" w:rsidRPr="007B3446">
          <w:rPr>
            <w:rStyle w:val="Hyperlink"/>
          </w:rPr>
          <w:t>Testing</w:t>
        </w:r>
        <w:r w:rsidR="00BC1638">
          <w:rPr>
            <w:webHidden/>
          </w:rPr>
          <w:tab/>
        </w:r>
        <w:r w:rsidR="00BC1638">
          <w:rPr>
            <w:webHidden/>
          </w:rPr>
          <w:fldChar w:fldCharType="begin"/>
        </w:r>
        <w:r w:rsidR="00BC1638">
          <w:rPr>
            <w:webHidden/>
          </w:rPr>
          <w:instrText xml:space="preserve"> PAGEREF _Toc15040681 \h </w:instrText>
        </w:r>
        <w:r w:rsidR="00BC1638">
          <w:rPr>
            <w:webHidden/>
          </w:rPr>
        </w:r>
        <w:r w:rsidR="00BC1638">
          <w:rPr>
            <w:webHidden/>
          </w:rPr>
          <w:fldChar w:fldCharType="separate"/>
        </w:r>
        <w:r w:rsidR="00BC1638">
          <w:rPr>
            <w:webHidden/>
          </w:rPr>
          <w:t>6</w:t>
        </w:r>
        <w:r w:rsidR="00BC1638">
          <w:rPr>
            <w:webHidden/>
          </w:rPr>
          <w:fldChar w:fldCharType="end"/>
        </w:r>
      </w:hyperlink>
    </w:p>
    <w:p w14:paraId="5A9857EB" w14:textId="220E47F2" w:rsidR="00BC1638" w:rsidRDefault="003C6DF0">
      <w:pPr>
        <w:pStyle w:val="TOC1"/>
        <w:rPr>
          <w:rFonts w:asciiTheme="minorHAnsi" w:hAnsiTheme="minorHAnsi"/>
          <w:b w:val="0"/>
          <w:sz w:val="22"/>
        </w:rPr>
      </w:pPr>
      <w:hyperlink w:anchor="_Toc15040682" w:history="1">
        <w:r w:rsidR="00BC1638" w:rsidRPr="007B3446">
          <w:rPr>
            <w:rStyle w:val="Hyperlink"/>
          </w:rPr>
          <w:t>4.</w:t>
        </w:r>
        <w:r w:rsidR="00BC1638">
          <w:rPr>
            <w:rFonts w:asciiTheme="minorHAnsi" w:hAnsiTheme="minorHAnsi"/>
            <w:b w:val="0"/>
            <w:sz w:val="22"/>
          </w:rPr>
          <w:tab/>
        </w:r>
        <w:r w:rsidR="00BC1638" w:rsidRPr="007B3446">
          <w:rPr>
            <w:rStyle w:val="Hyperlink"/>
          </w:rPr>
          <w:t>Monitoring and Control Mechanisms</w:t>
        </w:r>
        <w:r w:rsidR="00BC1638">
          <w:rPr>
            <w:webHidden/>
          </w:rPr>
          <w:tab/>
        </w:r>
        <w:r w:rsidR="00BC1638">
          <w:rPr>
            <w:webHidden/>
          </w:rPr>
          <w:fldChar w:fldCharType="begin"/>
        </w:r>
        <w:r w:rsidR="00BC1638">
          <w:rPr>
            <w:webHidden/>
          </w:rPr>
          <w:instrText xml:space="preserve"> PAGEREF _Toc15040682 \h </w:instrText>
        </w:r>
        <w:r w:rsidR="00BC1638">
          <w:rPr>
            <w:webHidden/>
          </w:rPr>
        </w:r>
        <w:r w:rsidR="00BC1638">
          <w:rPr>
            <w:webHidden/>
          </w:rPr>
          <w:fldChar w:fldCharType="separate"/>
        </w:r>
        <w:r w:rsidR="00BC1638">
          <w:rPr>
            <w:webHidden/>
          </w:rPr>
          <w:t>6</w:t>
        </w:r>
        <w:r w:rsidR="00BC1638">
          <w:rPr>
            <w:webHidden/>
          </w:rPr>
          <w:fldChar w:fldCharType="end"/>
        </w:r>
      </w:hyperlink>
    </w:p>
    <w:p w14:paraId="2171A911" w14:textId="41B58C99" w:rsidR="00BC1638" w:rsidRDefault="003C6DF0">
      <w:pPr>
        <w:pStyle w:val="TOC2"/>
        <w:rPr>
          <w:rFonts w:asciiTheme="minorHAnsi" w:hAnsiTheme="minorHAnsi"/>
          <w:b w:val="0"/>
          <w:sz w:val="22"/>
        </w:rPr>
      </w:pPr>
      <w:hyperlink w:anchor="_Toc15040683" w:history="1">
        <w:r w:rsidR="00BC1638" w:rsidRPr="007B3446">
          <w:rPr>
            <w:rStyle w:val="Hyperlink"/>
          </w:rPr>
          <w:t>4.1.</w:t>
        </w:r>
        <w:r w:rsidR="00BC1638">
          <w:rPr>
            <w:rFonts w:asciiTheme="minorHAnsi" w:hAnsiTheme="minorHAnsi"/>
            <w:b w:val="0"/>
            <w:sz w:val="22"/>
          </w:rPr>
          <w:tab/>
        </w:r>
        <w:r w:rsidR="00BC1638" w:rsidRPr="007B3446">
          <w:rPr>
            <w:rStyle w:val="Hyperlink"/>
          </w:rPr>
          <w:t>Budget Monitoring</w:t>
        </w:r>
        <w:r w:rsidR="00BC1638">
          <w:rPr>
            <w:webHidden/>
          </w:rPr>
          <w:tab/>
        </w:r>
        <w:r w:rsidR="00BC1638">
          <w:rPr>
            <w:webHidden/>
          </w:rPr>
          <w:fldChar w:fldCharType="begin"/>
        </w:r>
        <w:r w:rsidR="00BC1638">
          <w:rPr>
            <w:webHidden/>
          </w:rPr>
          <w:instrText xml:space="preserve"> PAGEREF _Toc15040683 \h </w:instrText>
        </w:r>
        <w:r w:rsidR="00BC1638">
          <w:rPr>
            <w:webHidden/>
          </w:rPr>
        </w:r>
        <w:r w:rsidR="00BC1638">
          <w:rPr>
            <w:webHidden/>
          </w:rPr>
          <w:fldChar w:fldCharType="separate"/>
        </w:r>
        <w:r w:rsidR="00BC1638">
          <w:rPr>
            <w:webHidden/>
          </w:rPr>
          <w:t>6</w:t>
        </w:r>
        <w:r w:rsidR="00BC1638">
          <w:rPr>
            <w:webHidden/>
          </w:rPr>
          <w:fldChar w:fldCharType="end"/>
        </w:r>
      </w:hyperlink>
    </w:p>
    <w:p w14:paraId="206FAAB9" w14:textId="2FF94F52" w:rsidR="00BC1638" w:rsidRDefault="003C6DF0">
      <w:pPr>
        <w:pStyle w:val="TOC2"/>
        <w:rPr>
          <w:rFonts w:asciiTheme="minorHAnsi" w:hAnsiTheme="minorHAnsi"/>
          <w:b w:val="0"/>
          <w:sz w:val="22"/>
        </w:rPr>
      </w:pPr>
      <w:hyperlink w:anchor="_Toc15040684" w:history="1">
        <w:r w:rsidR="00BC1638" w:rsidRPr="007B3446">
          <w:rPr>
            <w:rStyle w:val="Hyperlink"/>
          </w:rPr>
          <w:t>4.2.</w:t>
        </w:r>
        <w:r w:rsidR="00BC1638">
          <w:rPr>
            <w:rFonts w:asciiTheme="minorHAnsi" w:hAnsiTheme="minorHAnsi"/>
            <w:b w:val="0"/>
            <w:sz w:val="22"/>
          </w:rPr>
          <w:tab/>
        </w:r>
        <w:r w:rsidR="00BC1638" w:rsidRPr="007B3446">
          <w:rPr>
            <w:rStyle w:val="Hyperlink"/>
          </w:rPr>
          <w:t>Schedule Monitoring</w:t>
        </w:r>
        <w:r w:rsidR="00BC1638">
          <w:rPr>
            <w:webHidden/>
          </w:rPr>
          <w:tab/>
        </w:r>
        <w:r w:rsidR="00BC1638">
          <w:rPr>
            <w:webHidden/>
          </w:rPr>
          <w:fldChar w:fldCharType="begin"/>
        </w:r>
        <w:r w:rsidR="00BC1638">
          <w:rPr>
            <w:webHidden/>
          </w:rPr>
          <w:instrText xml:space="preserve"> PAGEREF _Toc15040684 \h </w:instrText>
        </w:r>
        <w:r w:rsidR="00BC1638">
          <w:rPr>
            <w:webHidden/>
          </w:rPr>
        </w:r>
        <w:r w:rsidR="00BC1638">
          <w:rPr>
            <w:webHidden/>
          </w:rPr>
          <w:fldChar w:fldCharType="separate"/>
        </w:r>
        <w:r w:rsidR="00BC1638">
          <w:rPr>
            <w:webHidden/>
          </w:rPr>
          <w:t>7</w:t>
        </w:r>
        <w:r w:rsidR="00BC1638">
          <w:rPr>
            <w:webHidden/>
          </w:rPr>
          <w:fldChar w:fldCharType="end"/>
        </w:r>
      </w:hyperlink>
    </w:p>
    <w:p w14:paraId="76F541DD" w14:textId="2539DD79" w:rsidR="00BC1638" w:rsidRDefault="003C6DF0">
      <w:pPr>
        <w:pStyle w:val="TOC2"/>
        <w:rPr>
          <w:rFonts w:asciiTheme="minorHAnsi" w:hAnsiTheme="minorHAnsi"/>
          <w:b w:val="0"/>
          <w:sz w:val="22"/>
        </w:rPr>
      </w:pPr>
      <w:hyperlink w:anchor="_Toc15040685" w:history="1">
        <w:r w:rsidR="00BC1638" w:rsidRPr="007B3446">
          <w:rPr>
            <w:rStyle w:val="Hyperlink"/>
          </w:rPr>
          <w:t>4.3.</w:t>
        </w:r>
        <w:r w:rsidR="00BC1638">
          <w:rPr>
            <w:rFonts w:asciiTheme="minorHAnsi" w:hAnsiTheme="minorHAnsi"/>
            <w:b w:val="0"/>
            <w:sz w:val="22"/>
          </w:rPr>
          <w:tab/>
        </w:r>
        <w:r w:rsidR="00BC1638" w:rsidRPr="007B3446">
          <w:rPr>
            <w:rStyle w:val="Hyperlink"/>
          </w:rPr>
          <w:t>Risk Monitoring</w:t>
        </w:r>
        <w:r w:rsidR="00BC1638">
          <w:rPr>
            <w:webHidden/>
          </w:rPr>
          <w:tab/>
        </w:r>
        <w:r w:rsidR="00BC1638">
          <w:rPr>
            <w:webHidden/>
          </w:rPr>
          <w:fldChar w:fldCharType="begin"/>
        </w:r>
        <w:r w:rsidR="00BC1638">
          <w:rPr>
            <w:webHidden/>
          </w:rPr>
          <w:instrText xml:space="preserve"> PAGEREF _Toc15040685 \h </w:instrText>
        </w:r>
        <w:r w:rsidR="00BC1638">
          <w:rPr>
            <w:webHidden/>
          </w:rPr>
        </w:r>
        <w:r w:rsidR="00BC1638">
          <w:rPr>
            <w:webHidden/>
          </w:rPr>
          <w:fldChar w:fldCharType="separate"/>
        </w:r>
        <w:r w:rsidR="00BC1638">
          <w:rPr>
            <w:webHidden/>
          </w:rPr>
          <w:t>7</w:t>
        </w:r>
        <w:r w:rsidR="00BC1638">
          <w:rPr>
            <w:webHidden/>
          </w:rPr>
          <w:fldChar w:fldCharType="end"/>
        </w:r>
      </w:hyperlink>
    </w:p>
    <w:p w14:paraId="39ECA024" w14:textId="1780169A" w:rsidR="00BC1638" w:rsidRDefault="003C6DF0">
      <w:pPr>
        <w:pStyle w:val="TOC1"/>
        <w:rPr>
          <w:rFonts w:asciiTheme="minorHAnsi" w:hAnsiTheme="minorHAnsi"/>
          <w:b w:val="0"/>
          <w:sz w:val="22"/>
        </w:rPr>
      </w:pPr>
      <w:hyperlink w:anchor="_Toc15040686" w:history="1">
        <w:r w:rsidR="00BC1638" w:rsidRPr="007B3446">
          <w:rPr>
            <w:rStyle w:val="Hyperlink"/>
          </w:rPr>
          <w:t>5.</w:t>
        </w:r>
        <w:r w:rsidR="00BC1638">
          <w:rPr>
            <w:rFonts w:asciiTheme="minorHAnsi" w:hAnsiTheme="minorHAnsi"/>
            <w:b w:val="0"/>
            <w:sz w:val="22"/>
          </w:rPr>
          <w:tab/>
        </w:r>
        <w:r w:rsidR="00BC1638" w:rsidRPr="007B3446">
          <w:rPr>
            <w:rStyle w:val="Hyperlink"/>
          </w:rPr>
          <w:t>High-Level Build Schedule</w:t>
        </w:r>
        <w:r w:rsidR="00BC1638">
          <w:rPr>
            <w:webHidden/>
          </w:rPr>
          <w:tab/>
        </w:r>
        <w:r w:rsidR="00BC1638">
          <w:rPr>
            <w:webHidden/>
          </w:rPr>
          <w:fldChar w:fldCharType="begin"/>
        </w:r>
        <w:r w:rsidR="00BC1638">
          <w:rPr>
            <w:webHidden/>
          </w:rPr>
          <w:instrText xml:space="preserve"> PAGEREF _Toc15040686 \h </w:instrText>
        </w:r>
        <w:r w:rsidR="00BC1638">
          <w:rPr>
            <w:webHidden/>
          </w:rPr>
        </w:r>
        <w:r w:rsidR="00BC1638">
          <w:rPr>
            <w:webHidden/>
          </w:rPr>
          <w:fldChar w:fldCharType="separate"/>
        </w:r>
        <w:r w:rsidR="00BC1638">
          <w:rPr>
            <w:webHidden/>
          </w:rPr>
          <w:t>7</w:t>
        </w:r>
        <w:r w:rsidR="00BC1638">
          <w:rPr>
            <w:webHidden/>
          </w:rPr>
          <w:fldChar w:fldCharType="end"/>
        </w:r>
      </w:hyperlink>
    </w:p>
    <w:p w14:paraId="45C84B70" w14:textId="1B044ED4" w:rsidR="00BC1638" w:rsidRDefault="003C6DF0">
      <w:pPr>
        <w:pStyle w:val="TOC1"/>
        <w:rPr>
          <w:rFonts w:asciiTheme="minorHAnsi" w:hAnsiTheme="minorHAnsi"/>
          <w:b w:val="0"/>
          <w:sz w:val="22"/>
        </w:rPr>
      </w:pPr>
      <w:hyperlink w:anchor="_Toc15040687" w:history="1">
        <w:r w:rsidR="00BC1638" w:rsidRPr="007B3446">
          <w:rPr>
            <w:rStyle w:val="Hyperlink"/>
          </w:rPr>
          <w:t>6.</w:t>
        </w:r>
        <w:r w:rsidR="00BC1638">
          <w:rPr>
            <w:rFonts w:asciiTheme="minorHAnsi" w:hAnsiTheme="minorHAnsi"/>
            <w:b w:val="0"/>
            <w:sz w:val="22"/>
          </w:rPr>
          <w:tab/>
        </w:r>
        <w:r w:rsidR="00BC1638" w:rsidRPr="007B3446">
          <w:rPr>
            <w:rStyle w:val="Hyperlink"/>
          </w:rPr>
          <w:t>Project Success Criteria</w:t>
        </w:r>
        <w:r w:rsidR="00BC1638">
          <w:rPr>
            <w:webHidden/>
          </w:rPr>
          <w:tab/>
        </w:r>
        <w:r w:rsidR="00BC1638">
          <w:rPr>
            <w:webHidden/>
          </w:rPr>
          <w:fldChar w:fldCharType="begin"/>
        </w:r>
        <w:r w:rsidR="00BC1638">
          <w:rPr>
            <w:webHidden/>
          </w:rPr>
          <w:instrText xml:space="preserve"> PAGEREF _Toc15040687 \h </w:instrText>
        </w:r>
        <w:r w:rsidR="00BC1638">
          <w:rPr>
            <w:webHidden/>
          </w:rPr>
        </w:r>
        <w:r w:rsidR="00BC1638">
          <w:rPr>
            <w:webHidden/>
          </w:rPr>
          <w:fldChar w:fldCharType="separate"/>
        </w:r>
        <w:r w:rsidR="00BC1638">
          <w:rPr>
            <w:webHidden/>
          </w:rPr>
          <w:t>7</w:t>
        </w:r>
        <w:r w:rsidR="00BC1638">
          <w:rPr>
            <w:webHidden/>
          </w:rPr>
          <w:fldChar w:fldCharType="end"/>
        </w:r>
      </w:hyperlink>
    </w:p>
    <w:p w14:paraId="3002D0AB" w14:textId="2608F805" w:rsidR="00BC1638" w:rsidRDefault="003C6DF0">
      <w:pPr>
        <w:pStyle w:val="TOC1"/>
        <w:rPr>
          <w:rFonts w:asciiTheme="minorHAnsi" w:hAnsiTheme="minorHAnsi"/>
          <w:b w:val="0"/>
          <w:sz w:val="22"/>
        </w:rPr>
      </w:pPr>
      <w:hyperlink w:anchor="_Toc15040688" w:history="1">
        <w:r w:rsidR="00BC1638" w:rsidRPr="007B3446">
          <w:rPr>
            <w:rStyle w:val="Hyperlink"/>
          </w:rPr>
          <w:t>7.</w:t>
        </w:r>
        <w:r w:rsidR="00BC1638">
          <w:rPr>
            <w:rFonts w:asciiTheme="minorHAnsi" w:hAnsiTheme="minorHAnsi"/>
            <w:b w:val="0"/>
            <w:sz w:val="22"/>
          </w:rPr>
          <w:tab/>
        </w:r>
        <w:r w:rsidR="00BC1638" w:rsidRPr="007B3446">
          <w:rPr>
            <w:rStyle w:val="Hyperlink"/>
          </w:rPr>
          <w:t>Communication Management Plan</w:t>
        </w:r>
        <w:r w:rsidR="00BC1638">
          <w:rPr>
            <w:webHidden/>
          </w:rPr>
          <w:tab/>
        </w:r>
        <w:r w:rsidR="00BC1638">
          <w:rPr>
            <w:webHidden/>
          </w:rPr>
          <w:fldChar w:fldCharType="begin"/>
        </w:r>
        <w:r w:rsidR="00BC1638">
          <w:rPr>
            <w:webHidden/>
          </w:rPr>
          <w:instrText xml:space="preserve"> PAGEREF _Toc15040688 \h </w:instrText>
        </w:r>
        <w:r w:rsidR="00BC1638">
          <w:rPr>
            <w:webHidden/>
          </w:rPr>
        </w:r>
        <w:r w:rsidR="00BC1638">
          <w:rPr>
            <w:webHidden/>
          </w:rPr>
          <w:fldChar w:fldCharType="separate"/>
        </w:r>
        <w:r w:rsidR="00BC1638">
          <w:rPr>
            <w:webHidden/>
          </w:rPr>
          <w:t>8</w:t>
        </w:r>
        <w:r w:rsidR="00BC1638">
          <w:rPr>
            <w:webHidden/>
          </w:rPr>
          <w:fldChar w:fldCharType="end"/>
        </w:r>
      </w:hyperlink>
    </w:p>
    <w:p w14:paraId="770C06CF" w14:textId="219724D2" w:rsidR="00BC1638" w:rsidRDefault="003C6DF0">
      <w:pPr>
        <w:pStyle w:val="TOC1"/>
        <w:rPr>
          <w:rFonts w:asciiTheme="minorHAnsi" w:hAnsiTheme="minorHAnsi"/>
          <w:b w:val="0"/>
          <w:sz w:val="22"/>
        </w:rPr>
      </w:pPr>
      <w:hyperlink w:anchor="_Toc15040689" w:history="1">
        <w:r w:rsidR="00BC1638" w:rsidRPr="007B3446">
          <w:rPr>
            <w:rStyle w:val="Hyperlink"/>
          </w:rPr>
          <w:t>8.</w:t>
        </w:r>
        <w:r w:rsidR="00BC1638">
          <w:rPr>
            <w:rFonts w:asciiTheme="minorHAnsi" w:hAnsiTheme="minorHAnsi"/>
            <w:b w:val="0"/>
            <w:sz w:val="22"/>
          </w:rPr>
          <w:tab/>
        </w:r>
        <w:r w:rsidR="00BC1638" w:rsidRPr="007B3446">
          <w:rPr>
            <w:rStyle w:val="Hyperlink"/>
          </w:rPr>
          <w:t>Risk Management Plan</w:t>
        </w:r>
        <w:r w:rsidR="00BC1638">
          <w:rPr>
            <w:webHidden/>
          </w:rPr>
          <w:tab/>
        </w:r>
        <w:r w:rsidR="00BC1638">
          <w:rPr>
            <w:webHidden/>
          </w:rPr>
          <w:fldChar w:fldCharType="begin"/>
        </w:r>
        <w:r w:rsidR="00BC1638">
          <w:rPr>
            <w:webHidden/>
          </w:rPr>
          <w:instrText xml:space="preserve"> PAGEREF _Toc15040689 \h </w:instrText>
        </w:r>
        <w:r w:rsidR="00BC1638">
          <w:rPr>
            <w:webHidden/>
          </w:rPr>
        </w:r>
        <w:r w:rsidR="00BC1638">
          <w:rPr>
            <w:webHidden/>
          </w:rPr>
          <w:fldChar w:fldCharType="separate"/>
        </w:r>
        <w:r w:rsidR="00BC1638">
          <w:rPr>
            <w:webHidden/>
          </w:rPr>
          <w:t>8</w:t>
        </w:r>
        <w:r w:rsidR="00BC1638">
          <w:rPr>
            <w:webHidden/>
          </w:rPr>
          <w:fldChar w:fldCharType="end"/>
        </w:r>
      </w:hyperlink>
    </w:p>
    <w:p w14:paraId="236E3979" w14:textId="474A7708" w:rsidR="00BC1638" w:rsidRDefault="003C6DF0">
      <w:pPr>
        <w:pStyle w:val="TOC2"/>
        <w:rPr>
          <w:rFonts w:asciiTheme="minorHAnsi" w:hAnsiTheme="minorHAnsi"/>
          <w:b w:val="0"/>
          <w:sz w:val="22"/>
        </w:rPr>
      </w:pPr>
      <w:hyperlink w:anchor="_Toc15040690" w:history="1">
        <w:r w:rsidR="00BC1638" w:rsidRPr="007B3446">
          <w:rPr>
            <w:rStyle w:val="Hyperlink"/>
          </w:rPr>
          <w:t>8.1.</w:t>
        </w:r>
        <w:r w:rsidR="00BC1638">
          <w:rPr>
            <w:rFonts w:asciiTheme="minorHAnsi" w:hAnsiTheme="minorHAnsi"/>
            <w:b w:val="0"/>
            <w:sz w:val="22"/>
          </w:rPr>
          <w:tab/>
        </w:r>
        <w:r w:rsidR="00BC1638" w:rsidRPr="007B3446">
          <w:rPr>
            <w:rStyle w:val="Hyperlink"/>
          </w:rPr>
          <w:t>Risk Identification</w:t>
        </w:r>
        <w:r w:rsidR="00BC1638">
          <w:rPr>
            <w:webHidden/>
          </w:rPr>
          <w:tab/>
        </w:r>
        <w:r w:rsidR="00BC1638">
          <w:rPr>
            <w:webHidden/>
          </w:rPr>
          <w:fldChar w:fldCharType="begin"/>
        </w:r>
        <w:r w:rsidR="00BC1638">
          <w:rPr>
            <w:webHidden/>
          </w:rPr>
          <w:instrText xml:space="preserve"> PAGEREF _Toc15040690 \h </w:instrText>
        </w:r>
        <w:r w:rsidR="00BC1638">
          <w:rPr>
            <w:webHidden/>
          </w:rPr>
        </w:r>
        <w:r w:rsidR="00BC1638">
          <w:rPr>
            <w:webHidden/>
          </w:rPr>
          <w:fldChar w:fldCharType="separate"/>
        </w:r>
        <w:r w:rsidR="00BC1638">
          <w:rPr>
            <w:webHidden/>
          </w:rPr>
          <w:t>9</w:t>
        </w:r>
        <w:r w:rsidR="00BC1638">
          <w:rPr>
            <w:webHidden/>
          </w:rPr>
          <w:fldChar w:fldCharType="end"/>
        </w:r>
      </w:hyperlink>
    </w:p>
    <w:p w14:paraId="569F9D9D" w14:textId="2A1B1F98" w:rsidR="00BC1638" w:rsidRDefault="003C6DF0">
      <w:pPr>
        <w:pStyle w:val="TOC2"/>
        <w:rPr>
          <w:rFonts w:asciiTheme="minorHAnsi" w:hAnsiTheme="minorHAnsi"/>
          <w:b w:val="0"/>
          <w:sz w:val="22"/>
        </w:rPr>
      </w:pPr>
      <w:hyperlink w:anchor="_Toc15040691" w:history="1">
        <w:r w:rsidR="00BC1638" w:rsidRPr="007B3446">
          <w:rPr>
            <w:rStyle w:val="Hyperlink"/>
          </w:rPr>
          <w:t>8.2.</w:t>
        </w:r>
        <w:r w:rsidR="00BC1638">
          <w:rPr>
            <w:rFonts w:asciiTheme="minorHAnsi" w:hAnsiTheme="minorHAnsi"/>
            <w:b w:val="0"/>
            <w:sz w:val="22"/>
          </w:rPr>
          <w:tab/>
        </w:r>
        <w:r w:rsidR="00BC1638" w:rsidRPr="007B3446">
          <w:rPr>
            <w:rStyle w:val="Hyperlink"/>
          </w:rPr>
          <w:t>Risk Analysis</w:t>
        </w:r>
        <w:r w:rsidR="00BC1638">
          <w:rPr>
            <w:webHidden/>
          </w:rPr>
          <w:tab/>
        </w:r>
        <w:r w:rsidR="00BC1638">
          <w:rPr>
            <w:webHidden/>
          </w:rPr>
          <w:fldChar w:fldCharType="begin"/>
        </w:r>
        <w:r w:rsidR="00BC1638">
          <w:rPr>
            <w:webHidden/>
          </w:rPr>
          <w:instrText xml:space="preserve"> PAGEREF _Toc15040691 \h </w:instrText>
        </w:r>
        <w:r w:rsidR="00BC1638">
          <w:rPr>
            <w:webHidden/>
          </w:rPr>
        </w:r>
        <w:r w:rsidR="00BC1638">
          <w:rPr>
            <w:webHidden/>
          </w:rPr>
          <w:fldChar w:fldCharType="separate"/>
        </w:r>
        <w:r w:rsidR="00BC1638">
          <w:rPr>
            <w:webHidden/>
          </w:rPr>
          <w:t>9</w:t>
        </w:r>
        <w:r w:rsidR="00BC1638">
          <w:rPr>
            <w:webHidden/>
          </w:rPr>
          <w:fldChar w:fldCharType="end"/>
        </w:r>
      </w:hyperlink>
    </w:p>
    <w:p w14:paraId="446E74E4" w14:textId="776A42B4" w:rsidR="00BC1638" w:rsidRDefault="003C6DF0">
      <w:pPr>
        <w:pStyle w:val="TOC3"/>
        <w:rPr>
          <w:rFonts w:asciiTheme="minorHAnsi" w:hAnsiTheme="minorHAnsi"/>
          <w:b w:val="0"/>
          <w:sz w:val="22"/>
        </w:rPr>
      </w:pPr>
      <w:hyperlink w:anchor="_Toc15040692" w:history="1">
        <w:r w:rsidR="00BC1638" w:rsidRPr="007B3446">
          <w:rPr>
            <w:rStyle w:val="Hyperlink"/>
          </w:rPr>
          <w:t>8.2.1.</w:t>
        </w:r>
        <w:r w:rsidR="00BC1638">
          <w:rPr>
            <w:rFonts w:asciiTheme="minorHAnsi" w:hAnsiTheme="minorHAnsi"/>
            <w:b w:val="0"/>
            <w:sz w:val="22"/>
          </w:rPr>
          <w:tab/>
        </w:r>
        <w:r w:rsidR="00BC1638" w:rsidRPr="007B3446">
          <w:rPr>
            <w:rStyle w:val="Hyperlink"/>
          </w:rPr>
          <w:t>Risk Probability</w:t>
        </w:r>
        <w:r w:rsidR="00BC1638">
          <w:rPr>
            <w:webHidden/>
          </w:rPr>
          <w:tab/>
        </w:r>
        <w:r w:rsidR="00BC1638">
          <w:rPr>
            <w:webHidden/>
          </w:rPr>
          <w:fldChar w:fldCharType="begin"/>
        </w:r>
        <w:r w:rsidR="00BC1638">
          <w:rPr>
            <w:webHidden/>
          </w:rPr>
          <w:instrText xml:space="preserve"> PAGEREF _Toc15040692 \h </w:instrText>
        </w:r>
        <w:r w:rsidR="00BC1638">
          <w:rPr>
            <w:webHidden/>
          </w:rPr>
        </w:r>
        <w:r w:rsidR="00BC1638">
          <w:rPr>
            <w:webHidden/>
          </w:rPr>
          <w:fldChar w:fldCharType="separate"/>
        </w:r>
        <w:r w:rsidR="00BC1638">
          <w:rPr>
            <w:webHidden/>
          </w:rPr>
          <w:t>9</w:t>
        </w:r>
        <w:r w:rsidR="00BC1638">
          <w:rPr>
            <w:webHidden/>
          </w:rPr>
          <w:fldChar w:fldCharType="end"/>
        </w:r>
      </w:hyperlink>
    </w:p>
    <w:p w14:paraId="5C871509" w14:textId="38D0F4D2" w:rsidR="00BC1638" w:rsidRDefault="003C6DF0">
      <w:pPr>
        <w:pStyle w:val="TOC3"/>
        <w:rPr>
          <w:rFonts w:asciiTheme="minorHAnsi" w:hAnsiTheme="minorHAnsi"/>
          <w:b w:val="0"/>
          <w:sz w:val="22"/>
        </w:rPr>
      </w:pPr>
      <w:hyperlink w:anchor="_Toc15040693" w:history="1">
        <w:r w:rsidR="00BC1638" w:rsidRPr="007B3446">
          <w:rPr>
            <w:rStyle w:val="Hyperlink"/>
          </w:rPr>
          <w:t>8.2.2.</w:t>
        </w:r>
        <w:r w:rsidR="00BC1638">
          <w:rPr>
            <w:rFonts w:asciiTheme="minorHAnsi" w:hAnsiTheme="minorHAnsi"/>
            <w:b w:val="0"/>
            <w:sz w:val="22"/>
          </w:rPr>
          <w:tab/>
        </w:r>
        <w:r w:rsidR="00BC1638" w:rsidRPr="007B3446">
          <w:rPr>
            <w:rStyle w:val="Hyperlink"/>
          </w:rPr>
          <w:t>Risk Impact</w:t>
        </w:r>
        <w:r w:rsidR="00BC1638">
          <w:rPr>
            <w:webHidden/>
          </w:rPr>
          <w:tab/>
        </w:r>
        <w:r w:rsidR="00BC1638">
          <w:rPr>
            <w:webHidden/>
          </w:rPr>
          <w:fldChar w:fldCharType="begin"/>
        </w:r>
        <w:r w:rsidR="00BC1638">
          <w:rPr>
            <w:webHidden/>
          </w:rPr>
          <w:instrText xml:space="preserve"> PAGEREF _Toc15040693 \h </w:instrText>
        </w:r>
        <w:r w:rsidR="00BC1638">
          <w:rPr>
            <w:webHidden/>
          </w:rPr>
        </w:r>
        <w:r w:rsidR="00BC1638">
          <w:rPr>
            <w:webHidden/>
          </w:rPr>
          <w:fldChar w:fldCharType="separate"/>
        </w:r>
        <w:r w:rsidR="00BC1638">
          <w:rPr>
            <w:webHidden/>
          </w:rPr>
          <w:t>10</w:t>
        </w:r>
        <w:r w:rsidR="00BC1638">
          <w:rPr>
            <w:webHidden/>
          </w:rPr>
          <w:fldChar w:fldCharType="end"/>
        </w:r>
      </w:hyperlink>
    </w:p>
    <w:p w14:paraId="453EDBAD" w14:textId="37AB04CD" w:rsidR="00BC1638" w:rsidRDefault="003C6DF0">
      <w:pPr>
        <w:pStyle w:val="TOC3"/>
        <w:rPr>
          <w:rFonts w:asciiTheme="minorHAnsi" w:hAnsiTheme="minorHAnsi"/>
          <w:b w:val="0"/>
          <w:sz w:val="22"/>
        </w:rPr>
      </w:pPr>
      <w:hyperlink w:anchor="_Toc15040694" w:history="1">
        <w:r w:rsidR="00BC1638" w:rsidRPr="007B3446">
          <w:rPr>
            <w:rStyle w:val="Hyperlink"/>
          </w:rPr>
          <w:t>8.2.3.</w:t>
        </w:r>
        <w:r w:rsidR="00BC1638">
          <w:rPr>
            <w:rFonts w:asciiTheme="minorHAnsi" w:hAnsiTheme="minorHAnsi"/>
            <w:b w:val="0"/>
            <w:sz w:val="22"/>
          </w:rPr>
          <w:tab/>
        </w:r>
        <w:r w:rsidR="00BC1638" w:rsidRPr="007B3446">
          <w:rPr>
            <w:rStyle w:val="Hyperlink"/>
          </w:rPr>
          <w:t>Risk Severity</w:t>
        </w:r>
        <w:r w:rsidR="00BC1638">
          <w:rPr>
            <w:webHidden/>
          </w:rPr>
          <w:tab/>
        </w:r>
        <w:r w:rsidR="00BC1638">
          <w:rPr>
            <w:webHidden/>
          </w:rPr>
          <w:fldChar w:fldCharType="begin"/>
        </w:r>
        <w:r w:rsidR="00BC1638">
          <w:rPr>
            <w:webHidden/>
          </w:rPr>
          <w:instrText xml:space="preserve"> PAGEREF _Toc15040694 \h </w:instrText>
        </w:r>
        <w:r w:rsidR="00BC1638">
          <w:rPr>
            <w:webHidden/>
          </w:rPr>
        </w:r>
        <w:r w:rsidR="00BC1638">
          <w:rPr>
            <w:webHidden/>
          </w:rPr>
          <w:fldChar w:fldCharType="separate"/>
        </w:r>
        <w:r w:rsidR="00BC1638">
          <w:rPr>
            <w:webHidden/>
          </w:rPr>
          <w:t>10</w:t>
        </w:r>
        <w:r w:rsidR="00BC1638">
          <w:rPr>
            <w:webHidden/>
          </w:rPr>
          <w:fldChar w:fldCharType="end"/>
        </w:r>
      </w:hyperlink>
    </w:p>
    <w:p w14:paraId="409398F0" w14:textId="36EA1BE1"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4C9929E5" w14:textId="5369E9D4" w:rsidR="00BC1638" w:rsidRDefault="007F5DE7">
      <w:pPr>
        <w:pStyle w:val="TableofFigures"/>
        <w:tabs>
          <w:tab w:val="right" w:leader="dot" w:pos="9350"/>
        </w:tabs>
        <w:rPr>
          <w:noProof/>
        </w:rPr>
      </w:pPr>
      <w:r>
        <w:fldChar w:fldCharType="begin"/>
      </w:r>
      <w:r>
        <w:instrText xml:space="preserve"> TOC \h \z \c "Figure" </w:instrText>
      </w:r>
      <w:r>
        <w:fldChar w:fldCharType="separate"/>
      </w:r>
      <w:hyperlink w:anchor="_Toc15040695" w:history="1">
        <w:r w:rsidR="00BC1638" w:rsidRPr="00534A2A">
          <w:rPr>
            <w:rStyle w:val="Hyperlink"/>
            <w:noProof/>
          </w:rPr>
          <w:t>Figure 1:  Project VA Organizational Chart</w:t>
        </w:r>
        <w:r w:rsidR="00BC1638">
          <w:rPr>
            <w:noProof/>
            <w:webHidden/>
          </w:rPr>
          <w:tab/>
        </w:r>
        <w:r w:rsidR="00BC1638">
          <w:rPr>
            <w:noProof/>
            <w:webHidden/>
          </w:rPr>
          <w:fldChar w:fldCharType="begin"/>
        </w:r>
        <w:r w:rsidR="00BC1638">
          <w:rPr>
            <w:noProof/>
            <w:webHidden/>
          </w:rPr>
          <w:instrText xml:space="preserve"> PAGEREF _Toc15040695 \h </w:instrText>
        </w:r>
        <w:r w:rsidR="00BC1638">
          <w:rPr>
            <w:noProof/>
            <w:webHidden/>
          </w:rPr>
        </w:r>
        <w:r w:rsidR="00BC1638">
          <w:rPr>
            <w:noProof/>
            <w:webHidden/>
          </w:rPr>
          <w:fldChar w:fldCharType="separate"/>
        </w:r>
        <w:r w:rsidR="00BC1638">
          <w:rPr>
            <w:noProof/>
            <w:webHidden/>
          </w:rPr>
          <w:t>4</w:t>
        </w:r>
        <w:r w:rsidR="00BC1638">
          <w:rPr>
            <w:noProof/>
            <w:webHidden/>
          </w:rPr>
          <w:fldChar w:fldCharType="end"/>
        </w:r>
      </w:hyperlink>
    </w:p>
    <w:p w14:paraId="2AE907F1" w14:textId="4E9F01DA" w:rsidR="00BC1638" w:rsidRDefault="003C6DF0">
      <w:pPr>
        <w:pStyle w:val="TableofFigures"/>
        <w:tabs>
          <w:tab w:val="right" w:leader="dot" w:pos="9350"/>
        </w:tabs>
        <w:rPr>
          <w:noProof/>
        </w:rPr>
      </w:pPr>
      <w:hyperlink w:anchor="_Toc15040696" w:history="1">
        <w:r w:rsidR="00BC1638" w:rsidRPr="00534A2A">
          <w:rPr>
            <w:rStyle w:val="Hyperlink"/>
            <w:noProof/>
          </w:rPr>
          <w:t>Figure 2:  EAC Tool</w:t>
        </w:r>
        <w:r w:rsidR="00BC1638">
          <w:rPr>
            <w:noProof/>
            <w:webHidden/>
          </w:rPr>
          <w:tab/>
        </w:r>
        <w:r w:rsidR="00BC1638">
          <w:rPr>
            <w:noProof/>
            <w:webHidden/>
          </w:rPr>
          <w:fldChar w:fldCharType="begin"/>
        </w:r>
        <w:r w:rsidR="00BC1638">
          <w:rPr>
            <w:noProof/>
            <w:webHidden/>
          </w:rPr>
          <w:instrText xml:space="preserve"> PAGEREF _Toc15040696 \h </w:instrText>
        </w:r>
        <w:r w:rsidR="00BC1638">
          <w:rPr>
            <w:noProof/>
            <w:webHidden/>
          </w:rPr>
        </w:r>
        <w:r w:rsidR="00BC1638">
          <w:rPr>
            <w:noProof/>
            <w:webHidden/>
          </w:rPr>
          <w:fldChar w:fldCharType="separate"/>
        </w:r>
        <w:r w:rsidR="00BC1638">
          <w:rPr>
            <w:noProof/>
            <w:webHidden/>
          </w:rPr>
          <w:t>7</w:t>
        </w:r>
        <w:r w:rsidR="00BC1638">
          <w:rPr>
            <w:noProof/>
            <w:webHidden/>
          </w:rPr>
          <w:fldChar w:fldCharType="end"/>
        </w:r>
      </w:hyperlink>
    </w:p>
    <w:p w14:paraId="7C428D02" w14:textId="15DCA456" w:rsidR="007F5DE7" w:rsidRDefault="007F5DE7" w:rsidP="007F5DE7">
      <w:r>
        <w:fldChar w:fldCharType="end"/>
      </w:r>
    </w:p>
    <w:p w14:paraId="20288EC6" w14:textId="77777777" w:rsidR="007F5DE7" w:rsidRDefault="007F5DE7" w:rsidP="007F5DE7">
      <w:pPr>
        <w:pStyle w:val="TOAHeading"/>
      </w:pPr>
      <w:r>
        <w:t>Table of Tables</w:t>
      </w:r>
    </w:p>
    <w:p w14:paraId="579CB911" w14:textId="1D3400E5" w:rsidR="003C6DF0"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457058" w:history="1">
        <w:r w:rsidR="003C6DF0" w:rsidRPr="00D80CF3">
          <w:rPr>
            <w:rStyle w:val="Hyperlink"/>
            <w:noProof/>
          </w:rPr>
          <w:t>Table 1:  PWS Task Areas</w:t>
        </w:r>
        <w:r w:rsidR="003C6DF0">
          <w:rPr>
            <w:noProof/>
            <w:webHidden/>
          </w:rPr>
          <w:tab/>
        </w:r>
        <w:r w:rsidR="003C6DF0">
          <w:rPr>
            <w:noProof/>
            <w:webHidden/>
          </w:rPr>
          <w:fldChar w:fldCharType="begin"/>
        </w:r>
        <w:r w:rsidR="003C6DF0">
          <w:rPr>
            <w:noProof/>
            <w:webHidden/>
          </w:rPr>
          <w:instrText xml:space="preserve"> PAGEREF _Toc15457058 \h </w:instrText>
        </w:r>
        <w:r w:rsidR="003C6DF0">
          <w:rPr>
            <w:noProof/>
            <w:webHidden/>
          </w:rPr>
        </w:r>
        <w:r w:rsidR="003C6DF0">
          <w:rPr>
            <w:noProof/>
            <w:webHidden/>
          </w:rPr>
          <w:fldChar w:fldCharType="separate"/>
        </w:r>
        <w:r w:rsidR="003C6DF0">
          <w:rPr>
            <w:noProof/>
            <w:webHidden/>
          </w:rPr>
          <w:t>2</w:t>
        </w:r>
        <w:r w:rsidR="003C6DF0">
          <w:rPr>
            <w:noProof/>
            <w:webHidden/>
          </w:rPr>
          <w:fldChar w:fldCharType="end"/>
        </w:r>
      </w:hyperlink>
    </w:p>
    <w:p w14:paraId="3274A01C" w14:textId="1CF2E779" w:rsidR="003C6DF0" w:rsidRDefault="003C6DF0">
      <w:pPr>
        <w:pStyle w:val="TableofFigures"/>
        <w:tabs>
          <w:tab w:val="right" w:leader="dot" w:pos="9350"/>
        </w:tabs>
        <w:rPr>
          <w:noProof/>
        </w:rPr>
      </w:pPr>
      <w:hyperlink w:anchor="_Toc15457059" w:history="1">
        <w:r w:rsidRPr="00D80CF3">
          <w:rPr>
            <w:rStyle w:val="Hyperlink"/>
            <w:noProof/>
          </w:rPr>
          <w:t>Table 2:  VA Stakeholders</w:t>
        </w:r>
        <w:r>
          <w:rPr>
            <w:noProof/>
            <w:webHidden/>
          </w:rPr>
          <w:tab/>
        </w:r>
        <w:r>
          <w:rPr>
            <w:noProof/>
            <w:webHidden/>
          </w:rPr>
          <w:fldChar w:fldCharType="begin"/>
        </w:r>
        <w:r>
          <w:rPr>
            <w:noProof/>
            <w:webHidden/>
          </w:rPr>
          <w:instrText xml:space="preserve"> PAGEREF _Toc15457059 \h </w:instrText>
        </w:r>
        <w:r>
          <w:rPr>
            <w:noProof/>
            <w:webHidden/>
          </w:rPr>
        </w:r>
        <w:r>
          <w:rPr>
            <w:noProof/>
            <w:webHidden/>
          </w:rPr>
          <w:fldChar w:fldCharType="separate"/>
        </w:r>
        <w:r>
          <w:rPr>
            <w:noProof/>
            <w:webHidden/>
          </w:rPr>
          <w:t>5</w:t>
        </w:r>
        <w:r>
          <w:rPr>
            <w:noProof/>
            <w:webHidden/>
          </w:rPr>
          <w:fldChar w:fldCharType="end"/>
        </w:r>
      </w:hyperlink>
    </w:p>
    <w:p w14:paraId="3F2F3155" w14:textId="1AF81F56" w:rsidR="003C6DF0" w:rsidRDefault="003C6DF0">
      <w:pPr>
        <w:pStyle w:val="TableofFigures"/>
        <w:tabs>
          <w:tab w:val="right" w:leader="dot" w:pos="9350"/>
        </w:tabs>
        <w:rPr>
          <w:noProof/>
        </w:rPr>
      </w:pPr>
      <w:hyperlink w:anchor="_Toc15457060" w:history="1">
        <w:r w:rsidRPr="00D80CF3">
          <w:rPr>
            <w:rStyle w:val="Hyperlink"/>
            <w:noProof/>
          </w:rPr>
          <w:t>Table 3:  Risk Probability Matrix</w:t>
        </w:r>
        <w:r>
          <w:rPr>
            <w:noProof/>
            <w:webHidden/>
          </w:rPr>
          <w:tab/>
        </w:r>
        <w:r>
          <w:rPr>
            <w:noProof/>
            <w:webHidden/>
          </w:rPr>
          <w:fldChar w:fldCharType="begin"/>
        </w:r>
        <w:r>
          <w:rPr>
            <w:noProof/>
            <w:webHidden/>
          </w:rPr>
          <w:instrText xml:space="preserve"> PAGEREF _Toc15457060 \h </w:instrText>
        </w:r>
        <w:r>
          <w:rPr>
            <w:noProof/>
            <w:webHidden/>
          </w:rPr>
        </w:r>
        <w:r>
          <w:rPr>
            <w:noProof/>
            <w:webHidden/>
          </w:rPr>
          <w:fldChar w:fldCharType="separate"/>
        </w:r>
        <w:r>
          <w:rPr>
            <w:noProof/>
            <w:webHidden/>
          </w:rPr>
          <w:t>9</w:t>
        </w:r>
        <w:r>
          <w:rPr>
            <w:noProof/>
            <w:webHidden/>
          </w:rPr>
          <w:fldChar w:fldCharType="end"/>
        </w:r>
      </w:hyperlink>
    </w:p>
    <w:p w14:paraId="10845795" w14:textId="21934745" w:rsidR="003C6DF0" w:rsidRDefault="003C6DF0">
      <w:pPr>
        <w:pStyle w:val="TableofFigures"/>
        <w:tabs>
          <w:tab w:val="right" w:leader="dot" w:pos="9350"/>
        </w:tabs>
        <w:rPr>
          <w:noProof/>
        </w:rPr>
      </w:pPr>
      <w:hyperlink w:anchor="_Toc15457061" w:history="1">
        <w:r w:rsidRPr="00D80CF3">
          <w:rPr>
            <w:rStyle w:val="Hyperlink"/>
            <w:noProof/>
          </w:rPr>
          <w:t>Table 4:  Risk Impact Matrix</w:t>
        </w:r>
        <w:r>
          <w:rPr>
            <w:noProof/>
            <w:webHidden/>
          </w:rPr>
          <w:tab/>
        </w:r>
        <w:r>
          <w:rPr>
            <w:noProof/>
            <w:webHidden/>
          </w:rPr>
          <w:fldChar w:fldCharType="begin"/>
        </w:r>
        <w:r>
          <w:rPr>
            <w:noProof/>
            <w:webHidden/>
          </w:rPr>
          <w:instrText xml:space="preserve"> PAGEREF _Toc15457061 \h </w:instrText>
        </w:r>
        <w:r>
          <w:rPr>
            <w:noProof/>
            <w:webHidden/>
          </w:rPr>
        </w:r>
        <w:r>
          <w:rPr>
            <w:noProof/>
            <w:webHidden/>
          </w:rPr>
          <w:fldChar w:fldCharType="separate"/>
        </w:r>
        <w:r>
          <w:rPr>
            <w:noProof/>
            <w:webHidden/>
          </w:rPr>
          <w:t>10</w:t>
        </w:r>
        <w:r>
          <w:rPr>
            <w:noProof/>
            <w:webHidden/>
          </w:rPr>
          <w:fldChar w:fldCharType="end"/>
        </w:r>
      </w:hyperlink>
    </w:p>
    <w:p w14:paraId="4020B077" w14:textId="17037293" w:rsidR="003C6DF0" w:rsidRDefault="003C6DF0">
      <w:pPr>
        <w:pStyle w:val="TableofFigures"/>
        <w:tabs>
          <w:tab w:val="right" w:leader="dot" w:pos="9350"/>
        </w:tabs>
        <w:rPr>
          <w:noProof/>
        </w:rPr>
      </w:pPr>
      <w:hyperlink w:anchor="_Toc15457062" w:history="1">
        <w:r w:rsidRPr="00D80CF3">
          <w:rPr>
            <w:rStyle w:val="Hyperlink"/>
            <w:noProof/>
          </w:rPr>
          <w:t>Table 5:  Risk Severity Matrix</w:t>
        </w:r>
        <w:r>
          <w:rPr>
            <w:noProof/>
            <w:webHidden/>
          </w:rPr>
          <w:tab/>
        </w:r>
        <w:r>
          <w:rPr>
            <w:noProof/>
            <w:webHidden/>
          </w:rPr>
          <w:fldChar w:fldCharType="begin"/>
        </w:r>
        <w:r>
          <w:rPr>
            <w:noProof/>
            <w:webHidden/>
          </w:rPr>
          <w:instrText xml:space="preserve"> PAGEREF _Toc15457062 \h </w:instrText>
        </w:r>
        <w:r>
          <w:rPr>
            <w:noProof/>
            <w:webHidden/>
          </w:rPr>
        </w:r>
        <w:r>
          <w:rPr>
            <w:noProof/>
            <w:webHidden/>
          </w:rPr>
          <w:fldChar w:fldCharType="separate"/>
        </w:r>
        <w:r>
          <w:rPr>
            <w:noProof/>
            <w:webHidden/>
          </w:rPr>
          <w:t>10</w:t>
        </w:r>
        <w:r>
          <w:rPr>
            <w:noProof/>
            <w:webHidden/>
          </w:rPr>
          <w:fldChar w:fldCharType="end"/>
        </w:r>
      </w:hyperlink>
    </w:p>
    <w:p w14:paraId="7D36519E" w14:textId="795F49BC" w:rsidR="00C36B4C" w:rsidRDefault="007F5DE7" w:rsidP="007F5DE7">
      <w:r>
        <w:fldChar w:fldCharType="end"/>
      </w:r>
    </w:p>
    <w:p w14:paraId="27E61103"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15040674"/>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15040675"/>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15040676"/>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15457058"/>
      <w:r>
        <w:t xml:space="preserve">Table </w:t>
      </w:r>
      <w:fldSimple w:instr=" SEQ Table \* ARABIC ">
        <w:r w:rsidR="00B372CA">
          <w:rPr>
            <w:noProof/>
          </w:rPr>
          <w:t>1</w:t>
        </w:r>
      </w:fldSimple>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15040677"/>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Reduce the cost and complexity of the maintenance of VistA systems</w:t>
      </w:r>
    </w:p>
    <w:p w14:paraId="72AA296E" w14:textId="77777777" w:rsidR="005F3271" w:rsidRDefault="005F3271" w:rsidP="005F3271">
      <w:pPr>
        <w:pStyle w:val="ListBullet"/>
      </w:pPr>
      <w:r>
        <w:t>Resolve severe security vulnerabilities of all VistA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15040678"/>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15040679"/>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15040695"/>
      <w:r>
        <w:t xml:space="preserve">Figure </w:t>
      </w:r>
      <w:fldSimple w:instr=" SEQ Figure \* ARABIC ">
        <w:r w:rsidR="004C31E1">
          <w:rPr>
            <w:noProof/>
          </w:rPr>
          <w:t>1</w:t>
        </w:r>
      </w:fldSimple>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15040680"/>
      <w:r>
        <w:lastRenderedPageBreak/>
        <w:t>Stakeholders and Key Personnel</w:t>
      </w:r>
      <w:bookmarkEnd w:id="11"/>
    </w:p>
    <w:p w14:paraId="0E47099E" w14:textId="77777777" w:rsidR="00DE1470" w:rsidRDefault="00DE1470" w:rsidP="00DE1470">
      <w:pPr>
        <w:pStyle w:val="BodyText"/>
      </w:pPr>
      <w:r>
        <w:t>Stakeholders (Table 2)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Toc15457059"/>
      <w:r>
        <w:t xml:space="preserve">Table </w:t>
      </w:r>
      <w:fldSimple w:instr=" SEQ Table \* ARABIC ">
        <w:r w:rsidR="00B372CA">
          <w:rPr>
            <w:noProof/>
          </w:rPr>
          <w:t>2</w:t>
        </w:r>
      </w:fldSimple>
      <w:r>
        <w:t>:  VA Stakeholders</w:t>
      </w:r>
      <w:bookmarkEnd w:id="12"/>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9282F83" w:rsidR="000D0AA7" w:rsidRPr="00646ACC" w:rsidRDefault="000D0AA7" w:rsidP="000D0AA7">
            <w:pPr>
              <w:pStyle w:val="TableHeaderRow"/>
              <w:jc w:val="center"/>
            </w:pPr>
            <w:bookmarkStart w:id="13" w:name="_Toc2601420"/>
            <w:r w:rsidRPr="00646ACC">
              <w:t>Office of Information and Technology (OIT)</w:t>
            </w:r>
            <w:bookmarkEnd w:id="13"/>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4" w:name="_Toc2601421"/>
            <w:r w:rsidRPr="00646ACC">
              <w:rPr>
                <w:bCs/>
              </w:rPr>
              <w:t>Team Member</w:t>
            </w:r>
            <w:bookmarkEnd w:id="14"/>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5" w:name="_Toc2601423"/>
            <w:r w:rsidRPr="00646ACC">
              <w:rPr>
                <w:bCs/>
              </w:rPr>
              <w:t>Proxy</w:t>
            </w:r>
            <w:bookmarkEnd w:id="15"/>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6" w:name="_Toc2601426"/>
            <w:r w:rsidRPr="00646ACC">
              <w:t>Dr. Rafael Richards</w:t>
            </w:r>
            <w:bookmarkEnd w:id="16"/>
          </w:p>
        </w:tc>
        <w:tc>
          <w:tcPr>
            <w:tcW w:w="3060" w:type="dxa"/>
          </w:tcPr>
          <w:p w14:paraId="46FE7806" w14:textId="77777777" w:rsidR="000D0AA7" w:rsidRPr="00646ACC" w:rsidRDefault="003C6DF0" w:rsidP="000D0AA7">
            <w:pPr>
              <w:pStyle w:val="TableText"/>
            </w:pPr>
            <w:hyperlink r:id="rId23" w:history="1">
              <w:bookmarkStart w:id="17" w:name="_Toc2601427"/>
              <w:r w:rsidR="000D0AA7" w:rsidRPr="00646ACC">
                <w:t>Rafael.Richards@va.gov</w:t>
              </w:r>
              <w:bookmarkEnd w:id="17"/>
            </w:hyperlink>
            <w:r w:rsidR="000D0AA7" w:rsidRPr="00646ACC">
              <w:br/>
            </w:r>
            <w:bookmarkStart w:id="18" w:name="_Toc2601428"/>
            <w:r w:rsidR="000D0AA7" w:rsidRPr="00646ACC">
              <w:t>202-469-1527</w:t>
            </w:r>
            <w:bookmarkEnd w:id="18"/>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19" w:name="_Toc2601429"/>
            <w:r w:rsidRPr="00646ACC">
              <w:t>Business Owner</w:t>
            </w:r>
            <w:bookmarkEnd w:id="19"/>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0" w:name="_Toc2601430"/>
            <w:r w:rsidRPr="00646ACC">
              <w:t>Dana Newcomb</w:t>
            </w:r>
            <w:bookmarkEnd w:id="20"/>
          </w:p>
        </w:tc>
        <w:tc>
          <w:tcPr>
            <w:tcW w:w="3060" w:type="dxa"/>
          </w:tcPr>
          <w:p w14:paraId="41294191" w14:textId="77777777" w:rsidR="000D0AA7" w:rsidRPr="00646ACC" w:rsidRDefault="003C6DF0" w:rsidP="000D0AA7">
            <w:pPr>
              <w:pStyle w:val="TableText"/>
            </w:pPr>
            <w:hyperlink r:id="rId24" w:history="1">
              <w:bookmarkStart w:id="21" w:name="_Toc2601431"/>
              <w:r w:rsidR="000D0AA7" w:rsidRPr="00646ACC">
                <w:t>Dana.Newcomb@va.gov</w:t>
              </w:r>
              <w:bookmarkEnd w:id="21"/>
            </w:hyperlink>
            <w:r w:rsidR="000D0AA7" w:rsidRPr="00646ACC">
              <w:br/>
              <w:t>732-440-9680</w:t>
            </w:r>
          </w:p>
        </w:tc>
        <w:tc>
          <w:tcPr>
            <w:tcW w:w="1530" w:type="dxa"/>
          </w:tcPr>
          <w:p w14:paraId="66C53A94" w14:textId="715A1E18" w:rsidR="000D0AA7" w:rsidRPr="00646ACC" w:rsidRDefault="0083376F" w:rsidP="000D0AA7">
            <w:pPr>
              <w:pStyle w:val="TableText"/>
            </w:pPr>
            <w:r>
              <w:t>Josh McGarry</w:t>
            </w:r>
          </w:p>
        </w:tc>
        <w:tc>
          <w:tcPr>
            <w:tcW w:w="2790" w:type="dxa"/>
          </w:tcPr>
          <w:p w14:paraId="376536FA" w14:textId="77777777" w:rsidR="000D0AA7" w:rsidRPr="00646ACC" w:rsidRDefault="000D0AA7" w:rsidP="000D0AA7">
            <w:pPr>
              <w:pStyle w:val="TableText"/>
            </w:pPr>
            <w:bookmarkStart w:id="22" w:name="_Toc2601434"/>
            <w:r w:rsidRPr="00646ACC">
              <w:t>Contracting Officer</w:t>
            </w:r>
            <w:bookmarkEnd w:id="22"/>
          </w:p>
        </w:tc>
      </w:tr>
      <w:tr w:rsidR="000D0AA7" w:rsidRPr="00646ACC" w14:paraId="02CDB4EF" w14:textId="77777777" w:rsidTr="0065622A">
        <w:tc>
          <w:tcPr>
            <w:tcW w:w="2070" w:type="dxa"/>
          </w:tcPr>
          <w:p w14:paraId="75943BB6" w14:textId="10998203" w:rsidR="000D0AA7" w:rsidRPr="00646ACC" w:rsidRDefault="00EC5B74" w:rsidP="000D0AA7">
            <w:pPr>
              <w:pStyle w:val="TableText"/>
            </w:pPr>
            <w:r>
              <w:t>Josh McGarry</w:t>
            </w:r>
          </w:p>
        </w:tc>
        <w:tc>
          <w:tcPr>
            <w:tcW w:w="3060" w:type="dxa"/>
          </w:tcPr>
          <w:p w14:paraId="52C3A31C" w14:textId="5E8AEAF5" w:rsidR="000D0AA7" w:rsidRPr="00646ACC" w:rsidRDefault="00EC5B74" w:rsidP="000D0AA7">
            <w:pPr>
              <w:pStyle w:val="TableText"/>
            </w:pPr>
            <w:bookmarkStart w:id="23" w:name="_Toc2601436"/>
            <w:r w:rsidRPr="00EC5B74">
              <w:t>Joshua.McGarry@va.gov</w:t>
            </w:r>
            <w:bookmarkEnd w:id="23"/>
            <w:r w:rsidR="000D0AA7" w:rsidRPr="00646ACC">
              <w:br/>
              <w:t>732-795-10</w:t>
            </w:r>
            <w:r>
              <w:t>69</w:t>
            </w:r>
          </w:p>
        </w:tc>
        <w:tc>
          <w:tcPr>
            <w:tcW w:w="1530" w:type="dxa"/>
          </w:tcPr>
          <w:p w14:paraId="36555BE3" w14:textId="59068FA2" w:rsidR="000D0AA7" w:rsidRPr="00646ACC" w:rsidRDefault="0083376F" w:rsidP="000D0AA7">
            <w:pPr>
              <w:pStyle w:val="TableText"/>
            </w:pPr>
            <w:r>
              <w:t>Cheryl Owsley</w:t>
            </w:r>
          </w:p>
        </w:tc>
        <w:tc>
          <w:tcPr>
            <w:tcW w:w="2790" w:type="dxa"/>
          </w:tcPr>
          <w:p w14:paraId="03B2F0D4" w14:textId="77777777" w:rsidR="000D0AA7" w:rsidRPr="00646ACC" w:rsidRDefault="000D0AA7" w:rsidP="000D0AA7">
            <w:pPr>
              <w:pStyle w:val="TableText"/>
            </w:pPr>
            <w:bookmarkStart w:id="24" w:name="_Toc2601438"/>
            <w:r w:rsidRPr="00646ACC">
              <w:t>Contract Specialist</w:t>
            </w:r>
            <w:bookmarkEnd w:id="24"/>
          </w:p>
        </w:tc>
      </w:tr>
      <w:tr w:rsidR="007E321E" w:rsidRPr="00646ACC" w14:paraId="31E1D88F" w14:textId="77777777" w:rsidTr="0065622A">
        <w:tc>
          <w:tcPr>
            <w:tcW w:w="2070" w:type="dxa"/>
          </w:tcPr>
          <w:p w14:paraId="28A2E5FB" w14:textId="77777777" w:rsidR="007E321E" w:rsidRPr="00646ACC" w:rsidRDefault="007E321E" w:rsidP="007E321E">
            <w:pPr>
              <w:pStyle w:val="TableText"/>
            </w:pPr>
            <w:bookmarkStart w:id="25" w:name="_Toc2601439"/>
            <w:r w:rsidRPr="00646ACC">
              <w:t>Robert Goode</w:t>
            </w:r>
            <w:bookmarkEnd w:id="25"/>
          </w:p>
        </w:tc>
        <w:tc>
          <w:tcPr>
            <w:tcW w:w="3060" w:type="dxa"/>
          </w:tcPr>
          <w:p w14:paraId="0C5D87A9" w14:textId="77777777" w:rsidR="007E321E" w:rsidRPr="00646ACC" w:rsidRDefault="007E321E" w:rsidP="007E321E">
            <w:pPr>
              <w:pStyle w:val="TableText"/>
            </w:pPr>
            <w:hyperlink r:id="rId25" w:history="1">
              <w:bookmarkStart w:id="26" w:name="_Toc2601440"/>
              <w:r w:rsidRPr="00646ACC">
                <w:t>Robert.Goode@va.gov</w:t>
              </w:r>
              <w:bookmarkEnd w:id="26"/>
            </w:hyperlink>
            <w:r w:rsidRPr="00646ACC">
              <w:br/>
              <w:t>202-461-4304</w:t>
            </w:r>
          </w:p>
        </w:tc>
        <w:tc>
          <w:tcPr>
            <w:tcW w:w="1530" w:type="dxa"/>
          </w:tcPr>
          <w:p w14:paraId="7B2A0EB8" w14:textId="253D4B1D" w:rsidR="007E321E" w:rsidRPr="00646ACC" w:rsidRDefault="007E321E" w:rsidP="007E321E">
            <w:pPr>
              <w:pStyle w:val="TableText"/>
            </w:pPr>
            <w:r>
              <w:t>Cheryl Owsley</w:t>
            </w:r>
          </w:p>
        </w:tc>
        <w:tc>
          <w:tcPr>
            <w:tcW w:w="2790" w:type="dxa"/>
          </w:tcPr>
          <w:p w14:paraId="1783AF1E" w14:textId="77777777" w:rsidR="007E321E" w:rsidRPr="00646ACC" w:rsidRDefault="007E321E" w:rsidP="007E321E">
            <w:pPr>
              <w:pStyle w:val="TableText"/>
            </w:pPr>
            <w:bookmarkStart w:id="27" w:name="_Toc2601443"/>
            <w:r w:rsidRPr="00646ACC">
              <w:t>Contracting Officer’s Representative (COR)</w:t>
            </w:r>
            <w:bookmarkEnd w:id="27"/>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8" w:name="_Toc2601452"/>
            <w:r w:rsidRPr="00646ACC">
              <w:t>Information Security Officer</w:t>
            </w:r>
            <w:bookmarkEnd w:id="28"/>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29" w:name="_Toc2601453"/>
            <w:r w:rsidRPr="00646ACC">
              <w:t>Jeff Miller</w:t>
            </w:r>
            <w:bookmarkEnd w:id="29"/>
          </w:p>
        </w:tc>
        <w:tc>
          <w:tcPr>
            <w:tcW w:w="3060" w:type="dxa"/>
          </w:tcPr>
          <w:p w14:paraId="6E4643C0" w14:textId="77777777" w:rsidR="000D0AA7" w:rsidRPr="00646ACC" w:rsidRDefault="000D0AA7" w:rsidP="000527CD">
            <w:pPr>
              <w:pStyle w:val="TableText"/>
            </w:pPr>
            <w:bookmarkStart w:id="30" w:name="_Toc2601454"/>
            <w:r w:rsidRPr="00646ACC">
              <w:t>Jeffrey.Miller7@va.gov</w:t>
            </w:r>
            <w:bookmarkEnd w:id="30"/>
            <w:r>
              <w:br/>
              <w:t>703-400-6859</w:t>
            </w:r>
          </w:p>
        </w:tc>
        <w:tc>
          <w:tcPr>
            <w:tcW w:w="1530" w:type="dxa"/>
          </w:tcPr>
          <w:p w14:paraId="18A20700" w14:textId="77777777" w:rsidR="000D0AA7" w:rsidRPr="00646ACC" w:rsidRDefault="000D0AA7" w:rsidP="000527CD">
            <w:pPr>
              <w:pStyle w:val="TableText"/>
            </w:pPr>
            <w:bookmarkStart w:id="31" w:name="_Toc2601455"/>
            <w:r w:rsidRPr="00646ACC">
              <w:t>Avinay Vaswani</w:t>
            </w:r>
            <w:bookmarkEnd w:id="31"/>
          </w:p>
        </w:tc>
        <w:tc>
          <w:tcPr>
            <w:tcW w:w="2790" w:type="dxa"/>
          </w:tcPr>
          <w:p w14:paraId="1AF3545B" w14:textId="77777777" w:rsidR="000D0AA7" w:rsidRPr="00646ACC" w:rsidRDefault="000D0AA7" w:rsidP="000527CD">
            <w:pPr>
              <w:pStyle w:val="TableText"/>
            </w:pPr>
            <w:bookmarkStart w:id="32" w:name="_Toc2601457"/>
            <w:r w:rsidRPr="00646ACC">
              <w:t>Account Vice President, AbleVets</w:t>
            </w:r>
            <w:bookmarkEnd w:id="32"/>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3" w:name="_Toc2601458"/>
            <w:r w:rsidRPr="00646ACC">
              <w:t>Tom Willcox</w:t>
            </w:r>
            <w:bookmarkEnd w:id="33"/>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4" w:name="_Toc2601459"/>
            <w:r w:rsidRPr="00646ACC">
              <w:t>Nilesh Lal</w:t>
            </w:r>
            <w:bookmarkEnd w:id="34"/>
          </w:p>
        </w:tc>
        <w:tc>
          <w:tcPr>
            <w:tcW w:w="2790" w:type="dxa"/>
          </w:tcPr>
          <w:p w14:paraId="77FEB4A1" w14:textId="77777777" w:rsidR="000D0AA7" w:rsidRPr="00646ACC" w:rsidRDefault="000D0AA7" w:rsidP="000527CD">
            <w:pPr>
              <w:pStyle w:val="TableText"/>
            </w:pPr>
            <w:bookmarkStart w:id="35" w:name="_Toc2601461"/>
            <w:r w:rsidRPr="00646ACC">
              <w:t>CIO, AbleVets</w:t>
            </w:r>
            <w:bookmarkEnd w:id="35"/>
          </w:p>
        </w:tc>
      </w:tr>
      <w:tr w:rsidR="000D0AA7" w:rsidRPr="00646ACC" w14:paraId="56E1DE8D" w14:textId="77777777" w:rsidTr="0065622A">
        <w:tc>
          <w:tcPr>
            <w:tcW w:w="2070" w:type="dxa"/>
          </w:tcPr>
          <w:p w14:paraId="050D310A" w14:textId="77777777" w:rsidR="000D0AA7" w:rsidRPr="00646ACC" w:rsidRDefault="000D0AA7" w:rsidP="000527CD">
            <w:pPr>
              <w:pStyle w:val="TableText"/>
            </w:pPr>
            <w:bookmarkStart w:id="36" w:name="_Toc2601462"/>
            <w:r w:rsidRPr="00646ACC">
              <w:t>Christy Lentile</w:t>
            </w:r>
            <w:bookmarkEnd w:id="36"/>
          </w:p>
        </w:tc>
        <w:tc>
          <w:tcPr>
            <w:tcW w:w="3060" w:type="dxa"/>
          </w:tcPr>
          <w:p w14:paraId="661EFBFD" w14:textId="77777777" w:rsidR="000D0AA7" w:rsidRPr="00646ACC" w:rsidRDefault="000D0AA7" w:rsidP="000527CD">
            <w:pPr>
              <w:pStyle w:val="TableText"/>
            </w:pPr>
            <w:bookmarkStart w:id="37" w:name="_Toc2601463"/>
            <w:r w:rsidRPr="00646ACC">
              <w:t>Nancy.Lentile@va.gov</w:t>
            </w:r>
            <w:bookmarkEnd w:id="37"/>
          </w:p>
        </w:tc>
        <w:tc>
          <w:tcPr>
            <w:tcW w:w="1530" w:type="dxa"/>
          </w:tcPr>
          <w:p w14:paraId="4DB5F674" w14:textId="77777777" w:rsidR="000D0AA7" w:rsidRPr="00646ACC" w:rsidRDefault="000D0AA7" w:rsidP="000527CD">
            <w:pPr>
              <w:pStyle w:val="TableText"/>
            </w:pPr>
            <w:bookmarkStart w:id="38" w:name="_Toc2601464"/>
            <w:r w:rsidRPr="00646ACC">
              <w:t>Avinay Vaswani</w:t>
            </w:r>
            <w:bookmarkEnd w:id="38"/>
          </w:p>
        </w:tc>
        <w:tc>
          <w:tcPr>
            <w:tcW w:w="2790" w:type="dxa"/>
          </w:tcPr>
          <w:p w14:paraId="58BC9D0D" w14:textId="77777777" w:rsidR="000D0AA7" w:rsidRPr="00646ACC" w:rsidRDefault="000D0AA7" w:rsidP="000527CD">
            <w:pPr>
              <w:pStyle w:val="TableText"/>
            </w:pPr>
            <w:bookmarkStart w:id="39" w:name="_Toc2601465"/>
            <w:r w:rsidRPr="00646ACC">
              <w:t>Portfolio Director, AbleVets</w:t>
            </w:r>
            <w:bookmarkEnd w:id="39"/>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40" w:name="_Toc2601466"/>
            <w:r w:rsidRPr="00646ACC">
              <w:t>Nilesh Lal</w:t>
            </w:r>
            <w:bookmarkEnd w:id="40"/>
          </w:p>
        </w:tc>
        <w:tc>
          <w:tcPr>
            <w:tcW w:w="3060" w:type="dxa"/>
          </w:tcPr>
          <w:p w14:paraId="1F422DD1" w14:textId="77777777" w:rsidR="000D0AA7" w:rsidRPr="00646ACC" w:rsidRDefault="000D0AA7" w:rsidP="000527CD">
            <w:pPr>
              <w:pStyle w:val="TableText"/>
            </w:pPr>
            <w:bookmarkStart w:id="41" w:name="_Toc2601467"/>
            <w:r w:rsidRPr="00646ACC">
              <w:t>Nilesh.Lal@va.gov</w:t>
            </w:r>
            <w:bookmarkEnd w:id="41"/>
            <w:r>
              <w:br/>
              <w:t>240-476-5359</w:t>
            </w:r>
          </w:p>
        </w:tc>
        <w:tc>
          <w:tcPr>
            <w:tcW w:w="1530" w:type="dxa"/>
          </w:tcPr>
          <w:p w14:paraId="48E47FBF" w14:textId="77777777" w:rsidR="000D0AA7" w:rsidRPr="00646ACC" w:rsidRDefault="000D0AA7" w:rsidP="000527CD">
            <w:pPr>
              <w:pStyle w:val="TableText"/>
            </w:pPr>
            <w:bookmarkStart w:id="42" w:name="_Toc2601468"/>
            <w:r w:rsidRPr="00646ACC">
              <w:t>Christy Lentile</w:t>
            </w:r>
            <w:bookmarkEnd w:id="42"/>
          </w:p>
        </w:tc>
        <w:tc>
          <w:tcPr>
            <w:tcW w:w="2790" w:type="dxa"/>
          </w:tcPr>
          <w:p w14:paraId="01058D8B" w14:textId="77777777" w:rsidR="000D0AA7" w:rsidRPr="00646ACC" w:rsidRDefault="000D0AA7" w:rsidP="000527CD">
            <w:pPr>
              <w:pStyle w:val="TableText"/>
            </w:pPr>
            <w:bookmarkStart w:id="43" w:name="_Toc2601470"/>
            <w:r w:rsidRPr="00646ACC">
              <w:t>PM, AbleVets</w:t>
            </w:r>
            <w:bookmarkEnd w:id="43"/>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4" w:name="_Toc2601471"/>
            <w:r w:rsidRPr="00646ACC">
              <w:t>Conor Dowling</w:t>
            </w:r>
            <w:bookmarkEnd w:id="44"/>
          </w:p>
        </w:tc>
        <w:tc>
          <w:tcPr>
            <w:tcW w:w="3060" w:type="dxa"/>
          </w:tcPr>
          <w:p w14:paraId="32B73C75" w14:textId="77777777" w:rsidR="000D0AA7" w:rsidRPr="00646ACC" w:rsidRDefault="000D0AA7" w:rsidP="000527CD">
            <w:pPr>
              <w:pStyle w:val="TableText"/>
            </w:pPr>
            <w:bookmarkStart w:id="45" w:name="_Toc2601472"/>
            <w:r w:rsidRPr="00646ACC">
              <w:t>Conor.Dowling@va.gov</w:t>
            </w:r>
            <w:bookmarkEnd w:id="45"/>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6" w:name="_Toc2601474"/>
            <w:r w:rsidRPr="00646ACC">
              <w:t>Software Architect, Caregraf</w:t>
            </w:r>
            <w:bookmarkEnd w:id="46"/>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7" w:name="_Toc2601475"/>
            <w:r w:rsidRPr="00646ACC">
              <w:t>Renton Nip</w:t>
            </w:r>
            <w:bookmarkEnd w:id="47"/>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8" w:name="_Toc2601477"/>
            <w:r w:rsidRPr="00646ACC">
              <w:t>Manager, HRG</w:t>
            </w:r>
            <w:bookmarkEnd w:id="48"/>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49" w:name="_Toc2601478"/>
            <w:r w:rsidRPr="00646ACC">
              <w:t>Mike Furoyama</w:t>
            </w:r>
            <w:bookmarkEnd w:id="49"/>
          </w:p>
        </w:tc>
        <w:tc>
          <w:tcPr>
            <w:tcW w:w="3060" w:type="dxa"/>
          </w:tcPr>
          <w:p w14:paraId="4BEAA67A" w14:textId="77777777" w:rsidR="000D0AA7" w:rsidRPr="00646ACC" w:rsidRDefault="000D0AA7" w:rsidP="000527CD">
            <w:pPr>
              <w:pStyle w:val="TableText"/>
            </w:pPr>
            <w:bookmarkStart w:id="50" w:name="_Toc2601479"/>
            <w:r w:rsidRPr="00646ACC">
              <w:t>Michael.Furoyama@va.gov</w:t>
            </w:r>
            <w:bookmarkEnd w:id="50"/>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51" w:name="_Toc2601480"/>
            <w:r w:rsidRPr="00646ACC">
              <w:t>Sr. Developer, HRG</w:t>
            </w:r>
            <w:bookmarkEnd w:id="51"/>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2" w:name="_Toc15040681"/>
      <w:r>
        <w:t>Testing</w:t>
      </w:r>
      <w:bookmarkEnd w:id="52"/>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3" w:name="_Toc15040682"/>
      <w:r>
        <w:t>Monitoring and Control Mechanisms</w:t>
      </w:r>
      <w:bookmarkEnd w:id="53"/>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4" w:name="_Toc15040683"/>
      <w:r>
        <w:t>Budget Monitoring</w:t>
      </w:r>
      <w:bookmarkEnd w:id="54"/>
    </w:p>
    <w:p w14:paraId="4DDBA117" w14:textId="77777777" w:rsidR="00CB071C" w:rsidRDefault="004A779F" w:rsidP="00CB071C">
      <w:pPr>
        <w:pStyle w:val="BodyText"/>
      </w:pPr>
      <w:r w:rsidRPr="004A779F">
        <w:t>The AbleVets Estimate at Completion (EAC) tool (Figure 2)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5" w:name="_Toc15040696"/>
      <w:r>
        <w:lastRenderedPageBreak/>
        <w:t xml:space="preserve">Figure </w:t>
      </w:r>
      <w:fldSimple w:instr=" SEQ Figure \* ARABIC ">
        <w:r>
          <w:rPr>
            <w:noProof/>
          </w:rPr>
          <w:t>2</w:t>
        </w:r>
      </w:fldSimple>
      <w:r>
        <w:t>:  EAC Tool</w:t>
      </w:r>
      <w:bookmarkEnd w:id="55"/>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6" w:name="_Toc15040684"/>
      <w:r>
        <w:t>Schedule Monitoring</w:t>
      </w:r>
      <w:bookmarkEnd w:id="56"/>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7" w:name="_Toc15040685"/>
      <w:r>
        <w:t>Risk Monitoring</w:t>
      </w:r>
      <w:bookmarkEnd w:id="57"/>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58" w:name="_Toc15040686"/>
      <w:r>
        <w:t>High-Level Build Schedule</w:t>
      </w:r>
      <w:bookmarkEnd w:id="58"/>
    </w:p>
    <w:p w14:paraId="01E90BAD" w14:textId="77777777" w:rsidR="00EB5BD7" w:rsidRDefault="00EB5BD7" w:rsidP="00621ED3">
      <w:pPr>
        <w:pStyle w:val="BodyText"/>
      </w:pPr>
      <w:r w:rsidRPr="00EB5BD7">
        <w:t xml:space="preserve">The high-level build schedule is available within the </w:t>
      </w:r>
      <w:hyperlink r:id="rId27"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59" w:name="_Toc15040687"/>
      <w:r>
        <w:t>Project Success Criteria</w:t>
      </w:r>
      <w:bookmarkEnd w:id="59"/>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60" w:name="_Toc15040688"/>
      <w:r>
        <w:t>Communication Management Plan</w:t>
      </w:r>
      <w:bookmarkEnd w:id="60"/>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1" w:name="_Toc15040689"/>
      <w:r>
        <w:t>Risk Management Plan</w:t>
      </w:r>
      <w:bookmarkEnd w:id="61"/>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2" w:name="_Toc15040690"/>
      <w:r>
        <w:t>Risk Identification</w:t>
      </w:r>
      <w:bookmarkEnd w:id="62"/>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3" w:name="_Toc15040691"/>
      <w:r>
        <w:t>Risk Analysis</w:t>
      </w:r>
      <w:bookmarkEnd w:id="63"/>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4" w:name="_Toc15040692"/>
      <w:r>
        <w:t>Risk Probability</w:t>
      </w:r>
      <w:bookmarkEnd w:id="64"/>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5" w:name="_Ref12864820"/>
      <w:bookmarkStart w:id="66" w:name="_Toc15457060"/>
      <w:r>
        <w:t xml:space="preserve">Table </w:t>
      </w:r>
      <w:fldSimple w:instr=" SEQ Table \* ARABIC ">
        <w:r w:rsidR="00B372CA">
          <w:rPr>
            <w:noProof/>
          </w:rPr>
          <w:t>3</w:t>
        </w:r>
      </w:fldSimple>
      <w:bookmarkEnd w:id="65"/>
      <w:r>
        <w:t>:  Risk Probability Matrix</w:t>
      </w:r>
      <w:bookmarkEnd w:id="66"/>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7" w:name="_Toc15040693"/>
      <w:r>
        <w:lastRenderedPageBreak/>
        <w:t>Risk Impact</w:t>
      </w:r>
      <w:bookmarkEnd w:id="67"/>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68" w:name="_Ref12864884"/>
      <w:bookmarkStart w:id="69" w:name="_Toc15457061"/>
      <w:r>
        <w:t xml:space="preserve">Table </w:t>
      </w:r>
      <w:fldSimple w:instr=" SEQ Table \* ARABIC ">
        <w:r w:rsidR="00B372CA">
          <w:rPr>
            <w:noProof/>
          </w:rPr>
          <w:t>4</w:t>
        </w:r>
      </w:fldSimple>
      <w:bookmarkEnd w:id="68"/>
      <w:r>
        <w:t>:  Risk Impact Matrix</w:t>
      </w:r>
      <w:bookmarkEnd w:id="69"/>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70" w:name="_Toc15040694"/>
      <w:r>
        <w:t>Risk Severity</w:t>
      </w:r>
      <w:bookmarkEnd w:id="70"/>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1" w:name="_Ref12865054"/>
      <w:bookmarkStart w:id="72" w:name="_Toc15457062"/>
      <w:r>
        <w:t xml:space="preserve">Table </w:t>
      </w:r>
      <w:fldSimple w:instr=" SEQ Table \* ARABIC ">
        <w:r>
          <w:rPr>
            <w:noProof/>
          </w:rPr>
          <w:t>5</w:t>
        </w:r>
      </w:fldSimple>
      <w:bookmarkEnd w:id="71"/>
      <w:r>
        <w:t>:  Risk Severity Matrix</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3BBA" w14:textId="77777777" w:rsidR="00000AB0" w:rsidRDefault="00000AB0" w:rsidP="00AE1DED">
      <w:pPr>
        <w:spacing w:before="0" w:after="0"/>
      </w:pPr>
      <w:r>
        <w:separator/>
      </w:r>
    </w:p>
  </w:endnote>
  <w:endnote w:type="continuationSeparator" w:id="0">
    <w:p w14:paraId="79F5F18E" w14:textId="77777777"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7C0D" w14:textId="77777777" w:rsidR="00E67321" w:rsidRDefault="00E67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09FCB" w14:textId="77777777" w:rsidR="00E67321" w:rsidRDefault="00E67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89A0" w14:textId="77777777" w:rsidR="00E67321" w:rsidRDefault="00E673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08DE1FF9"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3C6DF0">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5D88" w14:textId="77777777" w:rsidR="00000AB0" w:rsidRDefault="00000AB0" w:rsidP="00AE1DED">
      <w:pPr>
        <w:spacing w:before="0" w:after="0"/>
      </w:pPr>
      <w:r>
        <w:separator/>
      </w:r>
    </w:p>
  </w:footnote>
  <w:footnote w:type="continuationSeparator" w:id="0">
    <w:p w14:paraId="1D4F265B" w14:textId="77777777" w:rsidR="00000AB0" w:rsidRDefault="00000A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422F" w14:textId="04A55C31"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E4ED" w14:textId="56CE6EE2"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9394" w14:textId="72E2DF81" w:rsidR="00E67321" w:rsidRDefault="00E673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0E2A4ADE" w:rsidR="00E67321" w:rsidRDefault="00E673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0786F148" w:rsidR="00E67321" w:rsidRDefault="00E673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880BEF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B4A0A"/>
    <w:rsid w:val="000C1942"/>
    <w:rsid w:val="000C2D59"/>
    <w:rsid w:val="000D08B4"/>
    <w:rsid w:val="000D0AA7"/>
    <w:rsid w:val="000E51E0"/>
    <w:rsid w:val="00105215"/>
    <w:rsid w:val="00110135"/>
    <w:rsid w:val="001259AA"/>
    <w:rsid w:val="00126063"/>
    <w:rsid w:val="00126D70"/>
    <w:rsid w:val="001329CC"/>
    <w:rsid w:val="00133D8E"/>
    <w:rsid w:val="00144B50"/>
    <w:rsid w:val="00146B03"/>
    <w:rsid w:val="001615DA"/>
    <w:rsid w:val="001737E1"/>
    <w:rsid w:val="0019018D"/>
    <w:rsid w:val="0019071D"/>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9031E"/>
    <w:rsid w:val="00392D38"/>
    <w:rsid w:val="003938CA"/>
    <w:rsid w:val="003971A6"/>
    <w:rsid w:val="003C000B"/>
    <w:rsid w:val="003C3872"/>
    <w:rsid w:val="003C4205"/>
    <w:rsid w:val="003C6DF0"/>
    <w:rsid w:val="003D4E97"/>
    <w:rsid w:val="003D5846"/>
    <w:rsid w:val="003E0B6A"/>
    <w:rsid w:val="003F2BEA"/>
    <w:rsid w:val="0042319A"/>
    <w:rsid w:val="00432123"/>
    <w:rsid w:val="00432754"/>
    <w:rsid w:val="00450173"/>
    <w:rsid w:val="00456CC5"/>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F3271"/>
    <w:rsid w:val="00603C69"/>
    <w:rsid w:val="0060619A"/>
    <w:rsid w:val="00621ED3"/>
    <w:rsid w:val="00622B94"/>
    <w:rsid w:val="00624DDF"/>
    <w:rsid w:val="006530C6"/>
    <w:rsid w:val="0067263E"/>
    <w:rsid w:val="00682F6A"/>
    <w:rsid w:val="006839DC"/>
    <w:rsid w:val="00694BC5"/>
    <w:rsid w:val="006A5CA8"/>
    <w:rsid w:val="006A7BE5"/>
    <w:rsid w:val="006C2B3F"/>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977D7"/>
    <w:rsid w:val="007B4068"/>
    <w:rsid w:val="007D2F51"/>
    <w:rsid w:val="007D7DCA"/>
    <w:rsid w:val="007E321E"/>
    <w:rsid w:val="007F188B"/>
    <w:rsid w:val="007F5DE7"/>
    <w:rsid w:val="00816296"/>
    <w:rsid w:val="008218C2"/>
    <w:rsid w:val="008272BB"/>
    <w:rsid w:val="00831269"/>
    <w:rsid w:val="0083376F"/>
    <w:rsid w:val="00842677"/>
    <w:rsid w:val="0084470C"/>
    <w:rsid w:val="00853A19"/>
    <w:rsid w:val="0085418D"/>
    <w:rsid w:val="00872C84"/>
    <w:rsid w:val="008932B0"/>
    <w:rsid w:val="00894F8E"/>
    <w:rsid w:val="00896CB8"/>
    <w:rsid w:val="0089763F"/>
    <w:rsid w:val="008A3056"/>
    <w:rsid w:val="008C474C"/>
    <w:rsid w:val="008D22A9"/>
    <w:rsid w:val="008D3E88"/>
    <w:rsid w:val="008D522B"/>
    <w:rsid w:val="008E0C08"/>
    <w:rsid w:val="008E4640"/>
    <w:rsid w:val="009060B0"/>
    <w:rsid w:val="00934DD3"/>
    <w:rsid w:val="009832AB"/>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536"/>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118DE"/>
    <w:rsid w:val="00C36B4C"/>
    <w:rsid w:val="00C377C5"/>
    <w:rsid w:val="00C427E7"/>
    <w:rsid w:val="00C45AFA"/>
    <w:rsid w:val="00C72793"/>
    <w:rsid w:val="00C76AC8"/>
    <w:rsid w:val="00C930FF"/>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7445"/>
    <w:rsid w:val="00E40B5B"/>
    <w:rsid w:val="00E534A1"/>
    <w:rsid w:val="00E6135E"/>
    <w:rsid w:val="00E6529B"/>
    <w:rsid w:val="00E667AF"/>
    <w:rsid w:val="00E67321"/>
    <w:rsid w:val="00E676BF"/>
    <w:rsid w:val="00E81A78"/>
    <w:rsid w:val="00EA5155"/>
    <w:rsid w:val="00EB5BD7"/>
    <w:rsid w:val="00EC5B74"/>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Robert.Goode@va.gov"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Dana.Newcomb@va.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Rafael.Richards@va.gov"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github.com/vistadataproject/RPCDefinitionToolkit/blob/master/README.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05CDF75F-6C6A-4B70-A911-4DDA2B824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07D5F-4116-429E-B77C-3953A4DA3BA8}">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3145f2f8-1457-4819-b225-831849cd4fa4"/>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126288F-944E-4C46-AAEF-DA1C7364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77</TotalTime>
  <Pages>13</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73</cp:revision>
  <dcterms:created xsi:type="dcterms:W3CDTF">2019-07-01T12:23:00Z</dcterms:created>
  <dcterms:modified xsi:type="dcterms:W3CDTF">2019-07-31T13:17:00Z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