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D5DB4" w14:textId="734086BD" w:rsidR="009F5C5A" w:rsidRPr="00677F29" w:rsidRDefault="009F5C5A" w:rsidP="00986311">
      <w:pPr>
        <w:pStyle w:val="Title"/>
        <w:jc w:val="left"/>
      </w:pPr>
      <w:r w:rsidRPr="00677F29">
        <w:t>Technical Manual</w:t>
      </w:r>
    </w:p>
    <w:p w14:paraId="0A2D36A7" w14:textId="44D73512" w:rsidR="00986311" w:rsidRPr="00677F29" w:rsidRDefault="00986311" w:rsidP="00986311">
      <w:pPr>
        <w:pStyle w:val="BodyText"/>
        <w:rPr>
          <w:rFonts w:ascii="Arial" w:hAnsi="Arial" w:cs="Arial"/>
          <w:lang w:eastAsia="en-US"/>
        </w:rPr>
      </w:pPr>
      <w:r w:rsidRPr="00677F29">
        <w:rPr>
          <w:rFonts w:ascii="Arial" w:hAnsi="Arial" w:cs="Arial"/>
          <w:lang w:eastAsia="en-US"/>
        </w:rPr>
        <w:t>VA Fileman</w:t>
      </w:r>
    </w:p>
    <w:p w14:paraId="383B5891" w14:textId="385D1667" w:rsidR="00986311" w:rsidRPr="00677F29" w:rsidRDefault="00986311" w:rsidP="00986311">
      <w:pPr>
        <w:pStyle w:val="BodyText"/>
        <w:rPr>
          <w:rFonts w:ascii="Arial" w:hAnsi="Arial" w:cs="Arial"/>
          <w:lang w:eastAsia="en-US"/>
        </w:rPr>
      </w:pPr>
      <w:r w:rsidRPr="00677F29">
        <w:rPr>
          <w:rFonts w:ascii="Arial" w:hAnsi="Arial" w:cs="Arial"/>
          <w:lang w:eastAsia="en-US"/>
        </w:rPr>
        <w:t>July 2022</w:t>
      </w:r>
    </w:p>
    <w:p w14:paraId="1F88804D" w14:textId="77777777" w:rsidR="00906A0F" w:rsidRPr="005F03C1" w:rsidRDefault="00906A0F" w:rsidP="00F80C34">
      <w:pPr>
        <w:pStyle w:val="BodyText"/>
      </w:pPr>
      <w:r w:rsidRPr="005F03C1">
        <w:br w:type="page"/>
      </w:r>
    </w:p>
    <w:p w14:paraId="52AEBC8C" w14:textId="77777777" w:rsidR="006F717B" w:rsidRPr="005F03C1" w:rsidRDefault="009F5C5A" w:rsidP="00986311">
      <w:pPr>
        <w:pStyle w:val="Title2"/>
        <w:jc w:val="left"/>
      </w:pPr>
      <w:bookmarkStart w:id="0" w:name="_Toc343520248"/>
      <w:r w:rsidRPr="005F03C1">
        <w:lastRenderedPageBreak/>
        <w:t xml:space="preserve">Table of </w:t>
      </w:r>
      <w:r w:rsidR="006F717B" w:rsidRPr="005F03C1">
        <w:t>Contents</w:t>
      </w:r>
    </w:p>
    <w:bookmarkStart w:id="1" w:name="_Hlt446219920"/>
    <w:bookmarkEnd w:id="1"/>
    <w:p w14:paraId="3E9B6F25" w14:textId="1B01185B" w:rsidR="00253891" w:rsidRDefault="00271A55">
      <w:pPr>
        <w:pStyle w:val="TOC9"/>
        <w:rPr>
          <w:rFonts w:asciiTheme="minorHAnsi" w:eastAsiaTheme="minorEastAsia" w:hAnsiTheme="minorHAnsi" w:cstheme="minorBidi"/>
          <w:noProof/>
          <w:color w:val="auto"/>
          <w:sz w:val="22"/>
          <w:szCs w:val="22"/>
          <w:lang w:eastAsia="en-US"/>
        </w:rPr>
      </w:pPr>
      <w:r w:rsidRPr="005F03C1">
        <w:fldChar w:fldCharType="begin"/>
      </w:r>
      <w:r w:rsidRPr="005F03C1">
        <w:instrText xml:space="preserve"> TOC \h \z \t "Heading 1,1,Heading 2,2,Heading 3,3,Heading Front-Back_Matter,9,Heading Section,1" </w:instrText>
      </w:r>
      <w:r w:rsidRPr="005F03C1">
        <w:fldChar w:fldCharType="separate"/>
      </w:r>
      <w:hyperlink w:anchor="_Toc108021443" w:history="1">
        <w:r w:rsidR="00253891" w:rsidRPr="00454BC0">
          <w:rPr>
            <w:rStyle w:val="Hyperlink"/>
            <w:noProof/>
          </w:rPr>
          <w:t>Revision History</w:t>
        </w:r>
        <w:r w:rsidR="00253891">
          <w:rPr>
            <w:noProof/>
            <w:webHidden/>
          </w:rPr>
          <w:tab/>
        </w:r>
        <w:r w:rsidR="00253891">
          <w:rPr>
            <w:noProof/>
            <w:webHidden/>
          </w:rPr>
          <w:fldChar w:fldCharType="begin"/>
        </w:r>
        <w:r w:rsidR="00253891">
          <w:rPr>
            <w:noProof/>
            <w:webHidden/>
          </w:rPr>
          <w:instrText xml:space="preserve"> PAGEREF _Toc108021443 \h </w:instrText>
        </w:r>
        <w:r w:rsidR="00253891">
          <w:rPr>
            <w:noProof/>
            <w:webHidden/>
          </w:rPr>
        </w:r>
        <w:r w:rsidR="00253891">
          <w:rPr>
            <w:noProof/>
            <w:webHidden/>
          </w:rPr>
          <w:fldChar w:fldCharType="separate"/>
        </w:r>
        <w:r w:rsidR="00253891">
          <w:rPr>
            <w:noProof/>
            <w:webHidden/>
          </w:rPr>
          <w:t>ii</w:t>
        </w:r>
        <w:r w:rsidR="00253891">
          <w:rPr>
            <w:noProof/>
            <w:webHidden/>
          </w:rPr>
          <w:fldChar w:fldCharType="end"/>
        </w:r>
      </w:hyperlink>
    </w:p>
    <w:p w14:paraId="6C03B2CF" w14:textId="3FA50EB9" w:rsidR="00253891" w:rsidRDefault="00000000">
      <w:pPr>
        <w:pStyle w:val="TOC9"/>
        <w:rPr>
          <w:rFonts w:asciiTheme="minorHAnsi" w:eastAsiaTheme="minorEastAsia" w:hAnsiTheme="minorHAnsi" w:cstheme="minorBidi"/>
          <w:noProof/>
          <w:color w:val="auto"/>
          <w:sz w:val="22"/>
          <w:szCs w:val="22"/>
          <w:lang w:eastAsia="en-US"/>
        </w:rPr>
      </w:pPr>
      <w:hyperlink w:anchor="_Toc108021444" w:history="1">
        <w:r w:rsidR="00253891" w:rsidRPr="00454BC0">
          <w:rPr>
            <w:rStyle w:val="Hyperlink"/>
            <w:noProof/>
          </w:rPr>
          <w:t>List of Figures</w:t>
        </w:r>
        <w:r w:rsidR="00253891">
          <w:rPr>
            <w:noProof/>
            <w:webHidden/>
          </w:rPr>
          <w:tab/>
        </w:r>
        <w:r w:rsidR="00253891">
          <w:rPr>
            <w:noProof/>
            <w:webHidden/>
          </w:rPr>
          <w:fldChar w:fldCharType="begin"/>
        </w:r>
        <w:r w:rsidR="00253891">
          <w:rPr>
            <w:noProof/>
            <w:webHidden/>
          </w:rPr>
          <w:instrText xml:space="preserve"> PAGEREF _Toc108021444 \h </w:instrText>
        </w:r>
        <w:r w:rsidR="00253891">
          <w:rPr>
            <w:noProof/>
            <w:webHidden/>
          </w:rPr>
        </w:r>
        <w:r w:rsidR="00253891">
          <w:rPr>
            <w:noProof/>
            <w:webHidden/>
          </w:rPr>
          <w:fldChar w:fldCharType="separate"/>
        </w:r>
        <w:r w:rsidR="00253891">
          <w:rPr>
            <w:noProof/>
            <w:webHidden/>
          </w:rPr>
          <w:t>vii</w:t>
        </w:r>
        <w:r w:rsidR="00253891">
          <w:rPr>
            <w:noProof/>
            <w:webHidden/>
          </w:rPr>
          <w:fldChar w:fldCharType="end"/>
        </w:r>
      </w:hyperlink>
    </w:p>
    <w:p w14:paraId="64EF9D44" w14:textId="298F2143" w:rsidR="00253891" w:rsidRDefault="00000000">
      <w:pPr>
        <w:pStyle w:val="TOC9"/>
        <w:rPr>
          <w:rFonts w:asciiTheme="minorHAnsi" w:eastAsiaTheme="minorEastAsia" w:hAnsiTheme="minorHAnsi" w:cstheme="minorBidi"/>
          <w:noProof/>
          <w:color w:val="auto"/>
          <w:sz w:val="22"/>
          <w:szCs w:val="22"/>
          <w:lang w:eastAsia="en-US"/>
        </w:rPr>
      </w:pPr>
      <w:hyperlink w:anchor="_Toc108021445" w:history="1">
        <w:r w:rsidR="00253891" w:rsidRPr="00454BC0">
          <w:rPr>
            <w:rStyle w:val="Hyperlink"/>
            <w:noProof/>
          </w:rPr>
          <w:t>List of Tables</w:t>
        </w:r>
        <w:r w:rsidR="00253891">
          <w:rPr>
            <w:noProof/>
            <w:webHidden/>
          </w:rPr>
          <w:tab/>
        </w:r>
        <w:r w:rsidR="00253891">
          <w:rPr>
            <w:noProof/>
            <w:webHidden/>
          </w:rPr>
          <w:fldChar w:fldCharType="begin"/>
        </w:r>
        <w:r w:rsidR="00253891">
          <w:rPr>
            <w:noProof/>
            <w:webHidden/>
          </w:rPr>
          <w:instrText xml:space="preserve"> PAGEREF _Toc108021445 \h </w:instrText>
        </w:r>
        <w:r w:rsidR="00253891">
          <w:rPr>
            <w:noProof/>
            <w:webHidden/>
          </w:rPr>
        </w:r>
        <w:r w:rsidR="00253891">
          <w:rPr>
            <w:noProof/>
            <w:webHidden/>
          </w:rPr>
          <w:fldChar w:fldCharType="separate"/>
        </w:r>
        <w:r w:rsidR="00253891">
          <w:rPr>
            <w:noProof/>
            <w:webHidden/>
          </w:rPr>
          <w:t>viii</w:t>
        </w:r>
        <w:r w:rsidR="00253891">
          <w:rPr>
            <w:noProof/>
            <w:webHidden/>
          </w:rPr>
          <w:fldChar w:fldCharType="end"/>
        </w:r>
      </w:hyperlink>
    </w:p>
    <w:p w14:paraId="57713376" w14:textId="2A3D4482" w:rsidR="00253891" w:rsidRDefault="00000000">
      <w:pPr>
        <w:pStyle w:val="TOC9"/>
        <w:rPr>
          <w:rFonts w:asciiTheme="minorHAnsi" w:eastAsiaTheme="minorEastAsia" w:hAnsiTheme="minorHAnsi" w:cstheme="minorBidi"/>
          <w:noProof/>
          <w:color w:val="auto"/>
          <w:sz w:val="22"/>
          <w:szCs w:val="22"/>
          <w:lang w:eastAsia="en-US"/>
        </w:rPr>
      </w:pPr>
      <w:hyperlink w:anchor="_Toc108021446" w:history="1">
        <w:r w:rsidR="00253891" w:rsidRPr="00454BC0">
          <w:rPr>
            <w:rStyle w:val="Hyperlink"/>
            <w:noProof/>
          </w:rPr>
          <w:t>Orientation</w:t>
        </w:r>
        <w:r w:rsidR="00253891">
          <w:rPr>
            <w:noProof/>
            <w:webHidden/>
          </w:rPr>
          <w:tab/>
        </w:r>
        <w:r w:rsidR="00253891">
          <w:rPr>
            <w:noProof/>
            <w:webHidden/>
          </w:rPr>
          <w:fldChar w:fldCharType="begin"/>
        </w:r>
        <w:r w:rsidR="00253891">
          <w:rPr>
            <w:noProof/>
            <w:webHidden/>
          </w:rPr>
          <w:instrText xml:space="preserve"> PAGEREF _Toc108021446 \h </w:instrText>
        </w:r>
        <w:r w:rsidR="00253891">
          <w:rPr>
            <w:noProof/>
            <w:webHidden/>
          </w:rPr>
        </w:r>
        <w:r w:rsidR="00253891">
          <w:rPr>
            <w:noProof/>
            <w:webHidden/>
          </w:rPr>
          <w:fldChar w:fldCharType="separate"/>
        </w:r>
        <w:r w:rsidR="00253891">
          <w:rPr>
            <w:noProof/>
            <w:webHidden/>
          </w:rPr>
          <w:t>ix</w:t>
        </w:r>
        <w:r w:rsidR="00253891">
          <w:rPr>
            <w:noProof/>
            <w:webHidden/>
          </w:rPr>
          <w:fldChar w:fldCharType="end"/>
        </w:r>
      </w:hyperlink>
    </w:p>
    <w:p w14:paraId="2CD01614" w14:textId="3A1757BC" w:rsidR="00253891" w:rsidRDefault="00000000">
      <w:pPr>
        <w:pStyle w:val="TOC1"/>
        <w:rPr>
          <w:rFonts w:asciiTheme="minorHAnsi" w:eastAsiaTheme="minorEastAsia" w:hAnsiTheme="minorHAnsi" w:cstheme="minorBidi"/>
          <w:b w:val="0"/>
          <w:color w:val="auto"/>
          <w:sz w:val="22"/>
          <w:szCs w:val="22"/>
          <w:lang w:eastAsia="en-US"/>
        </w:rPr>
      </w:pPr>
      <w:hyperlink w:anchor="_Toc108021447" w:history="1">
        <w:r w:rsidR="00253891" w:rsidRPr="00454BC0">
          <w:rPr>
            <w:rStyle w:val="Hyperlink"/>
          </w:rPr>
          <w:t>1</w:t>
        </w:r>
        <w:r w:rsidR="00253891">
          <w:rPr>
            <w:rFonts w:asciiTheme="minorHAnsi" w:eastAsiaTheme="minorEastAsia" w:hAnsiTheme="minorHAnsi" w:cstheme="minorBidi"/>
            <w:b w:val="0"/>
            <w:color w:val="auto"/>
            <w:sz w:val="22"/>
            <w:szCs w:val="22"/>
            <w:lang w:eastAsia="en-US"/>
          </w:rPr>
          <w:tab/>
        </w:r>
        <w:r w:rsidR="00253891" w:rsidRPr="00454BC0">
          <w:rPr>
            <w:rStyle w:val="Hyperlink"/>
          </w:rPr>
          <w:t>Introduction</w:t>
        </w:r>
        <w:r w:rsidR="00253891">
          <w:rPr>
            <w:webHidden/>
          </w:rPr>
          <w:tab/>
        </w:r>
        <w:r w:rsidR="00253891">
          <w:rPr>
            <w:webHidden/>
          </w:rPr>
          <w:fldChar w:fldCharType="begin"/>
        </w:r>
        <w:r w:rsidR="00253891">
          <w:rPr>
            <w:webHidden/>
          </w:rPr>
          <w:instrText xml:space="preserve"> PAGEREF _Toc108021447 \h </w:instrText>
        </w:r>
        <w:r w:rsidR="00253891">
          <w:rPr>
            <w:webHidden/>
          </w:rPr>
        </w:r>
        <w:r w:rsidR="00253891">
          <w:rPr>
            <w:webHidden/>
          </w:rPr>
          <w:fldChar w:fldCharType="separate"/>
        </w:r>
        <w:r w:rsidR="00253891">
          <w:rPr>
            <w:webHidden/>
          </w:rPr>
          <w:t>1</w:t>
        </w:r>
        <w:r w:rsidR="00253891">
          <w:rPr>
            <w:webHidden/>
          </w:rPr>
          <w:fldChar w:fldCharType="end"/>
        </w:r>
      </w:hyperlink>
    </w:p>
    <w:p w14:paraId="45EBB96F" w14:textId="0446DB9A" w:rsidR="00253891" w:rsidRDefault="00000000">
      <w:pPr>
        <w:pStyle w:val="TOC1"/>
        <w:rPr>
          <w:rFonts w:asciiTheme="minorHAnsi" w:eastAsiaTheme="minorEastAsia" w:hAnsiTheme="minorHAnsi" w:cstheme="minorBidi"/>
          <w:b w:val="0"/>
          <w:color w:val="auto"/>
          <w:sz w:val="22"/>
          <w:szCs w:val="22"/>
          <w:lang w:eastAsia="en-US"/>
        </w:rPr>
      </w:pPr>
      <w:hyperlink w:anchor="_Toc108021448" w:history="1">
        <w:r w:rsidR="00253891" w:rsidRPr="00454BC0">
          <w:rPr>
            <w:rStyle w:val="Hyperlink"/>
          </w:rPr>
          <w:t>2</w:t>
        </w:r>
        <w:r w:rsidR="00253891">
          <w:rPr>
            <w:rFonts w:asciiTheme="minorHAnsi" w:eastAsiaTheme="minorEastAsia" w:hAnsiTheme="minorHAnsi" w:cstheme="minorBidi"/>
            <w:b w:val="0"/>
            <w:color w:val="auto"/>
            <w:sz w:val="22"/>
            <w:szCs w:val="22"/>
            <w:lang w:eastAsia="en-US"/>
          </w:rPr>
          <w:tab/>
        </w:r>
        <w:r w:rsidR="00253891" w:rsidRPr="00454BC0">
          <w:rPr>
            <w:rStyle w:val="Hyperlink"/>
          </w:rPr>
          <w:t>Implementation and Maintenance</w:t>
        </w:r>
        <w:r w:rsidR="00253891">
          <w:rPr>
            <w:webHidden/>
          </w:rPr>
          <w:tab/>
        </w:r>
        <w:r w:rsidR="00253891">
          <w:rPr>
            <w:webHidden/>
          </w:rPr>
          <w:fldChar w:fldCharType="begin"/>
        </w:r>
        <w:r w:rsidR="00253891">
          <w:rPr>
            <w:webHidden/>
          </w:rPr>
          <w:instrText xml:space="preserve"> PAGEREF _Toc108021448 \h </w:instrText>
        </w:r>
        <w:r w:rsidR="00253891">
          <w:rPr>
            <w:webHidden/>
          </w:rPr>
        </w:r>
        <w:r w:rsidR="00253891">
          <w:rPr>
            <w:webHidden/>
          </w:rPr>
          <w:fldChar w:fldCharType="separate"/>
        </w:r>
        <w:r w:rsidR="00253891">
          <w:rPr>
            <w:webHidden/>
          </w:rPr>
          <w:t>1</w:t>
        </w:r>
        <w:r w:rsidR="00253891">
          <w:rPr>
            <w:webHidden/>
          </w:rPr>
          <w:fldChar w:fldCharType="end"/>
        </w:r>
      </w:hyperlink>
    </w:p>
    <w:p w14:paraId="7F35ABB1" w14:textId="21A16E5A" w:rsidR="00253891" w:rsidRDefault="00000000">
      <w:pPr>
        <w:pStyle w:val="TOC1"/>
        <w:rPr>
          <w:rFonts w:asciiTheme="minorHAnsi" w:eastAsiaTheme="minorEastAsia" w:hAnsiTheme="minorHAnsi" w:cstheme="minorBidi"/>
          <w:b w:val="0"/>
          <w:color w:val="auto"/>
          <w:sz w:val="22"/>
          <w:szCs w:val="22"/>
          <w:lang w:eastAsia="en-US"/>
        </w:rPr>
      </w:pPr>
      <w:hyperlink w:anchor="_Toc108021449" w:history="1">
        <w:r w:rsidR="00253891" w:rsidRPr="00454BC0">
          <w:rPr>
            <w:rStyle w:val="Hyperlink"/>
          </w:rPr>
          <w:t>3</w:t>
        </w:r>
        <w:r w:rsidR="00253891">
          <w:rPr>
            <w:rFonts w:asciiTheme="minorHAnsi" w:eastAsiaTheme="minorEastAsia" w:hAnsiTheme="minorHAnsi" w:cstheme="minorBidi"/>
            <w:b w:val="0"/>
            <w:color w:val="auto"/>
            <w:sz w:val="22"/>
            <w:szCs w:val="22"/>
            <w:lang w:eastAsia="en-US"/>
          </w:rPr>
          <w:tab/>
        </w:r>
        <w:r w:rsidR="00253891" w:rsidRPr="00454BC0">
          <w:rPr>
            <w:rStyle w:val="Hyperlink"/>
          </w:rPr>
          <w:t>Files</w:t>
        </w:r>
        <w:r w:rsidR="00253891">
          <w:rPr>
            <w:webHidden/>
          </w:rPr>
          <w:tab/>
        </w:r>
        <w:r w:rsidR="00253891">
          <w:rPr>
            <w:webHidden/>
          </w:rPr>
          <w:fldChar w:fldCharType="begin"/>
        </w:r>
        <w:r w:rsidR="00253891">
          <w:rPr>
            <w:webHidden/>
          </w:rPr>
          <w:instrText xml:space="preserve"> PAGEREF _Toc108021449 \h </w:instrText>
        </w:r>
        <w:r w:rsidR="00253891">
          <w:rPr>
            <w:webHidden/>
          </w:rPr>
        </w:r>
        <w:r w:rsidR="00253891">
          <w:rPr>
            <w:webHidden/>
          </w:rPr>
          <w:fldChar w:fldCharType="separate"/>
        </w:r>
        <w:r w:rsidR="00253891">
          <w:rPr>
            <w:webHidden/>
          </w:rPr>
          <w:t>3</w:t>
        </w:r>
        <w:r w:rsidR="00253891">
          <w:rPr>
            <w:webHidden/>
          </w:rPr>
          <w:fldChar w:fldCharType="end"/>
        </w:r>
      </w:hyperlink>
    </w:p>
    <w:p w14:paraId="4908935F" w14:textId="005A5A8A" w:rsidR="00253891" w:rsidRDefault="00000000">
      <w:pPr>
        <w:pStyle w:val="TOC2"/>
        <w:rPr>
          <w:rFonts w:asciiTheme="minorHAnsi" w:eastAsiaTheme="minorEastAsia" w:hAnsiTheme="minorHAnsi" w:cstheme="minorBidi"/>
          <w:b w:val="0"/>
          <w:noProof/>
          <w:color w:val="auto"/>
          <w:sz w:val="22"/>
          <w:szCs w:val="22"/>
          <w:lang w:eastAsia="en-US"/>
        </w:rPr>
      </w:pPr>
      <w:hyperlink w:anchor="_Toc108021450" w:history="1">
        <w:r w:rsidR="00253891" w:rsidRPr="00454BC0">
          <w:rPr>
            <w:rStyle w:val="Hyperlink"/>
            <w:noProof/>
          </w:rPr>
          <w:t>3.1</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Pointer Map</w:t>
        </w:r>
        <w:r w:rsidR="00253891">
          <w:rPr>
            <w:noProof/>
            <w:webHidden/>
          </w:rPr>
          <w:tab/>
        </w:r>
        <w:r w:rsidR="00253891">
          <w:rPr>
            <w:noProof/>
            <w:webHidden/>
          </w:rPr>
          <w:fldChar w:fldCharType="begin"/>
        </w:r>
        <w:r w:rsidR="00253891">
          <w:rPr>
            <w:noProof/>
            <w:webHidden/>
          </w:rPr>
          <w:instrText xml:space="preserve"> PAGEREF _Toc108021450 \h </w:instrText>
        </w:r>
        <w:r w:rsidR="00253891">
          <w:rPr>
            <w:noProof/>
            <w:webHidden/>
          </w:rPr>
        </w:r>
        <w:r w:rsidR="00253891">
          <w:rPr>
            <w:noProof/>
            <w:webHidden/>
          </w:rPr>
          <w:fldChar w:fldCharType="separate"/>
        </w:r>
        <w:r w:rsidR="00253891">
          <w:rPr>
            <w:noProof/>
            <w:webHidden/>
          </w:rPr>
          <w:t>12</w:t>
        </w:r>
        <w:r w:rsidR="00253891">
          <w:rPr>
            <w:noProof/>
            <w:webHidden/>
          </w:rPr>
          <w:fldChar w:fldCharType="end"/>
        </w:r>
      </w:hyperlink>
    </w:p>
    <w:p w14:paraId="690A76E8" w14:textId="5A737719" w:rsidR="00253891" w:rsidRDefault="00000000">
      <w:pPr>
        <w:pStyle w:val="TOC1"/>
        <w:rPr>
          <w:rFonts w:asciiTheme="minorHAnsi" w:eastAsiaTheme="minorEastAsia" w:hAnsiTheme="minorHAnsi" w:cstheme="minorBidi"/>
          <w:b w:val="0"/>
          <w:color w:val="auto"/>
          <w:sz w:val="22"/>
          <w:szCs w:val="22"/>
          <w:lang w:eastAsia="en-US"/>
        </w:rPr>
      </w:pPr>
      <w:hyperlink w:anchor="_Toc108021451" w:history="1">
        <w:r w:rsidR="00253891" w:rsidRPr="00454BC0">
          <w:rPr>
            <w:rStyle w:val="Hyperlink"/>
          </w:rPr>
          <w:t>4</w:t>
        </w:r>
        <w:r w:rsidR="00253891">
          <w:rPr>
            <w:rFonts w:asciiTheme="minorHAnsi" w:eastAsiaTheme="minorEastAsia" w:hAnsiTheme="minorHAnsi" w:cstheme="minorBidi"/>
            <w:b w:val="0"/>
            <w:color w:val="auto"/>
            <w:sz w:val="22"/>
            <w:szCs w:val="22"/>
            <w:lang w:eastAsia="en-US"/>
          </w:rPr>
          <w:tab/>
        </w:r>
        <w:r w:rsidR="00253891" w:rsidRPr="00454BC0">
          <w:rPr>
            <w:rStyle w:val="Hyperlink"/>
          </w:rPr>
          <w:t>Routines, Application Programming Interfaces (APIs), and Options</w:t>
        </w:r>
        <w:r w:rsidR="00253891">
          <w:rPr>
            <w:webHidden/>
          </w:rPr>
          <w:tab/>
        </w:r>
        <w:r w:rsidR="00253891">
          <w:rPr>
            <w:webHidden/>
          </w:rPr>
          <w:fldChar w:fldCharType="begin"/>
        </w:r>
        <w:r w:rsidR="00253891">
          <w:rPr>
            <w:webHidden/>
          </w:rPr>
          <w:instrText xml:space="preserve"> PAGEREF _Toc108021451 \h </w:instrText>
        </w:r>
        <w:r w:rsidR="00253891">
          <w:rPr>
            <w:webHidden/>
          </w:rPr>
        </w:r>
        <w:r w:rsidR="00253891">
          <w:rPr>
            <w:webHidden/>
          </w:rPr>
          <w:fldChar w:fldCharType="separate"/>
        </w:r>
        <w:r w:rsidR="00253891">
          <w:rPr>
            <w:webHidden/>
          </w:rPr>
          <w:t>17</w:t>
        </w:r>
        <w:r w:rsidR="00253891">
          <w:rPr>
            <w:webHidden/>
          </w:rPr>
          <w:fldChar w:fldCharType="end"/>
        </w:r>
      </w:hyperlink>
    </w:p>
    <w:p w14:paraId="5180827D" w14:textId="0C9B0B2A" w:rsidR="00253891" w:rsidRDefault="00000000">
      <w:pPr>
        <w:pStyle w:val="TOC2"/>
        <w:rPr>
          <w:rFonts w:asciiTheme="minorHAnsi" w:eastAsiaTheme="minorEastAsia" w:hAnsiTheme="minorHAnsi" w:cstheme="minorBidi"/>
          <w:b w:val="0"/>
          <w:noProof/>
          <w:color w:val="auto"/>
          <w:sz w:val="22"/>
          <w:szCs w:val="22"/>
          <w:lang w:eastAsia="en-US"/>
        </w:rPr>
      </w:pPr>
      <w:hyperlink w:anchor="_Toc108021452" w:history="1">
        <w:r w:rsidR="00253891" w:rsidRPr="00454BC0">
          <w:rPr>
            <w:rStyle w:val="Hyperlink"/>
            <w:noProof/>
          </w:rPr>
          <w:t>4.1</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Routines and Callable Entry Points</w:t>
        </w:r>
        <w:r w:rsidR="00253891">
          <w:rPr>
            <w:noProof/>
            <w:webHidden/>
          </w:rPr>
          <w:tab/>
        </w:r>
        <w:r w:rsidR="00253891">
          <w:rPr>
            <w:noProof/>
            <w:webHidden/>
          </w:rPr>
          <w:fldChar w:fldCharType="begin"/>
        </w:r>
        <w:r w:rsidR="00253891">
          <w:rPr>
            <w:noProof/>
            <w:webHidden/>
          </w:rPr>
          <w:instrText xml:space="preserve"> PAGEREF _Toc108021452 \h </w:instrText>
        </w:r>
        <w:r w:rsidR="00253891">
          <w:rPr>
            <w:noProof/>
            <w:webHidden/>
          </w:rPr>
        </w:r>
        <w:r w:rsidR="00253891">
          <w:rPr>
            <w:noProof/>
            <w:webHidden/>
          </w:rPr>
          <w:fldChar w:fldCharType="separate"/>
        </w:r>
        <w:r w:rsidR="00253891">
          <w:rPr>
            <w:noProof/>
            <w:webHidden/>
          </w:rPr>
          <w:t>17</w:t>
        </w:r>
        <w:r w:rsidR="00253891">
          <w:rPr>
            <w:noProof/>
            <w:webHidden/>
          </w:rPr>
          <w:fldChar w:fldCharType="end"/>
        </w:r>
      </w:hyperlink>
    </w:p>
    <w:p w14:paraId="4A1AD7F1" w14:textId="4C16CCE5" w:rsidR="00253891" w:rsidRDefault="00000000">
      <w:pPr>
        <w:pStyle w:val="TOC2"/>
        <w:rPr>
          <w:rFonts w:asciiTheme="minorHAnsi" w:eastAsiaTheme="minorEastAsia" w:hAnsiTheme="minorHAnsi" w:cstheme="minorBidi"/>
          <w:b w:val="0"/>
          <w:noProof/>
          <w:color w:val="auto"/>
          <w:sz w:val="22"/>
          <w:szCs w:val="22"/>
          <w:lang w:eastAsia="en-US"/>
        </w:rPr>
      </w:pPr>
      <w:hyperlink w:anchor="_Toc108021453" w:history="1">
        <w:r w:rsidR="00253891" w:rsidRPr="00454BC0">
          <w:rPr>
            <w:rStyle w:val="Hyperlink"/>
            <w:noProof/>
          </w:rPr>
          <w:t>4.2</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Direct Mode Utilities</w:t>
        </w:r>
        <w:r w:rsidR="00253891">
          <w:rPr>
            <w:noProof/>
            <w:webHidden/>
          </w:rPr>
          <w:tab/>
        </w:r>
        <w:r w:rsidR="00253891">
          <w:rPr>
            <w:noProof/>
            <w:webHidden/>
          </w:rPr>
          <w:fldChar w:fldCharType="begin"/>
        </w:r>
        <w:r w:rsidR="00253891">
          <w:rPr>
            <w:noProof/>
            <w:webHidden/>
          </w:rPr>
          <w:instrText xml:space="preserve"> PAGEREF _Toc108021453 \h </w:instrText>
        </w:r>
        <w:r w:rsidR="00253891">
          <w:rPr>
            <w:noProof/>
            <w:webHidden/>
          </w:rPr>
        </w:r>
        <w:r w:rsidR="00253891">
          <w:rPr>
            <w:noProof/>
            <w:webHidden/>
          </w:rPr>
          <w:fldChar w:fldCharType="separate"/>
        </w:r>
        <w:r w:rsidR="00253891">
          <w:rPr>
            <w:noProof/>
            <w:webHidden/>
          </w:rPr>
          <w:t>38</w:t>
        </w:r>
        <w:r w:rsidR="00253891">
          <w:rPr>
            <w:noProof/>
            <w:webHidden/>
          </w:rPr>
          <w:fldChar w:fldCharType="end"/>
        </w:r>
      </w:hyperlink>
    </w:p>
    <w:p w14:paraId="02DB0CED" w14:textId="52858D31" w:rsidR="00253891" w:rsidRDefault="00000000">
      <w:pPr>
        <w:pStyle w:val="TOC2"/>
        <w:rPr>
          <w:rFonts w:asciiTheme="minorHAnsi" w:eastAsiaTheme="minorEastAsia" w:hAnsiTheme="minorHAnsi" w:cstheme="minorBidi"/>
          <w:b w:val="0"/>
          <w:noProof/>
          <w:color w:val="auto"/>
          <w:sz w:val="22"/>
          <w:szCs w:val="22"/>
          <w:lang w:eastAsia="en-US"/>
        </w:rPr>
      </w:pPr>
      <w:hyperlink w:anchor="_Toc108021454" w:history="1">
        <w:r w:rsidR="00253891" w:rsidRPr="00454BC0">
          <w:rPr>
            <w:rStyle w:val="Hyperlink"/>
            <w:noProof/>
          </w:rPr>
          <w:t>4.3</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ScreenMan-Specific Utilities</w:t>
        </w:r>
        <w:r w:rsidR="00253891">
          <w:rPr>
            <w:noProof/>
            <w:webHidden/>
          </w:rPr>
          <w:tab/>
        </w:r>
        <w:r w:rsidR="00253891">
          <w:rPr>
            <w:noProof/>
            <w:webHidden/>
          </w:rPr>
          <w:fldChar w:fldCharType="begin"/>
        </w:r>
        <w:r w:rsidR="00253891">
          <w:rPr>
            <w:noProof/>
            <w:webHidden/>
          </w:rPr>
          <w:instrText xml:space="preserve"> PAGEREF _Toc108021454 \h </w:instrText>
        </w:r>
        <w:r w:rsidR="00253891">
          <w:rPr>
            <w:noProof/>
            <w:webHidden/>
          </w:rPr>
        </w:r>
        <w:r w:rsidR="00253891">
          <w:rPr>
            <w:noProof/>
            <w:webHidden/>
          </w:rPr>
          <w:fldChar w:fldCharType="separate"/>
        </w:r>
        <w:r w:rsidR="00253891">
          <w:rPr>
            <w:noProof/>
            <w:webHidden/>
          </w:rPr>
          <w:t>38</w:t>
        </w:r>
        <w:r w:rsidR="00253891">
          <w:rPr>
            <w:noProof/>
            <w:webHidden/>
          </w:rPr>
          <w:fldChar w:fldCharType="end"/>
        </w:r>
      </w:hyperlink>
    </w:p>
    <w:p w14:paraId="288B8171" w14:textId="4FC5B152" w:rsidR="00253891" w:rsidRDefault="00000000">
      <w:pPr>
        <w:pStyle w:val="TOC2"/>
        <w:rPr>
          <w:rFonts w:asciiTheme="minorHAnsi" w:eastAsiaTheme="minorEastAsia" w:hAnsiTheme="minorHAnsi" w:cstheme="minorBidi"/>
          <w:b w:val="0"/>
          <w:noProof/>
          <w:color w:val="auto"/>
          <w:sz w:val="22"/>
          <w:szCs w:val="22"/>
          <w:lang w:eastAsia="en-US"/>
        </w:rPr>
      </w:pPr>
      <w:hyperlink w:anchor="_Toc108021455" w:history="1">
        <w:r w:rsidR="00253891" w:rsidRPr="00454BC0">
          <w:rPr>
            <w:rStyle w:val="Hyperlink"/>
            <w:noProof/>
          </w:rPr>
          <w:t>4.4</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Mapping Routines</w:t>
        </w:r>
        <w:r w:rsidR="00253891">
          <w:rPr>
            <w:noProof/>
            <w:webHidden/>
          </w:rPr>
          <w:tab/>
        </w:r>
        <w:r w:rsidR="00253891">
          <w:rPr>
            <w:noProof/>
            <w:webHidden/>
          </w:rPr>
          <w:fldChar w:fldCharType="begin"/>
        </w:r>
        <w:r w:rsidR="00253891">
          <w:rPr>
            <w:noProof/>
            <w:webHidden/>
          </w:rPr>
          <w:instrText xml:space="preserve"> PAGEREF _Toc108021455 \h </w:instrText>
        </w:r>
        <w:r w:rsidR="00253891">
          <w:rPr>
            <w:noProof/>
            <w:webHidden/>
          </w:rPr>
        </w:r>
        <w:r w:rsidR="00253891">
          <w:rPr>
            <w:noProof/>
            <w:webHidden/>
          </w:rPr>
          <w:fldChar w:fldCharType="separate"/>
        </w:r>
        <w:r w:rsidR="00253891">
          <w:rPr>
            <w:noProof/>
            <w:webHidden/>
          </w:rPr>
          <w:t>39</w:t>
        </w:r>
        <w:r w:rsidR="00253891">
          <w:rPr>
            <w:noProof/>
            <w:webHidden/>
          </w:rPr>
          <w:fldChar w:fldCharType="end"/>
        </w:r>
      </w:hyperlink>
    </w:p>
    <w:p w14:paraId="0AF19F60" w14:textId="792EC041" w:rsidR="00253891" w:rsidRDefault="00000000">
      <w:pPr>
        <w:pStyle w:val="TOC2"/>
        <w:rPr>
          <w:rFonts w:asciiTheme="minorHAnsi" w:eastAsiaTheme="minorEastAsia" w:hAnsiTheme="minorHAnsi" w:cstheme="minorBidi"/>
          <w:b w:val="0"/>
          <w:noProof/>
          <w:color w:val="auto"/>
          <w:sz w:val="22"/>
          <w:szCs w:val="22"/>
          <w:lang w:eastAsia="en-US"/>
        </w:rPr>
      </w:pPr>
      <w:hyperlink w:anchor="_Toc108021456" w:history="1">
        <w:r w:rsidR="00253891" w:rsidRPr="00454BC0">
          <w:rPr>
            <w:rStyle w:val="Hyperlink"/>
            <w:noProof/>
          </w:rPr>
          <w:t>4.5</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Direct Mode VA FileMan</w:t>
        </w:r>
        <w:r w:rsidR="00253891">
          <w:rPr>
            <w:noProof/>
            <w:webHidden/>
          </w:rPr>
          <w:tab/>
        </w:r>
        <w:r w:rsidR="00253891">
          <w:rPr>
            <w:noProof/>
            <w:webHidden/>
          </w:rPr>
          <w:fldChar w:fldCharType="begin"/>
        </w:r>
        <w:r w:rsidR="00253891">
          <w:rPr>
            <w:noProof/>
            <w:webHidden/>
          </w:rPr>
          <w:instrText xml:space="preserve"> PAGEREF _Toc108021456 \h </w:instrText>
        </w:r>
        <w:r w:rsidR="00253891">
          <w:rPr>
            <w:noProof/>
            <w:webHidden/>
          </w:rPr>
        </w:r>
        <w:r w:rsidR="00253891">
          <w:rPr>
            <w:noProof/>
            <w:webHidden/>
          </w:rPr>
          <w:fldChar w:fldCharType="separate"/>
        </w:r>
        <w:r w:rsidR="00253891">
          <w:rPr>
            <w:noProof/>
            <w:webHidden/>
          </w:rPr>
          <w:t>39</w:t>
        </w:r>
        <w:r w:rsidR="00253891">
          <w:rPr>
            <w:noProof/>
            <w:webHidden/>
          </w:rPr>
          <w:fldChar w:fldCharType="end"/>
        </w:r>
      </w:hyperlink>
    </w:p>
    <w:p w14:paraId="727BEFC0" w14:textId="2F47B216" w:rsidR="00253891" w:rsidRDefault="00000000">
      <w:pPr>
        <w:pStyle w:val="TOC2"/>
        <w:rPr>
          <w:rFonts w:asciiTheme="minorHAnsi" w:eastAsiaTheme="minorEastAsia" w:hAnsiTheme="minorHAnsi" w:cstheme="minorBidi"/>
          <w:b w:val="0"/>
          <w:noProof/>
          <w:color w:val="auto"/>
          <w:sz w:val="22"/>
          <w:szCs w:val="22"/>
          <w:lang w:eastAsia="en-US"/>
        </w:rPr>
      </w:pPr>
      <w:hyperlink w:anchor="_Toc108021457" w:history="1">
        <w:r w:rsidR="00253891" w:rsidRPr="00454BC0">
          <w:rPr>
            <w:rStyle w:val="Hyperlink"/>
            <w:noProof/>
          </w:rPr>
          <w:t>4.6</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VA FileMan Options</w:t>
        </w:r>
        <w:r w:rsidR="00253891">
          <w:rPr>
            <w:noProof/>
            <w:webHidden/>
          </w:rPr>
          <w:tab/>
        </w:r>
        <w:r w:rsidR="00253891">
          <w:rPr>
            <w:noProof/>
            <w:webHidden/>
          </w:rPr>
          <w:fldChar w:fldCharType="begin"/>
        </w:r>
        <w:r w:rsidR="00253891">
          <w:rPr>
            <w:noProof/>
            <w:webHidden/>
          </w:rPr>
          <w:instrText xml:space="preserve"> PAGEREF _Toc108021457 \h </w:instrText>
        </w:r>
        <w:r w:rsidR="00253891">
          <w:rPr>
            <w:noProof/>
            <w:webHidden/>
          </w:rPr>
        </w:r>
        <w:r w:rsidR="00253891">
          <w:rPr>
            <w:noProof/>
            <w:webHidden/>
          </w:rPr>
          <w:fldChar w:fldCharType="separate"/>
        </w:r>
        <w:r w:rsidR="00253891">
          <w:rPr>
            <w:noProof/>
            <w:webHidden/>
          </w:rPr>
          <w:t>43</w:t>
        </w:r>
        <w:r w:rsidR="00253891">
          <w:rPr>
            <w:noProof/>
            <w:webHidden/>
          </w:rPr>
          <w:fldChar w:fldCharType="end"/>
        </w:r>
      </w:hyperlink>
    </w:p>
    <w:p w14:paraId="17A99CB4" w14:textId="5E64B9D1" w:rsidR="00253891" w:rsidRDefault="00000000">
      <w:pPr>
        <w:pStyle w:val="TOC1"/>
        <w:rPr>
          <w:rFonts w:asciiTheme="minorHAnsi" w:eastAsiaTheme="minorEastAsia" w:hAnsiTheme="minorHAnsi" w:cstheme="minorBidi"/>
          <w:b w:val="0"/>
          <w:color w:val="auto"/>
          <w:sz w:val="22"/>
          <w:szCs w:val="22"/>
          <w:lang w:eastAsia="en-US"/>
        </w:rPr>
      </w:pPr>
      <w:hyperlink w:anchor="_Toc108021458" w:history="1">
        <w:r w:rsidR="00253891" w:rsidRPr="00454BC0">
          <w:rPr>
            <w:rStyle w:val="Hyperlink"/>
          </w:rPr>
          <w:t>5</w:t>
        </w:r>
        <w:r w:rsidR="00253891">
          <w:rPr>
            <w:rFonts w:asciiTheme="minorHAnsi" w:eastAsiaTheme="minorEastAsia" w:hAnsiTheme="minorHAnsi" w:cstheme="minorBidi"/>
            <w:b w:val="0"/>
            <w:color w:val="auto"/>
            <w:sz w:val="22"/>
            <w:szCs w:val="22"/>
            <w:lang w:eastAsia="en-US"/>
          </w:rPr>
          <w:tab/>
        </w:r>
        <w:r w:rsidR="00253891" w:rsidRPr="00454BC0">
          <w:rPr>
            <w:rStyle w:val="Hyperlink"/>
          </w:rPr>
          <w:t>Cross-References</w:t>
        </w:r>
        <w:r w:rsidR="00253891">
          <w:rPr>
            <w:webHidden/>
          </w:rPr>
          <w:tab/>
        </w:r>
        <w:r w:rsidR="00253891">
          <w:rPr>
            <w:webHidden/>
          </w:rPr>
          <w:fldChar w:fldCharType="begin"/>
        </w:r>
        <w:r w:rsidR="00253891">
          <w:rPr>
            <w:webHidden/>
          </w:rPr>
          <w:instrText xml:space="preserve"> PAGEREF _Toc108021458 \h </w:instrText>
        </w:r>
        <w:r w:rsidR="00253891">
          <w:rPr>
            <w:webHidden/>
          </w:rPr>
        </w:r>
        <w:r w:rsidR="00253891">
          <w:rPr>
            <w:webHidden/>
          </w:rPr>
          <w:fldChar w:fldCharType="separate"/>
        </w:r>
        <w:r w:rsidR="00253891">
          <w:rPr>
            <w:webHidden/>
          </w:rPr>
          <w:t>50</w:t>
        </w:r>
        <w:r w:rsidR="00253891">
          <w:rPr>
            <w:webHidden/>
          </w:rPr>
          <w:fldChar w:fldCharType="end"/>
        </w:r>
      </w:hyperlink>
    </w:p>
    <w:p w14:paraId="60ED53EB" w14:textId="1585CABB" w:rsidR="00253891" w:rsidRDefault="00000000">
      <w:pPr>
        <w:pStyle w:val="TOC2"/>
        <w:rPr>
          <w:rFonts w:asciiTheme="minorHAnsi" w:eastAsiaTheme="minorEastAsia" w:hAnsiTheme="minorHAnsi" w:cstheme="minorBidi"/>
          <w:b w:val="0"/>
          <w:noProof/>
          <w:color w:val="auto"/>
          <w:sz w:val="22"/>
          <w:szCs w:val="22"/>
          <w:lang w:eastAsia="en-US"/>
        </w:rPr>
      </w:pPr>
      <w:hyperlink w:anchor="_Toc108021459" w:history="1">
        <w:r w:rsidR="00253891" w:rsidRPr="00454BC0">
          <w:rPr>
            <w:rStyle w:val="Hyperlink"/>
            <w:noProof/>
          </w:rPr>
          <w:t>5.1</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INDEX (#.11) File</w:t>
        </w:r>
        <w:r w:rsidR="00253891">
          <w:rPr>
            <w:noProof/>
            <w:webHidden/>
          </w:rPr>
          <w:tab/>
        </w:r>
        <w:r w:rsidR="00253891">
          <w:rPr>
            <w:noProof/>
            <w:webHidden/>
          </w:rPr>
          <w:fldChar w:fldCharType="begin"/>
        </w:r>
        <w:r w:rsidR="00253891">
          <w:rPr>
            <w:noProof/>
            <w:webHidden/>
          </w:rPr>
          <w:instrText xml:space="preserve"> PAGEREF _Toc108021459 \h </w:instrText>
        </w:r>
        <w:r w:rsidR="00253891">
          <w:rPr>
            <w:noProof/>
            <w:webHidden/>
          </w:rPr>
        </w:r>
        <w:r w:rsidR="00253891">
          <w:rPr>
            <w:noProof/>
            <w:webHidden/>
          </w:rPr>
          <w:fldChar w:fldCharType="separate"/>
        </w:r>
        <w:r w:rsidR="00253891">
          <w:rPr>
            <w:noProof/>
            <w:webHidden/>
          </w:rPr>
          <w:t>50</w:t>
        </w:r>
        <w:r w:rsidR="00253891">
          <w:rPr>
            <w:noProof/>
            <w:webHidden/>
          </w:rPr>
          <w:fldChar w:fldCharType="end"/>
        </w:r>
      </w:hyperlink>
    </w:p>
    <w:p w14:paraId="0BB956DC" w14:textId="3C6FDB37" w:rsidR="00253891" w:rsidRDefault="00000000">
      <w:pPr>
        <w:pStyle w:val="TOC2"/>
        <w:rPr>
          <w:rFonts w:asciiTheme="minorHAnsi" w:eastAsiaTheme="minorEastAsia" w:hAnsiTheme="minorHAnsi" w:cstheme="minorBidi"/>
          <w:b w:val="0"/>
          <w:noProof/>
          <w:color w:val="auto"/>
          <w:sz w:val="22"/>
          <w:szCs w:val="22"/>
          <w:lang w:eastAsia="en-US"/>
        </w:rPr>
      </w:pPr>
      <w:hyperlink w:anchor="_Toc108021460" w:history="1">
        <w:r w:rsidR="00253891" w:rsidRPr="00454BC0">
          <w:rPr>
            <w:rStyle w:val="Hyperlink"/>
            <w:noProof/>
          </w:rPr>
          <w:t>5.2</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KEY (#.31) File</w:t>
        </w:r>
        <w:r w:rsidR="00253891">
          <w:rPr>
            <w:noProof/>
            <w:webHidden/>
          </w:rPr>
          <w:tab/>
        </w:r>
        <w:r w:rsidR="00253891">
          <w:rPr>
            <w:noProof/>
            <w:webHidden/>
          </w:rPr>
          <w:fldChar w:fldCharType="begin"/>
        </w:r>
        <w:r w:rsidR="00253891">
          <w:rPr>
            <w:noProof/>
            <w:webHidden/>
          </w:rPr>
          <w:instrText xml:space="preserve"> PAGEREF _Toc108021460 \h </w:instrText>
        </w:r>
        <w:r w:rsidR="00253891">
          <w:rPr>
            <w:noProof/>
            <w:webHidden/>
          </w:rPr>
        </w:r>
        <w:r w:rsidR="00253891">
          <w:rPr>
            <w:noProof/>
            <w:webHidden/>
          </w:rPr>
          <w:fldChar w:fldCharType="separate"/>
        </w:r>
        <w:r w:rsidR="00253891">
          <w:rPr>
            <w:noProof/>
            <w:webHidden/>
          </w:rPr>
          <w:t>51</w:t>
        </w:r>
        <w:r w:rsidR="00253891">
          <w:rPr>
            <w:noProof/>
            <w:webHidden/>
          </w:rPr>
          <w:fldChar w:fldCharType="end"/>
        </w:r>
      </w:hyperlink>
    </w:p>
    <w:p w14:paraId="6045EC65" w14:textId="10CEF177" w:rsidR="00253891" w:rsidRDefault="00000000">
      <w:pPr>
        <w:pStyle w:val="TOC2"/>
        <w:rPr>
          <w:rFonts w:asciiTheme="minorHAnsi" w:eastAsiaTheme="minorEastAsia" w:hAnsiTheme="minorHAnsi" w:cstheme="minorBidi"/>
          <w:b w:val="0"/>
          <w:noProof/>
          <w:color w:val="auto"/>
          <w:sz w:val="22"/>
          <w:szCs w:val="22"/>
          <w:lang w:eastAsia="en-US"/>
        </w:rPr>
      </w:pPr>
      <w:hyperlink w:anchor="_Toc108021461" w:history="1">
        <w:r w:rsidR="00253891" w:rsidRPr="00454BC0">
          <w:rPr>
            <w:rStyle w:val="Hyperlink"/>
            <w:noProof/>
          </w:rPr>
          <w:t>5.3</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PRINT TEMPLATE (#.4) File</w:t>
        </w:r>
        <w:r w:rsidR="00253891">
          <w:rPr>
            <w:noProof/>
            <w:webHidden/>
          </w:rPr>
          <w:tab/>
        </w:r>
        <w:r w:rsidR="00253891">
          <w:rPr>
            <w:noProof/>
            <w:webHidden/>
          </w:rPr>
          <w:fldChar w:fldCharType="begin"/>
        </w:r>
        <w:r w:rsidR="00253891">
          <w:rPr>
            <w:noProof/>
            <w:webHidden/>
          </w:rPr>
          <w:instrText xml:space="preserve"> PAGEREF _Toc108021461 \h </w:instrText>
        </w:r>
        <w:r w:rsidR="00253891">
          <w:rPr>
            <w:noProof/>
            <w:webHidden/>
          </w:rPr>
        </w:r>
        <w:r w:rsidR="00253891">
          <w:rPr>
            <w:noProof/>
            <w:webHidden/>
          </w:rPr>
          <w:fldChar w:fldCharType="separate"/>
        </w:r>
        <w:r w:rsidR="00253891">
          <w:rPr>
            <w:noProof/>
            <w:webHidden/>
          </w:rPr>
          <w:t>52</w:t>
        </w:r>
        <w:r w:rsidR="00253891">
          <w:rPr>
            <w:noProof/>
            <w:webHidden/>
          </w:rPr>
          <w:fldChar w:fldCharType="end"/>
        </w:r>
      </w:hyperlink>
    </w:p>
    <w:p w14:paraId="758ABA8D" w14:textId="5715888B" w:rsidR="00253891" w:rsidRDefault="00000000">
      <w:pPr>
        <w:pStyle w:val="TOC2"/>
        <w:rPr>
          <w:rFonts w:asciiTheme="minorHAnsi" w:eastAsiaTheme="minorEastAsia" w:hAnsiTheme="minorHAnsi" w:cstheme="minorBidi"/>
          <w:b w:val="0"/>
          <w:noProof/>
          <w:color w:val="auto"/>
          <w:sz w:val="22"/>
          <w:szCs w:val="22"/>
          <w:lang w:eastAsia="en-US"/>
        </w:rPr>
      </w:pPr>
      <w:hyperlink w:anchor="_Toc108021462" w:history="1">
        <w:r w:rsidR="00253891" w:rsidRPr="00454BC0">
          <w:rPr>
            <w:rStyle w:val="Hyperlink"/>
            <w:noProof/>
          </w:rPr>
          <w:t>5.4</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SORT TEMPLATE (#.401) File</w:t>
        </w:r>
        <w:r w:rsidR="00253891">
          <w:rPr>
            <w:noProof/>
            <w:webHidden/>
          </w:rPr>
          <w:tab/>
        </w:r>
        <w:r w:rsidR="00253891">
          <w:rPr>
            <w:noProof/>
            <w:webHidden/>
          </w:rPr>
          <w:fldChar w:fldCharType="begin"/>
        </w:r>
        <w:r w:rsidR="00253891">
          <w:rPr>
            <w:noProof/>
            <w:webHidden/>
          </w:rPr>
          <w:instrText xml:space="preserve"> PAGEREF _Toc108021462 \h </w:instrText>
        </w:r>
        <w:r w:rsidR="00253891">
          <w:rPr>
            <w:noProof/>
            <w:webHidden/>
          </w:rPr>
        </w:r>
        <w:r w:rsidR="00253891">
          <w:rPr>
            <w:noProof/>
            <w:webHidden/>
          </w:rPr>
          <w:fldChar w:fldCharType="separate"/>
        </w:r>
        <w:r w:rsidR="00253891">
          <w:rPr>
            <w:noProof/>
            <w:webHidden/>
          </w:rPr>
          <w:t>53</w:t>
        </w:r>
        <w:r w:rsidR="00253891">
          <w:rPr>
            <w:noProof/>
            <w:webHidden/>
          </w:rPr>
          <w:fldChar w:fldCharType="end"/>
        </w:r>
      </w:hyperlink>
    </w:p>
    <w:p w14:paraId="6623A796" w14:textId="49B4F167" w:rsidR="00253891" w:rsidRDefault="00000000">
      <w:pPr>
        <w:pStyle w:val="TOC2"/>
        <w:rPr>
          <w:rFonts w:asciiTheme="minorHAnsi" w:eastAsiaTheme="minorEastAsia" w:hAnsiTheme="minorHAnsi" w:cstheme="minorBidi"/>
          <w:b w:val="0"/>
          <w:noProof/>
          <w:color w:val="auto"/>
          <w:sz w:val="22"/>
          <w:szCs w:val="22"/>
          <w:lang w:eastAsia="en-US"/>
        </w:rPr>
      </w:pPr>
      <w:hyperlink w:anchor="_Toc108021463" w:history="1">
        <w:r w:rsidR="00253891" w:rsidRPr="00454BC0">
          <w:rPr>
            <w:rStyle w:val="Hyperlink"/>
            <w:noProof/>
          </w:rPr>
          <w:t>5.5</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INPUT TEMPLATE (#.402) File</w:t>
        </w:r>
        <w:r w:rsidR="00253891">
          <w:rPr>
            <w:noProof/>
            <w:webHidden/>
          </w:rPr>
          <w:tab/>
        </w:r>
        <w:r w:rsidR="00253891">
          <w:rPr>
            <w:noProof/>
            <w:webHidden/>
          </w:rPr>
          <w:fldChar w:fldCharType="begin"/>
        </w:r>
        <w:r w:rsidR="00253891">
          <w:rPr>
            <w:noProof/>
            <w:webHidden/>
          </w:rPr>
          <w:instrText xml:space="preserve"> PAGEREF _Toc108021463 \h </w:instrText>
        </w:r>
        <w:r w:rsidR="00253891">
          <w:rPr>
            <w:noProof/>
            <w:webHidden/>
          </w:rPr>
        </w:r>
        <w:r w:rsidR="00253891">
          <w:rPr>
            <w:noProof/>
            <w:webHidden/>
          </w:rPr>
          <w:fldChar w:fldCharType="separate"/>
        </w:r>
        <w:r w:rsidR="00253891">
          <w:rPr>
            <w:noProof/>
            <w:webHidden/>
          </w:rPr>
          <w:t>53</w:t>
        </w:r>
        <w:r w:rsidR="00253891">
          <w:rPr>
            <w:noProof/>
            <w:webHidden/>
          </w:rPr>
          <w:fldChar w:fldCharType="end"/>
        </w:r>
      </w:hyperlink>
    </w:p>
    <w:p w14:paraId="00E102C8" w14:textId="478ACC27" w:rsidR="00253891" w:rsidRDefault="00000000">
      <w:pPr>
        <w:pStyle w:val="TOC2"/>
        <w:rPr>
          <w:rFonts w:asciiTheme="minorHAnsi" w:eastAsiaTheme="minorEastAsia" w:hAnsiTheme="minorHAnsi" w:cstheme="minorBidi"/>
          <w:b w:val="0"/>
          <w:noProof/>
          <w:color w:val="auto"/>
          <w:sz w:val="22"/>
          <w:szCs w:val="22"/>
          <w:lang w:eastAsia="en-US"/>
        </w:rPr>
      </w:pPr>
      <w:hyperlink w:anchor="_Toc108021464" w:history="1">
        <w:r w:rsidR="00253891" w:rsidRPr="00454BC0">
          <w:rPr>
            <w:rStyle w:val="Hyperlink"/>
            <w:noProof/>
          </w:rPr>
          <w:t>5.6</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FORM (#.403) File</w:t>
        </w:r>
        <w:r w:rsidR="00253891">
          <w:rPr>
            <w:noProof/>
            <w:webHidden/>
          </w:rPr>
          <w:tab/>
        </w:r>
        <w:r w:rsidR="00253891">
          <w:rPr>
            <w:noProof/>
            <w:webHidden/>
          </w:rPr>
          <w:fldChar w:fldCharType="begin"/>
        </w:r>
        <w:r w:rsidR="00253891">
          <w:rPr>
            <w:noProof/>
            <w:webHidden/>
          </w:rPr>
          <w:instrText xml:space="preserve"> PAGEREF _Toc108021464 \h </w:instrText>
        </w:r>
        <w:r w:rsidR="00253891">
          <w:rPr>
            <w:noProof/>
            <w:webHidden/>
          </w:rPr>
        </w:r>
        <w:r w:rsidR="00253891">
          <w:rPr>
            <w:noProof/>
            <w:webHidden/>
          </w:rPr>
          <w:fldChar w:fldCharType="separate"/>
        </w:r>
        <w:r w:rsidR="00253891">
          <w:rPr>
            <w:noProof/>
            <w:webHidden/>
          </w:rPr>
          <w:t>54</w:t>
        </w:r>
        <w:r w:rsidR="00253891">
          <w:rPr>
            <w:noProof/>
            <w:webHidden/>
          </w:rPr>
          <w:fldChar w:fldCharType="end"/>
        </w:r>
      </w:hyperlink>
    </w:p>
    <w:p w14:paraId="53346B9A" w14:textId="0CA494E1" w:rsidR="00253891" w:rsidRDefault="00000000">
      <w:pPr>
        <w:pStyle w:val="TOC2"/>
        <w:rPr>
          <w:rFonts w:asciiTheme="minorHAnsi" w:eastAsiaTheme="minorEastAsia" w:hAnsiTheme="minorHAnsi" w:cstheme="minorBidi"/>
          <w:b w:val="0"/>
          <w:noProof/>
          <w:color w:val="auto"/>
          <w:sz w:val="22"/>
          <w:szCs w:val="22"/>
          <w:lang w:eastAsia="en-US"/>
        </w:rPr>
      </w:pPr>
      <w:hyperlink w:anchor="_Toc108021465" w:history="1">
        <w:r w:rsidR="00253891" w:rsidRPr="00454BC0">
          <w:rPr>
            <w:rStyle w:val="Hyperlink"/>
            <w:noProof/>
          </w:rPr>
          <w:t>5.7</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BLOCK (#.404) File</w:t>
        </w:r>
        <w:r w:rsidR="00253891">
          <w:rPr>
            <w:noProof/>
            <w:webHidden/>
          </w:rPr>
          <w:tab/>
        </w:r>
        <w:r w:rsidR="00253891">
          <w:rPr>
            <w:noProof/>
            <w:webHidden/>
          </w:rPr>
          <w:fldChar w:fldCharType="begin"/>
        </w:r>
        <w:r w:rsidR="00253891">
          <w:rPr>
            <w:noProof/>
            <w:webHidden/>
          </w:rPr>
          <w:instrText xml:space="preserve"> PAGEREF _Toc108021465 \h </w:instrText>
        </w:r>
        <w:r w:rsidR="00253891">
          <w:rPr>
            <w:noProof/>
            <w:webHidden/>
          </w:rPr>
        </w:r>
        <w:r w:rsidR="00253891">
          <w:rPr>
            <w:noProof/>
            <w:webHidden/>
          </w:rPr>
          <w:fldChar w:fldCharType="separate"/>
        </w:r>
        <w:r w:rsidR="00253891">
          <w:rPr>
            <w:noProof/>
            <w:webHidden/>
          </w:rPr>
          <w:t>54</w:t>
        </w:r>
        <w:r w:rsidR="00253891">
          <w:rPr>
            <w:noProof/>
            <w:webHidden/>
          </w:rPr>
          <w:fldChar w:fldCharType="end"/>
        </w:r>
      </w:hyperlink>
    </w:p>
    <w:p w14:paraId="1D10CE96" w14:textId="62BAE6EA" w:rsidR="00253891" w:rsidRDefault="00000000">
      <w:pPr>
        <w:pStyle w:val="TOC2"/>
        <w:rPr>
          <w:rFonts w:asciiTheme="minorHAnsi" w:eastAsiaTheme="minorEastAsia" w:hAnsiTheme="minorHAnsi" w:cstheme="minorBidi"/>
          <w:b w:val="0"/>
          <w:noProof/>
          <w:color w:val="auto"/>
          <w:sz w:val="22"/>
          <w:szCs w:val="22"/>
          <w:lang w:eastAsia="en-US"/>
        </w:rPr>
      </w:pPr>
      <w:hyperlink w:anchor="_Toc108021466" w:history="1">
        <w:r w:rsidR="00253891" w:rsidRPr="00454BC0">
          <w:rPr>
            <w:rStyle w:val="Hyperlink"/>
            <w:noProof/>
          </w:rPr>
          <w:t>5.8</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FOREIGN FORMAT (#.44) File</w:t>
        </w:r>
        <w:r w:rsidR="00253891">
          <w:rPr>
            <w:noProof/>
            <w:webHidden/>
          </w:rPr>
          <w:tab/>
        </w:r>
        <w:r w:rsidR="00253891">
          <w:rPr>
            <w:noProof/>
            <w:webHidden/>
          </w:rPr>
          <w:fldChar w:fldCharType="begin"/>
        </w:r>
        <w:r w:rsidR="00253891">
          <w:rPr>
            <w:noProof/>
            <w:webHidden/>
          </w:rPr>
          <w:instrText xml:space="preserve"> PAGEREF _Toc108021466 \h </w:instrText>
        </w:r>
        <w:r w:rsidR="00253891">
          <w:rPr>
            <w:noProof/>
            <w:webHidden/>
          </w:rPr>
        </w:r>
        <w:r w:rsidR="00253891">
          <w:rPr>
            <w:noProof/>
            <w:webHidden/>
          </w:rPr>
          <w:fldChar w:fldCharType="separate"/>
        </w:r>
        <w:r w:rsidR="00253891">
          <w:rPr>
            <w:noProof/>
            <w:webHidden/>
          </w:rPr>
          <w:t>55</w:t>
        </w:r>
        <w:r w:rsidR="00253891">
          <w:rPr>
            <w:noProof/>
            <w:webHidden/>
          </w:rPr>
          <w:fldChar w:fldCharType="end"/>
        </w:r>
      </w:hyperlink>
    </w:p>
    <w:p w14:paraId="28D2150E" w14:textId="6455F5D7" w:rsidR="00253891" w:rsidRDefault="00000000">
      <w:pPr>
        <w:pStyle w:val="TOC2"/>
        <w:rPr>
          <w:rFonts w:asciiTheme="minorHAnsi" w:eastAsiaTheme="minorEastAsia" w:hAnsiTheme="minorHAnsi" w:cstheme="minorBidi"/>
          <w:b w:val="0"/>
          <w:noProof/>
          <w:color w:val="auto"/>
          <w:sz w:val="22"/>
          <w:szCs w:val="22"/>
          <w:lang w:eastAsia="en-US"/>
        </w:rPr>
      </w:pPr>
      <w:hyperlink w:anchor="_Toc108021467" w:history="1">
        <w:r w:rsidR="00253891" w:rsidRPr="00454BC0">
          <w:rPr>
            <w:rStyle w:val="Hyperlink"/>
            <w:noProof/>
          </w:rPr>
          <w:t>5.9</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IMPORT TEMPLATE (#.46) File</w:t>
        </w:r>
        <w:r w:rsidR="00253891">
          <w:rPr>
            <w:noProof/>
            <w:webHidden/>
          </w:rPr>
          <w:tab/>
        </w:r>
        <w:r w:rsidR="00253891">
          <w:rPr>
            <w:noProof/>
            <w:webHidden/>
          </w:rPr>
          <w:fldChar w:fldCharType="begin"/>
        </w:r>
        <w:r w:rsidR="00253891">
          <w:rPr>
            <w:noProof/>
            <w:webHidden/>
          </w:rPr>
          <w:instrText xml:space="preserve"> PAGEREF _Toc108021467 \h </w:instrText>
        </w:r>
        <w:r w:rsidR="00253891">
          <w:rPr>
            <w:noProof/>
            <w:webHidden/>
          </w:rPr>
        </w:r>
        <w:r w:rsidR="00253891">
          <w:rPr>
            <w:noProof/>
            <w:webHidden/>
          </w:rPr>
          <w:fldChar w:fldCharType="separate"/>
        </w:r>
        <w:r w:rsidR="00253891">
          <w:rPr>
            <w:noProof/>
            <w:webHidden/>
          </w:rPr>
          <w:t>55</w:t>
        </w:r>
        <w:r w:rsidR="00253891">
          <w:rPr>
            <w:noProof/>
            <w:webHidden/>
          </w:rPr>
          <w:fldChar w:fldCharType="end"/>
        </w:r>
      </w:hyperlink>
    </w:p>
    <w:p w14:paraId="1E7E7548" w14:textId="04D1198A" w:rsidR="00253891" w:rsidRDefault="00000000">
      <w:pPr>
        <w:pStyle w:val="TOC2"/>
        <w:rPr>
          <w:rFonts w:asciiTheme="minorHAnsi" w:eastAsiaTheme="minorEastAsia" w:hAnsiTheme="minorHAnsi" w:cstheme="minorBidi"/>
          <w:b w:val="0"/>
          <w:noProof/>
          <w:color w:val="auto"/>
          <w:sz w:val="22"/>
          <w:szCs w:val="22"/>
          <w:lang w:eastAsia="en-US"/>
        </w:rPr>
      </w:pPr>
      <w:hyperlink w:anchor="_Toc108021468" w:history="1">
        <w:r w:rsidR="00253891" w:rsidRPr="00454BC0">
          <w:rPr>
            <w:rStyle w:val="Hyperlink"/>
            <w:noProof/>
          </w:rPr>
          <w:t>5.10</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DD AUDIT (#.6) File</w:t>
        </w:r>
        <w:r w:rsidR="00253891">
          <w:rPr>
            <w:noProof/>
            <w:webHidden/>
          </w:rPr>
          <w:tab/>
        </w:r>
        <w:r w:rsidR="00253891">
          <w:rPr>
            <w:noProof/>
            <w:webHidden/>
          </w:rPr>
          <w:fldChar w:fldCharType="begin"/>
        </w:r>
        <w:r w:rsidR="00253891">
          <w:rPr>
            <w:noProof/>
            <w:webHidden/>
          </w:rPr>
          <w:instrText xml:space="preserve"> PAGEREF _Toc108021468 \h </w:instrText>
        </w:r>
        <w:r w:rsidR="00253891">
          <w:rPr>
            <w:noProof/>
            <w:webHidden/>
          </w:rPr>
        </w:r>
        <w:r w:rsidR="00253891">
          <w:rPr>
            <w:noProof/>
            <w:webHidden/>
          </w:rPr>
          <w:fldChar w:fldCharType="separate"/>
        </w:r>
        <w:r w:rsidR="00253891">
          <w:rPr>
            <w:noProof/>
            <w:webHidden/>
          </w:rPr>
          <w:t>55</w:t>
        </w:r>
        <w:r w:rsidR="00253891">
          <w:rPr>
            <w:noProof/>
            <w:webHidden/>
          </w:rPr>
          <w:fldChar w:fldCharType="end"/>
        </w:r>
      </w:hyperlink>
    </w:p>
    <w:p w14:paraId="746611A9" w14:textId="24E365B2" w:rsidR="00253891" w:rsidRDefault="00000000">
      <w:pPr>
        <w:pStyle w:val="TOC2"/>
        <w:rPr>
          <w:rFonts w:asciiTheme="minorHAnsi" w:eastAsiaTheme="minorEastAsia" w:hAnsiTheme="minorHAnsi" w:cstheme="minorBidi"/>
          <w:b w:val="0"/>
          <w:noProof/>
          <w:color w:val="auto"/>
          <w:sz w:val="22"/>
          <w:szCs w:val="22"/>
          <w:lang w:eastAsia="en-US"/>
        </w:rPr>
      </w:pPr>
      <w:hyperlink w:anchor="_Toc108021469" w:history="1">
        <w:r w:rsidR="00253891" w:rsidRPr="00454BC0">
          <w:rPr>
            <w:rStyle w:val="Hyperlink"/>
            <w:noProof/>
          </w:rPr>
          <w:t>5.11</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DATA TYPE (#.81) File</w:t>
        </w:r>
        <w:r w:rsidR="00253891">
          <w:rPr>
            <w:noProof/>
            <w:webHidden/>
          </w:rPr>
          <w:tab/>
        </w:r>
        <w:r w:rsidR="00253891">
          <w:rPr>
            <w:noProof/>
            <w:webHidden/>
          </w:rPr>
          <w:fldChar w:fldCharType="begin"/>
        </w:r>
        <w:r w:rsidR="00253891">
          <w:rPr>
            <w:noProof/>
            <w:webHidden/>
          </w:rPr>
          <w:instrText xml:space="preserve"> PAGEREF _Toc108021469 \h </w:instrText>
        </w:r>
        <w:r w:rsidR="00253891">
          <w:rPr>
            <w:noProof/>
            <w:webHidden/>
          </w:rPr>
        </w:r>
        <w:r w:rsidR="00253891">
          <w:rPr>
            <w:noProof/>
            <w:webHidden/>
          </w:rPr>
          <w:fldChar w:fldCharType="separate"/>
        </w:r>
        <w:r w:rsidR="00253891">
          <w:rPr>
            <w:noProof/>
            <w:webHidden/>
          </w:rPr>
          <w:t>55</w:t>
        </w:r>
        <w:r w:rsidR="00253891">
          <w:rPr>
            <w:noProof/>
            <w:webHidden/>
          </w:rPr>
          <w:fldChar w:fldCharType="end"/>
        </w:r>
      </w:hyperlink>
    </w:p>
    <w:p w14:paraId="0AC07DAE" w14:textId="4696FA70" w:rsidR="00253891" w:rsidRDefault="00000000">
      <w:pPr>
        <w:pStyle w:val="TOC2"/>
        <w:rPr>
          <w:rFonts w:asciiTheme="minorHAnsi" w:eastAsiaTheme="minorEastAsia" w:hAnsiTheme="minorHAnsi" w:cstheme="minorBidi"/>
          <w:b w:val="0"/>
          <w:noProof/>
          <w:color w:val="auto"/>
          <w:sz w:val="22"/>
          <w:szCs w:val="22"/>
          <w:lang w:eastAsia="en-US"/>
        </w:rPr>
      </w:pPr>
      <w:hyperlink w:anchor="_Toc108021470" w:history="1">
        <w:r w:rsidR="00253891" w:rsidRPr="00454BC0">
          <w:rPr>
            <w:rStyle w:val="Hyperlink"/>
            <w:noProof/>
          </w:rPr>
          <w:t>5.12</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COMPILED ROUTINE (#.83) File</w:t>
        </w:r>
        <w:r w:rsidR="00253891">
          <w:rPr>
            <w:noProof/>
            <w:webHidden/>
          </w:rPr>
          <w:tab/>
        </w:r>
        <w:r w:rsidR="00253891">
          <w:rPr>
            <w:noProof/>
            <w:webHidden/>
          </w:rPr>
          <w:fldChar w:fldCharType="begin"/>
        </w:r>
        <w:r w:rsidR="00253891">
          <w:rPr>
            <w:noProof/>
            <w:webHidden/>
          </w:rPr>
          <w:instrText xml:space="preserve"> PAGEREF _Toc108021470 \h </w:instrText>
        </w:r>
        <w:r w:rsidR="00253891">
          <w:rPr>
            <w:noProof/>
            <w:webHidden/>
          </w:rPr>
        </w:r>
        <w:r w:rsidR="00253891">
          <w:rPr>
            <w:noProof/>
            <w:webHidden/>
          </w:rPr>
          <w:fldChar w:fldCharType="separate"/>
        </w:r>
        <w:r w:rsidR="00253891">
          <w:rPr>
            <w:noProof/>
            <w:webHidden/>
          </w:rPr>
          <w:t>56</w:t>
        </w:r>
        <w:r w:rsidR="00253891">
          <w:rPr>
            <w:noProof/>
            <w:webHidden/>
          </w:rPr>
          <w:fldChar w:fldCharType="end"/>
        </w:r>
      </w:hyperlink>
    </w:p>
    <w:p w14:paraId="15A2244D" w14:textId="06E6E292" w:rsidR="00253891" w:rsidRDefault="00000000">
      <w:pPr>
        <w:pStyle w:val="TOC2"/>
        <w:rPr>
          <w:rFonts w:asciiTheme="minorHAnsi" w:eastAsiaTheme="minorEastAsia" w:hAnsiTheme="minorHAnsi" w:cstheme="minorBidi"/>
          <w:b w:val="0"/>
          <w:noProof/>
          <w:color w:val="auto"/>
          <w:sz w:val="22"/>
          <w:szCs w:val="22"/>
          <w:lang w:eastAsia="en-US"/>
        </w:rPr>
      </w:pPr>
      <w:hyperlink w:anchor="_Toc108021471" w:history="1">
        <w:r w:rsidR="00253891" w:rsidRPr="00454BC0">
          <w:rPr>
            <w:rStyle w:val="Hyperlink"/>
            <w:noProof/>
          </w:rPr>
          <w:t>5.13</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LANGUAGE (#.85) File</w:t>
        </w:r>
        <w:r w:rsidR="00253891">
          <w:rPr>
            <w:noProof/>
            <w:webHidden/>
          </w:rPr>
          <w:tab/>
        </w:r>
        <w:r w:rsidR="00253891">
          <w:rPr>
            <w:noProof/>
            <w:webHidden/>
          </w:rPr>
          <w:fldChar w:fldCharType="begin"/>
        </w:r>
        <w:r w:rsidR="00253891">
          <w:rPr>
            <w:noProof/>
            <w:webHidden/>
          </w:rPr>
          <w:instrText xml:space="preserve"> PAGEREF _Toc108021471 \h </w:instrText>
        </w:r>
        <w:r w:rsidR="00253891">
          <w:rPr>
            <w:noProof/>
            <w:webHidden/>
          </w:rPr>
        </w:r>
        <w:r w:rsidR="00253891">
          <w:rPr>
            <w:noProof/>
            <w:webHidden/>
          </w:rPr>
          <w:fldChar w:fldCharType="separate"/>
        </w:r>
        <w:r w:rsidR="00253891">
          <w:rPr>
            <w:noProof/>
            <w:webHidden/>
          </w:rPr>
          <w:t>56</w:t>
        </w:r>
        <w:r w:rsidR="00253891">
          <w:rPr>
            <w:noProof/>
            <w:webHidden/>
          </w:rPr>
          <w:fldChar w:fldCharType="end"/>
        </w:r>
      </w:hyperlink>
    </w:p>
    <w:p w14:paraId="08575845" w14:textId="5622F02F" w:rsidR="00253891" w:rsidRDefault="00000000">
      <w:pPr>
        <w:pStyle w:val="TOC2"/>
        <w:rPr>
          <w:rFonts w:asciiTheme="minorHAnsi" w:eastAsiaTheme="minorEastAsia" w:hAnsiTheme="minorHAnsi" w:cstheme="minorBidi"/>
          <w:b w:val="0"/>
          <w:noProof/>
          <w:color w:val="auto"/>
          <w:sz w:val="22"/>
          <w:szCs w:val="22"/>
          <w:lang w:eastAsia="en-US"/>
        </w:rPr>
      </w:pPr>
      <w:hyperlink w:anchor="_Toc108021472" w:history="1">
        <w:r w:rsidR="00253891" w:rsidRPr="00454BC0">
          <w:rPr>
            <w:rStyle w:val="Hyperlink"/>
            <w:noProof/>
          </w:rPr>
          <w:t>5.14</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META DATA DICTIONARY (#.9) File</w:t>
        </w:r>
        <w:r w:rsidR="00253891">
          <w:rPr>
            <w:noProof/>
            <w:webHidden/>
          </w:rPr>
          <w:tab/>
        </w:r>
        <w:r w:rsidR="00253891">
          <w:rPr>
            <w:noProof/>
            <w:webHidden/>
          </w:rPr>
          <w:fldChar w:fldCharType="begin"/>
        </w:r>
        <w:r w:rsidR="00253891">
          <w:rPr>
            <w:noProof/>
            <w:webHidden/>
          </w:rPr>
          <w:instrText xml:space="preserve"> PAGEREF _Toc108021472 \h </w:instrText>
        </w:r>
        <w:r w:rsidR="00253891">
          <w:rPr>
            <w:noProof/>
            <w:webHidden/>
          </w:rPr>
        </w:r>
        <w:r w:rsidR="00253891">
          <w:rPr>
            <w:noProof/>
            <w:webHidden/>
          </w:rPr>
          <w:fldChar w:fldCharType="separate"/>
        </w:r>
        <w:r w:rsidR="00253891">
          <w:rPr>
            <w:noProof/>
            <w:webHidden/>
          </w:rPr>
          <w:t>56</w:t>
        </w:r>
        <w:r w:rsidR="00253891">
          <w:rPr>
            <w:noProof/>
            <w:webHidden/>
          </w:rPr>
          <w:fldChar w:fldCharType="end"/>
        </w:r>
      </w:hyperlink>
    </w:p>
    <w:p w14:paraId="19E20EAF" w14:textId="7D0C1214" w:rsidR="00253891" w:rsidRDefault="00000000">
      <w:pPr>
        <w:pStyle w:val="TOC2"/>
        <w:rPr>
          <w:rFonts w:asciiTheme="minorHAnsi" w:eastAsiaTheme="minorEastAsia" w:hAnsiTheme="minorHAnsi" w:cstheme="minorBidi"/>
          <w:b w:val="0"/>
          <w:noProof/>
          <w:color w:val="auto"/>
          <w:sz w:val="22"/>
          <w:szCs w:val="22"/>
          <w:lang w:eastAsia="en-US"/>
        </w:rPr>
      </w:pPr>
      <w:hyperlink w:anchor="_Toc108021473" w:history="1">
        <w:r w:rsidR="00253891" w:rsidRPr="00454BC0">
          <w:rPr>
            <w:rStyle w:val="Hyperlink"/>
            <w:noProof/>
          </w:rPr>
          <w:t>5.15</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FILE (#1) of Files</w:t>
        </w:r>
        <w:r w:rsidR="00253891">
          <w:rPr>
            <w:noProof/>
            <w:webHidden/>
          </w:rPr>
          <w:tab/>
        </w:r>
        <w:r w:rsidR="00253891">
          <w:rPr>
            <w:noProof/>
            <w:webHidden/>
          </w:rPr>
          <w:fldChar w:fldCharType="begin"/>
        </w:r>
        <w:r w:rsidR="00253891">
          <w:rPr>
            <w:noProof/>
            <w:webHidden/>
          </w:rPr>
          <w:instrText xml:space="preserve"> PAGEREF _Toc108021473 \h </w:instrText>
        </w:r>
        <w:r w:rsidR="00253891">
          <w:rPr>
            <w:noProof/>
            <w:webHidden/>
          </w:rPr>
        </w:r>
        <w:r w:rsidR="00253891">
          <w:rPr>
            <w:noProof/>
            <w:webHidden/>
          </w:rPr>
          <w:fldChar w:fldCharType="separate"/>
        </w:r>
        <w:r w:rsidR="00253891">
          <w:rPr>
            <w:noProof/>
            <w:webHidden/>
          </w:rPr>
          <w:t>57</w:t>
        </w:r>
        <w:r w:rsidR="00253891">
          <w:rPr>
            <w:noProof/>
            <w:webHidden/>
          </w:rPr>
          <w:fldChar w:fldCharType="end"/>
        </w:r>
      </w:hyperlink>
    </w:p>
    <w:p w14:paraId="105A0B38" w14:textId="6D19557A" w:rsidR="00253891" w:rsidRDefault="00000000">
      <w:pPr>
        <w:pStyle w:val="TOC2"/>
        <w:rPr>
          <w:rFonts w:asciiTheme="minorHAnsi" w:eastAsiaTheme="minorEastAsia" w:hAnsiTheme="minorHAnsi" w:cstheme="minorBidi"/>
          <w:b w:val="0"/>
          <w:noProof/>
          <w:color w:val="auto"/>
          <w:sz w:val="22"/>
          <w:szCs w:val="22"/>
          <w:lang w:eastAsia="en-US"/>
        </w:rPr>
      </w:pPr>
      <w:hyperlink w:anchor="_Toc108021474" w:history="1">
        <w:r w:rsidR="00253891" w:rsidRPr="00454BC0">
          <w:rPr>
            <w:rStyle w:val="Hyperlink"/>
            <w:noProof/>
          </w:rPr>
          <w:t>5.16</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AUDIT (#1.1) File</w:t>
        </w:r>
        <w:r w:rsidR="00253891">
          <w:rPr>
            <w:noProof/>
            <w:webHidden/>
          </w:rPr>
          <w:tab/>
        </w:r>
        <w:r w:rsidR="00253891">
          <w:rPr>
            <w:noProof/>
            <w:webHidden/>
          </w:rPr>
          <w:fldChar w:fldCharType="begin"/>
        </w:r>
        <w:r w:rsidR="00253891">
          <w:rPr>
            <w:noProof/>
            <w:webHidden/>
          </w:rPr>
          <w:instrText xml:space="preserve"> PAGEREF _Toc108021474 \h </w:instrText>
        </w:r>
        <w:r w:rsidR="00253891">
          <w:rPr>
            <w:noProof/>
            <w:webHidden/>
          </w:rPr>
        </w:r>
        <w:r w:rsidR="00253891">
          <w:rPr>
            <w:noProof/>
            <w:webHidden/>
          </w:rPr>
          <w:fldChar w:fldCharType="separate"/>
        </w:r>
        <w:r w:rsidR="00253891">
          <w:rPr>
            <w:noProof/>
            <w:webHidden/>
          </w:rPr>
          <w:t>57</w:t>
        </w:r>
        <w:r w:rsidR="00253891">
          <w:rPr>
            <w:noProof/>
            <w:webHidden/>
          </w:rPr>
          <w:fldChar w:fldCharType="end"/>
        </w:r>
      </w:hyperlink>
    </w:p>
    <w:p w14:paraId="696D2D4C" w14:textId="3D94B8C9" w:rsidR="00253891" w:rsidRDefault="00000000">
      <w:pPr>
        <w:pStyle w:val="TOC2"/>
        <w:rPr>
          <w:rFonts w:asciiTheme="minorHAnsi" w:eastAsiaTheme="minorEastAsia" w:hAnsiTheme="minorHAnsi" w:cstheme="minorBidi"/>
          <w:b w:val="0"/>
          <w:noProof/>
          <w:color w:val="auto"/>
          <w:sz w:val="22"/>
          <w:szCs w:val="22"/>
          <w:lang w:eastAsia="en-US"/>
        </w:rPr>
      </w:pPr>
      <w:hyperlink w:anchor="_Toc108021475" w:history="1">
        <w:r w:rsidR="00253891" w:rsidRPr="00454BC0">
          <w:rPr>
            <w:rStyle w:val="Hyperlink"/>
            <w:noProof/>
          </w:rPr>
          <w:t>5.17</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ARCHIVAL ACTIVITY (#1.11) File</w:t>
        </w:r>
        <w:r w:rsidR="00253891">
          <w:rPr>
            <w:noProof/>
            <w:webHidden/>
          </w:rPr>
          <w:tab/>
        </w:r>
        <w:r w:rsidR="00253891">
          <w:rPr>
            <w:noProof/>
            <w:webHidden/>
          </w:rPr>
          <w:fldChar w:fldCharType="begin"/>
        </w:r>
        <w:r w:rsidR="00253891">
          <w:rPr>
            <w:noProof/>
            <w:webHidden/>
          </w:rPr>
          <w:instrText xml:space="preserve"> PAGEREF _Toc108021475 \h </w:instrText>
        </w:r>
        <w:r w:rsidR="00253891">
          <w:rPr>
            <w:noProof/>
            <w:webHidden/>
          </w:rPr>
        </w:r>
        <w:r w:rsidR="00253891">
          <w:rPr>
            <w:noProof/>
            <w:webHidden/>
          </w:rPr>
          <w:fldChar w:fldCharType="separate"/>
        </w:r>
        <w:r w:rsidR="00253891">
          <w:rPr>
            <w:noProof/>
            <w:webHidden/>
          </w:rPr>
          <w:t>58</w:t>
        </w:r>
        <w:r w:rsidR="00253891">
          <w:rPr>
            <w:noProof/>
            <w:webHidden/>
          </w:rPr>
          <w:fldChar w:fldCharType="end"/>
        </w:r>
      </w:hyperlink>
    </w:p>
    <w:p w14:paraId="1C6FA12A" w14:textId="22888230" w:rsidR="00253891" w:rsidRDefault="00000000">
      <w:pPr>
        <w:pStyle w:val="TOC2"/>
        <w:rPr>
          <w:rFonts w:asciiTheme="minorHAnsi" w:eastAsiaTheme="minorEastAsia" w:hAnsiTheme="minorHAnsi" w:cstheme="minorBidi"/>
          <w:b w:val="0"/>
          <w:noProof/>
          <w:color w:val="auto"/>
          <w:sz w:val="22"/>
          <w:szCs w:val="22"/>
          <w:lang w:eastAsia="en-US"/>
        </w:rPr>
      </w:pPr>
      <w:hyperlink w:anchor="_Toc108021476" w:history="1">
        <w:r w:rsidR="00253891" w:rsidRPr="00454BC0">
          <w:rPr>
            <w:rStyle w:val="Hyperlink"/>
            <w:noProof/>
          </w:rPr>
          <w:t>5.18</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ENTITY (#1.5) File</w:t>
        </w:r>
        <w:r w:rsidR="00253891">
          <w:rPr>
            <w:noProof/>
            <w:webHidden/>
          </w:rPr>
          <w:tab/>
        </w:r>
        <w:r w:rsidR="00253891">
          <w:rPr>
            <w:noProof/>
            <w:webHidden/>
          </w:rPr>
          <w:fldChar w:fldCharType="begin"/>
        </w:r>
        <w:r w:rsidR="00253891">
          <w:rPr>
            <w:noProof/>
            <w:webHidden/>
          </w:rPr>
          <w:instrText xml:space="preserve"> PAGEREF _Toc108021476 \h </w:instrText>
        </w:r>
        <w:r w:rsidR="00253891">
          <w:rPr>
            <w:noProof/>
            <w:webHidden/>
          </w:rPr>
        </w:r>
        <w:r w:rsidR="00253891">
          <w:rPr>
            <w:noProof/>
            <w:webHidden/>
          </w:rPr>
          <w:fldChar w:fldCharType="separate"/>
        </w:r>
        <w:r w:rsidR="00253891">
          <w:rPr>
            <w:noProof/>
            <w:webHidden/>
          </w:rPr>
          <w:t>58</w:t>
        </w:r>
        <w:r w:rsidR="00253891">
          <w:rPr>
            <w:noProof/>
            <w:webHidden/>
          </w:rPr>
          <w:fldChar w:fldCharType="end"/>
        </w:r>
      </w:hyperlink>
    </w:p>
    <w:p w14:paraId="018698F6" w14:textId="2E8600BD" w:rsidR="00253891" w:rsidRDefault="00000000">
      <w:pPr>
        <w:pStyle w:val="TOC2"/>
        <w:rPr>
          <w:rFonts w:asciiTheme="minorHAnsi" w:eastAsiaTheme="minorEastAsia" w:hAnsiTheme="minorHAnsi" w:cstheme="minorBidi"/>
          <w:b w:val="0"/>
          <w:noProof/>
          <w:color w:val="auto"/>
          <w:sz w:val="22"/>
          <w:szCs w:val="22"/>
          <w:lang w:eastAsia="en-US"/>
        </w:rPr>
      </w:pPr>
      <w:hyperlink w:anchor="_Toc108021477" w:history="1">
        <w:r w:rsidR="00253891" w:rsidRPr="00454BC0">
          <w:rPr>
            <w:rStyle w:val="Hyperlink"/>
            <w:noProof/>
          </w:rPr>
          <w:t>5.19</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SQLI_TABLE_ELEMENT (#1.5216) File</w:t>
        </w:r>
        <w:r w:rsidR="00253891">
          <w:rPr>
            <w:noProof/>
            <w:webHidden/>
          </w:rPr>
          <w:tab/>
        </w:r>
        <w:r w:rsidR="00253891">
          <w:rPr>
            <w:noProof/>
            <w:webHidden/>
          </w:rPr>
          <w:fldChar w:fldCharType="begin"/>
        </w:r>
        <w:r w:rsidR="00253891">
          <w:rPr>
            <w:noProof/>
            <w:webHidden/>
          </w:rPr>
          <w:instrText xml:space="preserve"> PAGEREF _Toc108021477 \h </w:instrText>
        </w:r>
        <w:r w:rsidR="00253891">
          <w:rPr>
            <w:noProof/>
            <w:webHidden/>
          </w:rPr>
        </w:r>
        <w:r w:rsidR="00253891">
          <w:rPr>
            <w:noProof/>
            <w:webHidden/>
          </w:rPr>
          <w:fldChar w:fldCharType="separate"/>
        </w:r>
        <w:r w:rsidR="00253891">
          <w:rPr>
            <w:noProof/>
            <w:webHidden/>
          </w:rPr>
          <w:t>58</w:t>
        </w:r>
        <w:r w:rsidR="00253891">
          <w:rPr>
            <w:noProof/>
            <w:webHidden/>
          </w:rPr>
          <w:fldChar w:fldCharType="end"/>
        </w:r>
      </w:hyperlink>
    </w:p>
    <w:p w14:paraId="23A6BA89" w14:textId="6AED2EAB" w:rsidR="00253891" w:rsidRDefault="00000000">
      <w:pPr>
        <w:pStyle w:val="TOC2"/>
        <w:rPr>
          <w:rFonts w:asciiTheme="minorHAnsi" w:eastAsiaTheme="minorEastAsia" w:hAnsiTheme="minorHAnsi" w:cstheme="minorBidi"/>
          <w:b w:val="0"/>
          <w:noProof/>
          <w:color w:val="auto"/>
          <w:sz w:val="22"/>
          <w:szCs w:val="22"/>
          <w:lang w:eastAsia="en-US"/>
        </w:rPr>
      </w:pPr>
      <w:hyperlink w:anchor="_Toc108021478" w:history="1">
        <w:r w:rsidR="00253891" w:rsidRPr="00454BC0">
          <w:rPr>
            <w:rStyle w:val="Hyperlink"/>
            <w:noProof/>
          </w:rPr>
          <w:t>5.20</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SQLI_COLUMN (#1.5217) File</w:t>
        </w:r>
        <w:r w:rsidR="00253891">
          <w:rPr>
            <w:noProof/>
            <w:webHidden/>
          </w:rPr>
          <w:tab/>
        </w:r>
        <w:r w:rsidR="00253891">
          <w:rPr>
            <w:noProof/>
            <w:webHidden/>
          </w:rPr>
          <w:fldChar w:fldCharType="begin"/>
        </w:r>
        <w:r w:rsidR="00253891">
          <w:rPr>
            <w:noProof/>
            <w:webHidden/>
          </w:rPr>
          <w:instrText xml:space="preserve"> PAGEREF _Toc108021478 \h </w:instrText>
        </w:r>
        <w:r w:rsidR="00253891">
          <w:rPr>
            <w:noProof/>
            <w:webHidden/>
          </w:rPr>
        </w:r>
        <w:r w:rsidR="00253891">
          <w:rPr>
            <w:noProof/>
            <w:webHidden/>
          </w:rPr>
          <w:fldChar w:fldCharType="separate"/>
        </w:r>
        <w:r w:rsidR="00253891">
          <w:rPr>
            <w:noProof/>
            <w:webHidden/>
          </w:rPr>
          <w:t>59</w:t>
        </w:r>
        <w:r w:rsidR="00253891">
          <w:rPr>
            <w:noProof/>
            <w:webHidden/>
          </w:rPr>
          <w:fldChar w:fldCharType="end"/>
        </w:r>
      </w:hyperlink>
    </w:p>
    <w:p w14:paraId="4E4ED0D8" w14:textId="55483461" w:rsidR="00253891" w:rsidRDefault="00000000">
      <w:pPr>
        <w:pStyle w:val="TOC2"/>
        <w:rPr>
          <w:rFonts w:asciiTheme="minorHAnsi" w:eastAsiaTheme="minorEastAsia" w:hAnsiTheme="minorHAnsi" w:cstheme="minorBidi"/>
          <w:b w:val="0"/>
          <w:noProof/>
          <w:color w:val="auto"/>
          <w:sz w:val="22"/>
          <w:szCs w:val="22"/>
          <w:lang w:eastAsia="en-US"/>
        </w:rPr>
      </w:pPr>
      <w:hyperlink w:anchor="_Toc108021479" w:history="1">
        <w:r w:rsidR="00253891" w:rsidRPr="00454BC0">
          <w:rPr>
            <w:rStyle w:val="Hyperlink"/>
            <w:noProof/>
          </w:rPr>
          <w:t>5.21</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SQLI_PRIMARY_KEY (#1.5218) File</w:t>
        </w:r>
        <w:r w:rsidR="00253891">
          <w:rPr>
            <w:noProof/>
            <w:webHidden/>
          </w:rPr>
          <w:tab/>
        </w:r>
        <w:r w:rsidR="00253891">
          <w:rPr>
            <w:noProof/>
            <w:webHidden/>
          </w:rPr>
          <w:fldChar w:fldCharType="begin"/>
        </w:r>
        <w:r w:rsidR="00253891">
          <w:rPr>
            <w:noProof/>
            <w:webHidden/>
          </w:rPr>
          <w:instrText xml:space="preserve"> PAGEREF _Toc108021479 \h </w:instrText>
        </w:r>
        <w:r w:rsidR="00253891">
          <w:rPr>
            <w:noProof/>
            <w:webHidden/>
          </w:rPr>
        </w:r>
        <w:r w:rsidR="00253891">
          <w:rPr>
            <w:noProof/>
            <w:webHidden/>
          </w:rPr>
          <w:fldChar w:fldCharType="separate"/>
        </w:r>
        <w:r w:rsidR="00253891">
          <w:rPr>
            <w:noProof/>
            <w:webHidden/>
          </w:rPr>
          <w:t>59</w:t>
        </w:r>
        <w:r w:rsidR="00253891">
          <w:rPr>
            <w:noProof/>
            <w:webHidden/>
          </w:rPr>
          <w:fldChar w:fldCharType="end"/>
        </w:r>
      </w:hyperlink>
    </w:p>
    <w:p w14:paraId="40AEC0DA" w14:textId="5762E7E3" w:rsidR="00253891" w:rsidRDefault="00000000">
      <w:pPr>
        <w:pStyle w:val="TOC1"/>
        <w:rPr>
          <w:rFonts w:asciiTheme="minorHAnsi" w:eastAsiaTheme="minorEastAsia" w:hAnsiTheme="minorHAnsi" w:cstheme="minorBidi"/>
          <w:b w:val="0"/>
          <w:color w:val="auto"/>
          <w:sz w:val="22"/>
          <w:szCs w:val="22"/>
          <w:lang w:eastAsia="en-US"/>
        </w:rPr>
      </w:pPr>
      <w:hyperlink w:anchor="_Toc108021480" w:history="1">
        <w:r w:rsidR="00253891" w:rsidRPr="00454BC0">
          <w:rPr>
            <w:rStyle w:val="Hyperlink"/>
          </w:rPr>
          <w:t>6</w:t>
        </w:r>
        <w:r w:rsidR="00253891">
          <w:rPr>
            <w:rFonts w:asciiTheme="minorHAnsi" w:eastAsiaTheme="minorEastAsia" w:hAnsiTheme="minorHAnsi" w:cstheme="minorBidi"/>
            <w:b w:val="0"/>
            <w:color w:val="auto"/>
            <w:sz w:val="22"/>
            <w:szCs w:val="22"/>
            <w:lang w:eastAsia="en-US"/>
          </w:rPr>
          <w:tab/>
        </w:r>
        <w:r w:rsidR="00253891" w:rsidRPr="00454BC0">
          <w:rPr>
            <w:rStyle w:val="Hyperlink"/>
          </w:rPr>
          <w:t>Archiving and Purging</w:t>
        </w:r>
        <w:r w:rsidR="00253891">
          <w:rPr>
            <w:webHidden/>
          </w:rPr>
          <w:tab/>
        </w:r>
        <w:r w:rsidR="00253891">
          <w:rPr>
            <w:webHidden/>
          </w:rPr>
          <w:fldChar w:fldCharType="begin"/>
        </w:r>
        <w:r w:rsidR="00253891">
          <w:rPr>
            <w:webHidden/>
          </w:rPr>
          <w:instrText xml:space="preserve"> PAGEREF _Toc108021480 \h </w:instrText>
        </w:r>
        <w:r w:rsidR="00253891">
          <w:rPr>
            <w:webHidden/>
          </w:rPr>
        </w:r>
        <w:r w:rsidR="00253891">
          <w:rPr>
            <w:webHidden/>
          </w:rPr>
          <w:fldChar w:fldCharType="separate"/>
        </w:r>
        <w:r w:rsidR="00253891">
          <w:rPr>
            <w:webHidden/>
          </w:rPr>
          <w:t>60</w:t>
        </w:r>
        <w:r w:rsidR="00253891">
          <w:rPr>
            <w:webHidden/>
          </w:rPr>
          <w:fldChar w:fldCharType="end"/>
        </w:r>
      </w:hyperlink>
    </w:p>
    <w:p w14:paraId="0B294D34" w14:textId="2EA2FCEB" w:rsidR="00253891" w:rsidRDefault="00000000">
      <w:pPr>
        <w:pStyle w:val="TOC2"/>
        <w:rPr>
          <w:rFonts w:asciiTheme="minorHAnsi" w:eastAsiaTheme="minorEastAsia" w:hAnsiTheme="minorHAnsi" w:cstheme="minorBidi"/>
          <w:b w:val="0"/>
          <w:noProof/>
          <w:color w:val="auto"/>
          <w:sz w:val="22"/>
          <w:szCs w:val="22"/>
          <w:lang w:eastAsia="en-US"/>
        </w:rPr>
      </w:pPr>
      <w:hyperlink w:anchor="_Toc108021481" w:history="1">
        <w:r w:rsidR="00253891" w:rsidRPr="00454BC0">
          <w:rPr>
            <w:rStyle w:val="Hyperlink"/>
            <w:noProof/>
          </w:rPr>
          <w:t>6.1</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Archiving</w:t>
        </w:r>
        <w:r w:rsidR="00253891">
          <w:rPr>
            <w:noProof/>
            <w:webHidden/>
          </w:rPr>
          <w:tab/>
        </w:r>
        <w:r w:rsidR="00253891">
          <w:rPr>
            <w:noProof/>
            <w:webHidden/>
          </w:rPr>
          <w:fldChar w:fldCharType="begin"/>
        </w:r>
        <w:r w:rsidR="00253891">
          <w:rPr>
            <w:noProof/>
            <w:webHidden/>
          </w:rPr>
          <w:instrText xml:space="preserve"> PAGEREF _Toc108021481 \h </w:instrText>
        </w:r>
        <w:r w:rsidR="00253891">
          <w:rPr>
            <w:noProof/>
            <w:webHidden/>
          </w:rPr>
        </w:r>
        <w:r w:rsidR="00253891">
          <w:rPr>
            <w:noProof/>
            <w:webHidden/>
          </w:rPr>
          <w:fldChar w:fldCharType="separate"/>
        </w:r>
        <w:r w:rsidR="00253891">
          <w:rPr>
            <w:noProof/>
            <w:webHidden/>
          </w:rPr>
          <w:t>60</w:t>
        </w:r>
        <w:r w:rsidR="00253891">
          <w:rPr>
            <w:noProof/>
            <w:webHidden/>
          </w:rPr>
          <w:fldChar w:fldCharType="end"/>
        </w:r>
      </w:hyperlink>
    </w:p>
    <w:p w14:paraId="4A838DD8" w14:textId="31B281B3" w:rsidR="00253891" w:rsidRDefault="00000000">
      <w:pPr>
        <w:pStyle w:val="TOC2"/>
        <w:rPr>
          <w:rFonts w:asciiTheme="minorHAnsi" w:eastAsiaTheme="minorEastAsia" w:hAnsiTheme="minorHAnsi" w:cstheme="minorBidi"/>
          <w:b w:val="0"/>
          <w:noProof/>
          <w:color w:val="auto"/>
          <w:sz w:val="22"/>
          <w:szCs w:val="22"/>
          <w:lang w:eastAsia="en-US"/>
        </w:rPr>
      </w:pPr>
      <w:hyperlink w:anchor="_Toc108021482" w:history="1">
        <w:r w:rsidR="00253891" w:rsidRPr="00454BC0">
          <w:rPr>
            <w:rStyle w:val="Hyperlink"/>
            <w:noProof/>
          </w:rPr>
          <w:t>6.2</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Purging</w:t>
        </w:r>
        <w:r w:rsidR="00253891">
          <w:rPr>
            <w:noProof/>
            <w:webHidden/>
          </w:rPr>
          <w:tab/>
        </w:r>
        <w:r w:rsidR="00253891">
          <w:rPr>
            <w:noProof/>
            <w:webHidden/>
          </w:rPr>
          <w:fldChar w:fldCharType="begin"/>
        </w:r>
        <w:r w:rsidR="00253891">
          <w:rPr>
            <w:noProof/>
            <w:webHidden/>
          </w:rPr>
          <w:instrText xml:space="preserve"> PAGEREF _Toc108021482 \h </w:instrText>
        </w:r>
        <w:r w:rsidR="00253891">
          <w:rPr>
            <w:noProof/>
            <w:webHidden/>
          </w:rPr>
        </w:r>
        <w:r w:rsidR="00253891">
          <w:rPr>
            <w:noProof/>
            <w:webHidden/>
          </w:rPr>
          <w:fldChar w:fldCharType="separate"/>
        </w:r>
        <w:r w:rsidR="00253891">
          <w:rPr>
            <w:noProof/>
            <w:webHidden/>
          </w:rPr>
          <w:t>60</w:t>
        </w:r>
        <w:r w:rsidR="00253891">
          <w:rPr>
            <w:noProof/>
            <w:webHidden/>
          </w:rPr>
          <w:fldChar w:fldCharType="end"/>
        </w:r>
      </w:hyperlink>
    </w:p>
    <w:p w14:paraId="33E57C06" w14:textId="562CBFC8" w:rsidR="00253891" w:rsidRDefault="00000000">
      <w:pPr>
        <w:pStyle w:val="TOC1"/>
        <w:rPr>
          <w:rFonts w:asciiTheme="minorHAnsi" w:eastAsiaTheme="minorEastAsia" w:hAnsiTheme="minorHAnsi" w:cstheme="minorBidi"/>
          <w:b w:val="0"/>
          <w:color w:val="auto"/>
          <w:sz w:val="22"/>
          <w:szCs w:val="22"/>
          <w:lang w:eastAsia="en-US"/>
        </w:rPr>
      </w:pPr>
      <w:hyperlink w:anchor="_Toc108021483" w:history="1">
        <w:r w:rsidR="00253891" w:rsidRPr="00454BC0">
          <w:rPr>
            <w:rStyle w:val="Hyperlink"/>
          </w:rPr>
          <w:t>7</w:t>
        </w:r>
        <w:r w:rsidR="00253891">
          <w:rPr>
            <w:rFonts w:asciiTheme="minorHAnsi" w:eastAsiaTheme="minorEastAsia" w:hAnsiTheme="minorHAnsi" w:cstheme="minorBidi"/>
            <w:b w:val="0"/>
            <w:color w:val="auto"/>
            <w:sz w:val="22"/>
            <w:szCs w:val="22"/>
            <w:lang w:eastAsia="en-US"/>
          </w:rPr>
          <w:tab/>
        </w:r>
        <w:r w:rsidR="00253891" w:rsidRPr="00454BC0">
          <w:rPr>
            <w:rStyle w:val="Hyperlink"/>
          </w:rPr>
          <w:t>External Relationships</w:t>
        </w:r>
        <w:r w:rsidR="00253891">
          <w:rPr>
            <w:webHidden/>
          </w:rPr>
          <w:tab/>
        </w:r>
        <w:r w:rsidR="00253891">
          <w:rPr>
            <w:webHidden/>
          </w:rPr>
          <w:fldChar w:fldCharType="begin"/>
        </w:r>
        <w:r w:rsidR="00253891">
          <w:rPr>
            <w:webHidden/>
          </w:rPr>
          <w:instrText xml:space="preserve"> PAGEREF _Toc108021483 \h </w:instrText>
        </w:r>
        <w:r w:rsidR="00253891">
          <w:rPr>
            <w:webHidden/>
          </w:rPr>
        </w:r>
        <w:r w:rsidR="00253891">
          <w:rPr>
            <w:webHidden/>
          </w:rPr>
          <w:fldChar w:fldCharType="separate"/>
        </w:r>
        <w:r w:rsidR="00253891">
          <w:rPr>
            <w:webHidden/>
          </w:rPr>
          <w:t>61</w:t>
        </w:r>
        <w:r w:rsidR="00253891">
          <w:rPr>
            <w:webHidden/>
          </w:rPr>
          <w:fldChar w:fldCharType="end"/>
        </w:r>
      </w:hyperlink>
    </w:p>
    <w:p w14:paraId="05D3C2E2" w14:textId="3C03BAA6" w:rsidR="00253891" w:rsidRDefault="00000000">
      <w:pPr>
        <w:pStyle w:val="TOC2"/>
        <w:rPr>
          <w:rFonts w:asciiTheme="minorHAnsi" w:eastAsiaTheme="minorEastAsia" w:hAnsiTheme="minorHAnsi" w:cstheme="minorBidi"/>
          <w:b w:val="0"/>
          <w:noProof/>
          <w:color w:val="auto"/>
          <w:sz w:val="22"/>
          <w:szCs w:val="22"/>
          <w:lang w:eastAsia="en-US"/>
        </w:rPr>
      </w:pPr>
      <w:hyperlink w:anchor="_Toc108021484" w:history="1">
        <w:r w:rsidR="00253891" w:rsidRPr="00454BC0">
          <w:rPr>
            <w:rStyle w:val="Hyperlink"/>
            <w:noProof/>
          </w:rPr>
          <w:t>7.1</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DBA Approvals and Database Integration Control Registrations (ICRs)</w:t>
        </w:r>
        <w:r w:rsidR="00253891">
          <w:rPr>
            <w:noProof/>
            <w:webHidden/>
          </w:rPr>
          <w:tab/>
        </w:r>
        <w:r w:rsidR="00253891">
          <w:rPr>
            <w:noProof/>
            <w:webHidden/>
          </w:rPr>
          <w:fldChar w:fldCharType="begin"/>
        </w:r>
        <w:r w:rsidR="00253891">
          <w:rPr>
            <w:noProof/>
            <w:webHidden/>
          </w:rPr>
          <w:instrText xml:space="preserve"> PAGEREF _Toc108021484 \h </w:instrText>
        </w:r>
        <w:r w:rsidR="00253891">
          <w:rPr>
            <w:noProof/>
            <w:webHidden/>
          </w:rPr>
        </w:r>
        <w:r w:rsidR="00253891">
          <w:rPr>
            <w:noProof/>
            <w:webHidden/>
          </w:rPr>
          <w:fldChar w:fldCharType="separate"/>
        </w:r>
        <w:r w:rsidR="00253891">
          <w:rPr>
            <w:noProof/>
            <w:webHidden/>
          </w:rPr>
          <w:t>62</w:t>
        </w:r>
        <w:r w:rsidR="00253891">
          <w:rPr>
            <w:noProof/>
            <w:webHidden/>
          </w:rPr>
          <w:fldChar w:fldCharType="end"/>
        </w:r>
      </w:hyperlink>
    </w:p>
    <w:p w14:paraId="27E7FD45" w14:textId="2CCE94B2" w:rsidR="00253891" w:rsidRDefault="00000000">
      <w:pPr>
        <w:pStyle w:val="TOC3"/>
        <w:rPr>
          <w:rFonts w:asciiTheme="minorHAnsi" w:eastAsiaTheme="minorEastAsia" w:hAnsiTheme="minorHAnsi" w:cstheme="minorBidi"/>
          <w:noProof/>
          <w:color w:val="auto"/>
          <w:sz w:val="22"/>
          <w:szCs w:val="22"/>
          <w:lang w:eastAsia="en-US"/>
        </w:rPr>
      </w:pPr>
      <w:hyperlink w:anchor="_Toc108021485" w:history="1">
        <w:r w:rsidR="00253891" w:rsidRPr="00454BC0">
          <w:rPr>
            <w:rStyle w:val="Hyperlink"/>
            <w:noProof/>
          </w:rPr>
          <w:t>7.1.1</w:t>
        </w:r>
        <w:r w:rsidR="00253891">
          <w:rPr>
            <w:rFonts w:asciiTheme="minorHAnsi" w:eastAsiaTheme="minorEastAsia" w:hAnsiTheme="minorHAnsi" w:cstheme="minorBidi"/>
            <w:noProof/>
            <w:color w:val="auto"/>
            <w:sz w:val="22"/>
            <w:szCs w:val="22"/>
            <w:lang w:eastAsia="en-US"/>
          </w:rPr>
          <w:tab/>
        </w:r>
        <w:r w:rsidR="00253891" w:rsidRPr="00454BC0">
          <w:rPr>
            <w:rStyle w:val="Hyperlink"/>
            <w:noProof/>
          </w:rPr>
          <w:t>ICRs—Current List for VA FileMan as Custodian</w:t>
        </w:r>
        <w:r w:rsidR="00253891">
          <w:rPr>
            <w:noProof/>
            <w:webHidden/>
          </w:rPr>
          <w:tab/>
        </w:r>
        <w:r w:rsidR="00253891">
          <w:rPr>
            <w:noProof/>
            <w:webHidden/>
          </w:rPr>
          <w:fldChar w:fldCharType="begin"/>
        </w:r>
        <w:r w:rsidR="00253891">
          <w:rPr>
            <w:noProof/>
            <w:webHidden/>
          </w:rPr>
          <w:instrText xml:space="preserve"> PAGEREF _Toc108021485 \h </w:instrText>
        </w:r>
        <w:r w:rsidR="00253891">
          <w:rPr>
            <w:noProof/>
            <w:webHidden/>
          </w:rPr>
        </w:r>
        <w:r w:rsidR="00253891">
          <w:rPr>
            <w:noProof/>
            <w:webHidden/>
          </w:rPr>
          <w:fldChar w:fldCharType="separate"/>
        </w:r>
        <w:r w:rsidR="00253891">
          <w:rPr>
            <w:noProof/>
            <w:webHidden/>
          </w:rPr>
          <w:t>62</w:t>
        </w:r>
        <w:r w:rsidR="00253891">
          <w:rPr>
            <w:noProof/>
            <w:webHidden/>
          </w:rPr>
          <w:fldChar w:fldCharType="end"/>
        </w:r>
      </w:hyperlink>
    </w:p>
    <w:p w14:paraId="09EBF724" w14:textId="60DF6A0B" w:rsidR="00253891" w:rsidRDefault="00000000">
      <w:pPr>
        <w:pStyle w:val="TOC3"/>
        <w:rPr>
          <w:rFonts w:asciiTheme="minorHAnsi" w:eastAsiaTheme="minorEastAsia" w:hAnsiTheme="minorHAnsi" w:cstheme="minorBidi"/>
          <w:noProof/>
          <w:color w:val="auto"/>
          <w:sz w:val="22"/>
          <w:szCs w:val="22"/>
          <w:lang w:eastAsia="en-US"/>
        </w:rPr>
      </w:pPr>
      <w:hyperlink w:anchor="_Toc108021486" w:history="1">
        <w:r w:rsidR="00253891" w:rsidRPr="00454BC0">
          <w:rPr>
            <w:rStyle w:val="Hyperlink"/>
            <w:noProof/>
          </w:rPr>
          <w:t>7.1.2</w:t>
        </w:r>
        <w:r w:rsidR="00253891">
          <w:rPr>
            <w:rFonts w:asciiTheme="minorHAnsi" w:eastAsiaTheme="minorEastAsia" w:hAnsiTheme="minorHAnsi" w:cstheme="minorBidi"/>
            <w:noProof/>
            <w:color w:val="auto"/>
            <w:sz w:val="22"/>
            <w:szCs w:val="22"/>
            <w:lang w:eastAsia="en-US"/>
          </w:rPr>
          <w:tab/>
        </w:r>
        <w:r w:rsidR="00253891" w:rsidRPr="00454BC0">
          <w:rPr>
            <w:rStyle w:val="Hyperlink"/>
            <w:noProof/>
          </w:rPr>
          <w:t>ICRs—Detailed Information</w:t>
        </w:r>
        <w:r w:rsidR="00253891">
          <w:rPr>
            <w:noProof/>
            <w:webHidden/>
          </w:rPr>
          <w:tab/>
        </w:r>
        <w:r w:rsidR="00253891">
          <w:rPr>
            <w:noProof/>
            <w:webHidden/>
          </w:rPr>
          <w:fldChar w:fldCharType="begin"/>
        </w:r>
        <w:r w:rsidR="00253891">
          <w:rPr>
            <w:noProof/>
            <w:webHidden/>
          </w:rPr>
          <w:instrText xml:space="preserve"> PAGEREF _Toc108021486 \h </w:instrText>
        </w:r>
        <w:r w:rsidR="00253891">
          <w:rPr>
            <w:noProof/>
            <w:webHidden/>
          </w:rPr>
        </w:r>
        <w:r w:rsidR="00253891">
          <w:rPr>
            <w:noProof/>
            <w:webHidden/>
          </w:rPr>
          <w:fldChar w:fldCharType="separate"/>
        </w:r>
        <w:r w:rsidR="00253891">
          <w:rPr>
            <w:noProof/>
            <w:webHidden/>
          </w:rPr>
          <w:t>63</w:t>
        </w:r>
        <w:r w:rsidR="00253891">
          <w:rPr>
            <w:noProof/>
            <w:webHidden/>
          </w:rPr>
          <w:fldChar w:fldCharType="end"/>
        </w:r>
      </w:hyperlink>
    </w:p>
    <w:p w14:paraId="3C74E6F6" w14:textId="680F0251" w:rsidR="00253891" w:rsidRDefault="00000000">
      <w:pPr>
        <w:pStyle w:val="TOC3"/>
        <w:rPr>
          <w:rFonts w:asciiTheme="minorHAnsi" w:eastAsiaTheme="minorEastAsia" w:hAnsiTheme="minorHAnsi" w:cstheme="minorBidi"/>
          <w:noProof/>
          <w:color w:val="auto"/>
          <w:sz w:val="22"/>
          <w:szCs w:val="22"/>
          <w:lang w:eastAsia="en-US"/>
        </w:rPr>
      </w:pPr>
      <w:hyperlink w:anchor="_Toc108021487" w:history="1">
        <w:r w:rsidR="00253891" w:rsidRPr="00454BC0">
          <w:rPr>
            <w:rStyle w:val="Hyperlink"/>
            <w:noProof/>
          </w:rPr>
          <w:t>7.1.3</w:t>
        </w:r>
        <w:r w:rsidR="00253891">
          <w:rPr>
            <w:rFonts w:asciiTheme="minorHAnsi" w:eastAsiaTheme="minorEastAsia" w:hAnsiTheme="minorHAnsi" w:cstheme="minorBidi"/>
            <w:noProof/>
            <w:color w:val="auto"/>
            <w:sz w:val="22"/>
            <w:szCs w:val="22"/>
            <w:lang w:eastAsia="en-US"/>
          </w:rPr>
          <w:tab/>
        </w:r>
        <w:r w:rsidR="00253891" w:rsidRPr="00454BC0">
          <w:rPr>
            <w:rStyle w:val="Hyperlink"/>
            <w:noProof/>
          </w:rPr>
          <w:t>ICRs—Current List for VA FileMan as Subscriber</w:t>
        </w:r>
        <w:r w:rsidR="00253891">
          <w:rPr>
            <w:noProof/>
            <w:webHidden/>
          </w:rPr>
          <w:tab/>
        </w:r>
        <w:r w:rsidR="00253891">
          <w:rPr>
            <w:noProof/>
            <w:webHidden/>
          </w:rPr>
          <w:fldChar w:fldCharType="begin"/>
        </w:r>
        <w:r w:rsidR="00253891">
          <w:rPr>
            <w:noProof/>
            <w:webHidden/>
          </w:rPr>
          <w:instrText xml:space="preserve"> PAGEREF _Toc108021487 \h </w:instrText>
        </w:r>
        <w:r w:rsidR="00253891">
          <w:rPr>
            <w:noProof/>
            <w:webHidden/>
          </w:rPr>
        </w:r>
        <w:r w:rsidR="00253891">
          <w:rPr>
            <w:noProof/>
            <w:webHidden/>
          </w:rPr>
          <w:fldChar w:fldCharType="separate"/>
        </w:r>
        <w:r w:rsidR="00253891">
          <w:rPr>
            <w:noProof/>
            <w:webHidden/>
          </w:rPr>
          <w:t>63</w:t>
        </w:r>
        <w:r w:rsidR="00253891">
          <w:rPr>
            <w:noProof/>
            <w:webHidden/>
          </w:rPr>
          <w:fldChar w:fldCharType="end"/>
        </w:r>
      </w:hyperlink>
    </w:p>
    <w:p w14:paraId="6BCD3EC3" w14:textId="62EB8B51" w:rsidR="00253891" w:rsidRDefault="00000000">
      <w:pPr>
        <w:pStyle w:val="TOC1"/>
        <w:rPr>
          <w:rFonts w:asciiTheme="minorHAnsi" w:eastAsiaTheme="minorEastAsia" w:hAnsiTheme="minorHAnsi" w:cstheme="minorBidi"/>
          <w:b w:val="0"/>
          <w:color w:val="auto"/>
          <w:sz w:val="22"/>
          <w:szCs w:val="22"/>
          <w:lang w:eastAsia="en-US"/>
        </w:rPr>
      </w:pPr>
      <w:hyperlink w:anchor="_Toc108021488" w:history="1">
        <w:r w:rsidR="00253891" w:rsidRPr="00454BC0">
          <w:rPr>
            <w:rStyle w:val="Hyperlink"/>
          </w:rPr>
          <w:t>8</w:t>
        </w:r>
        <w:r w:rsidR="00253891">
          <w:rPr>
            <w:rFonts w:asciiTheme="minorHAnsi" w:eastAsiaTheme="minorEastAsia" w:hAnsiTheme="minorHAnsi" w:cstheme="minorBidi"/>
            <w:b w:val="0"/>
            <w:color w:val="auto"/>
            <w:sz w:val="22"/>
            <w:szCs w:val="22"/>
            <w:lang w:eastAsia="en-US"/>
          </w:rPr>
          <w:tab/>
        </w:r>
        <w:r w:rsidR="00253891" w:rsidRPr="00454BC0">
          <w:rPr>
            <w:rStyle w:val="Hyperlink"/>
          </w:rPr>
          <w:t>Internal Relationships</w:t>
        </w:r>
        <w:r w:rsidR="00253891">
          <w:rPr>
            <w:webHidden/>
          </w:rPr>
          <w:tab/>
        </w:r>
        <w:r w:rsidR="00253891">
          <w:rPr>
            <w:webHidden/>
          </w:rPr>
          <w:fldChar w:fldCharType="begin"/>
        </w:r>
        <w:r w:rsidR="00253891">
          <w:rPr>
            <w:webHidden/>
          </w:rPr>
          <w:instrText xml:space="preserve"> PAGEREF _Toc108021488 \h </w:instrText>
        </w:r>
        <w:r w:rsidR="00253891">
          <w:rPr>
            <w:webHidden/>
          </w:rPr>
        </w:r>
        <w:r w:rsidR="00253891">
          <w:rPr>
            <w:webHidden/>
          </w:rPr>
          <w:fldChar w:fldCharType="separate"/>
        </w:r>
        <w:r w:rsidR="00253891">
          <w:rPr>
            <w:webHidden/>
          </w:rPr>
          <w:t>63</w:t>
        </w:r>
        <w:r w:rsidR="00253891">
          <w:rPr>
            <w:webHidden/>
          </w:rPr>
          <w:fldChar w:fldCharType="end"/>
        </w:r>
      </w:hyperlink>
    </w:p>
    <w:p w14:paraId="3BED9F0C" w14:textId="358E218E" w:rsidR="00253891" w:rsidRDefault="00000000">
      <w:pPr>
        <w:pStyle w:val="TOC1"/>
        <w:rPr>
          <w:rFonts w:asciiTheme="minorHAnsi" w:eastAsiaTheme="minorEastAsia" w:hAnsiTheme="minorHAnsi" w:cstheme="minorBidi"/>
          <w:b w:val="0"/>
          <w:color w:val="auto"/>
          <w:sz w:val="22"/>
          <w:szCs w:val="22"/>
          <w:lang w:eastAsia="en-US"/>
        </w:rPr>
      </w:pPr>
      <w:hyperlink w:anchor="_Toc108021489" w:history="1">
        <w:r w:rsidR="00253891" w:rsidRPr="00454BC0">
          <w:rPr>
            <w:rStyle w:val="Hyperlink"/>
          </w:rPr>
          <w:t>9</w:t>
        </w:r>
        <w:r w:rsidR="00253891">
          <w:rPr>
            <w:rFonts w:asciiTheme="minorHAnsi" w:eastAsiaTheme="minorEastAsia" w:hAnsiTheme="minorHAnsi" w:cstheme="minorBidi"/>
            <w:b w:val="0"/>
            <w:color w:val="auto"/>
            <w:sz w:val="22"/>
            <w:szCs w:val="22"/>
            <w:lang w:eastAsia="en-US"/>
          </w:rPr>
          <w:tab/>
        </w:r>
        <w:r w:rsidR="00253891" w:rsidRPr="00454BC0">
          <w:rPr>
            <w:rStyle w:val="Hyperlink"/>
          </w:rPr>
          <w:t>Package-Wide Variables</w:t>
        </w:r>
        <w:r w:rsidR="00253891">
          <w:rPr>
            <w:webHidden/>
          </w:rPr>
          <w:tab/>
        </w:r>
        <w:r w:rsidR="00253891">
          <w:rPr>
            <w:webHidden/>
          </w:rPr>
          <w:fldChar w:fldCharType="begin"/>
        </w:r>
        <w:r w:rsidR="00253891">
          <w:rPr>
            <w:webHidden/>
          </w:rPr>
          <w:instrText xml:space="preserve"> PAGEREF _Toc108021489 \h </w:instrText>
        </w:r>
        <w:r w:rsidR="00253891">
          <w:rPr>
            <w:webHidden/>
          </w:rPr>
        </w:r>
        <w:r w:rsidR="00253891">
          <w:rPr>
            <w:webHidden/>
          </w:rPr>
          <w:fldChar w:fldCharType="separate"/>
        </w:r>
        <w:r w:rsidR="00253891">
          <w:rPr>
            <w:webHidden/>
          </w:rPr>
          <w:t>64</w:t>
        </w:r>
        <w:r w:rsidR="00253891">
          <w:rPr>
            <w:webHidden/>
          </w:rPr>
          <w:fldChar w:fldCharType="end"/>
        </w:r>
      </w:hyperlink>
    </w:p>
    <w:p w14:paraId="25FB71E4" w14:textId="1E046D22" w:rsidR="00253891" w:rsidRDefault="00000000">
      <w:pPr>
        <w:pStyle w:val="TOC2"/>
        <w:rPr>
          <w:rFonts w:asciiTheme="minorHAnsi" w:eastAsiaTheme="minorEastAsia" w:hAnsiTheme="minorHAnsi" w:cstheme="minorBidi"/>
          <w:b w:val="0"/>
          <w:noProof/>
          <w:color w:val="auto"/>
          <w:sz w:val="22"/>
          <w:szCs w:val="22"/>
          <w:lang w:eastAsia="en-US"/>
        </w:rPr>
      </w:pPr>
      <w:hyperlink w:anchor="_Toc108021490" w:history="1">
        <w:r w:rsidR="00253891" w:rsidRPr="00454BC0">
          <w:rPr>
            <w:rStyle w:val="Hyperlink"/>
            <w:noProof/>
          </w:rPr>
          <w:t>9.1</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Standards and Conventions (SAC) Exemptions</w:t>
        </w:r>
        <w:r w:rsidR="00253891">
          <w:rPr>
            <w:noProof/>
            <w:webHidden/>
          </w:rPr>
          <w:tab/>
        </w:r>
        <w:r w:rsidR="00253891">
          <w:rPr>
            <w:noProof/>
            <w:webHidden/>
          </w:rPr>
          <w:fldChar w:fldCharType="begin"/>
        </w:r>
        <w:r w:rsidR="00253891">
          <w:rPr>
            <w:noProof/>
            <w:webHidden/>
          </w:rPr>
          <w:instrText xml:space="preserve"> PAGEREF _Toc108021490 \h </w:instrText>
        </w:r>
        <w:r w:rsidR="00253891">
          <w:rPr>
            <w:noProof/>
            <w:webHidden/>
          </w:rPr>
        </w:r>
        <w:r w:rsidR="00253891">
          <w:rPr>
            <w:noProof/>
            <w:webHidden/>
          </w:rPr>
          <w:fldChar w:fldCharType="separate"/>
        </w:r>
        <w:r w:rsidR="00253891">
          <w:rPr>
            <w:noProof/>
            <w:webHidden/>
          </w:rPr>
          <w:t>65</w:t>
        </w:r>
        <w:r w:rsidR="00253891">
          <w:rPr>
            <w:noProof/>
            <w:webHidden/>
          </w:rPr>
          <w:fldChar w:fldCharType="end"/>
        </w:r>
      </w:hyperlink>
    </w:p>
    <w:p w14:paraId="3A4D0C33" w14:textId="0E801DDE" w:rsidR="00253891" w:rsidRDefault="00000000">
      <w:pPr>
        <w:pStyle w:val="TOC3"/>
        <w:rPr>
          <w:rFonts w:asciiTheme="minorHAnsi" w:eastAsiaTheme="minorEastAsia" w:hAnsiTheme="minorHAnsi" w:cstheme="minorBidi"/>
          <w:noProof/>
          <w:color w:val="auto"/>
          <w:sz w:val="22"/>
          <w:szCs w:val="22"/>
          <w:lang w:eastAsia="en-US"/>
        </w:rPr>
      </w:pPr>
      <w:hyperlink w:anchor="_Toc108021491" w:history="1">
        <w:r w:rsidR="00253891" w:rsidRPr="00454BC0">
          <w:rPr>
            <w:rStyle w:val="Hyperlink"/>
            <w:noProof/>
          </w:rPr>
          <w:t>9.1.1</w:t>
        </w:r>
        <w:r w:rsidR="00253891">
          <w:rPr>
            <w:rFonts w:asciiTheme="minorHAnsi" w:eastAsiaTheme="minorEastAsia" w:hAnsiTheme="minorHAnsi" w:cstheme="minorBidi"/>
            <w:noProof/>
            <w:color w:val="auto"/>
            <w:sz w:val="22"/>
            <w:szCs w:val="22"/>
            <w:lang w:eastAsia="en-US"/>
          </w:rPr>
          <w:tab/>
        </w:r>
        <w:r w:rsidR="00253891" w:rsidRPr="00454BC0">
          <w:rPr>
            <w:rStyle w:val="Hyperlink"/>
            <w:noProof/>
          </w:rPr>
          <w:t>STANDARD SECTION: 4B–Package-wide variables</w:t>
        </w:r>
        <w:r w:rsidR="00253891">
          <w:rPr>
            <w:noProof/>
            <w:webHidden/>
          </w:rPr>
          <w:tab/>
        </w:r>
        <w:r w:rsidR="00253891">
          <w:rPr>
            <w:noProof/>
            <w:webHidden/>
          </w:rPr>
          <w:fldChar w:fldCharType="begin"/>
        </w:r>
        <w:r w:rsidR="00253891">
          <w:rPr>
            <w:noProof/>
            <w:webHidden/>
          </w:rPr>
          <w:instrText xml:space="preserve"> PAGEREF _Toc108021491 \h </w:instrText>
        </w:r>
        <w:r w:rsidR="00253891">
          <w:rPr>
            <w:noProof/>
            <w:webHidden/>
          </w:rPr>
        </w:r>
        <w:r w:rsidR="00253891">
          <w:rPr>
            <w:noProof/>
            <w:webHidden/>
          </w:rPr>
          <w:fldChar w:fldCharType="separate"/>
        </w:r>
        <w:r w:rsidR="00253891">
          <w:rPr>
            <w:noProof/>
            <w:webHidden/>
          </w:rPr>
          <w:t>65</w:t>
        </w:r>
        <w:r w:rsidR="00253891">
          <w:rPr>
            <w:noProof/>
            <w:webHidden/>
          </w:rPr>
          <w:fldChar w:fldCharType="end"/>
        </w:r>
      </w:hyperlink>
    </w:p>
    <w:p w14:paraId="38D9C83C" w14:textId="108CC3F8" w:rsidR="00253891" w:rsidRDefault="00000000">
      <w:pPr>
        <w:pStyle w:val="TOC3"/>
        <w:rPr>
          <w:rFonts w:asciiTheme="minorHAnsi" w:eastAsiaTheme="minorEastAsia" w:hAnsiTheme="minorHAnsi" w:cstheme="minorBidi"/>
          <w:noProof/>
          <w:color w:val="auto"/>
          <w:sz w:val="22"/>
          <w:szCs w:val="22"/>
          <w:lang w:eastAsia="en-US"/>
        </w:rPr>
      </w:pPr>
      <w:hyperlink w:anchor="_Toc108021492" w:history="1">
        <w:r w:rsidR="00253891" w:rsidRPr="00454BC0">
          <w:rPr>
            <w:rStyle w:val="Hyperlink"/>
            <w:noProof/>
          </w:rPr>
          <w:t>9.1.2</w:t>
        </w:r>
        <w:r w:rsidR="00253891">
          <w:rPr>
            <w:rFonts w:asciiTheme="minorHAnsi" w:eastAsiaTheme="minorEastAsia" w:hAnsiTheme="minorHAnsi" w:cstheme="minorBidi"/>
            <w:noProof/>
            <w:color w:val="auto"/>
            <w:sz w:val="22"/>
            <w:szCs w:val="22"/>
            <w:lang w:eastAsia="en-US"/>
          </w:rPr>
          <w:tab/>
        </w:r>
        <w:r w:rsidR="00253891" w:rsidRPr="00454BC0">
          <w:rPr>
            <w:rStyle w:val="Hyperlink"/>
            <w:noProof/>
          </w:rPr>
          <w:t>STANDARD SECTION: 6D–FM compatibility</w:t>
        </w:r>
        <w:r w:rsidR="00253891">
          <w:rPr>
            <w:noProof/>
            <w:webHidden/>
          </w:rPr>
          <w:tab/>
        </w:r>
        <w:r w:rsidR="00253891">
          <w:rPr>
            <w:noProof/>
            <w:webHidden/>
          </w:rPr>
          <w:fldChar w:fldCharType="begin"/>
        </w:r>
        <w:r w:rsidR="00253891">
          <w:rPr>
            <w:noProof/>
            <w:webHidden/>
          </w:rPr>
          <w:instrText xml:space="preserve"> PAGEREF _Toc108021492 \h </w:instrText>
        </w:r>
        <w:r w:rsidR="00253891">
          <w:rPr>
            <w:noProof/>
            <w:webHidden/>
          </w:rPr>
        </w:r>
        <w:r w:rsidR="00253891">
          <w:rPr>
            <w:noProof/>
            <w:webHidden/>
          </w:rPr>
          <w:fldChar w:fldCharType="separate"/>
        </w:r>
        <w:r w:rsidR="00253891">
          <w:rPr>
            <w:noProof/>
            <w:webHidden/>
          </w:rPr>
          <w:t>65</w:t>
        </w:r>
        <w:r w:rsidR="00253891">
          <w:rPr>
            <w:noProof/>
            <w:webHidden/>
          </w:rPr>
          <w:fldChar w:fldCharType="end"/>
        </w:r>
      </w:hyperlink>
    </w:p>
    <w:p w14:paraId="15E3791F" w14:textId="30A7D0EC" w:rsidR="00253891" w:rsidRDefault="00000000">
      <w:pPr>
        <w:pStyle w:val="TOC1"/>
        <w:rPr>
          <w:rFonts w:asciiTheme="minorHAnsi" w:eastAsiaTheme="minorEastAsia" w:hAnsiTheme="minorHAnsi" w:cstheme="minorBidi"/>
          <w:b w:val="0"/>
          <w:color w:val="auto"/>
          <w:sz w:val="22"/>
          <w:szCs w:val="22"/>
          <w:lang w:eastAsia="en-US"/>
        </w:rPr>
      </w:pPr>
      <w:hyperlink w:anchor="_Toc108021493" w:history="1">
        <w:r w:rsidR="00253891" w:rsidRPr="00454BC0">
          <w:rPr>
            <w:rStyle w:val="Hyperlink"/>
          </w:rPr>
          <w:t>10</w:t>
        </w:r>
        <w:r w:rsidR="00253891">
          <w:rPr>
            <w:rFonts w:asciiTheme="minorHAnsi" w:eastAsiaTheme="minorEastAsia" w:hAnsiTheme="minorHAnsi" w:cstheme="minorBidi"/>
            <w:b w:val="0"/>
            <w:color w:val="auto"/>
            <w:sz w:val="22"/>
            <w:szCs w:val="22"/>
            <w:lang w:eastAsia="en-US"/>
          </w:rPr>
          <w:tab/>
        </w:r>
        <w:r w:rsidR="00253891" w:rsidRPr="00454BC0">
          <w:rPr>
            <w:rStyle w:val="Hyperlink"/>
          </w:rPr>
          <w:t>Globals</w:t>
        </w:r>
        <w:r w:rsidR="00253891">
          <w:rPr>
            <w:webHidden/>
          </w:rPr>
          <w:tab/>
        </w:r>
        <w:r w:rsidR="00253891">
          <w:rPr>
            <w:webHidden/>
          </w:rPr>
          <w:fldChar w:fldCharType="begin"/>
        </w:r>
        <w:r w:rsidR="00253891">
          <w:rPr>
            <w:webHidden/>
          </w:rPr>
          <w:instrText xml:space="preserve"> PAGEREF _Toc108021493 \h </w:instrText>
        </w:r>
        <w:r w:rsidR="00253891">
          <w:rPr>
            <w:webHidden/>
          </w:rPr>
        </w:r>
        <w:r w:rsidR="00253891">
          <w:rPr>
            <w:webHidden/>
          </w:rPr>
          <w:fldChar w:fldCharType="separate"/>
        </w:r>
        <w:r w:rsidR="00253891">
          <w:rPr>
            <w:webHidden/>
          </w:rPr>
          <w:t>65</w:t>
        </w:r>
        <w:r w:rsidR="00253891">
          <w:rPr>
            <w:webHidden/>
          </w:rPr>
          <w:fldChar w:fldCharType="end"/>
        </w:r>
      </w:hyperlink>
    </w:p>
    <w:p w14:paraId="52AA4D23" w14:textId="113B4D49" w:rsidR="00253891" w:rsidRDefault="00000000">
      <w:pPr>
        <w:pStyle w:val="TOC2"/>
        <w:rPr>
          <w:rFonts w:asciiTheme="minorHAnsi" w:eastAsiaTheme="minorEastAsia" w:hAnsiTheme="minorHAnsi" w:cstheme="minorBidi"/>
          <w:b w:val="0"/>
          <w:noProof/>
          <w:color w:val="auto"/>
          <w:sz w:val="22"/>
          <w:szCs w:val="22"/>
          <w:lang w:eastAsia="en-US"/>
        </w:rPr>
      </w:pPr>
      <w:hyperlink w:anchor="_Toc108021494" w:history="1">
        <w:r w:rsidR="00253891" w:rsidRPr="00454BC0">
          <w:rPr>
            <w:rStyle w:val="Hyperlink"/>
            <w:noProof/>
          </w:rPr>
          <w:t>10.1</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Global Journaling, Translation, and Replication</w:t>
        </w:r>
        <w:r w:rsidR="00253891">
          <w:rPr>
            <w:noProof/>
            <w:webHidden/>
          </w:rPr>
          <w:tab/>
        </w:r>
        <w:r w:rsidR="00253891">
          <w:rPr>
            <w:noProof/>
            <w:webHidden/>
          </w:rPr>
          <w:fldChar w:fldCharType="begin"/>
        </w:r>
        <w:r w:rsidR="00253891">
          <w:rPr>
            <w:noProof/>
            <w:webHidden/>
          </w:rPr>
          <w:instrText xml:space="preserve"> PAGEREF _Toc108021494 \h </w:instrText>
        </w:r>
        <w:r w:rsidR="00253891">
          <w:rPr>
            <w:noProof/>
            <w:webHidden/>
          </w:rPr>
        </w:r>
        <w:r w:rsidR="00253891">
          <w:rPr>
            <w:noProof/>
            <w:webHidden/>
          </w:rPr>
          <w:fldChar w:fldCharType="separate"/>
        </w:r>
        <w:r w:rsidR="00253891">
          <w:rPr>
            <w:noProof/>
            <w:webHidden/>
          </w:rPr>
          <w:t>67</w:t>
        </w:r>
        <w:r w:rsidR="00253891">
          <w:rPr>
            <w:noProof/>
            <w:webHidden/>
          </w:rPr>
          <w:fldChar w:fldCharType="end"/>
        </w:r>
      </w:hyperlink>
    </w:p>
    <w:p w14:paraId="6A5E1E5D" w14:textId="7D8304E9" w:rsidR="00253891" w:rsidRDefault="00000000">
      <w:pPr>
        <w:pStyle w:val="TOC1"/>
        <w:rPr>
          <w:rFonts w:asciiTheme="minorHAnsi" w:eastAsiaTheme="minorEastAsia" w:hAnsiTheme="minorHAnsi" w:cstheme="minorBidi"/>
          <w:b w:val="0"/>
          <w:color w:val="auto"/>
          <w:sz w:val="22"/>
          <w:szCs w:val="22"/>
          <w:lang w:eastAsia="en-US"/>
        </w:rPr>
      </w:pPr>
      <w:hyperlink w:anchor="_Toc108021495" w:history="1">
        <w:r w:rsidR="00253891" w:rsidRPr="00454BC0">
          <w:rPr>
            <w:rStyle w:val="Hyperlink"/>
          </w:rPr>
          <w:t>11</w:t>
        </w:r>
        <w:r w:rsidR="00253891">
          <w:rPr>
            <w:rFonts w:asciiTheme="minorHAnsi" w:eastAsiaTheme="minorEastAsia" w:hAnsiTheme="minorHAnsi" w:cstheme="minorBidi"/>
            <w:b w:val="0"/>
            <w:color w:val="auto"/>
            <w:sz w:val="22"/>
            <w:szCs w:val="22"/>
            <w:lang w:eastAsia="en-US"/>
          </w:rPr>
          <w:tab/>
        </w:r>
        <w:r w:rsidR="00253891" w:rsidRPr="00454BC0">
          <w:rPr>
            <w:rStyle w:val="Hyperlink"/>
          </w:rPr>
          <w:t>Security</w:t>
        </w:r>
        <w:r w:rsidR="00253891">
          <w:rPr>
            <w:webHidden/>
          </w:rPr>
          <w:tab/>
        </w:r>
        <w:r w:rsidR="00253891">
          <w:rPr>
            <w:webHidden/>
          </w:rPr>
          <w:fldChar w:fldCharType="begin"/>
        </w:r>
        <w:r w:rsidR="00253891">
          <w:rPr>
            <w:webHidden/>
          </w:rPr>
          <w:instrText xml:space="preserve"> PAGEREF _Toc108021495 \h </w:instrText>
        </w:r>
        <w:r w:rsidR="00253891">
          <w:rPr>
            <w:webHidden/>
          </w:rPr>
        </w:r>
        <w:r w:rsidR="00253891">
          <w:rPr>
            <w:webHidden/>
          </w:rPr>
          <w:fldChar w:fldCharType="separate"/>
        </w:r>
        <w:r w:rsidR="00253891">
          <w:rPr>
            <w:webHidden/>
          </w:rPr>
          <w:t>67</w:t>
        </w:r>
        <w:r w:rsidR="00253891">
          <w:rPr>
            <w:webHidden/>
          </w:rPr>
          <w:fldChar w:fldCharType="end"/>
        </w:r>
      </w:hyperlink>
    </w:p>
    <w:p w14:paraId="37BFD025" w14:textId="4FDE0187" w:rsidR="00253891" w:rsidRDefault="00000000">
      <w:pPr>
        <w:pStyle w:val="TOC2"/>
        <w:rPr>
          <w:rFonts w:asciiTheme="minorHAnsi" w:eastAsiaTheme="minorEastAsia" w:hAnsiTheme="minorHAnsi" w:cstheme="minorBidi"/>
          <w:b w:val="0"/>
          <w:noProof/>
          <w:color w:val="auto"/>
          <w:sz w:val="22"/>
          <w:szCs w:val="22"/>
          <w:lang w:eastAsia="en-US"/>
        </w:rPr>
      </w:pPr>
      <w:hyperlink w:anchor="_Toc108021496" w:history="1">
        <w:r w:rsidR="00253891" w:rsidRPr="00454BC0">
          <w:rPr>
            <w:rStyle w:val="Hyperlink"/>
            <w:noProof/>
          </w:rPr>
          <w:t>11.1</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Security Management</w:t>
        </w:r>
        <w:r w:rsidR="00253891">
          <w:rPr>
            <w:noProof/>
            <w:webHidden/>
          </w:rPr>
          <w:tab/>
        </w:r>
        <w:r w:rsidR="00253891">
          <w:rPr>
            <w:noProof/>
            <w:webHidden/>
          </w:rPr>
          <w:fldChar w:fldCharType="begin"/>
        </w:r>
        <w:r w:rsidR="00253891">
          <w:rPr>
            <w:noProof/>
            <w:webHidden/>
          </w:rPr>
          <w:instrText xml:space="preserve"> PAGEREF _Toc108021496 \h </w:instrText>
        </w:r>
        <w:r w:rsidR="00253891">
          <w:rPr>
            <w:noProof/>
            <w:webHidden/>
          </w:rPr>
        </w:r>
        <w:r w:rsidR="00253891">
          <w:rPr>
            <w:noProof/>
            <w:webHidden/>
          </w:rPr>
          <w:fldChar w:fldCharType="separate"/>
        </w:r>
        <w:r w:rsidR="00253891">
          <w:rPr>
            <w:noProof/>
            <w:webHidden/>
          </w:rPr>
          <w:t>68</w:t>
        </w:r>
        <w:r w:rsidR="00253891">
          <w:rPr>
            <w:noProof/>
            <w:webHidden/>
          </w:rPr>
          <w:fldChar w:fldCharType="end"/>
        </w:r>
      </w:hyperlink>
    </w:p>
    <w:p w14:paraId="54A0E6AB" w14:textId="1DE53A72" w:rsidR="00253891" w:rsidRDefault="00000000">
      <w:pPr>
        <w:pStyle w:val="TOC2"/>
        <w:rPr>
          <w:rFonts w:asciiTheme="minorHAnsi" w:eastAsiaTheme="minorEastAsia" w:hAnsiTheme="minorHAnsi" w:cstheme="minorBidi"/>
          <w:b w:val="0"/>
          <w:noProof/>
          <w:color w:val="auto"/>
          <w:sz w:val="22"/>
          <w:szCs w:val="22"/>
          <w:lang w:eastAsia="en-US"/>
        </w:rPr>
      </w:pPr>
      <w:hyperlink w:anchor="_Toc108021497" w:history="1">
        <w:r w:rsidR="00253891" w:rsidRPr="00454BC0">
          <w:rPr>
            <w:rStyle w:val="Hyperlink"/>
            <w:noProof/>
          </w:rPr>
          <w:t>11.2</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Mail Groups and Alerts</w:t>
        </w:r>
        <w:r w:rsidR="00253891">
          <w:rPr>
            <w:noProof/>
            <w:webHidden/>
          </w:rPr>
          <w:tab/>
        </w:r>
        <w:r w:rsidR="00253891">
          <w:rPr>
            <w:noProof/>
            <w:webHidden/>
          </w:rPr>
          <w:fldChar w:fldCharType="begin"/>
        </w:r>
        <w:r w:rsidR="00253891">
          <w:rPr>
            <w:noProof/>
            <w:webHidden/>
          </w:rPr>
          <w:instrText xml:space="preserve"> PAGEREF _Toc108021497 \h </w:instrText>
        </w:r>
        <w:r w:rsidR="00253891">
          <w:rPr>
            <w:noProof/>
            <w:webHidden/>
          </w:rPr>
        </w:r>
        <w:r w:rsidR="00253891">
          <w:rPr>
            <w:noProof/>
            <w:webHidden/>
          </w:rPr>
          <w:fldChar w:fldCharType="separate"/>
        </w:r>
        <w:r w:rsidR="00253891">
          <w:rPr>
            <w:noProof/>
            <w:webHidden/>
          </w:rPr>
          <w:t>68</w:t>
        </w:r>
        <w:r w:rsidR="00253891">
          <w:rPr>
            <w:noProof/>
            <w:webHidden/>
          </w:rPr>
          <w:fldChar w:fldCharType="end"/>
        </w:r>
      </w:hyperlink>
    </w:p>
    <w:p w14:paraId="3BBE160C" w14:textId="1FF0AED7" w:rsidR="00253891" w:rsidRDefault="00000000">
      <w:pPr>
        <w:pStyle w:val="TOC2"/>
        <w:rPr>
          <w:rFonts w:asciiTheme="minorHAnsi" w:eastAsiaTheme="minorEastAsia" w:hAnsiTheme="minorHAnsi" w:cstheme="minorBidi"/>
          <w:b w:val="0"/>
          <w:noProof/>
          <w:color w:val="auto"/>
          <w:sz w:val="22"/>
          <w:szCs w:val="22"/>
          <w:lang w:eastAsia="en-US"/>
        </w:rPr>
      </w:pPr>
      <w:hyperlink w:anchor="_Toc108021498" w:history="1">
        <w:r w:rsidR="00253891" w:rsidRPr="00454BC0">
          <w:rPr>
            <w:rStyle w:val="Hyperlink"/>
            <w:noProof/>
          </w:rPr>
          <w:t>11.3</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Remote Systems</w:t>
        </w:r>
        <w:r w:rsidR="00253891">
          <w:rPr>
            <w:noProof/>
            <w:webHidden/>
          </w:rPr>
          <w:tab/>
        </w:r>
        <w:r w:rsidR="00253891">
          <w:rPr>
            <w:noProof/>
            <w:webHidden/>
          </w:rPr>
          <w:fldChar w:fldCharType="begin"/>
        </w:r>
        <w:r w:rsidR="00253891">
          <w:rPr>
            <w:noProof/>
            <w:webHidden/>
          </w:rPr>
          <w:instrText xml:space="preserve"> PAGEREF _Toc108021498 \h </w:instrText>
        </w:r>
        <w:r w:rsidR="00253891">
          <w:rPr>
            <w:noProof/>
            <w:webHidden/>
          </w:rPr>
        </w:r>
        <w:r w:rsidR="00253891">
          <w:rPr>
            <w:noProof/>
            <w:webHidden/>
          </w:rPr>
          <w:fldChar w:fldCharType="separate"/>
        </w:r>
        <w:r w:rsidR="00253891">
          <w:rPr>
            <w:noProof/>
            <w:webHidden/>
          </w:rPr>
          <w:t>68</w:t>
        </w:r>
        <w:r w:rsidR="00253891">
          <w:rPr>
            <w:noProof/>
            <w:webHidden/>
          </w:rPr>
          <w:fldChar w:fldCharType="end"/>
        </w:r>
      </w:hyperlink>
    </w:p>
    <w:p w14:paraId="0660A1BB" w14:textId="19B9123F" w:rsidR="00253891" w:rsidRDefault="00000000">
      <w:pPr>
        <w:pStyle w:val="TOC2"/>
        <w:rPr>
          <w:rFonts w:asciiTheme="minorHAnsi" w:eastAsiaTheme="minorEastAsia" w:hAnsiTheme="minorHAnsi" w:cstheme="minorBidi"/>
          <w:b w:val="0"/>
          <w:noProof/>
          <w:color w:val="auto"/>
          <w:sz w:val="22"/>
          <w:szCs w:val="22"/>
          <w:lang w:eastAsia="en-US"/>
        </w:rPr>
      </w:pPr>
      <w:hyperlink w:anchor="_Toc108021499" w:history="1">
        <w:r w:rsidR="00253891" w:rsidRPr="00454BC0">
          <w:rPr>
            <w:rStyle w:val="Hyperlink"/>
            <w:noProof/>
          </w:rPr>
          <w:t>11.4</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Interfacing</w:t>
        </w:r>
        <w:r w:rsidR="00253891">
          <w:rPr>
            <w:noProof/>
            <w:webHidden/>
          </w:rPr>
          <w:tab/>
        </w:r>
        <w:r w:rsidR="00253891">
          <w:rPr>
            <w:noProof/>
            <w:webHidden/>
          </w:rPr>
          <w:fldChar w:fldCharType="begin"/>
        </w:r>
        <w:r w:rsidR="00253891">
          <w:rPr>
            <w:noProof/>
            <w:webHidden/>
          </w:rPr>
          <w:instrText xml:space="preserve"> PAGEREF _Toc108021499 \h </w:instrText>
        </w:r>
        <w:r w:rsidR="00253891">
          <w:rPr>
            <w:noProof/>
            <w:webHidden/>
          </w:rPr>
        </w:r>
        <w:r w:rsidR="00253891">
          <w:rPr>
            <w:noProof/>
            <w:webHidden/>
          </w:rPr>
          <w:fldChar w:fldCharType="separate"/>
        </w:r>
        <w:r w:rsidR="00253891">
          <w:rPr>
            <w:noProof/>
            <w:webHidden/>
          </w:rPr>
          <w:t>68</w:t>
        </w:r>
        <w:r w:rsidR="00253891">
          <w:rPr>
            <w:noProof/>
            <w:webHidden/>
          </w:rPr>
          <w:fldChar w:fldCharType="end"/>
        </w:r>
      </w:hyperlink>
    </w:p>
    <w:p w14:paraId="44292E78" w14:textId="5C9C81C7" w:rsidR="00253891" w:rsidRDefault="00000000">
      <w:pPr>
        <w:pStyle w:val="TOC2"/>
        <w:rPr>
          <w:rFonts w:asciiTheme="minorHAnsi" w:eastAsiaTheme="minorEastAsia" w:hAnsiTheme="minorHAnsi" w:cstheme="minorBidi"/>
          <w:b w:val="0"/>
          <w:noProof/>
          <w:color w:val="auto"/>
          <w:sz w:val="22"/>
          <w:szCs w:val="22"/>
          <w:lang w:eastAsia="en-US"/>
        </w:rPr>
      </w:pPr>
      <w:hyperlink w:anchor="_Toc108021500" w:history="1">
        <w:r w:rsidR="00253891" w:rsidRPr="00454BC0">
          <w:rPr>
            <w:rStyle w:val="Hyperlink"/>
            <w:noProof/>
          </w:rPr>
          <w:t>11.5</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Electronic Signatures</w:t>
        </w:r>
        <w:r w:rsidR="00253891">
          <w:rPr>
            <w:noProof/>
            <w:webHidden/>
          </w:rPr>
          <w:tab/>
        </w:r>
        <w:r w:rsidR="00253891">
          <w:rPr>
            <w:noProof/>
            <w:webHidden/>
          </w:rPr>
          <w:fldChar w:fldCharType="begin"/>
        </w:r>
        <w:r w:rsidR="00253891">
          <w:rPr>
            <w:noProof/>
            <w:webHidden/>
          </w:rPr>
          <w:instrText xml:space="preserve"> PAGEREF _Toc108021500 \h </w:instrText>
        </w:r>
        <w:r w:rsidR="00253891">
          <w:rPr>
            <w:noProof/>
            <w:webHidden/>
          </w:rPr>
        </w:r>
        <w:r w:rsidR="00253891">
          <w:rPr>
            <w:noProof/>
            <w:webHidden/>
          </w:rPr>
          <w:fldChar w:fldCharType="separate"/>
        </w:r>
        <w:r w:rsidR="00253891">
          <w:rPr>
            <w:noProof/>
            <w:webHidden/>
          </w:rPr>
          <w:t>68</w:t>
        </w:r>
        <w:r w:rsidR="00253891">
          <w:rPr>
            <w:noProof/>
            <w:webHidden/>
          </w:rPr>
          <w:fldChar w:fldCharType="end"/>
        </w:r>
      </w:hyperlink>
    </w:p>
    <w:p w14:paraId="7AE87986" w14:textId="1C7076C0" w:rsidR="00253891" w:rsidRDefault="00000000">
      <w:pPr>
        <w:pStyle w:val="TOC2"/>
        <w:rPr>
          <w:rFonts w:asciiTheme="minorHAnsi" w:eastAsiaTheme="minorEastAsia" w:hAnsiTheme="minorHAnsi" w:cstheme="minorBidi"/>
          <w:b w:val="0"/>
          <w:noProof/>
          <w:color w:val="auto"/>
          <w:sz w:val="22"/>
          <w:szCs w:val="22"/>
          <w:lang w:eastAsia="en-US"/>
        </w:rPr>
      </w:pPr>
      <w:hyperlink w:anchor="_Toc108021501" w:history="1">
        <w:r w:rsidR="00253891" w:rsidRPr="00454BC0">
          <w:rPr>
            <w:rStyle w:val="Hyperlink"/>
            <w:noProof/>
          </w:rPr>
          <w:t>11.6</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Security Keys</w:t>
        </w:r>
        <w:r w:rsidR="00253891">
          <w:rPr>
            <w:noProof/>
            <w:webHidden/>
          </w:rPr>
          <w:tab/>
        </w:r>
        <w:r w:rsidR="00253891">
          <w:rPr>
            <w:noProof/>
            <w:webHidden/>
          </w:rPr>
          <w:fldChar w:fldCharType="begin"/>
        </w:r>
        <w:r w:rsidR="00253891">
          <w:rPr>
            <w:noProof/>
            <w:webHidden/>
          </w:rPr>
          <w:instrText xml:space="preserve"> PAGEREF _Toc108021501 \h </w:instrText>
        </w:r>
        <w:r w:rsidR="00253891">
          <w:rPr>
            <w:noProof/>
            <w:webHidden/>
          </w:rPr>
        </w:r>
        <w:r w:rsidR="00253891">
          <w:rPr>
            <w:noProof/>
            <w:webHidden/>
          </w:rPr>
          <w:fldChar w:fldCharType="separate"/>
        </w:r>
        <w:r w:rsidR="00253891">
          <w:rPr>
            <w:noProof/>
            <w:webHidden/>
          </w:rPr>
          <w:t>68</w:t>
        </w:r>
        <w:r w:rsidR="00253891">
          <w:rPr>
            <w:noProof/>
            <w:webHidden/>
          </w:rPr>
          <w:fldChar w:fldCharType="end"/>
        </w:r>
      </w:hyperlink>
    </w:p>
    <w:p w14:paraId="438AF1E8" w14:textId="67FE6935" w:rsidR="00253891" w:rsidRDefault="00000000">
      <w:pPr>
        <w:pStyle w:val="TOC2"/>
        <w:rPr>
          <w:rFonts w:asciiTheme="minorHAnsi" w:eastAsiaTheme="minorEastAsia" w:hAnsiTheme="minorHAnsi" w:cstheme="minorBidi"/>
          <w:b w:val="0"/>
          <w:noProof/>
          <w:color w:val="auto"/>
          <w:sz w:val="22"/>
          <w:szCs w:val="22"/>
          <w:lang w:eastAsia="en-US"/>
        </w:rPr>
      </w:pPr>
      <w:hyperlink w:anchor="_Toc108021502" w:history="1">
        <w:r w:rsidR="00253891" w:rsidRPr="00454BC0">
          <w:rPr>
            <w:rStyle w:val="Hyperlink"/>
            <w:noProof/>
          </w:rPr>
          <w:t>11.7</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File Security</w:t>
        </w:r>
        <w:r w:rsidR="00253891">
          <w:rPr>
            <w:noProof/>
            <w:webHidden/>
          </w:rPr>
          <w:tab/>
        </w:r>
        <w:r w:rsidR="00253891">
          <w:rPr>
            <w:noProof/>
            <w:webHidden/>
          </w:rPr>
          <w:fldChar w:fldCharType="begin"/>
        </w:r>
        <w:r w:rsidR="00253891">
          <w:rPr>
            <w:noProof/>
            <w:webHidden/>
          </w:rPr>
          <w:instrText xml:space="preserve"> PAGEREF _Toc108021502 \h </w:instrText>
        </w:r>
        <w:r w:rsidR="00253891">
          <w:rPr>
            <w:noProof/>
            <w:webHidden/>
          </w:rPr>
        </w:r>
        <w:r w:rsidR="00253891">
          <w:rPr>
            <w:noProof/>
            <w:webHidden/>
          </w:rPr>
          <w:fldChar w:fldCharType="separate"/>
        </w:r>
        <w:r w:rsidR="00253891">
          <w:rPr>
            <w:noProof/>
            <w:webHidden/>
          </w:rPr>
          <w:t>69</w:t>
        </w:r>
        <w:r w:rsidR="00253891">
          <w:rPr>
            <w:noProof/>
            <w:webHidden/>
          </w:rPr>
          <w:fldChar w:fldCharType="end"/>
        </w:r>
      </w:hyperlink>
    </w:p>
    <w:p w14:paraId="446F1E3C" w14:textId="77D2AA43" w:rsidR="00253891" w:rsidRDefault="00000000">
      <w:pPr>
        <w:pStyle w:val="TOC2"/>
        <w:rPr>
          <w:rFonts w:asciiTheme="minorHAnsi" w:eastAsiaTheme="minorEastAsia" w:hAnsiTheme="minorHAnsi" w:cstheme="minorBidi"/>
          <w:b w:val="0"/>
          <w:noProof/>
          <w:color w:val="auto"/>
          <w:sz w:val="22"/>
          <w:szCs w:val="22"/>
          <w:lang w:eastAsia="en-US"/>
        </w:rPr>
      </w:pPr>
      <w:hyperlink w:anchor="_Toc108021503" w:history="1">
        <w:r w:rsidR="00253891" w:rsidRPr="00454BC0">
          <w:rPr>
            <w:rStyle w:val="Hyperlink"/>
            <w:noProof/>
          </w:rPr>
          <w:t>11.8</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References</w:t>
        </w:r>
        <w:r w:rsidR="00253891">
          <w:rPr>
            <w:noProof/>
            <w:webHidden/>
          </w:rPr>
          <w:tab/>
        </w:r>
        <w:r w:rsidR="00253891">
          <w:rPr>
            <w:noProof/>
            <w:webHidden/>
          </w:rPr>
          <w:fldChar w:fldCharType="begin"/>
        </w:r>
        <w:r w:rsidR="00253891">
          <w:rPr>
            <w:noProof/>
            <w:webHidden/>
          </w:rPr>
          <w:instrText xml:space="preserve"> PAGEREF _Toc108021503 \h </w:instrText>
        </w:r>
        <w:r w:rsidR="00253891">
          <w:rPr>
            <w:noProof/>
            <w:webHidden/>
          </w:rPr>
        </w:r>
        <w:r w:rsidR="00253891">
          <w:rPr>
            <w:noProof/>
            <w:webHidden/>
          </w:rPr>
          <w:fldChar w:fldCharType="separate"/>
        </w:r>
        <w:r w:rsidR="00253891">
          <w:rPr>
            <w:noProof/>
            <w:webHidden/>
          </w:rPr>
          <w:t>69</w:t>
        </w:r>
        <w:r w:rsidR="00253891">
          <w:rPr>
            <w:noProof/>
            <w:webHidden/>
          </w:rPr>
          <w:fldChar w:fldCharType="end"/>
        </w:r>
      </w:hyperlink>
    </w:p>
    <w:p w14:paraId="75E7AC2D" w14:textId="0B60534E" w:rsidR="00253891" w:rsidRDefault="00000000">
      <w:pPr>
        <w:pStyle w:val="TOC2"/>
        <w:rPr>
          <w:rFonts w:asciiTheme="minorHAnsi" w:eastAsiaTheme="minorEastAsia" w:hAnsiTheme="minorHAnsi" w:cstheme="minorBidi"/>
          <w:b w:val="0"/>
          <w:noProof/>
          <w:color w:val="auto"/>
          <w:sz w:val="22"/>
          <w:szCs w:val="22"/>
          <w:lang w:eastAsia="en-US"/>
        </w:rPr>
      </w:pPr>
      <w:hyperlink w:anchor="_Toc108021504" w:history="1">
        <w:r w:rsidR="00253891" w:rsidRPr="00454BC0">
          <w:rPr>
            <w:rStyle w:val="Hyperlink"/>
            <w:noProof/>
          </w:rPr>
          <w:t>11.9</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Official Policies</w:t>
        </w:r>
        <w:r w:rsidR="00253891">
          <w:rPr>
            <w:noProof/>
            <w:webHidden/>
          </w:rPr>
          <w:tab/>
        </w:r>
        <w:r w:rsidR="00253891">
          <w:rPr>
            <w:noProof/>
            <w:webHidden/>
          </w:rPr>
          <w:fldChar w:fldCharType="begin"/>
        </w:r>
        <w:r w:rsidR="00253891">
          <w:rPr>
            <w:noProof/>
            <w:webHidden/>
          </w:rPr>
          <w:instrText xml:space="preserve"> PAGEREF _Toc108021504 \h </w:instrText>
        </w:r>
        <w:r w:rsidR="00253891">
          <w:rPr>
            <w:noProof/>
            <w:webHidden/>
          </w:rPr>
        </w:r>
        <w:r w:rsidR="00253891">
          <w:rPr>
            <w:noProof/>
            <w:webHidden/>
          </w:rPr>
          <w:fldChar w:fldCharType="separate"/>
        </w:r>
        <w:r w:rsidR="00253891">
          <w:rPr>
            <w:noProof/>
            <w:webHidden/>
          </w:rPr>
          <w:t>69</w:t>
        </w:r>
        <w:r w:rsidR="00253891">
          <w:rPr>
            <w:noProof/>
            <w:webHidden/>
          </w:rPr>
          <w:fldChar w:fldCharType="end"/>
        </w:r>
      </w:hyperlink>
    </w:p>
    <w:p w14:paraId="53C52605" w14:textId="383D0A37" w:rsidR="00253891" w:rsidRDefault="00000000">
      <w:pPr>
        <w:pStyle w:val="TOC1"/>
        <w:rPr>
          <w:rFonts w:asciiTheme="minorHAnsi" w:eastAsiaTheme="minorEastAsia" w:hAnsiTheme="minorHAnsi" w:cstheme="minorBidi"/>
          <w:b w:val="0"/>
          <w:color w:val="auto"/>
          <w:sz w:val="22"/>
          <w:szCs w:val="22"/>
          <w:lang w:eastAsia="en-US"/>
        </w:rPr>
      </w:pPr>
      <w:hyperlink w:anchor="_Toc108021505" w:history="1">
        <w:r w:rsidR="00253891" w:rsidRPr="00454BC0">
          <w:rPr>
            <w:rStyle w:val="Hyperlink"/>
          </w:rPr>
          <w:t>12</w:t>
        </w:r>
        <w:r w:rsidR="00253891">
          <w:rPr>
            <w:rFonts w:asciiTheme="minorHAnsi" w:eastAsiaTheme="minorEastAsia" w:hAnsiTheme="minorHAnsi" w:cstheme="minorBidi"/>
            <w:b w:val="0"/>
            <w:color w:val="auto"/>
            <w:sz w:val="22"/>
            <w:szCs w:val="22"/>
            <w:lang w:eastAsia="en-US"/>
          </w:rPr>
          <w:tab/>
        </w:r>
        <w:r w:rsidR="00253891" w:rsidRPr="00454BC0">
          <w:rPr>
            <w:rStyle w:val="Hyperlink"/>
          </w:rPr>
          <w:t>Troubleshooting</w:t>
        </w:r>
        <w:r w:rsidR="00253891">
          <w:rPr>
            <w:webHidden/>
          </w:rPr>
          <w:tab/>
        </w:r>
        <w:r w:rsidR="00253891">
          <w:rPr>
            <w:webHidden/>
          </w:rPr>
          <w:fldChar w:fldCharType="begin"/>
        </w:r>
        <w:r w:rsidR="00253891">
          <w:rPr>
            <w:webHidden/>
          </w:rPr>
          <w:instrText xml:space="preserve"> PAGEREF _Toc108021505 \h </w:instrText>
        </w:r>
        <w:r w:rsidR="00253891">
          <w:rPr>
            <w:webHidden/>
          </w:rPr>
        </w:r>
        <w:r w:rsidR="00253891">
          <w:rPr>
            <w:webHidden/>
          </w:rPr>
          <w:fldChar w:fldCharType="separate"/>
        </w:r>
        <w:r w:rsidR="00253891">
          <w:rPr>
            <w:webHidden/>
          </w:rPr>
          <w:t>70</w:t>
        </w:r>
        <w:r w:rsidR="00253891">
          <w:rPr>
            <w:webHidden/>
          </w:rPr>
          <w:fldChar w:fldCharType="end"/>
        </w:r>
      </w:hyperlink>
    </w:p>
    <w:p w14:paraId="4D506867" w14:textId="7CFA2300" w:rsidR="00253891" w:rsidRDefault="00000000">
      <w:pPr>
        <w:pStyle w:val="TOC2"/>
        <w:rPr>
          <w:rFonts w:asciiTheme="minorHAnsi" w:eastAsiaTheme="minorEastAsia" w:hAnsiTheme="minorHAnsi" w:cstheme="minorBidi"/>
          <w:b w:val="0"/>
          <w:noProof/>
          <w:color w:val="auto"/>
          <w:sz w:val="22"/>
          <w:szCs w:val="22"/>
          <w:lang w:eastAsia="en-US"/>
        </w:rPr>
      </w:pPr>
      <w:hyperlink w:anchor="_Toc108021506" w:history="1">
        <w:r w:rsidR="00253891" w:rsidRPr="00454BC0">
          <w:rPr>
            <w:rStyle w:val="Hyperlink"/>
            <w:noProof/>
          </w:rPr>
          <w:t>12.1</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How to Obtain Technical Information Online</w:t>
        </w:r>
        <w:r w:rsidR="00253891">
          <w:rPr>
            <w:noProof/>
            <w:webHidden/>
          </w:rPr>
          <w:tab/>
        </w:r>
        <w:r w:rsidR="00253891">
          <w:rPr>
            <w:noProof/>
            <w:webHidden/>
          </w:rPr>
          <w:fldChar w:fldCharType="begin"/>
        </w:r>
        <w:r w:rsidR="00253891">
          <w:rPr>
            <w:noProof/>
            <w:webHidden/>
          </w:rPr>
          <w:instrText xml:space="preserve"> PAGEREF _Toc108021506 \h </w:instrText>
        </w:r>
        <w:r w:rsidR="00253891">
          <w:rPr>
            <w:noProof/>
            <w:webHidden/>
          </w:rPr>
        </w:r>
        <w:r w:rsidR="00253891">
          <w:rPr>
            <w:noProof/>
            <w:webHidden/>
          </w:rPr>
          <w:fldChar w:fldCharType="separate"/>
        </w:r>
        <w:r w:rsidR="00253891">
          <w:rPr>
            <w:noProof/>
            <w:webHidden/>
          </w:rPr>
          <w:t>70</w:t>
        </w:r>
        <w:r w:rsidR="00253891">
          <w:rPr>
            <w:noProof/>
            <w:webHidden/>
          </w:rPr>
          <w:fldChar w:fldCharType="end"/>
        </w:r>
      </w:hyperlink>
    </w:p>
    <w:p w14:paraId="20C22869" w14:textId="4AE67BC6" w:rsidR="00253891" w:rsidRDefault="00000000">
      <w:pPr>
        <w:pStyle w:val="TOC2"/>
        <w:rPr>
          <w:rFonts w:asciiTheme="minorHAnsi" w:eastAsiaTheme="minorEastAsia" w:hAnsiTheme="minorHAnsi" w:cstheme="minorBidi"/>
          <w:b w:val="0"/>
          <w:noProof/>
          <w:color w:val="auto"/>
          <w:sz w:val="22"/>
          <w:szCs w:val="22"/>
          <w:lang w:eastAsia="en-US"/>
        </w:rPr>
      </w:pPr>
      <w:hyperlink w:anchor="_Toc108021507" w:history="1">
        <w:r w:rsidR="00253891" w:rsidRPr="00454BC0">
          <w:rPr>
            <w:rStyle w:val="Hyperlink"/>
            <w:noProof/>
          </w:rPr>
          <w:t>12.2</w:t>
        </w:r>
        <w:r w:rsidR="00253891">
          <w:rPr>
            <w:rFonts w:asciiTheme="minorHAnsi" w:eastAsiaTheme="minorEastAsia" w:hAnsiTheme="minorHAnsi" w:cstheme="minorBidi"/>
            <w:b w:val="0"/>
            <w:noProof/>
            <w:color w:val="auto"/>
            <w:sz w:val="22"/>
            <w:szCs w:val="22"/>
            <w:lang w:eastAsia="en-US"/>
          </w:rPr>
          <w:tab/>
        </w:r>
        <w:r w:rsidR="00253891" w:rsidRPr="00454BC0">
          <w:rPr>
            <w:rStyle w:val="Hyperlink"/>
            <w:noProof/>
          </w:rPr>
          <w:t>Help at Prompts</w:t>
        </w:r>
        <w:r w:rsidR="00253891">
          <w:rPr>
            <w:noProof/>
            <w:webHidden/>
          </w:rPr>
          <w:tab/>
        </w:r>
        <w:r w:rsidR="00253891">
          <w:rPr>
            <w:noProof/>
            <w:webHidden/>
          </w:rPr>
          <w:fldChar w:fldCharType="begin"/>
        </w:r>
        <w:r w:rsidR="00253891">
          <w:rPr>
            <w:noProof/>
            <w:webHidden/>
          </w:rPr>
          <w:instrText xml:space="preserve"> PAGEREF _Toc108021507 \h </w:instrText>
        </w:r>
        <w:r w:rsidR="00253891">
          <w:rPr>
            <w:noProof/>
            <w:webHidden/>
          </w:rPr>
        </w:r>
        <w:r w:rsidR="00253891">
          <w:rPr>
            <w:noProof/>
            <w:webHidden/>
          </w:rPr>
          <w:fldChar w:fldCharType="separate"/>
        </w:r>
        <w:r w:rsidR="00253891">
          <w:rPr>
            <w:noProof/>
            <w:webHidden/>
          </w:rPr>
          <w:t>70</w:t>
        </w:r>
        <w:r w:rsidR="00253891">
          <w:rPr>
            <w:noProof/>
            <w:webHidden/>
          </w:rPr>
          <w:fldChar w:fldCharType="end"/>
        </w:r>
      </w:hyperlink>
    </w:p>
    <w:p w14:paraId="53951AB0" w14:textId="64D6CAAD" w:rsidR="00253891" w:rsidRDefault="00000000">
      <w:pPr>
        <w:pStyle w:val="TOC9"/>
        <w:rPr>
          <w:rFonts w:asciiTheme="minorHAnsi" w:eastAsiaTheme="minorEastAsia" w:hAnsiTheme="minorHAnsi" w:cstheme="minorBidi"/>
          <w:noProof/>
          <w:color w:val="auto"/>
          <w:sz w:val="22"/>
          <w:szCs w:val="22"/>
          <w:lang w:eastAsia="en-US"/>
        </w:rPr>
      </w:pPr>
      <w:hyperlink w:anchor="_Toc108021508" w:history="1">
        <w:r w:rsidR="00253891" w:rsidRPr="00454BC0">
          <w:rPr>
            <w:rStyle w:val="Hyperlink"/>
            <w:noProof/>
          </w:rPr>
          <w:t>Glossary</w:t>
        </w:r>
        <w:r w:rsidR="00253891">
          <w:rPr>
            <w:noProof/>
            <w:webHidden/>
          </w:rPr>
          <w:tab/>
        </w:r>
        <w:r w:rsidR="00253891">
          <w:rPr>
            <w:noProof/>
            <w:webHidden/>
          </w:rPr>
          <w:fldChar w:fldCharType="begin"/>
        </w:r>
        <w:r w:rsidR="00253891">
          <w:rPr>
            <w:noProof/>
            <w:webHidden/>
          </w:rPr>
          <w:instrText xml:space="preserve"> PAGEREF _Toc108021508 \h </w:instrText>
        </w:r>
        <w:r w:rsidR="00253891">
          <w:rPr>
            <w:noProof/>
            <w:webHidden/>
          </w:rPr>
        </w:r>
        <w:r w:rsidR="00253891">
          <w:rPr>
            <w:noProof/>
            <w:webHidden/>
          </w:rPr>
          <w:fldChar w:fldCharType="separate"/>
        </w:r>
        <w:r w:rsidR="00253891">
          <w:rPr>
            <w:noProof/>
            <w:webHidden/>
          </w:rPr>
          <w:t>71</w:t>
        </w:r>
        <w:r w:rsidR="00253891">
          <w:rPr>
            <w:noProof/>
            <w:webHidden/>
          </w:rPr>
          <w:fldChar w:fldCharType="end"/>
        </w:r>
      </w:hyperlink>
    </w:p>
    <w:p w14:paraId="1A2DA3E9" w14:textId="0EB5A4E5" w:rsidR="00253891" w:rsidRDefault="00000000">
      <w:pPr>
        <w:pStyle w:val="TOC9"/>
        <w:rPr>
          <w:rFonts w:asciiTheme="minorHAnsi" w:eastAsiaTheme="minorEastAsia" w:hAnsiTheme="minorHAnsi" w:cstheme="minorBidi"/>
          <w:noProof/>
          <w:color w:val="auto"/>
          <w:sz w:val="22"/>
          <w:szCs w:val="22"/>
          <w:lang w:eastAsia="en-US"/>
        </w:rPr>
      </w:pPr>
      <w:hyperlink w:anchor="_Toc108021509" w:history="1">
        <w:r w:rsidR="00253891" w:rsidRPr="00454BC0">
          <w:rPr>
            <w:rStyle w:val="Hyperlink"/>
            <w:noProof/>
          </w:rPr>
          <w:t>Index</w:t>
        </w:r>
        <w:r w:rsidR="00253891">
          <w:rPr>
            <w:noProof/>
            <w:webHidden/>
          </w:rPr>
          <w:tab/>
        </w:r>
        <w:r w:rsidR="00253891">
          <w:rPr>
            <w:noProof/>
            <w:webHidden/>
          </w:rPr>
          <w:fldChar w:fldCharType="begin"/>
        </w:r>
        <w:r w:rsidR="00253891">
          <w:rPr>
            <w:noProof/>
            <w:webHidden/>
          </w:rPr>
          <w:instrText xml:space="preserve"> PAGEREF _Toc108021509 \h </w:instrText>
        </w:r>
        <w:r w:rsidR="00253891">
          <w:rPr>
            <w:noProof/>
            <w:webHidden/>
          </w:rPr>
        </w:r>
        <w:r w:rsidR="00253891">
          <w:rPr>
            <w:noProof/>
            <w:webHidden/>
          </w:rPr>
          <w:fldChar w:fldCharType="separate"/>
        </w:r>
        <w:r w:rsidR="00253891">
          <w:rPr>
            <w:noProof/>
            <w:webHidden/>
          </w:rPr>
          <w:t>75</w:t>
        </w:r>
        <w:r w:rsidR="00253891">
          <w:rPr>
            <w:noProof/>
            <w:webHidden/>
          </w:rPr>
          <w:fldChar w:fldCharType="end"/>
        </w:r>
      </w:hyperlink>
    </w:p>
    <w:p w14:paraId="68CB8C69" w14:textId="63F5F08B" w:rsidR="00E51C39" w:rsidRPr="005F03C1" w:rsidRDefault="00271A55" w:rsidP="00906A0F">
      <w:pPr>
        <w:pStyle w:val="BodyText"/>
      </w:pPr>
      <w:r w:rsidRPr="005F03C1">
        <w:fldChar w:fldCharType="end"/>
      </w:r>
    </w:p>
    <w:p w14:paraId="63D6963F" w14:textId="77777777" w:rsidR="00C05C53" w:rsidRPr="005F03C1" w:rsidRDefault="009F5C5A" w:rsidP="006D3CBB">
      <w:pPr>
        <w:pStyle w:val="HeadingFront-BackMatter"/>
      </w:pPr>
      <w:bookmarkStart w:id="2" w:name="_Toc108021444"/>
      <w:bookmarkEnd w:id="0"/>
      <w:r w:rsidRPr="005F03C1">
        <w:t xml:space="preserve">List of </w:t>
      </w:r>
      <w:r w:rsidR="00C05C53" w:rsidRPr="005F03C1">
        <w:t>Figures</w:t>
      </w:r>
      <w:bookmarkEnd w:id="2"/>
    </w:p>
    <w:p w14:paraId="0D382692" w14:textId="59642F35" w:rsidR="00253891" w:rsidRDefault="00C05C53">
      <w:pPr>
        <w:pStyle w:val="TableofFigures"/>
        <w:rPr>
          <w:rFonts w:asciiTheme="minorHAnsi" w:eastAsiaTheme="minorEastAsia" w:hAnsiTheme="minorHAnsi" w:cstheme="minorBidi"/>
          <w:noProof/>
          <w:color w:val="auto"/>
          <w:sz w:val="22"/>
        </w:rPr>
      </w:pPr>
      <w:r w:rsidRPr="005F03C1">
        <w:fldChar w:fldCharType="begin"/>
      </w:r>
      <w:r w:rsidRPr="005F03C1">
        <w:instrText xml:space="preserve"> TOC \h \z \c "Figure" </w:instrText>
      </w:r>
      <w:r w:rsidRPr="005F03C1">
        <w:fldChar w:fldCharType="separate"/>
      </w:r>
      <w:hyperlink w:anchor="_Toc108021510" w:history="1">
        <w:r w:rsidR="00253891" w:rsidRPr="008E2AD8">
          <w:rPr>
            <w:rStyle w:val="Hyperlink"/>
            <w:noProof/>
          </w:rPr>
          <w:t>Figure 1: Type of M System Prompt</w:t>
        </w:r>
        <w:r w:rsidR="00253891">
          <w:rPr>
            <w:noProof/>
            <w:webHidden/>
          </w:rPr>
          <w:tab/>
        </w:r>
        <w:r w:rsidR="00253891">
          <w:rPr>
            <w:noProof/>
            <w:webHidden/>
          </w:rPr>
          <w:fldChar w:fldCharType="begin"/>
        </w:r>
        <w:r w:rsidR="00253891">
          <w:rPr>
            <w:noProof/>
            <w:webHidden/>
          </w:rPr>
          <w:instrText xml:space="preserve"> PAGEREF _Toc108021510 \h </w:instrText>
        </w:r>
        <w:r w:rsidR="00253891">
          <w:rPr>
            <w:noProof/>
            <w:webHidden/>
          </w:rPr>
        </w:r>
        <w:r w:rsidR="00253891">
          <w:rPr>
            <w:noProof/>
            <w:webHidden/>
          </w:rPr>
          <w:fldChar w:fldCharType="separate"/>
        </w:r>
        <w:r w:rsidR="00253891">
          <w:rPr>
            <w:noProof/>
            <w:webHidden/>
          </w:rPr>
          <w:t>xiv</w:t>
        </w:r>
        <w:r w:rsidR="00253891">
          <w:rPr>
            <w:noProof/>
            <w:webHidden/>
          </w:rPr>
          <w:fldChar w:fldCharType="end"/>
        </w:r>
      </w:hyperlink>
    </w:p>
    <w:p w14:paraId="3E2C691C" w14:textId="14EC8A7F" w:rsidR="00253891" w:rsidRDefault="00000000">
      <w:pPr>
        <w:pStyle w:val="TableofFigures"/>
        <w:rPr>
          <w:rFonts w:asciiTheme="minorHAnsi" w:eastAsiaTheme="minorEastAsia" w:hAnsiTheme="minorHAnsi" w:cstheme="minorBidi"/>
          <w:noProof/>
          <w:color w:val="auto"/>
          <w:sz w:val="22"/>
        </w:rPr>
      </w:pPr>
      <w:hyperlink w:anchor="_Toc108021511" w:history="1">
        <w:r w:rsidR="00253891" w:rsidRPr="008E2AD8">
          <w:rPr>
            <w:rStyle w:val="Hyperlink"/>
            <w:noProof/>
          </w:rPr>
          <w:t>Figure 2: VA FileMan Pointer Map</w:t>
        </w:r>
        <w:r w:rsidR="00253891">
          <w:rPr>
            <w:noProof/>
            <w:webHidden/>
          </w:rPr>
          <w:tab/>
        </w:r>
        <w:r w:rsidR="00253891">
          <w:rPr>
            <w:noProof/>
            <w:webHidden/>
          </w:rPr>
          <w:fldChar w:fldCharType="begin"/>
        </w:r>
        <w:r w:rsidR="00253891">
          <w:rPr>
            <w:noProof/>
            <w:webHidden/>
          </w:rPr>
          <w:instrText xml:space="preserve"> PAGEREF _Toc108021511 \h </w:instrText>
        </w:r>
        <w:r w:rsidR="00253891">
          <w:rPr>
            <w:noProof/>
            <w:webHidden/>
          </w:rPr>
        </w:r>
        <w:r w:rsidR="00253891">
          <w:rPr>
            <w:noProof/>
            <w:webHidden/>
          </w:rPr>
          <w:fldChar w:fldCharType="separate"/>
        </w:r>
        <w:r w:rsidR="00253891">
          <w:rPr>
            <w:noProof/>
            <w:webHidden/>
          </w:rPr>
          <w:t>13</w:t>
        </w:r>
        <w:r w:rsidR="00253891">
          <w:rPr>
            <w:noProof/>
            <w:webHidden/>
          </w:rPr>
          <w:fldChar w:fldCharType="end"/>
        </w:r>
      </w:hyperlink>
    </w:p>
    <w:p w14:paraId="48C9283E" w14:textId="1B4325D1" w:rsidR="00253891" w:rsidRDefault="00000000">
      <w:pPr>
        <w:pStyle w:val="TableofFigures"/>
        <w:rPr>
          <w:rFonts w:asciiTheme="minorHAnsi" w:eastAsiaTheme="minorEastAsia" w:hAnsiTheme="minorHAnsi" w:cstheme="minorBidi"/>
          <w:noProof/>
          <w:color w:val="auto"/>
          <w:sz w:val="22"/>
        </w:rPr>
      </w:pPr>
      <w:hyperlink w:anchor="_Toc108021512" w:history="1">
        <w:r w:rsidR="00253891" w:rsidRPr="008E2AD8">
          <w:rPr>
            <w:rStyle w:val="Hyperlink"/>
            <w:noProof/>
          </w:rPr>
          <w:t>Figure 3: VA FileMan Exported Options Diagrams</w:t>
        </w:r>
        <w:r w:rsidR="00253891">
          <w:rPr>
            <w:noProof/>
            <w:webHidden/>
          </w:rPr>
          <w:tab/>
        </w:r>
        <w:r w:rsidR="00253891">
          <w:rPr>
            <w:noProof/>
            <w:webHidden/>
          </w:rPr>
          <w:fldChar w:fldCharType="begin"/>
        </w:r>
        <w:r w:rsidR="00253891">
          <w:rPr>
            <w:noProof/>
            <w:webHidden/>
          </w:rPr>
          <w:instrText xml:space="preserve"> PAGEREF _Toc108021512 \h </w:instrText>
        </w:r>
        <w:r w:rsidR="00253891">
          <w:rPr>
            <w:noProof/>
            <w:webHidden/>
          </w:rPr>
        </w:r>
        <w:r w:rsidR="00253891">
          <w:rPr>
            <w:noProof/>
            <w:webHidden/>
          </w:rPr>
          <w:fldChar w:fldCharType="separate"/>
        </w:r>
        <w:r w:rsidR="00253891">
          <w:rPr>
            <w:noProof/>
            <w:webHidden/>
          </w:rPr>
          <w:t>43</w:t>
        </w:r>
        <w:r w:rsidR="00253891">
          <w:rPr>
            <w:noProof/>
            <w:webHidden/>
          </w:rPr>
          <w:fldChar w:fldCharType="end"/>
        </w:r>
      </w:hyperlink>
    </w:p>
    <w:p w14:paraId="4FDAF007" w14:textId="6819C0E4" w:rsidR="00C05C53" w:rsidRPr="005F03C1" w:rsidRDefault="00C05C53" w:rsidP="00906A0F">
      <w:pPr>
        <w:pStyle w:val="BodyText"/>
      </w:pPr>
      <w:r w:rsidRPr="005F03C1">
        <w:fldChar w:fldCharType="end"/>
      </w:r>
    </w:p>
    <w:p w14:paraId="1D370A05" w14:textId="77777777" w:rsidR="00906A0F" w:rsidRPr="005F03C1" w:rsidRDefault="00906A0F" w:rsidP="00906A0F">
      <w:pPr>
        <w:pStyle w:val="BodyText"/>
        <w:rPr>
          <w:kern w:val="28"/>
        </w:rPr>
      </w:pPr>
      <w:r w:rsidRPr="005F03C1">
        <w:br w:type="page"/>
      </w:r>
    </w:p>
    <w:p w14:paraId="6388349C" w14:textId="77777777" w:rsidR="00C05C53" w:rsidRPr="005F03C1" w:rsidRDefault="009F5C5A" w:rsidP="006D3CBB">
      <w:pPr>
        <w:pStyle w:val="HeadingFront-BackMatter"/>
      </w:pPr>
      <w:bookmarkStart w:id="3" w:name="_Toc108021445"/>
      <w:r w:rsidRPr="005F03C1">
        <w:lastRenderedPageBreak/>
        <w:t xml:space="preserve">List of </w:t>
      </w:r>
      <w:r w:rsidR="00C05C53" w:rsidRPr="005F03C1">
        <w:t>Tables</w:t>
      </w:r>
      <w:bookmarkEnd w:id="3"/>
    </w:p>
    <w:p w14:paraId="07E1D578" w14:textId="70F66631" w:rsidR="00253891" w:rsidRDefault="00C05C53">
      <w:pPr>
        <w:pStyle w:val="TableofFigures"/>
        <w:rPr>
          <w:rFonts w:asciiTheme="minorHAnsi" w:eastAsiaTheme="minorEastAsia" w:hAnsiTheme="minorHAnsi" w:cstheme="minorBidi"/>
          <w:noProof/>
          <w:color w:val="auto"/>
          <w:sz w:val="22"/>
        </w:rPr>
      </w:pPr>
      <w:r w:rsidRPr="005F03C1">
        <w:fldChar w:fldCharType="begin"/>
      </w:r>
      <w:r w:rsidRPr="005F03C1">
        <w:instrText xml:space="preserve"> TOC \h \z \c "Table" </w:instrText>
      </w:r>
      <w:r w:rsidRPr="005F03C1">
        <w:fldChar w:fldCharType="separate"/>
      </w:r>
      <w:hyperlink w:anchor="_Toc108021513" w:history="1">
        <w:r w:rsidR="00253891" w:rsidRPr="00E849C6">
          <w:rPr>
            <w:rStyle w:val="Hyperlink"/>
            <w:noProof/>
          </w:rPr>
          <w:t>Table 1: Documentation Symbol Descriptions</w:t>
        </w:r>
        <w:r w:rsidR="00253891">
          <w:rPr>
            <w:noProof/>
            <w:webHidden/>
          </w:rPr>
          <w:tab/>
        </w:r>
        <w:r w:rsidR="00253891">
          <w:rPr>
            <w:noProof/>
            <w:webHidden/>
          </w:rPr>
          <w:fldChar w:fldCharType="begin"/>
        </w:r>
        <w:r w:rsidR="00253891">
          <w:rPr>
            <w:noProof/>
            <w:webHidden/>
          </w:rPr>
          <w:instrText xml:space="preserve"> PAGEREF _Toc108021513 \h </w:instrText>
        </w:r>
        <w:r w:rsidR="00253891">
          <w:rPr>
            <w:noProof/>
            <w:webHidden/>
          </w:rPr>
        </w:r>
        <w:r w:rsidR="00253891">
          <w:rPr>
            <w:noProof/>
            <w:webHidden/>
          </w:rPr>
          <w:fldChar w:fldCharType="separate"/>
        </w:r>
        <w:r w:rsidR="00253891">
          <w:rPr>
            <w:noProof/>
            <w:webHidden/>
          </w:rPr>
          <w:t>xii</w:t>
        </w:r>
        <w:r w:rsidR="00253891">
          <w:rPr>
            <w:noProof/>
            <w:webHidden/>
          </w:rPr>
          <w:fldChar w:fldCharType="end"/>
        </w:r>
      </w:hyperlink>
    </w:p>
    <w:p w14:paraId="7DC722B9" w14:textId="4CB17808" w:rsidR="00253891" w:rsidRDefault="00000000">
      <w:pPr>
        <w:pStyle w:val="TableofFigures"/>
        <w:rPr>
          <w:rFonts w:asciiTheme="minorHAnsi" w:eastAsiaTheme="minorEastAsia" w:hAnsiTheme="minorHAnsi" w:cstheme="minorBidi"/>
          <w:noProof/>
          <w:color w:val="auto"/>
          <w:sz w:val="22"/>
        </w:rPr>
      </w:pPr>
      <w:hyperlink w:anchor="_Toc108021514" w:history="1">
        <w:r w:rsidR="00253891" w:rsidRPr="00E849C6">
          <w:rPr>
            <w:rStyle w:val="Hyperlink"/>
            <w:noProof/>
          </w:rPr>
          <w:t>Table 2: VA FileMan Routine Variables and Default Values</w:t>
        </w:r>
        <w:r w:rsidR="00253891">
          <w:rPr>
            <w:noProof/>
            <w:webHidden/>
          </w:rPr>
          <w:tab/>
        </w:r>
        <w:r w:rsidR="00253891">
          <w:rPr>
            <w:noProof/>
            <w:webHidden/>
          </w:rPr>
          <w:fldChar w:fldCharType="begin"/>
        </w:r>
        <w:r w:rsidR="00253891">
          <w:rPr>
            <w:noProof/>
            <w:webHidden/>
          </w:rPr>
          <w:instrText xml:space="preserve"> PAGEREF _Toc108021514 \h </w:instrText>
        </w:r>
        <w:r w:rsidR="00253891">
          <w:rPr>
            <w:noProof/>
            <w:webHidden/>
          </w:rPr>
        </w:r>
        <w:r w:rsidR="00253891">
          <w:rPr>
            <w:noProof/>
            <w:webHidden/>
          </w:rPr>
          <w:fldChar w:fldCharType="separate"/>
        </w:r>
        <w:r w:rsidR="00253891">
          <w:rPr>
            <w:noProof/>
            <w:webHidden/>
          </w:rPr>
          <w:t>xv</w:t>
        </w:r>
        <w:r w:rsidR="00253891">
          <w:rPr>
            <w:noProof/>
            <w:webHidden/>
          </w:rPr>
          <w:fldChar w:fldCharType="end"/>
        </w:r>
      </w:hyperlink>
    </w:p>
    <w:p w14:paraId="5B8C1402" w14:textId="1D28D441" w:rsidR="00253891" w:rsidRDefault="00000000">
      <w:pPr>
        <w:pStyle w:val="TableofFigures"/>
        <w:rPr>
          <w:rFonts w:asciiTheme="minorHAnsi" w:eastAsiaTheme="minorEastAsia" w:hAnsiTheme="minorHAnsi" w:cstheme="minorBidi"/>
          <w:noProof/>
          <w:color w:val="auto"/>
          <w:sz w:val="22"/>
        </w:rPr>
      </w:pPr>
      <w:hyperlink w:anchor="_Toc108021515" w:history="1">
        <w:r w:rsidR="00253891" w:rsidRPr="00E849C6">
          <w:rPr>
            <w:rStyle w:val="Hyperlink"/>
            <w:noProof/>
          </w:rPr>
          <w:t>Table 3: VA FileMan Routine Global References</w:t>
        </w:r>
        <w:r w:rsidR="00253891">
          <w:rPr>
            <w:noProof/>
            <w:webHidden/>
          </w:rPr>
          <w:tab/>
        </w:r>
        <w:r w:rsidR="00253891">
          <w:rPr>
            <w:noProof/>
            <w:webHidden/>
          </w:rPr>
          <w:fldChar w:fldCharType="begin"/>
        </w:r>
        <w:r w:rsidR="00253891">
          <w:rPr>
            <w:noProof/>
            <w:webHidden/>
          </w:rPr>
          <w:instrText xml:space="preserve"> PAGEREF _Toc108021515 \h </w:instrText>
        </w:r>
        <w:r w:rsidR="00253891">
          <w:rPr>
            <w:noProof/>
            <w:webHidden/>
          </w:rPr>
        </w:r>
        <w:r w:rsidR="00253891">
          <w:rPr>
            <w:noProof/>
            <w:webHidden/>
          </w:rPr>
          <w:fldChar w:fldCharType="separate"/>
        </w:r>
        <w:r w:rsidR="00253891">
          <w:rPr>
            <w:noProof/>
            <w:webHidden/>
          </w:rPr>
          <w:t>xvi</w:t>
        </w:r>
        <w:r w:rsidR="00253891">
          <w:rPr>
            <w:noProof/>
            <w:webHidden/>
          </w:rPr>
          <w:fldChar w:fldCharType="end"/>
        </w:r>
      </w:hyperlink>
    </w:p>
    <w:p w14:paraId="27E873DC" w14:textId="3A87346E" w:rsidR="00253891" w:rsidRDefault="00000000">
      <w:pPr>
        <w:pStyle w:val="TableofFigures"/>
        <w:rPr>
          <w:rFonts w:asciiTheme="minorHAnsi" w:eastAsiaTheme="minorEastAsia" w:hAnsiTheme="minorHAnsi" w:cstheme="minorBidi"/>
          <w:noProof/>
          <w:color w:val="auto"/>
          <w:sz w:val="22"/>
        </w:rPr>
      </w:pPr>
      <w:hyperlink w:anchor="_Toc108021516" w:history="1">
        <w:r w:rsidR="00253891" w:rsidRPr="00E849C6">
          <w:rPr>
            <w:rStyle w:val="Hyperlink"/>
            <w:noProof/>
          </w:rPr>
          <w:t>Table 4: VA FileMan File List (listed by file number)</w:t>
        </w:r>
        <w:r w:rsidR="00253891">
          <w:rPr>
            <w:noProof/>
            <w:webHidden/>
          </w:rPr>
          <w:tab/>
        </w:r>
        <w:r w:rsidR="00253891">
          <w:rPr>
            <w:noProof/>
            <w:webHidden/>
          </w:rPr>
          <w:fldChar w:fldCharType="begin"/>
        </w:r>
        <w:r w:rsidR="00253891">
          <w:rPr>
            <w:noProof/>
            <w:webHidden/>
          </w:rPr>
          <w:instrText xml:space="preserve"> PAGEREF _Toc108021516 \h </w:instrText>
        </w:r>
        <w:r w:rsidR="00253891">
          <w:rPr>
            <w:noProof/>
            <w:webHidden/>
          </w:rPr>
        </w:r>
        <w:r w:rsidR="00253891">
          <w:rPr>
            <w:noProof/>
            <w:webHidden/>
          </w:rPr>
          <w:fldChar w:fldCharType="separate"/>
        </w:r>
        <w:r w:rsidR="00253891">
          <w:rPr>
            <w:noProof/>
            <w:webHidden/>
          </w:rPr>
          <w:t>3</w:t>
        </w:r>
        <w:r w:rsidR="00253891">
          <w:rPr>
            <w:noProof/>
            <w:webHidden/>
          </w:rPr>
          <w:fldChar w:fldCharType="end"/>
        </w:r>
      </w:hyperlink>
    </w:p>
    <w:p w14:paraId="1BB17E50" w14:textId="58AC6C21" w:rsidR="00253891" w:rsidRDefault="00000000">
      <w:pPr>
        <w:pStyle w:val="TableofFigures"/>
        <w:rPr>
          <w:rFonts w:asciiTheme="minorHAnsi" w:eastAsiaTheme="minorEastAsia" w:hAnsiTheme="minorHAnsi" w:cstheme="minorBidi"/>
          <w:noProof/>
          <w:color w:val="auto"/>
          <w:sz w:val="22"/>
        </w:rPr>
      </w:pPr>
      <w:hyperlink w:anchor="_Toc108021517" w:history="1">
        <w:r w:rsidR="00253891" w:rsidRPr="00E849C6">
          <w:rPr>
            <w:rStyle w:val="Hyperlink"/>
            <w:noProof/>
          </w:rPr>
          <w:t>Table 5: VA FileMan Routines and Callable Entry Points</w:t>
        </w:r>
        <w:r w:rsidR="00253891">
          <w:rPr>
            <w:noProof/>
            <w:webHidden/>
          </w:rPr>
          <w:tab/>
        </w:r>
        <w:r w:rsidR="00253891">
          <w:rPr>
            <w:noProof/>
            <w:webHidden/>
          </w:rPr>
          <w:fldChar w:fldCharType="begin"/>
        </w:r>
        <w:r w:rsidR="00253891">
          <w:rPr>
            <w:noProof/>
            <w:webHidden/>
          </w:rPr>
          <w:instrText xml:space="preserve"> PAGEREF _Toc108021517 \h </w:instrText>
        </w:r>
        <w:r w:rsidR="00253891">
          <w:rPr>
            <w:noProof/>
            <w:webHidden/>
          </w:rPr>
        </w:r>
        <w:r w:rsidR="00253891">
          <w:rPr>
            <w:noProof/>
            <w:webHidden/>
          </w:rPr>
          <w:fldChar w:fldCharType="separate"/>
        </w:r>
        <w:r w:rsidR="00253891">
          <w:rPr>
            <w:noProof/>
            <w:webHidden/>
          </w:rPr>
          <w:t>17</w:t>
        </w:r>
        <w:r w:rsidR="00253891">
          <w:rPr>
            <w:noProof/>
            <w:webHidden/>
          </w:rPr>
          <w:fldChar w:fldCharType="end"/>
        </w:r>
      </w:hyperlink>
    </w:p>
    <w:p w14:paraId="0347902B" w14:textId="19AB48CD" w:rsidR="00253891" w:rsidRDefault="00000000">
      <w:pPr>
        <w:pStyle w:val="TableofFigures"/>
        <w:rPr>
          <w:rFonts w:asciiTheme="minorHAnsi" w:eastAsiaTheme="minorEastAsia" w:hAnsiTheme="minorHAnsi" w:cstheme="minorBidi"/>
          <w:noProof/>
          <w:color w:val="auto"/>
          <w:sz w:val="22"/>
        </w:rPr>
      </w:pPr>
      <w:hyperlink w:anchor="_Toc108021518" w:history="1">
        <w:r w:rsidR="00253891" w:rsidRPr="00E849C6">
          <w:rPr>
            <w:rStyle w:val="Hyperlink"/>
            <w:noProof/>
          </w:rPr>
          <w:t>Table 6: INDEX (#.11) File—Cross-References</w:t>
        </w:r>
        <w:r w:rsidR="00253891">
          <w:rPr>
            <w:noProof/>
            <w:webHidden/>
          </w:rPr>
          <w:tab/>
        </w:r>
        <w:r w:rsidR="00253891">
          <w:rPr>
            <w:noProof/>
            <w:webHidden/>
          </w:rPr>
          <w:fldChar w:fldCharType="begin"/>
        </w:r>
        <w:r w:rsidR="00253891">
          <w:rPr>
            <w:noProof/>
            <w:webHidden/>
          </w:rPr>
          <w:instrText xml:space="preserve"> PAGEREF _Toc108021518 \h </w:instrText>
        </w:r>
        <w:r w:rsidR="00253891">
          <w:rPr>
            <w:noProof/>
            <w:webHidden/>
          </w:rPr>
        </w:r>
        <w:r w:rsidR="00253891">
          <w:rPr>
            <w:noProof/>
            <w:webHidden/>
          </w:rPr>
          <w:fldChar w:fldCharType="separate"/>
        </w:r>
        <w:r w:rsidR="00253891">
          <w:rPr>
            <w:noProof/>
            <w:webHidden/>
          </w:rPr>
          <w:t>50</w:t>
        </w:r>
        <w:r w:rsidR="00253891">
          <w:rPr>
            <w:noProof/>
            <w:webHidden/>
          </w:rPr>
          <w:fldChar w:fldCharType="end"/>
        </w:r>
      </w:hyperlink>
    </w:p>
    <w:p w14:paraId="6B727193" w14:textId="795BBE28" w:rsidR="00253891" w:rsidRDefault="00000000">
      <w:pPr>
        <w:pStyle w:val="TableofFigures"/>
        <w:rPr>
          <w:rFonts w:asciiTheme="minorHAnsi" w:eastAsiaTheme="minorEastAsia" w:hAnsiTheme="minorHAnsi" w:cstheme="minorBidi"/>
          <w:noProof/>
          <w:color w:val="auto"/>
          <w:sz w:val="22"/>
        </w:rPr>
      </w:pPr>
      <w:hyperlink w:anchor="_Toc108021519" w:history="1">
        <w:r w:rsidR="00253891" w:rsidRPr="00E849C6">
          <w:rPr>
            <w:rStyle w:val="Hyperlink"/>
            <w:noProof/>
          </w:rPr>
          <w:t>Table 7: KEY (#.31) File—Cross-References</w:t>
        </w:r>
        <w:r w:rsidR="00253891">
          <w:rPr>
            <w:noProof/>
            <w:webHidden/>
          </w:rPr>
          <w:tab/>
        </w:r>
        <w:r w:rsidR="00253891">
          <w:rPr>
            <w:noProof/>
            <w:webHidden/>
          </w:rPr>
          <w:fldChar w:fldCharType="begin"/>
        </w:r>
        <w:r w:rsidR="00253891">
          <w:rPr>
            <w:noProof/>
            <w:webHidden/>
          </w:rPr>
          <w:instrText xml:space="preserve"> PAGEREF _Toc108021519 \h </w:instrText>
        </w:r>
        <w:r w:rsidR="00253891">
          <w:rPr>
            <w:noProof/>
            <w:webHidden/>
          </w:rPr>
        </w:r>
        <w:r w:rsidR="00253891">
          <w:rPr>
            <w:noProof/>
            <w:webHidden/>
          </w:rPr>
          <w:fldChar w:fldCharType="separate"/>
        </w:r>
        <w:r w:rsidR="00253891">
          <w:rPr>
            <w:noProof/>
            <w:webHidden/>
          </w:rPr>
          <w:t>51</w:t>
        </w:r>
        <w:r w:rsidR="00253891">
          <w:rPr>
            <w:noProof/>
            <w:webHidden/>
          </w:rPr>
          <w:fldChar w:fldCharType="end"/>
        </w:r>
      </w:hyperlink>
    </w:p>
    <w:p w14:paraId="207BF7D6" w14:textId="692B2ACC" w:rsidR="00253891" w:rsidRDefault="00000000">
      <w:pPr>
        <w:pStyle w:val="TableofFigures"/>
        <w:rPr>
          <w:rFonts w:asciiTheme="minorHAnsi" w:eastAsiaTheme="minorEastAsia" w:hAnsiTheme="minorHAnsi" w:cstheme="minorBidi"/>
          <w:noProof/>
          <w:color w:val="auto"/>
          <w:sz w:val="22"/>
        </w:rPr>
      </w:pPr>
      <w:hyperlink w:anchor="_Toc108021520" w:history="1">
        <w:r w:rsidR="00253891" w:rsidRPr="00E849C6">
          <w:rPr>
            <w:rStyle w:val="Hyperlink"/>
            <w:noProof/>
          </w:rPr>
          <w:t>Table 8: PRINT TEMPLATE (#.4) File—Cross-References</w:t>
        </w:r>
        <w:r w:rsidR="00253891">
          <w:rPr>
            <w:noProof/>
            <w:webHidden/>
          </w:rPr>
          <w:tab/>
        </w:r>
        <w:r w:rsidR="00253891">
          <w:rPr>
            <w:noProof/>
            <w:webHidden/>
          </w:rPr>
          <w:fldChar w:fldCharType="begin"/>
        </w:r>
        <w:r w:rsidR="00253891">
          <w:rPr>
            <w:noProof/>
            <w:webHidden/>
          </w:rPr>
          <w:instrText xml:space="preserve"> PAGEREF _Toc108021520 \h </w:instrText>
        </w:r>
        <w:r w:rsidR="00253891">
          <w:rPr>
            <w:noProof/>
            <w:webHidden/>
          </w:rPr>
        </w:r>
        <w:r w:rsidR="00253891">
          <w:rPr>
            <w:noProof/>
            <w:webHidden/>
          </w:rPr>
          <w:fldChar w:fldCharType="separate"/>
        </w:r>
        <w:r w:rsidR="00253891">
          <w:rPr>
            <w:noProof/>
            <w:webHidden/>
          </w:rPr>
          <w:t>52</w:t>
        </w:r>
        <w:r w:rsidR="00253891">
          <w:rPr>
            <w:noProof/>
            <w:webHidden/>
          </w:rPr>
          <w:fldChar w:fldCharType="end"/>
        </w:r>
      </w:hyperlink>
    </w:p>
    <w:p w14:paraId="4EDF98A5" w14:textId="0B057E06" w:rsidR="00253891" w:rsidRDefault="00000000">
      <w:pPr>
        <w:pStyle w:val="TableofFigures"/>
        <w:rPr>
          <w:rFonts w:asciiTheme="minorHAnsi" w:eastAsiaTheme="minorEastAsia" w:hAnsiTheme="minorHAnsi" w:cstheme="minorBidi"/>
          <w:noProof/>
          <w:color w:val="auto"/>
          <w:sz w:val="22"/>
        </w:rPr>
      </w:pPr>
      <w:hyperlink w:anchor="_Toc108021521" w:history="1">
        <w:r w:rsidR="00253891" w:rsidRPr="00E849C6">
          <w:rPr>
            <w:rStyle w:val="Hyperlink"/>
            <w:noProof/>
          </w:rPr>
          <w:t>Table 9: SORT TEMPLATE (#.401) File—Cross-References</w:t>
        </w:r>
        <w:r w:rsidR="00253891">
          <w:rPr>
            <w:noProof/>
            <w:webHidden/>
          </w:rPr>
          <w:tab/>
        </w:r>
        <w:r w:rsidR="00253891">
          <w:rPr>
            <w:noProof/>
            <w:webHidden/>
          </w:rPr>
          <w:fldChar w:fldCharType="begin"/>
        </w:r>
        <w:r w:rsidR="00253891">
          <w:rPr>
            <w:noProof/>
            <w:webHidden/>
          </w:rPr>
          <w:instrText xml:space="preserve"> PAGEREF _Toc108021521 \h </w:instrText>
        </w:r>
        <w:r w:rsidR="00253891">
          <w:rPr>
            <w:noProof/>
            <w:webHidden/>
          </w:rPr>
        </w:r>
        <w:r w:rsidR="00253891">
          <w:rPr>
            <w:noProof/>
            <w:webHidden/>
          </w:rPr>
          <w:fldChar w:fldCharType="separate"/>
        </w:r>
        <w:r w:rsidR="00253891">
          <w:rPr>
            <w:noProof/>
            <w:webHidden/>
          </w:rPr>
          <w:t>53</w:t>
        </w:r>
        <w:r w:rsidR="00253891">
          <w:rPr>
            <w:noProof/>
            <w:webHidden/>
          </w:rPr>
          <w:fldChar w:fldCharType="end"/>
        </w:r>
      </w:hyperlink>
    </w:p>
    <w:p w14:paraId="72EFCBDA" w14:textId="184EB9C3" w:rsidR="00253891" w:rsidRDefault="00000000">
      <w:pPr>
        <w:pStyle w:val="TableofFigures"/>
        <w:rPr>
          <w:rFonts w:asciiTheme="minorHAnsi" w:eastAsiaTheme="minorEastAsia" w:hAnsiTheme="minorHAnsi" w:cstheme="minorBidi"/>
          <w:noProof/>
          <w:color w:val="auto"/>
          <w:sz w:val="22"/>
        </w:rPr>
      </w:pPr>
      <w:hyperlink w:anchor="_Toc108021522" w:history="1">
        <w:r w:rsidR="00253891" w:rsidRPr="00E849C6">
          <w:rPr>
            <w:rStyle w:val="Hyperlink"/>
            <w:noProof/>
          </w:rPr>
          <w:t>Table 10: INPUT TEMPLATE (#.402) File—Cross-References</w:t>
        </w:r>
        <w:r w:rsidR="00253891">
          <w:rPr>
            <w:noProof/>
            <w:webHidden/>
          </w:rPr>
          <w:tab/>
        </w:r>
        <w:r w:rsidR="00253891">
          <w:rPr>
            <w:noProof/>
            <w:webHidden/>
          </w:rPr>
          <w:fldChar w:fldCharType="begin"/>
        </w:r>
        <w:r w:rsidR="00253891">
          <w:rPr>
            <w:noProof/>
            <w:webHidden/>
          </w:rPr>
          <w:instrText xml:space="preserve"> PAGEREF _Toc108021522 \h </w:instrText>
        </w:r>
        <w:r w:rsidR="00253891">
          <w:rPr>
            <w:noProof/>
            <w:webHidden/>
          </w:rPr>
        </w:r>
        <w:r w:rsidR="00253891">
          <w:rPr>
            <w:noProof/>
            <w:webHidden/>
          </w:rPr>
          <w:fldChar w:fldCharType="separate"/>
        </w:r>
        <w:r w:rsidR="00253891">
          <w:rPr>
            <w:noProof/>
            <w:webHidden/>
          </w:rPr>
          <w:t>53</w:t>
        </w:r>
        <w:r w:rsidR="00253891">
          <w:rPr>
            <w:noProof/>
            <w:webHidden/>
          </w:rPr>
          <w:fldChar w:fldCharType="end"/>
        </w:r>
      </w:hyperlink>
    </w:p>
    <w:p w14:paraId="746C6932" w14:textId="73518BBA" w:rsidR="00253891" w:rsidRDefault="00000000">
      <w:pPr>
        <w:pStyle w:val="TableofFigures"/>
        <w:rPr>
          <w:rFonts w:asciiTheme="minorHAnsi" w:eastAsiaTheme="minorEastAsia" w:hAnsiTheme="minorHAnsi" w:cstheme="minorBidi"/>
          <w:noProof/>
          <w:color w:val="auto"/>
          <w:sz w:val="22"/>
        </w:rPr>
      </w:pPr>
      <w:hyperlink w:anchor="_Toc108021523" w:history="1">
        <w:r w:rsidR="00253891" w:rsidRPr="00E849C6">
          <w:rPr>
            <w:rStyle w:val="Hyperlink"/>
            <w:noProof/>
          </w:rPr>
          <w:t>Table 11: FORM (#.403) File—Cross-References</w:t>
        </w:r>
        <w:r w:rsidR="00253891">
          <w:rPr>
            <w:noProof/>
            <w:webHidden/>
          </w:rPr>
          <w:tab/>
        </w:r>
        <w:r w:rsidR="00253891">
          <w:rPr>
            <w:noProof/>
            <w:webHidden/>
          </w:rPr>
          <w:fldChar w:fldCharType="begin"/>
        </w:r>
        <w:r w:rsidR="00253891">
          <w:rPr>
            <w:noProof/>
            <w:webHidden/>
          </w:rPr>
          <w:instrText xml:space="preserve"> PAGEREF _Toc108021523 \h </w:instrText>
        </w:r>
        <w:r w:rsidR="00253891">
          <w:rPr>
            <w:noProof/>
            <w:webHidden/>
          </w:rPr>
        </w:r>
        <w:r w:rsidR="00253891">
          <w:rPr>
            <w:noProof/>
            <w:webHidden/>
          </w:rPr>
          <w:fldChar w:fldCharType="separate"/>
        </w:r>
        <w:r w:rsidR="00253891">
          <w:rPr>
            <w:noProof/>
            <w:webHidden/>
          </w:rPr>
          <w:t>54</w:t>
        </w:r>
        <w:r w:rsidR="00253891">
          <w:rPr>
            <w:noProof/>
            <w:webHidden/>
          </w:rPr>
          <w:fldChar w:fldCharType="end"/>
        </w:r>
      </w:hyperlink>
    </w:p>
    <w:p w14:paraId="7E0C9EDE" w14:textId="03BD3DE0" w:rsidR="00253891" w:rsidRDefault="00000000">
      <w:pPr>
        <w:pStyle w:val="TableofFigures"/>
        <w:rPr>
          <w:rFonts w:asciiTheme="minorHAnsi" w:eastAsiaTheme="minorEastAsia" w:hAnsiTheme="minorHAnsi" w:cstheme="minorBidi"/>
          <w:noProof/>
          <w:color w:val="auto"/>
          <w:sz w:val="22"/>
        </w:rPr>
      </w:pPr>
      <w:hyperlink w:anchor="_Toc108021524" w:history="1">
        <w:r w:rsidR="00253891" w:rsidRPr="00E849C6">
          <w:rPr>
            <w:rStyle w:val="Hyperlink"/>
            <w:noProof/>
          </w:rPr>
          <w:t>Table 12: BLOCK (#.404) File—Cross-References</w:t>
        </w:r>
        <w:r w:rsidR="00253891">
          <w:rPr>
            <w:noProof/>
            <w:webHidden/>
          </w:rPr>
          <w:tab/>
        </w:r>
        <w:r w:rsidR="00253891">
          <w:rPr>
            <w:noProof/>
            <w:webHidden/>
          </w:rPr>
          <w:fldChar w:fldCharType="begin"/>
        </w:r>
        <w:r w:rsidR="00253891">
          <w:rPr>
            <w:noProof/>
            <w:webHidden/>
          </w:rPr>
          <w:instrText xml:space="preserve"> PAGEREF _Toc108021524 \h </w:instrText>
        </w:r>
        <w:r w:rsidR="00253891">
          <w:rPr>
            <w:noProof/>
            <w:webHidden/>
          </w:rPr>
        </w:r>
        <w:r w:rsidR="00253891">
          <w:rPr>
            <w:noProof/>
            <w:webHidden/>
          </w:rPr>
          <w:fldChar w:fldCharType="separate"/>
        </w:r>
        <w:r w:rsidR="00253891">
          <w:rPr>
            <w:noProof/>
            <w:webHidden/>
          </w:rPr>
          <w:t>54</w:t>
        </w:r>
        <w:r w:rsidR="00253891">
          <w:rPr>
            <w:noProof/>
            <w:webHidden/>
          </w:rPr>
          <w:fldChar w:fldCharType="end"/>
        </w:r>
      </w:hyperlink>
    </w:p>
    <w:p w14:paraId="4537A6A8" w14:textId="5EBFE399" w:rsidR="00253891" w:rsidRDefault="00000000">
      <w:pPr>
        <w:pStyle w:val="TableofFigures"/>
        <w:rPr>
          <w:rFonts w:asciiTheme="minorHAnsi" w:eastAsiaTheme="minorEastAsia" w:hAnsiTheme="minorHAnsi" w:cstheme="minorBidi"/>
          <w:noProof/>
          <w:color w:val="auto"/>
          <w:sz w:val="22"/>
        </w:rPr>
      </w:pPr>
      <w:hyperlink w:anchor="_Toc108021525" w:history="1">
        <w:r w:rsidR="00253891" w:rsidRPr="00E849C6">
          <w:rPr>
            <w:rStyle w:val="Hyperlink"/>
            <w:noProof/>
          </w:rPr>
          <w:t>Table 13: FOREIGN FORMAT (#.44) File—Cross-References</w:t>
        </w:r>
        <w:r w:rsidR="00253891">
          <w:rPr>
            <w:noProof/>
            <w:webHidden/>
          </w:rPr>
          <w:tab/>
        </w:r>
        <w:r w:rsidR="00253891">
          <w:rPr>
            <w:noProof/>
            <w:webHidden/>
          </w:rPr>
          <w:fldChar w:fldCharType="begin"/>
        </w:r>
        <w:r w:rsidR="00253891">
          <w:rPr>
            <w:noProof/>
            <w:webHidden/>
          </w:rPr>
          <w:instrText xml:space="preserve"> PAGEREF _Toc108021525 \h </w:instrText>
        </w:r>
        <w:r w:rsidR="00253891">
          <w:rPr>
            <w:noProof/>
            <w:webHidden/>
          </w:rPr>
        </w:r>
        <w:r w:rsidR="00253891">
          <w:rPr>
            <w:noProof/>
            <w:webHidden/>
          </w:rPr>
          <w:fldChar w:fldCharType="separate"/>
        </w:r>
        <w:r w:rsidR="00253891">
          <w:rPr>
            <w:noProof/>
            <w:webHidden/>
          </w:rPr>
          <w:t>55</w:t>
        </w:r>
        <w:r w:rsidR="00253891">
          <w:rPr>
            <w:noProof/>
            <w:webHidden/>
          </w:rPr>
          <w:fldChar w:fldCharType="end"/>
        </w:r>
      </w:hyperlink>
    </w:p>
    <w:p w14:paraId="03014630" w14:textId="1B8B564E" w:rsidR="00253891" w:rsidRDefault="00000000">
      <w:pPr>
        <w:pStyle w:val="TableofFigures"/>
        <w:rPr>
          <w:rFonts w:asciiTheme="minorHAnsi" w:eastAsiaTheme="minorEastAsia" w:hAnsiTheme="minorHAnsi" w:cstheme="minorBidi"/>
          <w:noProof/>
          <w:color w:val="auto"/>
          <w:sz w:val="22"/>
        </w:rPr>
      </w:pPr>
      <w:hyperlink w:anchor="_Toc108021526" w:history="1">
        <w:r w:rsidR="00253891" w:rsidRPr="00E849C6">
          <w:rPr>
            <w:rStyle w:val="Hyperlink"/>
            <w:noProof/>
          </w:rPr>
          <w:t>Table 14: IMPORT TEMPLATE (#.46) File—Cross-References</w:t>
        </w:r>
        <w:r w:rsidR="00253891">
          <w:rPr>
            <w:noProof/>
            <w:webHidden/>
          </w:rPr>
          <w:tab/>
        </w:r>
        <w:r w:rsidR="00253891">
          <w:rPr>
            <w:noProof/>
            <w:webHidden/>
          </w:rPr>
          <w:fldChar w:fldCharType="begin"/>
        </w:r>
        <w:r w:rsidR="00253891">
          <w:rPr>
            <w:noProof/>
            <w:webHidden/>
          </w:rPr>
          <w:instrText xml:space="preserve"> PAGEREF _Toc108021526 \h </w:instrText>
        </w:r>
        <w:r w:rsidR="00253891">
          <w:rPr>
            <w:noProof/>
            <w:webHidden/>
          </w:rPr>
        </w:r>
        <w:r w:rsidR="00253891">
          <w:rPr>
            <w:noProof/>
            <w:webHidden/>
          </w:rPr>
          <w:fldChar w:fldCharType="separate"/>
        </w:r>
        <w:r w:rsidR="00253891">
          <w:rPr>
            <w:noProof/>
            <w:webHidden/>
          </w:rPr>
          <w:t>55</w:t>
        </w:r>
        <w:r w:rsidR="00253891">
          <w:rPr>
            <w:noProof/>
            <w:webHidden/>
          </w:rPr>
          <w:fldChar w:fldCharType="end"/>
        </w:r>
      </w:hyperlink>
    </w:p>
    <w:p w14:paraId="62EE5A08" w14:textId="6A556349" w:rsidR="00253891" w:rsidRDefault="00000000">
      <w:pPr>
        <w:pStyle w:val="TableofFigures"/>
        <w:rPr>
          <w:rFonts w:asciiTheme="minorHAnsi" w:eastAsiaTheme="minorEastAsia" w:hAnsiTheme="minorHAnsi" w:cstheme="minorBidi"/>
          <w:noProof/>
          <w:color w:val="auto"/>
          <w:sz w:val="22"/>
        </w:rPr>
      </w:pPr>
      <w:hyperlink w:anchor="_Toc108021527" w:history="1">
        <w:r w:rsidR="00253891" w:rsidRPr="00E849C6">
          <w:rPr>
            <w:rStyle w:val="Hyperlink"/>
            <w:noProof/>
          </w:rPr>
          <w:t>Table 15: DD AUDIT (#.6) File—Cross-References</w:t>
        </w:r>
        <w:r w:rsidR="00253891">
          <w:rPr>
            <w:noProof/>
            <w:webHidden/>
          </w:rPr>
          <w:tab/>
        </w:r>
        <w:r w:rsidR="00253891">
          <w:rPr>
            <w:noProof/>
            <w:webHidden/>
          </w:rPr>
          <w:fldChar w:fldCharType="begin"/>
        </w:r>
        <w:r w:rsidR="00253891">
          <w:rPr>
            <w:noProof/>
            <w:webHidden/>
          </w:rPr>
          <w:instrText xml:space="preserve"> PAGEREF _Toc108021527 \h </w:instrText>
        </w:r>
        <w:r w:rsidR="00253891">
          <w:rPr>
            <w:noProof/>
            <w:webHidden/>
          </w:rPr>
        </w:r>
        <w:r w:rsidR="00253891">
          <w:rPr>
            <w:noProof/>
            <w:webHidden/>
          </w:rPr>
          <w:fldChar w:fldCharType="separate"/>
        </w:r>
        <w:r w:rsidR="00253891">
          <w:rPr>
            <w:noProof/>
            <w:webHidden/>
          </w:rPr>
          <w:t>55</w:t>
        </w:r>
        <w:r w:rsidR="00253891">
          <w:rPr>
            <w:noProof/>
            <w:webHidden/>
          </w:rPr>
          <w:fldChar w:fldCharType="end"/>
        </w:r>
      </w:hyperlink>
    </w:p>
    <w:p w14:paraId="6D00C065" w14:textId="2A1A3C42" w:rsidR="00253891" w:rsidRDefault="00000000">
      <w:pPr>
        <w:pStyle w:val="TableofFigures"/>
        <w:rPr>
          <w:rFonts w:asciiTheme="minorHAnsi" w:eastAsiaTheme="minorEastAsia" w:hAnsiTheme="minorHAnsi" w:cstheme="minorBidi"/>
          <w:noProof/>
          <w:color w:val="auto"/>
          <w:sz w:val="22"/>
        </w:rPr>
      </w:pPr>
      <w:hyperlink w:anchor="_Toc108021528" w:history="1">
        <w:r w:rsidR="00253891" w:rsidRPr="00E849C6">
          <w:rPr>
            <w:rStyle w:val="Hyperlink"/>
            <w:noProof/>
          </w:rPr>
          <w:t>Table 16: DATA TYPE (#.81) File—Cross-References</w:t>
        </w:r>
        <w:r w:rsidR="00253891">
          <w:rPr>
            <w:noProof/>
            <w:webHidden/>
          </w:rPr>
          <w:tab/>
        </w:r>
        <w:r w:rsidR="00253891">
          <w:rPr>
            <w:noProof/>
            <w:webHidden/>
          </w:rPr>
          <w:fldChar w:fldCharType="begin"/>
        </w:r>
        <w:r w:rsidR="00253891">
          <w:rPr>
            <w:noProof/>
            <w:webHidden/>
          </w:rPr>
          <w:instrText xml:space="preserve"> PAGEREF _Toc108021528 \h </w:instrText>
        </w:r>
        <w:r w:rsidR="00253891">
          <w:rPr>
            <w:noProof/>
            <w:webHidden/>
          </w:rPr>
        </w:r>
        <w:r w:rsidR="00253891">
          <w:rPr>
            <w:noProof/>
            <w:webHidden/>
          </w:rPr>
          <w:fldChar w:fldCharType="separate"/>
        </w:r>
        <w:r w:rsidR="00253891">
          <w:rPr>
            <w:noProof/>
            <w:webHidden/>
          </w:rPr>
          <w:t>55</w:t>
        </w:r>
        <w:r w:rsidR="00253891">
          <w:rPr>
            <w:noProof/>
            <w:webHidden/>
          </w:rPr>
          <w:fldChar w:fldCharType="end"/>
        </w:r>
      </w:hyperlink>
    </w:p>
    <w:p w14:paraId="50E1CB37" w14:textId="6473A313" w:rsidR="00253891" w:rsidRDefault="00000000">
      <w:pPr>
        <w:pStyle w:val="TableofFigures"/>
        <w:rPr>
          <w:rFonts w:asciiTheme="minorHAnsi" w:eastAsiaTheme="minorEastAsia" w:hAnsiTheme="minorHAnsi" w:cstheme="minorBidi"/>
          <w:noProof/>
          <w:color w:val="auto"/>
          <w:sz w:val="22"/>
        </w:rPr>
      </w:pPr>
      <w:hyperlink w:anchor="_Toc108021529" w:history="1">
        <w:r w:rsidR="00253891" w:rsidRPr="00E849C6">
          <w:rPr>
            <w:rStyle w:val="Hyperlink"/>
            <w:noProof/>
          </w:rPr>
          <w:t>Table 17: COMPILED ROUTINE (#.83) File—Cross-References</w:t>
        </w:r>
        <w:r w:rsidR="00253891">
          <w:rPr>
            <w:noProof/>
            <w:webHidden/>
          </w:rPr>
          <w:tab/>
        </w:r>
        <w:r w:rsidR="00253891">
          <w:rPr>
            <w:noProof/>
            <w:webHidden/>
          </w:rPr>
          <w:fldChar w:fldCharType="begin"/>
        </w:r>
        <w:r w:rsidR="00253891">
          <w:rPr>
            <w:noProof/>
            <w:webHidden/>
          </w:rPr>
          <w:instrText xml:space="preserve"> PAGEREF _Toc108021529 \h </w:instrText>
        </w:r>
        <w:r w:rsidR="00253891">
          <w:rPr>
            <w:noProof/>
            <w:webHidden/>
          </w:rPr>
        </w:r>
        <w:r w:rsidR="00253891">
          <w:rPr>
            <w:noProof/>
            <w:webHidden/>
          </w:rPr>
          <w:fldChar w:fldCharType="separate"/>
        </w:r>
        <w:r w:rsidR="00253891">
          <w:rPr>
            <w:noProof/>
            <w:webHidden/>
          </w:rPr>
          <w:t>56</w:t>
        </w:r>
        <w:r w:rsidR="00253891">
          <w:rPr>
            <w:noProof/>
            <w:webHidden/>
          </w:rPr>
          <w:fldChar w:fldCharType="end"/>
        </w:r>
      </w:hyperlink>
    </w:p>
    <w:p w14:paraId="013DE5CF" w14:textId="45732B9E" w:rsidR="00253891" w:rsidRDefault="00000000">
      <w:pPr>
        <w:pStyle w:val="TableofFigures"/>
        <w:rPr>
          <w:rFonts w:asciiTheme="minorHAnsi" w:eastAsiaTheme="minorEastAsia" w:hAnsiTheme="minorHAnsi" w:cstheme="minorBidi"/>
          <w:noProof/>
          <w:color w:val="auto"/>
          <w:sz w:val="22"/>
        </w:rPr>
      </w:pPr>
      <w:hyperlink w:anchor="_Toc108021530" w:history="1">
        <w:r w:rsidR="00253891" w:rsidRPr="00E849C6">
          <w:rPr>
            <w:rStyle w:val="Hyperlink"/>
            <w:noProof/>
          </w:rPr>
          <w:t>Table 18: LANGUAGE (#.85) File—Cross-References</w:t>
        </w:r>
        <w:r w:rsidR="00253891">
          <w:rPr>
            <w:noProof/>
            <w:webHidden/>
          </w:rPr>
          <w:tab/>
        </w:r>
        <w:r w:rsidR="00253891">
          <w:rPr>
            <w:noProof/>
            <w:webHidden/>
          </w:rPr>
          <w:fldChar w:fldCharType="begin"/>
        </w:r>
        <w:r w:rsidR="00253891">
          <w:rPr>
            <w:noProof/>
            <w:webHidden/>
          </w:rPr>
          <w:instrText xml:space="preserve"> PAGEREF _Toc108021530 \h </w:instrText>
        </w:r>
        <w:r w:rsidR="00253891">
          <w:rPr>
            <w:noProof/>
            <w:webHidden/>
          </w:rPr>
        </w:r>
        <w:r w:rsidR="00253891">
          <w:rPr>
            <w:noProof/>
            <w:webHidden/>
          </w:rPr>
          <w:fldChar w:fldCharType="separate"/>
        </w:r>
        <w:r w:rsidR="00253891">
          <w:rPr>
            <w:noProof/>
            <w:webHidden/>
          </w:rPr>
          <w:t>56</w:t>
        </w:r>
        <w:r w:rsidR="00253891">
          <w:rPr>
            <w:noProof/>
            <w:webHidden/>
          </w:rPr>
          <w:fldChar w:fldCharType="end"/>
        </w:r>
      </w:hyperlink>
    </w:p>
    <w:p w14:paraId="3EA5EE19" w14:textId="2E99577D" w:rsidR="00253891" w:rsidRDefault="00000000">
      <w:pPr>
        <w:pStyle w:val="TableofFigures"/>
        <w:rPr>
          <w:rFonts w:asciiTheme="minorHAnsi" w:eastAsiaTheme="minorEastAsia" w:hAnsiTheme="minorHAnsi" w:cstheme="minorBidi"/>
          <w:noProof/>
          <w:color w:val="auto"/>
          <w:sz w:val="22"/>
        </w:rPr>
      </w:pPr>
      <w:hyperlink w:anchor="_Toc108021531" w:history="1">
        <w:r w:rsidR="00253891" w:rsidRPr="00E849C6">
          <w:rPr>
            <w:rStyle w:val="Hyperlink"/>
            <w:noProof/>
          </w:rPr>
          <w:t>Table 19: META DATA DICTIONARY (#.9) File—Cross-References</w:t>
        </w:r>
        <w:r w:rsidR="00253891">
          <w:rPr>
            <w:noProof/>
            <w:webHidden/>
          </w:rPr>
          <w:tab/>
        </w:r>
        <w:r w:rsidR="00253891">
          <w:rPr>
            <w:noProof/>
            <w:webHidden/>
          </w:rPr>
          <w:fldChar w:fldCharType="begin"/>
        </w:r>
        <w:r w:rsidR="00253891">
          <w:rPr>
            <w:noProof/>
            <w:webHidden/>
          </w:rPr>
          <w:instrText xml:space="preserve"> PAGEREF _Toc108021531 \h </w:instrText>
        </w:r>
        <w:r w:rsidR="00253891">
          <w:rPr>
            <w:noProof/>
            <w:webHidden/>
          </w:rPr>
        </w:r>
        <w:r w:rsidR="00253891">
          <w:rPr>
            <w:noProof/>
            <w:webHidden/>
          </w:rPr>
          <w:fldChar w:fldCharType="separate"/>
        </w:r>
        <w:r w:rsidR="00253891">
          <w:rPr>
            <w:noProof/>
            <w:webHidden/>
          </w:rPr>
          <w:t>56</w:t>
        </w:r>
        <w:r w:rsidR="00253891">
          <w:rPr>
            <w:noProof/>
            <w:webHidden/>
          </w:rPr>
          <w:fldChar w:fldCharType="end"/>
        </w:r>
      </w:hyperlink>
    </w:p>
    <w:p w14:paraId="7EABFBE3" w14:textId="068E7AC2" w:rsidR="00253891" w:rsidRDefault="00000000">
      <w:pPr>
        <w:pStyle w:val="TableofFigures"/>
        <w:rPr>
          <w:rFonts w:asciiTheme="minorHAnsi" w:eastAsiaTheme="minorEastAsia" w:hAnsiTheme="minorHAnsi" w:cstheme="minorBidi"/>
          <w:noProof/>
          <w:color w:val="auto"/>
          <w:sz w:val="22"/>
        </w:rPr>
      </w:pPr>
      <w:hyperlink w:anchor="_Toc108021532" w:history="1">
        <w:r w:rsidR="00253891" w:rsidRPr="00E849C6">
          <w:rPr>
            <w:rStyle w:val="Hyperlink"/>
            <w:noProof/>
          </w:rPr>
          <w:t>Table 20: FILE (#1) of Files—Cross-References</w:t>
        </w:r>
        <w:r w:rsidR="00253891">
          <w:rPr>
            <w:noProof/>
            <w:webHidden/>
          </w:rPr>
          <w:tab/>
        </w:r>
        <w:r w:rsidR="00253891">
          <w:rPr>
            <w:noProof/>
            <w:webHidden/>
          </w:rPr>
          <w:fldChar w:fldCharType="begin"/>
        </w:r>
        <w:r w:rsidR="00253891">
          <w:rPr>
            <w:noProof/>
            <w:webHidden/>
          </w:rPr>
          <w:instrText xml:space="preserve"> PAGEREF _Toc108021532 \h </w:instrText>
        </w:r>
        <w:r w:rsidR="00253891">
          <w:rPr>
            <w:noProof/>
            <w:webHidden/>
          </w:rPr>
        </w:r>
        <w:r w:rsidR="00253891">
          <w:rPr>
            <w:noProof/>
            <w:webHidden/>
          </w:rPr>
          <w:fldChar w:fldCharType="separate"/>
        </w:r>
        <w:r w:rsidR="00253891">
          <w:rPr>
            <w:noProof/>
            <w:webHidden/>
          </w:rPr>
          <w:t>57</w:t>
        </w:r>
        <w:r w:rsidR="00253891">
          <w:rPr>
            <w:noProof/>
            <w:webHidden/>
          </w:rPr>
          <w:fldChar w:fldCharType="end"/>
        </w:r>
      </w:hyperlink>
    </w:p>
    <w:p w14:paraId="26EB31B9" w14:textId="3C107AD1" w:rsidR="00253891" w:rsidRDefault="00000000">
      <w:pPr>
        <w:pStyle w:val="TableofFigures"/>
        <w:rPr>
          <w:rFonts w:asciiTheme="minorHAnsi" w:eastAsiaTheme="minorEastAsia" w:hAnsiTheme="minorHAnsi" w:cstheme="minorBidi"/>
          <w:noProof/>
          <w:color w:val="auto"/>
          <w:sz w:val="22"/>
        </w:rPr>
      </w:pPr>
      <w:hyperlink w:anchor="_Toc108021533" w:history="1">
        <w:r w:rsidR="00253891" w:rsidRPr="00E849C6">
          <w:rPr>
            <w:rStyle w:val="Hyperlink"/>
            <w:noProof/>
          </w:rPr>
          <w:t>Table 21: AUDIT (#1.1) File—Cross-References</w:t>
        </w:r>
        <w:r w:rsidR="00253891">
          <w:rPr>
            <w:noProof/>
            <w:webHidden/>
          </w:rPr>
          <w:tab/>
        </w:r>
        <w:r w:rsidR="00253891">
          <w:rPr>
            <w:noProof/>
            <w:webHidden/>
          </w:rPr>
          <w:fldChar w:fldCharType="begin"/>
        </w:r>
        <w:r w:rsidR="00253891">
          <w:rPr>
            <w:noProof/>
            <w:webHidden/>
          </w:rPr>
          <w:instrText xml:space="preserve"> PAGEREF _Toc108021533 \h </w:instrText>
        </w:r>
        <w:r w:rsidR="00253891">
          <w:rPr>
            <w:noProof/>
            <w:webHidden/>
          </w:rPr>
        </w:r>
        <w:r w:rsidR="00253891">
          <w:rPr>
            <w:noProof/>
            <w:webHidden/>
          </w:rPr>
          <w:fldChar w:fldCharType="separate"/>
        </w:r>
        <w:r w:rsidR="00253891">
          <w:rPr>
            <w:noProof/>
            <w:webHidden/>
          </w:rPr>
          <w:t>57</w:t>
        </w:r>
        <w:r w:rsidR="00253891">
          <w:rPr>
            <w:noProof/>
            <w:webHidden/>
          </w:rPr>
          <w:fldChar w:fldCharType="end"/>
        </w:r>
      </w:hyperlink>
    </w:p>
    <w:p w14:paraId="27DF3C3B" w14:textId="5E158A31" w:rsidR="00253891" w:rsidRDefault="00000000">
      <w:pPr>
        <w:pStyle w:val="TableofFigures"/>
        <w:rPr>
          <w:rFonts w:asciiTheme="minorHAnsi" w:eastAsiaTheme="minorEastAsia" w:hAnsiTheme="minorHAnsi" w:cstheme="minorBidi"/>
          <w:noProof/>
          <w:color w:val="auto"/>
          <w:sz w:val="22"/>
        </w:rPr>
      </w:pPr>
      <w:hyperlink w:anchor="_Toc108021534" w:history="1">
        <w:r w:rsidR="00253891" w:rsidRPr="00E849C6">
          <w:rPr>
            <w:rStyle w:val="Hyperlink"/>
            <w:noProof/>
          </w:rPr>
          <w:t>Table 22: ARCHIVAL ACTIVITY (#1.11) File—Cross-References</w:t>
        </w:r>
        <w:r w:rsidR="00253891">
          <w:rPr>
            <w:noProof/>
            <w:webHidden/>
          </w:rPr>
          <w:tab/>
        </w:r>
        <w:r w:rsidR="00253891">
          <w:rPr>
            <w:noProof/>
            <w:webHidden/>
          </w:rPr>
          <w:fldChar w:fldCharType="begin"/>
        </w:r>
        <w:r w:rsidR="00253891">
          <w:rPr>
            <w:noProof/>
            <w:webHidden/>
          </w:rPr>
          <w:instrText xml:space="preserve"> PAGEREF _Toc108021534 \h </w:instrText>
        </w:r>
        <w:r w:rsidR="00253891">
          <w:rPr>
            <w:noProof/>
            <w:webHidden/>
          </w:rPr>
        </w:r>
        <w:r w:rsidR="00253891">
          <w:rPr>
            <w:noProof/>
            <w:webHidden/>
          </w:rPr>
          <w:fldChar w:fldCharType="separate"/>
        </w:r>
        <w:r w:rsidR="00253891">
          <w:rPr>
            <w:noProof/>
            <w:webHidden/>
          </w:rPr>
          <w:t>58</w:t>
        </w:r>
        <w:r w:rsidR="00253891">
          <w:rPr>
            <w:noProof/>
            <w:webHidden/>
          </w:rPr>
          <w:fldChar w:fldCharType="end"/>
        </w:r>
      </w:hyperlink>
    </w:p>
    <w:p w14:paraId="3A167BDA" w14:textId="753EA13C" w:rsidR="00253891" w:rsidRDefault="00000000">
      <w:pPr>
        <w:pStyle w:val="TableofFigures"/>
        <w:rPr>
          <w:rFonts w:asciiTheme="minorHAnsi" w:eastAsiaTheme="minorEastAsia" w:hAnsiTheme="minorHAnsi" w:cstheme="minorBidi"/>
          <w:noProof/>
          <w:color w:val="auto"/>
          <w:sz w:val="22"/>
        </w:rPr>
      </w:pPr>
      <w:hyperlink w:anchor="_Toc108021535" w:history="1">
        <w:r w:rsidR="00253891" w:rsidRPr="00E849C6">
          <w:rPr>
            <w:rStyle w:val="Hyperlink"/>
            <w:noProof/>
          </w:rPr>
          <w:t>Table 23: ENTITY (#1.5) File—Cross-References</w:t>
        </w:r>
        <w:r w:rsidR="00253891">
          <w:rPr>
            <w:noProof/>
            <w:webHidden/>
          </w:rPr>
          <w:tab/>
        </w:r>
        <w:r w:rsidR="00253891">
          <w:rPr>
            <w:noProof/>
            <w:webHidden/>
          </w:rPr>
          <w:fldChar w:fldCharType="begin"/>
        </w:r>
        <w:r w:rsidR="00253891">
          <w:rPr>
            <w:noProof/>
            <w:webHidden/>
          </w:rPr>
          <w:instrText xml:space="preserve"> PAGEREF _Toc108021535 \h </w:instrText>
        </w:r>
        <w:r w:rsidR="00253891">
          <w:rPr>
            <w:noProof/>
            <w:webHidden/>
          </w:rPr>
        </w:r>
        <w:r w:rsidR="00253891">
          <w:rPr>
            <w:noProof/>
            <w:webHidden/>
          </w:rPr>
          <w:fldChar w:fldCharType="separate"/>
        </w:r>
        <w:r w:rsidR="00253891">
          <w:rPr>
            <w:noProof/>
            <w:webHidden/>
          </w:rPr>
          <w:t>58</w:t>
        </w:r>
        <w:r w:rsidR="00253891">
          <w:rPr>
            <w:noProof/>
            <w:webHidden/>
          </w:rPr>
          <w:fldChar w:fldCharType="end"/>
        </w:r>
      </w:hyperlink>
    </w:p>
    <w:p w14:paraId="0B9A1A90" w14:textId="119C31FF" w:rsidR="00253891" w:rsidRDefault="00000000">
      <w:pPr>
        <w:pStyle w:val="TableofFigures"/>
        <w:rPr>
          <w:rFonts w:asciiTheme="minorHAnsi" w:eastAsiaTheme="minorEastAsia" w:hAnsiTheme="minorHAnsi" w:cstheme="minorBidi"/>
          <w:noProof/>
          <w:color w:val="auto"/>
          <w:sz w:val="22"/>
        </w:rPr>
      </w:pPr>
      <w:hyperlink w:anchor="_Toc108021536" w:history="1">
        <w:r w:rsidR="00253891" w:rsidRPr="00E849C6">
          <w:rPr>
            <w:rStyle w:val="Hyperlink"/>
            <w:noProof/>
          </w:rPr>
          <w:t>Table 24: SQLI_TABLE_ELEMENT (#1.5216) File—Cross-References</w:t>
        </w:r>
        <w:r w:rsidR="00253891">
          <w:rPr>
            <w:noProof/>
            <w:webHidden/>
          </w:rPr>
          <w:tab/>
        </w:r>
        <w:r w:rsidR="00253891">
          <w:rPr>
            <w:noProof/>
            <w:webHidden/>
          </w:rPr>
          <w:fldChar w:fldCharType="begin"/>
        </w:r>
        <w:r w:rsidR="00253891">
          <w:rPr>
            <w:noProof/>
            <w:webHidden/>
          </w:rPr>
          <w:instrText xml:space="preserve"> PAGEREF _Toc108021536 \h </w:instrText>
        </w:r>
        <w:r w:rsidR="00253891">
          <w:rPr>
            <w:noProof/>
            <w:webHidden/>
          </w:rPr>
        </w:r>
        <w:r w:rsidR="00253891">
          <w:rPr>
            <w:noProof/>
            <w:webHidden/>
          </w:rPr>
          <w:fldChar w:fldCharType="separate"/>
        </w:r>
        <w:r w:rsidR="00253891">
          <w:rPr>
            <w:noProof/>
            <w:webHidden/>
          </w:rPr>
          <w:t>58</w:t>
        </w:r>
        <w:r w:rsidR="00253891">
          <w:rPr>
            <w:noProof/>
            <w:webHidden/>
          </w:rPr>
          <w:fldChar w:fldCharType="end"/>
        </w:r>
      </w:hyperlink>
    </w:p>
    <w:p w14:paraId="31F9BAEA" w14:textId="61E33750" w:rsidR="00253891" w:rsidRDefault="00000000">
      <w:pPr>
        <w:pStyle w:val="TableofFigures"/>
        <w:rPr>
          <w:rFonts w:asciiTheme="minorHAnsi" w:eastAsiaTheme="minorEastAsia" w:hAnsiTheme="minorHAnsi" w:cstheme="minorBidi"/>
          <w:noProof/>
          <w:color w:val="auto"/>
          <w:sz w:val="22"/>
        </w:rPr>
      </w:pPr>
      <w:hyperlink w:anchor="_Toc108021537" w:history="1">
        <w:r w:rsidR="00253891" w:rsidRPr="00E849C6">
          <w:rPr>
            <w:rStyle w:val="Hyperlink"/>
            <w:noProof/>
          </w:rPr>
          <w:t>Table 25: SQLI_COLUMN (#1.5217) File—Cross-References</w:t>
        </w:r>
        <w:r w:rsidR="00253891">
          <w:rPr>
            <w:noProof/>
            <w:webHidden/>
          </w:rPr>
          <w:tab/>
        </w:r>
        <w:r w:rsidR="00253891">
          <w:rPr>
            <w:noProof/>
            <w:webHidden/>
          </w:rPr>
          <w:fldChar w:fldCharType="begin"/>
        </w:r>
        <w:r w:rsidR="00253891">
          <w:rPr>
            <w:noProof/>
            <w:webHidden/>
          </w:rPr>
          <w:instrText xml:space="preserve"> PAGEREF _Toc108021537 \h </w:instrText>
        </w:r>
        <w:r w:rsidR="00253891">
          <w:rPr>
            <w:noProof/>
            <w:webHidden/>
          </w:rPr>
        </w:r>
        <w:r w:rsidR="00253891">
          <w:rPr>
            <w:noProof/>
            <w:webHidden/>
          </w:rPr>
          <w:fldChar w:fldCharType="separate"/>
        </w:r>
        <w:r w:rsidR="00253891">
          <w:rPr>
            <w:noProof/>
            <w:webHidden/>
          </w:rPr>
          <w:t>59</w:t>
        </w:r>
        <w:r w:rsidR="00253891">
          <w:rPr>
            <w:noProof/>
            <w:webHidden/>
          </w:rPr>
          <w:fldChar w:fldCharType="end"/>
        </w:r>
      </w:hyperlink>
    </w:p>
    <w:p w14:paraId="54846A1D" w14:textId="541C2C9B" w:rsidR="00253891" w:rsidRDefault="00000000">
      <w:pPr>
        <w:pStyle w:val="TableofFigures"/>
        <w:rPr>
          <w:rFonts w:asciiTheme="minorHAnsi" w:eastAsiaTheme="minorEastAsia" w:hAnsiTheme="minorHAnsi" w:cstheme="minorBidi"/>
          <w:noProof/>
          <w:color w:val="auto"/>
          <w:sz w:val="22"/>
        </w:rPr>
      </w:pPr>
      <w:hyperlink w:anchor="_Toc108021538" w:history="1">
        <w:r w:rsidR="00253891" w:rsidRPr="00E849C6">
          <w:rPr>
            <w:rStyle w:val="Hyperlink"/>
            <w:noProof/>
          </w:rPr>
          <w:t>Table 26: SQLI_PRIMARY_KEY (#1.5218) File—Cross-References</w:t>
        </w:r>
        <w:r w:rsidR="00253891">
          <w:rPr>
            <w:noProof/>
            <w:webHidden/>
          </w:rPr>
          <w:tab/>
        </w:r>
        <w:r w:rsidR="00253891">
          <w:rPr>
            <w:noProof/>
            <w:webHidden/>
          </w:rPr>
          <w:fldChar w:fldCharType="begin"/>
        </w:r>
        <w:r w:rsidR="00253891">
          <w:rPr>
            <w:noProof/>
            <w:webHidden/>
          </w:rPr>
          <w:instrText xml:space="preserve"> PAGEREF _Toc108021538 \h </w:instrText>
        </w:r>
        <w:r w:rsidR="00253891">
          <w:rPr>
            <w:noProof/>
            <w:webHidden/>
          </w:rPr>
        </w:r>
        <w:r w:rsidR="00253891">
          <w:rPr>
            <w:noProof/>
            <w:webHidden/>
          </w:rPr>
          <w:fldChar w:fldCharType="separate"/>
        </w:r>
        <w:r w:rsidR="00253891">
          <w:rPr>
            <w:noProof/>
            <w:webHidden/>
          </w:rPr>
          <w:t>59</w:t>
        </w:r>
        <w:r w:rsidR="00253891">
          <w:rPr>
            <w:noProof/>
            <w:webHidden/>
          </w:rPr>
          <w:fldChar w:fldCharType="end"/>
        </w:r>
      </w:hyperlink>
    </w:p>
    <w:p w14:paraId="76E7C2D5" w14:textId="34D39F96" w:rsidR="00253891" w:rsidRDefault="00000000">
      <w:pPr>
        <w:pStyle w:val="TableofFigures"/>
        <w:rPr>
          <w:rFonts w:asciiTheme="minorHAnsi" w:eastAsiaTheme="minorEastAsia" w:hAnsiTheme="minorHAnsi" w:cstheme="minorBidi"/>
          <w:noProof/>
          <w:color w:val="auto"/>
          <w:sz w:val="22"/>
        </w:rPr>
      </w:pPr>
      <w:hyperlink w:anchor="_Toc108021539" w:history="1">
        <w:r w:rsidR="00253891" w:rsidRPr="00E849C6">
          <w:rPr>
            <w:rStyle w:val="Hyperlink"/>
            <w:noProof/>
          </w:rPr>
          <w:t>Table 27: Package-Wide Variables</w:t>
        </w:r>
        <w:r w:rsidR="00253891">
          <w:rPr>
            <w:noProof/>
            <w:webHidden/>
          </w:rPr>
          <w:tab/>
        </w:r>
        <w:r w:rsidR="00253891">
          <w:rPr>
            <w:noProof/>
            <w:webHidden/>
          </w:rPr>
          <w:fldChar w:fldCharType="begin"/>
        </w:r>
        <w:r w:rsidR="00253891">
          <w:rPr>
            <w:noProof/>
            <w:webHidden/>
          </w:rPr>
          <w:instrText xml:space="preserve"> PAGEREF _Toc108021539 \h </w:instrText>
        </w:r>
        <w:r w:rsidR="00253891">
          <w:rPr>
            <w:noProof/>
            <w:webHidden/>
          </w:rPr>
        </w:r>
        <w:r w:rsidR="00253891">
          <w:rPr>
            <w:noProof/>
            <w:webHidden/>
          </w:rPr>
          <w:fldChar w:fldCharType="separate"/>
        </w:r>
        <w:r w:rsidR="00253891">
          <w:rPr>
            <w:noProof/>
            <w:webHidden/>
          </w:rPr>
          <w:t>64</w:t>
        </w:r>
        <w:r w:rsidR="00253891">
          <w:rPr>
            <w:noProof/>
            <w:webHidden/>
          </w:rPr>
          <w:fldChar w:fldCharType="end"/>
        </w:r>
      </w:hyperlink>
    </w:p>
    <w:p w14:paraId="342A5F97" w14:textId="7231379B" w:rsidR="00253891" w:rsidRDefault="00000000">
      <w:pPr>
        <w:pStyle w:val="TableofFigures"/>
        <w:rPr>
          <w:rFonts w:asciiTheme="minorHAnsi" w:eastAsiaTheme="minorEastAsia" w:hAnsiTheme="minorHAnsi" w:cstheme="minorBidi"/>
          <w:noProof/>
          <w:color w:val="auto"/>
          <w:sz w:val="22"/>
        </w:rPr>
      </w:pPr>
      <w:hyperlink w:anchor="_Toc108021540" w:history="1">
        <w:r w:rsidR="00253891" w:rsidRPr="00E849C6">
          <w:rPr>
            <w:rStyle w:val="Hyperlink"/>
            <w:noProof/>
          </w:rPr>
          <w:t>Table 28: Package-Wide Variables—DISY (Special Meaning)</w:t>
        </w:r>
        <w:r w:rsidR="00253891">
          <w:rPr>
            <w:noProof/>
            <w:webHidden/>
          </w:rPr>
          <w:tab/>
        </w:r>
        <w:r w:rsidR="00253891">
          <w:rPr>
            <w:noProof/>
            <w:webHidden/>
          </w:rPr>
          <w:fldChar w:fldCharType="begin"/>
        </w:r>
        <w:r w:rsidR="00253891">
          <w:rPr>
            <w:noProof/>
            <w:webHidden/>
          </w:rPr>
          <w:instrText xml:space="preserve"> PAGEREF _Toc108021540 \h </w:instrText>
        </w:r>
        <w:r w:rsidR="00253891">
          <w:rPr>
            <w:noProof/>
            <w:webHidden/>
          </w:rPr>
        </w:r>
        <w:r w:rsidR="00253891">
          <w:rPr>
            <w:noProof/>
            <w:webHidden/>
          </w:rPr>
          <w:fldChar w:fldCharType="separate"/>
        </w:r>
        <w:r w:rsidR="00253891">
          <w:rPr>
            <w:noProof/>
            <w:webHidden/>
          </w:rPr>
          <w:t>64</w:t>
        </w:r>
        <w:r w:rsidR="00253891">
          <w:rPr>
            <w:noProof/>
            <w:webHidden/>
          </w:rPr>
          <w:fldChar w:fldCharType="end"/>
        </w:r>
      </w:hyperlink>
    </w:p>
    <w:p w14:paraId="58A1E138" w14:textId="79245D68" w:rsidR="00253891" w:rsidRDefault="00000000">
      <w:pPr>
        <w:pStyle w:val="TableofFigures"/>
        <w:rPr>
          <w:rFonts w:asciiTheme="minorHAnsi" w:eastAsiaTheme="minorEastAsia" w:hAnsiTheme="minorHAnsi" w:cstheme="minorBidi"/>
          <w:noProof/>
          <w:color w:val="auto"/>
          <w:sz w:val="22"/>
        </w:rPr>
      </w:pPr>
      <w:hyperlink w:anchor="_Toc108021541" w:history="1">
        <w:r w:rsidR="00253891" w:rsidRPr="00E849C6">
          <w:rPr>
            <w:rStyle w:val="Hyperlink"/>
            <w:noProof/>
          </w:rPr>
          <w:t>Table 29: List of Variables VA FileMan is Exempted from KILLing</w:t>
        </w:r>
        <w:r w:rsidR="00253891">
          <w:rPr>
            <w:noProof/>
            <w:webHidden/>
          </w:rPr>
          <w:tab/>
        </w:r>
        <w:r w:rsidR="00253891">
          <w:rPr>
            <w:noProof/>
            <w:webHidden/>
          </w:rPr>
          <w:fldChar w:fldCharType="begin"/>
        </w:r>
        <w:r w:rsidR="00253891">
          <w:rPr>
            <w:noProof/>
            <w:webHidden/>
          </w:rPr>
          <w:instrText xml:space="preserve"> PAGEREF _Toc108021541 \h </w:instrText>
        </w:r>
        <w:r w:rsidR="00253891">
          <w:rPr>
            <w:noProof/>
            <w:webHidden/>
          </w:rPr>
        </w:r>
        <w:r w:rsidR="00253891">
          <w:rPr>
            <w:noProof/>
            <w:webHidden/>
          </w:rPr>
          <w:fldChar w:fldCharType="separate"/>
        </w:r>
        <w:r w:rsidR="00253891">
          <w:rPr>
            <w:noProof/>
            <w:webHidden/>
          </w:rPr>
          <w:t>65</w:t>
        </w:r>
        <w:r w:rsidR="00253891">
          <w:rPr>
            <w:noProof/>
            <w:webHidden/>
          </w:rPr>
          <w:fldChar w:fldCharType="end"/>
        </w:r>
      </w:hyperlink>
    </w:p>
    <w:p w14:paraId="554A187B" w14:textId="633B284F" w:rsidR="00253891" w:rsidRDefault="00000000">
      <w:pPr>
        <w:pStyle w:val="TableofFigures"/>
        <w:rPr>
          <w:rFonts w:asciiTheme="minorHAnsi" w:eastAsiaTheme="minorEastAsia" w:hAnsiTheme="minorHAnsi" w:cstheme="minorBidi"/>
          <w:noProof/>
          <w:color w:val="auto"/>
          <w:sz w:val="22"/>
        </w:rPr>
      </w:pPr>
      <w:hyperlink w:anchor="_Toc108021542" w:history="1">
        <w:r w:rsidR="00253891" w:rsidRPr="00E849C6">
          <w:rPr>
            <w:rStyle w:val="Hyperlink"/>
            <w:noProof/>
          </w:rPr>
          <w:t>Table 30: VA FileMan Security Keys</w:t>
        </w:r>
        <w:r w:rsidR="00253891">
          <w:rPr>
            <w:noProof/>
            <w:webHidden/>
          </w:rPr>
          <w:tab/>
        </w:r>
        <w:r w:rsidR="00253891">
          <w:rPr>
            <w:noProof/>
            <w:webHidden/>
          </w:rPr>
          <w:fldChar w:fldCharType="begin"/>
        </w:r>
        <w:r w:rsidR="00253891">
          <w:rPr>
            <w:noProof/>
            <w:webHidden/>
          </w:rPr>
          <w:instrText xml:space="preserve"> PAGEREF _Toc108021542 \h </w:instrText>
        </w:r>
        <w:r w:rsidR="00253891">
          <w:rPr>
            <w:noProof/>
            <w:webHidden/>
          </w:rPr>
        </w:r>
        <w:r w:rsidR="00253891">
          <w:rPr>
            <w:noProof/>
            <w:webHidden/>
          </w:rPr>
          <w:fldChar w:fldCharType="separate"/>
        </w:r>
        <w:r w:rsidR="00253891">
          <w:rPr>
            <w:noProof/>
            <w:webHidden/>
          </w:rPr>
          <w:t>68</w:t>
        </w:r>
        <w:r w:rsidR="00253891">
          <w:rPr>
            <w:noProof/>
            <w:webHidden/>
          </w:rPr>
          <w:fldChar w:fldCharType="end"/>
        </w:r>
      </w:hyperlink>
    </w:p>
    <w:p w14:paraId="1699F92F" w14:textId="7610ED5B" w:rsidR="00253891" w:rsidRDefault="00000000">
      <w:pPr>
        <w:pStyle w:val="TableofFigures"/>
        <w:rPr>
          <w:rFonts w:asciiTheme="minorHAnsi" w:eastAsiaTheme="minorEastAsia" w:hAnsiTheme="minorHAnsi" w:cstheme="minorBidi"/>
          <w:noProof/>
          <w:color w:val="auto"/>
          <w:sz w:val="22"/>
        </w:rPr>
      </w:pPr>
      <w:hyperlink w:anchor="_Toc108021543" w:history="1">
        <w:r w:rsidR="00253891" w:rsidRPr="00E849C6">
          <w:rPr>
            <w:rStyle w:val="Hyperlink"/>
            <w:noProof/>
          </w:rPr>
          <w:t>Table 31: Glossary</w:t>
        </w:r>
        <w:r w:rsidR="00253891">
          <w:rPr>
            <w:noProof/>
            <w:webHidden/>
          </w:rPr>
          <w:tab/>
        </w:r>
        <w:r w:rsidR="00253891">
          <w:rPr>
            <w:noProof/>
            <w:webHidden/>
          </w:rPr>
          <w:fldChar w:fldCharType="begin"/>
        </w:r>
        <w:r w:rsidR="00253891">
          <w:rPr>
            <w:noProof/>
            <w:webHidden/>
          </w:rPr>
          <w:instrText xml:space="preserve"> PAGEREF _Toc108021543 \h </w:instrText>
        </w:r>
        <w:r w:rsidR="00253891">
          <w:rPr>
            <w:noProof/>
            <w:webHidden/>
          </w:rPr>
        </w:r>
        <w:r w:rsidR="00253891">
          <w:rPr>
            <w:noProof/>
            <w:webHidden/>
          </w:rPr>
          <w:fldChar w:fldCharType="separate"/>
        </w:r>
        <w:r w:rsidR="00253891">
          <w:rPr>
            <w:noProof/>
            <w:webHidden/>
          </w:rPr>
          <w:t>71</w:t>
        </w:r>
        <w:r w:rsidR="00253891">
          <w:rPr>
            <w:noProof/>
            <w:webHidden/>
          </w:rPr>
          <w:fldChar w:fldCharType="end"/>
        </w:r>
      </w:hyperlink>
    </w:p>
    <w:p w14:paraId="0503E12F" w14:textId="2BF93307" w:rsidR="00C05C53" w:rsidRPr="005F03C1" w:rsidRDefault="00C05C53" w:rsidP="00C05C53">
      <w:pPr>
        <w:pStyle w:val="BodyText"/>
      </w:pPr>
      <w:r w:rsidRPr="005F03C1">
        <w:fldChar w:fldCharType="end"/>
      </w:r>
    </w:p>
    <w:p w14:paraId="00E28931" w14:textId="77777777" w:rsidR="00D11C35" w:rsidRPr="005F03C1" w:rsidRDefault="00D11C35" w:rsidP="00D11C35">
      <w:pPr>
        <w:pStyle w:val="BodyText"/>
        <w:rPr>
          <w:kern w:val="28"/>
        </w:rPr>
      </w:pPr>
      <w:bookmarkStart w:id="4" w:name="_Toc445622720"/>
      <w:bookmarkStart w:id="5" w:name="_Toc446123504"/>
      <w:bookmarkStart w:id="6" w:name="_Toc343520249"/>
      <w:bookmarkStart w:id="7" w:name="Orientation"/>
      <w:r w:rsidRPr="005F03C1">
        <w:br w:type="page"/>
      </w:r>
    </w:p>
    <w:p w14:paraId="0DB5CA5C" w14:textId="77777777" w:rsidR="00C05C53" w:rsidRPr="005F03C1" w:rsidRDefault="00C05C53" w:rsidP="006D3CBB">
      <w:pPr>
        <w:pStyle w:val="HeadingFront-BackMatter"/>
      </w:pPr>
      <w:bookmarkStart w:id="8" w:name="_Toc108021446"/>
      <w:r w:rsidRPr="005F03C1">
        <w:lastRenderedPageBreak/>
        <w:t>Orientation</w:t>
      </w:r>
      <w:bookmarkEnd w:id="4"/>
      <w:bookmarkEnd w:id="5"/>
      <w:bookmarkEnd w:id="6"/>
      <w:bookmarkEnd w:id="7"/>
      <w:bookmarkEnd w:id="8"/>
    </w:p>
    <w:p w14:paraId="1220EFB0" w14:textId="77777777" w:rsidR="00C05C53" w:rsidRPr="005F03C1" w:rsidRDefault="00C05C53" w:rsidP="00E56A1C">
      <w:pPr>
        <w:pStyle w:val="AltHeading2"/>
      </w:pPr>
      <w:bookmarkStart w:id="9" w:name="_Toc446204352"/>
      <w:bookmarkStart w:id="10" w:name="_Toc446217123"/>
      <w:bookmarkStart w:id="11" w:name="what_is_va_fileman"/>
      <w:bookmarkStart w:id="12" w:name="_Hlt451239317"/>
      <w:r w:rsidRPr="005F03C1">
        <w:t>What is VA FileMan?</w:t>
      </w:r>
      <w:bookmarkEnd w:id="9"/>
      <w:bookmarkEnd w:id="10"/>
      <w:bookmarkEnd w:id="11"/>
    </w:p>
    <w:bookmarkStart w:id="13" w:name="how_to_use_this_manual"/>
    <w:bookmarkEnd w:id="12"/>
    <w:p w14:paraId="1497DDC3" w14:textId="77777777" w:rsidR="00967237" w:rsidRPr="005F03C1" w:rsidRDefault="00557FA1" w:rsidP="00967237">
      <w:pPr>
        <w:pStyle w:val="BodyText"/>
        <w:keepNext/>
        <w:keepLines/>
      </w:pPr>
      <w:r>
        <w:fldChar w:fldCharType="begin"/>
      </w:r>
      <w:r w:rsidR="00967237" w:rsidRPr="005F03C1">
        <w:instrText>xe "Introduction"</w:instrText>
      </w:r>
      <w:r>
        <w:fldChar w:fldCharType="end"/>
      </w:r>
      <w:r>
        <w:fldChar w:fldCharType="begin"/>
      </w:r>
      <w:r w:rsidR="00967237" w:rsidRPr="005F03C1">
        <w:instrText>xe "What is VA FileMan?"</w:instrText>
      </w:r>
      <w:r>
        <w:fldChar w:fldCharType="end"/>
      </w:r>
      <w:r>
        <w:fldChar w:fldCharType="begin"/>
      </w:r>
      <w:r w:rsidR="00967237" w:rsidRPr="005F03C1">
        <w:instrText>xe "VA FileMan:What is it?"</w:instrText>
      </w:r>
      <w:r>
        <w:fldChar w:fldCharType="end"/>
      </w:r>
      <w:r>
        <w:fldChar w:fldCharType="begin"/>
      </w:r>
      <w:r w:rsidR="00967237" w:rsidRPr="005F03C1">
        <w:instrText>xe "FileMan:What is it?"</w:instrText>
      </w:r>
      <w:r>
        <w:fldChar w:fldCharType="end"/>
      </w:r>
      <w:r w:rsidR="00967237" w:rsidRPr="005F03C1">
        <w:t>VA FileMan is the database management system for the Veterans Health Information Systems and Technology Architecture user (VistA) environment. VA FileMan creates and maintains a database management system that includes features such as:</w:t>
      </w:r>
    </w:p>
    <w:p w14:paraId="2123411E" w14:textId="77777777" w:rsidR="00967237" w:rsidRPr="005F03C1" w:rsidRDefault="00063224" w:rsidP="00967237">
      <w:pPr>
        <w:pStyle w:val="ListBullet"/>
        <w:keepNext/>
        <w:keepLines/>
      </w:pPr>
      <w:r w:rsidRPr="005F03C1">
        <w:t>R</w:t>
      </w:r>
      <w:r w:rsidR="00967237" w:rsidRPr="005F03C1">
        <w:t>eport writer</w:t>
      </w:r>
    </w:p>
    <w:p w14:paraId="6085F1BA" w14:textId="77777777" w:rsidR="00967237" w:rsidRPr="005F03C1" w:rsidRDefault="00063224" w:rsidP="00D11C35">
      <w:pPr>
        <w:pStyle w:val="ListBullet"/>
      </w:pPr>
      <w:r w:rsidRPr="005F03C1">
        <w:t>D</w:t>
      </w:r>
      <w:r w:rsidR="00967237" w:rsidRPr="005F03C1">
        <w:t>ata dictionary manager</w:t>
      </w:r>
    </w:p>
    <w:p w14:paraId="0D975C41" w14:textId="77777777" w:rsidR="00967237" w:rsidRPr="005F03C1" w:rsidRDefault="00967237" w:rsidP="00D11C35">
      <w:pPr>
        <w:pStyle w:val="ListBullet"/>
      </w:pPr>
      <w:r w:rsidRPr="005F03C1">
        <w:t>Scrolling and screen-oriented data entry</w:t>
      </w:r>
    </w:p>
    <w:p w14:paraId="02BAE629" w14:textId="77777777" w:rsidR="00967237" w:rsidRPr="005F03C1" w:rsidRDefault="00967237" w:rsidP="00D11C35">
      <w:pPr>
        <w:pStyle w:val="ListBullet"/>
      </w:pPr>
      <w:r w:rsidRPr="005F03C1">
        <w:t>Text editors</w:t>
      </w:r>
    </w:p>
    <w:p w14:paraId="571C5D61" w14:textId="77777777" w:rsidR="00967237" w:rsidRPr="005F03C1" w:rsidRDefault="00967237" w:rsidP="00D11C35">
      <w:pPr>
        <w:pStyle w:val="ListBullet"/>
      </w:pPr>
      <w:r w:rsidRPr="005F03C1">
        <w:t>Programming utilities</w:t>
      </w:r>
    </w:p>
    <w:p w14:paraId="76372BB4" w14:textId="77777777" w:rsidR="00967237" w:rsidRPr="005F03C1" w:rsidRDefault="00967237" w:rsidP="00D11C35">
      <w:pPr>
        <w:pStyle w:val="ListBullet"/>
      </w:pPr>
      <w:r w:rsidRPr="005F03C1">
        <w:t>Tools for sending data to other systems</w:t>
      </w:r>
    </w:p>
    <w:p w14:paraId="3D948496" w14:textId="77777777" w:rsidR="00967237" w:rsidRPr="005F03C1" w:rsidRDefault="00967237" w:rsidP="007B4F89">
      <w:pPr>
        <w:pStyle w:val="ListBullet"/>
      </w:pPr>
      <w:r w:rsidRPr="005F03C1">
        <w:t>File archiving</w:t>
      </w:r>
    </w:p>
    <w:p w14:paraId="05AF536D" w14:textId="77777777" w:rsidR="00C9145D" w:rsidRPr="005F03C1" w:rsidRDefault="00C9145D" w:rsidP="00C9145D">
      <w:pPr>
        <w:pStyle w:val="BodyText6"/>
      </w:pPr>
    </w:p>
    <w:p w14:paraId="32202369" w14:textId="77777777" w:rsidR="00570A51" w:rsidRPr="005F03C1" w:rsidRDefault="00570A51" w:rsidP="00D11C35">
      <w:pPr>
        <w:pStyle w:val="BodyText"/>
        <w:keepNext/>
        <w:keepLines/>
      </w:pPr>
      <w:r w:rsidRPr="005F03C1">
        <w:t>VA FileMan can be used as a:</w:t>
      </w:r>
    </w:p>
    <w:p w14:paraId="15FB506F" w14:textId="77777777" w:rsidR="00570A51" w:rsidRPr="005F03C1" w:rsidRDefault="00570A51" w:rsidP="00D11C35">
      <w:pPr>
        <w:pStyle w:val="ListBullet"/>
        <w:keepNext/>
        <w:keepLines/>
      </w:pPr>
      <w:r w:rsidRPr="005F03C1">
        <w:t>S</w:t>
      </w:r>
      <w:r w:rsidR="00967237" w:rsidRPr="005F03C1">
        <w:t>tandalone database</w:t>
      </w:r>
    </w:p>
    <w:p w14:paraId="65496B45" w14:textId="77777777" w:rsidR="00570A51" w:rsidRPr="005F03C1" w:rsidRDefault="00570A51" w:rsidP="00570A51">
      <w:pPr>
        <w:pStyle w:val="ListBullet"/>
      </w:pPr>
      <w:r w:rsidRPr="005F03C1">
        <w:t>S</w:t>
      </w:r>
      <w:r w:rsidR="00967237" w:rsidRPr="005F03C1">
        <w:t xml:space="preserve">et of interactive or </w:t>
      </w:r>
      <w:r w:rsidR="00872BC1" w:rsidRPr="005F03C1">
        <w:t>“</w:t>
      </w:r>
      <w:r w:rsidR="00967237" w:rsidRPr="005F03C1">
        <w:t>silent</w:t>
      </w:r>
      <w:r w:rsidR="00872BC1" w:rsidRPr="005F03C1">
        <w:t>”</w:t>
      </w:r>
      <w:r w:rsidR="00967237" w:rsidRPr="005F03C1">
        <w:t xml:space="preserve"> routines</w:t>
      </w:r>
    </w:p>
    <w:p w14:paraId="4CA511B4" w14:textId="77777777" w:rsidR="00570A51" w:rsidRPr="005F03C1" w:rsidRDefault="00570A51" w:rsidP="00570A51">
      <w:pPr>
        <w:pStyle w:val="ListBullet"/>
      </w:pPr>
      <w:r w:rsidRPr="005F03C1">
        <w:t>S</w:t>
      </w:r>
      <w:r w:rsidR="00967237" w:rsidRPr="005F03C1">
        <w:t>et of application utilities; i</w:t>
      </w:r>
      <w:r w:rsidRPr="005F03C1">
        <w:t>n all modes</w:t>
      </w:r>
    </w:p>
    <w:p w14:paraId="73A505D9" w14:textId="77777777" w:rsidR="00C9145D" w:rsidRPr="005F03C1" w:rsidRDefault="00C9145D" w:rsidP="00C9145D">
      <w:pPr>
        <w:pStyle w:val="BodyText6"/>
      </w:pPr>
    </w:p>
    <w:p w14:paraId="1CDE3F69" w14:textId="77777777" w:rsidR="00967237" w:rsidRPr="005F03C1" w:rsidRDefault="00570A51" w:rsidP="00967237">
      <w:pPr>
        <w:pStyle w:val="BodyText"/>
      </w:pPr>
      <w:r w:rsidRPr="005F03C1">
        <w:t>I</w:t>
      </w:r>
      <w:r w:rsidR="00967237" w:rsidRPr="005F03C1">
        <w:t>t is used to define, enter, and retrieve information from a set of computer-stored files, each of which is described by a data dictionary.</w:t>
      </w:r>
    </w:p>
    <w:p w14:paraId="15335013" w14:textId="77777777" w:rsidR="00967237" w:rsidRPr="005F03C1" w:rsidRDefault="00967237" w:rsidP="00967237">
      <w:pPr>
        <w:pStyle w:val="BodyText"/>
      </w:pPr>
      <w:r w:rsidRPr="005F03C1">
        <w:t>VA FileMan is a public domain software package that is developed and maintained by the Department of Veterans Affairs</w:t>
      </w:r>
      <w:r w:rsidR="00570A51" w:rsidRPr="005F03C1">
        <w:t xml:space="preserve"> (VA)</w:t>
      </w:r>
      <w:r w:rsidRPr="005F03C1">
        <w:t>. It is widely used by VA medical centers and in clinical, administrative, and business settings in this country and abroad.</w:t>
      </w:r>
    </w:p>
    <w:p w14:paraId="6C93B3D4" w14:textId="74505C03" w:rsidR="00967237" w:rsidRPr="005F03C1" w:rsidRDefault="00602F1A" w:rsidP="00967237">
      <w:pPr>
        <w:pStyle w:val="Caution"/>
      </w:pPr>
      <w:bookmarkStart w:id="14" w:name="_Hlk524440472"/>
      <w:r w:rsidRPr="00547226">
        <w:rPr>
          <w:noProof/>
          <w:lang w:eastAsia="en-US"/>
        </w:rPr>
        <w:drawing>
          <wp:inline distT="0" distB="0" distL="0" distR="0" wp14:anchorId="49E6D806" wp14:editId="37FA3E9D">
            <wp:extent cx="406400" cy="406400"/>
            <wp:effectExtent l="0" t="0" r="0" b="0"/>
            <wp:docPr id="3"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00967237" w:rsidRPr="005F03C1">
        <w:tab/>
        <w:t>CAUTION: Programmer access in VistA is defined as DUZ(0)=</w:t>
      </w:r>
      <w:r w:rsidR="00872BC1" w:rsidRPr="005F03C1">
        <w:t>“</w:t>
      </w:r>
      <w:r w:rsidR="00967237" w:rsidRPr="005F03C1">
        <w:t>@</w:t>
      </w:r>
      <w:r w:rsidR="00872BC1" w:rsidRPr="005F03C1">
        <w:t>”</w:t>
      </w:r>
      <w:r w:rsidR="00967237" w:rsidRPr="005F03C1">
        <w:t xml:space="preserve">. It grants the privilege to become a developer in VistA. Programmer access allows you to work outside many of the security controls enforced by VA FileMan, enables access to all VA FileMan files, access to modify data dictionaries, etc. It is important to </w:t>
      </w:r>
      <w:r w:rsidR="00967237" w:rsidRPr="005F03C1">
        <w:rPr>
          <w:i/>
        </w:rPr>
        <w:t>proceed with caution</w:t>
      </w:r>
      <w:r w:rsidR="00967237" w:rsidRPr="005F03C1">
        <w:t xml:space="preserve"> when having access to the system in this way.</w:t>
      </w:r>
    </w:p>
    <w:p w14:paraId="7966BE6E" w14:textId="77777777" w:rsidR="00C9145D" w:rsidRPr="005F03C1" w:rsidRDefault="00C9145D" w:rsidP="00C9145D">
      <w:pPr>
        <w:pStyle w:val="BodyText6"/>
      </w:pPr>
    </w:p>
    <w:bookmarkEnd w:id="14"/>
    <w:p w14:paraId="75A469E2" w14:textId="77777777" w:rsidR="00C05C53" w:rsidRPr="005F03C1" w:rsidRDefault="00C05C53" w:rsidP="00E56A1C">
      <w:pPr>
        <w:pStyle w:val="AltHeading2"/>
      </w:pPr>
      <w:r w:rsidRPr="005F03C1">
        <w:lastRenderedPageBreak/>
        <w:t>How to Use this Manual</w:t>
      </w:r>
      <w:bookmarkEnd w:id="13"/>
    </w:p>
    <w:p w14:paraId="3F7F00E8" w14:textId="77777777" w:rsidR="00967237" w:rsidRPr="005F03C1" w:rsidRDefault="00557FA1" w:rsidP="00C05C53">
      <w:pPr>
        <w:pStyle w:val="BodyText"/>
        <w:keepNext/>
        <w:keepLines/>
      </w:pPr>
      <w:r>
        <w:fldChar w:fldCharType="begin"/>
      </w:r>
      <w:r w:rsidR="00C05C53" w:rsidRPr="005F03C1">
        <w:instrText>xe "Orientation"</w:instrText>
      </w:r>
      <w:r>
        <w:fldChar w:fldCharType="end"/>
      </w:r>
      <w:r>
        <w:fldChar w:fldCharType="begin"/>
      </w:r>
      <w:r w:rsidR="00C05C53" w:rsidRPr="005F03C1">
        <w:instrText>xe "How to:Use this Manual"</w:instrText>
      </w:r>
      <w:r>
        <w:fldChar w:fldCharType="end"/>
      </w:r>
      <w:r w:rsidR="00C05C53" w:rsidRPr="005F03C1">
        <w:t xml:space="preserve">The </w:t>
      </w:r>
      <w:r w:rsidR="00967237" w:rsidRPr="005F03C1">
        <w:rPr>
          <w:i/>
        </w:rPr>
        <w:t>VA FileMan</w:t>
      </w:r>
      <w:r w:rsidR="00C05C53" w:rsidRPr="005F03C1">
        <w:rPr>
          <w:i/>
        </w:rPr>
        <w:t xml:space="preserve"> Technical Manual</w:t>
      </w:r>
      <w:r w:rsidR="00967237" w:rsidRPr="005F03C1">
        <w:t xml:space="preserve"> </w:t>
      </w:r>
      <w:r w:rsidR="00C05C53" w:rsidRPr="005F03C1">
        <w:t>provide</w:t>
      </w:r>
      <w:r w:rsidR="00967237" w:rsidRPr="005F03C1">
        <w:t>s</w:t>
      </w:r>
      <w:r w:rsidR="00C05C53" w:rsidRPr="005F03C1">
        <w:t xml:space="preserve"> information about the technical structure of VA FileMan. It </w:t>
      </w:r>
      <w:r w:rsidR="00D072DD" w:rsidRPr="005F03C1">
        <w:t>includes</w:t>
      </w:r>
      <w:r w:rsidR="00C05C53" w:rsidRPr="005F03C1">
        <w:t xml:space="preserve"> </w:t>
      </w:r>
      <w:r w:rsidR="00967237" w:rsidRPr="005F03C1">
        <w:t xml:space="preserve">the following </w:t>
      </w:r>
      <w:r w:rsidR="00C05C53" w:rsidRPr="005F03C1">
        <w:t>information about</w:t>
      </w:r>
      <w:r w:rsidR="00967237" w:rsidRPr="005F03C1">
        <w:t xml:space="preserve"> VA FileMan:</w:t>
      </w:r>
    </w:p>
    <w:p w14:paraId="06529D3A" w14:textId="6243FA2A" w:rsidR="00967237" w:rsidRPr="005F03C1" w:rsidRDefault="00967237" w:rsidP="00215951">
      <w:pPr>
        <w:pStyle w:val="ListBullet"/>
        <w:keepNext/>
        <w:keepLines/>
        <w:rPr>
          <w:color w:val="000000" w:themeColor="text1"/>
        </w:rPr>
      </w:pPr>
      <w:r w:rsidRPr="005F03C1">
        <w:rPr>
          <w:color w:val="0000FF"/>
          <w:u w:val="single"/>
        </w:rPr>
        <w:fldChar w:fldCharType="begin"/>
      </w:r>
      <w:r w:rsidRPr="005F03C1">
        <w:rPr>
          <w:color w:val="0000FF"/>
          <w:u w:val="single"/>
        </w:rPr>
        <w:instrText xml:space="preserve"> REF _Ref442776782 \h </w:instrText>
      </w:r>
      <w:r w:rsidR="00D072DD" w:rsidRPr="005F03C1">
        <w:rPr>
          <w:color w:val="0000FF"/>
          <w:u w:val="single"/>
        </w:rPr>
        <w:instrText xml:space="preserve"> \* MERGEFORMAT </w:instrText>
      </w:r>
      <w:r w:rsidRPr="005F03C1">
        <w:rPr>
          <w:color w:val="0000FF"/>
          <w:u w:val="single"/>
        </w:rPr>
      </w:r>
      <w:r w:rsidRPr="005F03C1">
        <w:rPr>
          <w:color w:val="0000FF"/>
          <w:u w:val="single"/>
        </w:rPr>
        <w:fldChar w:fldCharType="separate"/>
      </w:r>
      <w:r w:rsidR="00253891" w:rsidRPr="00253891">
        <w:rPr>
          <w:color w:val="0000FF"/>
          <w:u w:val="single"/>
        </w:rPr>
        <w:t>Implementation and Maintenance</w:t>
      </w:r>
      <w:r w:rsidRPr="005F03C1">
        <w:rPr>
          <w:color w:val="0000FF"/>
          <w:u w:val="single"/>
        </w:rPr>
        <w:fldChar w:fldCharType="end"/>
      </w:r>
    </w:p>
    <w:p w14:paraId="2A665E7D" w14:textId="723E9F3C" w:rsidR="00D612A4" w:rsidRPr="005F03C1" w:rsidRDefault="004427FF" w:rsidP="004427FF">
      <w:pPr>
        <w:pStyle w:val="ListBullet"/>
        <w:rPr>
          <w:color w:val="000000" w:themeColor="text1"/>
        </w:rPr>
      </w:pPr>
      <w:r w:rsidRPr="005F03C1">
        <w:rPr>
          <w:color w:val="0000FF"/>
          <w:u w:val="single"/>
        </w:rPr>
        <w:fldChar w:fldCharType="begin"/>
      </w:r>
      <w:r w:rsidRPr="005F03C1">
        <w:rPr>
          <w:color w:val="0000FF"/>
          <w:u w:val="single"/>
        </w:rPr>
        <w:instrText xml:space="preserve"> REF _Ref524438974 \h  \* MERGEFORMAT </w:instrText>
      </w:r>
      <w:r w:rsidRPr="005F03C1">
        <w:rPr>
          <w:color w:val="0000FF"/>
          <w:u w:val="single"/>
        </w:rPr>
      </w:r>
      <w:r w:rsidRPr="005F03C1">
        <w:rPr>
          <w:color w:val="0000FF"/>
          <w:u w:val="single"/>
        </w:rPr>
        <w:fldChar w:fldCharType="separate"/>
      </w:r>
      <w:r w:rsidR="00253891" w:rsidRPr="00253891">
        <w:rPr>
          <w:color w:val="0000FF"/>
          <w:u w:val="single"/>
        </w:rPr>
        <w:t>Files</w:t>
      </w:r>
      <w:r w:rsidRPr="005F03C1">
        <w:rPr>
          <w:color w:val="0000FF"/>
          <w:u w:val="single"/>
        </w:rPr>
        <w:fldChar w:fldCharType="end"/>
      </w:r>
    </w:p>
    <w:p w14:paraId="34439F87" w14:textId="168B5220" w:rsidR="004427FF" w:rsidRPr="005F03C1" w:rsidRDefault="004427FF" w:rsidP="004427FF">
      <w:pPr>
        <w:pStyle w:val="ListBullet"/>
        <w:rPr>
          <w:color w:val="000000" w:themeColor="text1"/>
        </w:rPr>
      </w:pPr>
      <w:r w:rsidRPr="005F03C1">
        <w:rPr>
          <w:color w:val="0000FF"/>
          <w:u w:val="single"/>
        </w:rPr>
        <w:fldChar w:fldCharType="begin"/>
      </w:r>
      <w:r w:rsidRPr="005F03C1">
        <w:rPr>
          <w:color w:val="0000FF"/>
          <w:u w:val="single"/>
        </w:rPr>
        <w:instrText xml:space="preserve"> REF _Ref524438979 \h  \* MERGEFORMAT </w:instrText>
      </w:r>
      <w:r w:rsidRPr="005F03C1">
        <w:rPr>
          <w:color w:val="0000FF"/>
          <w:u w:val="single"/>
        </w:rPr>
      </w:r>
      <w:r w:rsidRPr="005F03C1">
        <w:rPr>
          <w:color w:val="0000FF"/>
          <w:u w:val="single"/>
        </w:rPr>
        <w:fldChar w:fldCharType="separate"/>
      </w:r>
      <w:r w:rsidR="00253891" w:rsidRPr="00253891">
        <w:rPr>
          <w:color w:val="0000FF"/>
          <w:u w:val="single"/>
        </w:rPr>
        <w:t>Routines, Application Programming Interfaces (APIs), and Options</w:t>
      </w:r>
      <w:r w:rsidRPr="005F03C1">
        <w:rPr>
          <w:color w:val="0000FF"/>
          <w:u w:val="single"/>
        </w:rPr>
        <w:fldChar w:fldCharType="end"/>
      </w:r>
    </w:p>
    <w:p w14:paraId="214BC7C6" w14:textId="4ABBD9CF" w:rsidR="004427FF" w:rsidRPr="005F03C1" w:rsidRDefault="004427FF" w:rsidP="004427FF">
      <w:pPr>
        <w:pStyle w:val="ListBullet"/>
        <w:rPr>
          <w:color w:val="000000" w:themeColor="text1"/>
        </w:rPr>
      </w:pPr>
      <w:r w:rsidRPr="005F03C1">
        <w:rPr>
          <w:color w:val="0000FF"/>
          <w:u w:val="single"/>
        </w:rPr>
        <w:fldChar w:fldCharType="begin"/>
      </w:r>
      <w:r w:rsidRPr="005F03C1">
        <w:rPr>
          <w:color w:val="0000FF"/>
          <w:u w:val="single"/>
        </w:rPr>
        <w:instrText xml:space="preserve"> REF _Ref524438992 \h  \* MERGEFORMAT </w:instrText>
      </w:r>
      <w:r w:rsidRPr="005F03C1">
        <w:rPr>
          <w:color w:val="0000FF"/>
          <w:u w:val="single"/>
        </w:rPr>
      </w:r>
      <w:r w:rsidRPr="005F03C1">
        <w:rPr>
          <w:color w:val="0000FF"/>
          <w:u w:val="single"/>
        </w:rPr>
        <w:fldChar w:fldCharType="separate"/>
      </w:r>
      <w:r w:rsidR="00253891" w:rsidRPr="00253891">
        <w:rPr>
          <w:color w:val="0000FF"/>
          <w:u w:val="single"/>
        </w:rPr>
        <w:t>Cross-References</w:t>
      </w:r>
      <w:r w:rsidRPr="005F03C1">
        <w:rPr>
          <w:color w:val="0000FF"/>
          <w:u w:val="single"/>
        </w:rPr>
        <w:fldChar w:fldCharType="end"/>
      </w:r>
    </w:p>
    <w:p w14:paraId="733BC693" w14:textId="0AE28611" w:rsidR="004427FF" w:rsidRPr="005F03C1" w:rsidRDefault="004427FF" w:rsidP="004427FF">
      <w:pPr>
        <w:pStyle w:val="ListBullet"/>
        <w:rPr>
          <w:color w:val="000000" w:themeColor="text1"/>
        </w:rPr>
      </w:pPr>
      <w:r w:rsidRPr="005F03C1">
        <w:rPr>
          <w:color w:val="0000FF"/>
          <w:u w:val="single"/>
        </w:rPr>
        <w:fldChar w:fldCharType="begin"/>
      </w:r>
      <w:r w:rsidRPr="005F03C1">
        <w:rPr>
          <w:color w:val="0000FF"/>
          <w:u w:val="single"/>
        </w:rPr>
        <w:instrText xml:space="preserve"> REF _Ref524439013 \h  \* MERGEFORMAT </w:instrText>
      </w:r>
      <w:r w:rsidRPr="005F03C1">
        <w:rPr>
          <w:color w:val="0000FF"/>
          <w:u w:val="single"/>
        </w:rPr>
      </w:r>
      <w:r w:rsidRPr="005F03C1">
        <w:rPr>
          <w:color w:val="0000FF"/>
          <w:u w:val="single"/>
        </w:rPr>
        <w:fldChar w:fldCharType="separate"/>
      </w:r>
      <w:r w:rsidR="00253891" w:rsidRPr="00253891">
        <w:rPr>
          <w:color w:val="0000FF"/>
          <w:u w:val="single"/>
        </w:rPr>
        <w:t>Archiving and Purging</w:t>
      </w:r>
      <w:r w:rsidRPr="005F03C1">
        <w:rPr>
          <w:color w:val="0000FF"/>
          <w:u w:val="single"/>
        </w:rPr>
        <w:fldChar w:fldCharType="end"/>
      </w:r>
    </w:p>
    <w:p w14:paraId="573DF8D3" w14:textId="1AA89BFF" w:rsidR="00967237" w:rsidRPr="005F03C1" w:rsidRDefault="00D612A4" w:rsidP="00215951">
      <w:pPr>
        <w:pStyle w:val="ListBullet"/>
        <w:rPr>
          <w:color w:val="000000" w:themeColor="text1"/>
        </w:rPr>
      </w:pPr>
      <w:r w:rsidRPr="005F03C1">
        <w:rPr>
          <w:color w:val="0000FF"/>
          <w:u w:val="single"/>
        </w:rPr>
        <w:fldChar w:fldCharType="begin"/>
      </w:r>
      <w:r w:rsidRPr="005F03C1">
        <w:rPr>
          <w:color w:val="0000FF"/>
          <w:u w:val="single"/>
        </w:rPr>
        <w:instrText xml:space="preserve"> REF _Ref443466813 \h </w:instrText>
      </w:r>
      <w:r w:rsidR="007E1B0C" w:rsidRPr="005F03C1">
        <w:rPr>
          <w:color w:val="0000FF"/>
          <w:u w:val="single"/>
        </w:rPr>
        <w:instrText xml:space="preserve"> \* MERGEFORMAT </w:instrText>
      </w:r>
      <w:r w:rsidRPr="005F03C1">
        <w:rPr>
          <w:color w:val="0000FF"/>
          <w:u w:val="single"/>
        </w:rPr>
      </w:r>
      <w:r w:rsidRPr="005F03C1">
        <w:rPr>
          <w:color w:val="0000FF"/>
          <w:u w:val="single"/>
        </w:rPr>
        <w:fldChar w:fldCharType="separate"/>
      </w:r>
      <w:r w:rsidR="00253891" w:rsidRPr="00253891">
        <w:rPr>
          <w:color w:val="0000FF"/>
          <w:u w:val="single"/>
        </w:rPr>
        <w:t>External Relationships</w:t>
      </w:r>
      <w:r w:rsidRPr="005F03C1">
        <w:rPr>
          <w:color w:val="0000FF"/>
          <w:u w:val="single"/>
        </w:rPr>
        <w:fldChar w:fldCharType="end"/>
      </w:r>
    </w:p>
    <w:p w14:paraId="7F7FA791" w14:textId="4CB58EF0" w:rsidR="00967237" w:rsidRPr="005F03C1" w:rsidRDefault="00D612A4" w:rsidP="00215951">
      <w:pPr>
        <w:pStyle w:val="ListBullet"/>
        <w:rPr>
          <w:color w:val="000000" w:themeColor="text1"/>
        </w:rPr>
      </w:pPr>
      <w:r w:rsidRPr="005F03C1">
        <w:rPr>
          <w:color w:val="0000FF"/>
          <w:u w:val="single"/>
        </w:rPr>
        <w:fldChar w:fldCharType="begin"/>
      </w:r>
      <w:r w:rsidRPr="005F03C1">
        <w:rPr>
          <w:color w:val="0000FF"/>
          <w:u w:val="single"/>
        </w:rPr>
        <w:instrText xml:space="preserve"> REF _Ref443466826 \h </w:instrText>
      </w:r>
      <w:r w:rsidR="007E1B0C" w:rsidRPr="005F03C1">
        <w:rPr>
          <w:color w:val="0000FF"/>
          <w:u w:val="single"/>
        </w:rPr>
        <w:instrText xml:space="preserve"> \* MERGEFORMAT </w:instrText>
      </w:r>
      <w:r w:rsidRPr="005F03C1">
        <w:rPr>
          <w:color w:val="0000FF"/>
          <w:u w:val="single"/>
        </w:rPr>
      </w:r>
      <w:r w:rsidRPr="005F03C1">
        <w:rPr>
          <w:color w:val="0000FF"/>
          <w:u w:val="single"/>
        </w:rPr>
        <w:fldChar w:fldCharType="separate"/>
      </w:r>
      <w:r w:rsidR="00253891" w:rsidRPr="00253891">
        <w:rPr>
          <w:color w:val="0000FF"/>
          <w:u w:val="single"/>
        </w:rPr>
        <w:t>Internal Relationships</w:t>
      </w:r>
      <w:r w:rsidRPr="005F03C1">
        <w:rPr>
          <w:color w:val="0000FF"/>
          <w:u w:val="single"/>
        </w:rPr>
        <w:fldChar w:fldCharType="end"/>
      </w:r>
    </w:p>
    <w:p w14:paraId="5F4C5B9D" w14:textId="2F044194" w:rsidR="00967237" w:rsidRPr="005F03C1" w:rsidRDefault="00967237" w:rsidP="00215951">
      <w:pPr>
        <w:pStyle w:val="ListBullet"/>
        <w:rPr>
          <w:color w:val="000000" w:themeColor="text1"/>
        </w:rPr>
      </w:pPr>
      <w:r w:rsidRPr="005F03C1">
        <w:rPr>
          <w:color w:val="0000FF"/>
          <w:u w:val="single"/>
        </w:rPr>
        <w:fldChar w:fldCharType="begin"/>
      </w:r>
      <w:r w:rsidRPr="005F03C1">
        <w:rPr>
          <w:color w:val="0000FF"/>
          <w:u w:val="single"/>
        </w:rPr>
        <w:instrText xml:space="preserve"> REF _Ref442776874 \h </w:instrText>
      </w:r>
      <w:r w:rsidR="00D072DD" w:rsidRPr="005F03C1">
        <w:rPr>
          <w:color w:val="0000FF"/>
          <w:u w:val="single"/>
        </w:rPr>
        <w:instrText xml:space="preserve"> \* MERGEFORMAT </w:instrText>
      </w:r>
      <w:r w:rsidRPr="005F03C1">
        <w:rPr>
          <w:color w:val="0000FF"/>
          <w:u w:val="single"/>
        </w:rPr>
      </w:r>
      <w:r w:rsidRPr="005F03C1">
        <w:rPr>
          <w:color w:val="0000FF"/>
          <w:u w:val="single"/>
        </w:rPr>
        <w:fldChar w:fldCharType="separate"/>
      </w:r>
      <w:r w:rsidR="00253891" w:rsidRPr="00253891">
        <w:rPr>
          <w:color w:val="0000FF"/>
          <w:u w:val="single"/>
        </w:rPr>
        <w:t>Package-Wide Variables</w:t>
      </w:r>
      <w:r w:rsidRPr="005F03C1">
        <w:rPr>
          <w:color w:val="0000FF"/>
          <w:u w:val="single"/>
        </w:rPr>
        <w:fldChar w:fldCharType="end"/>
      </w:r>
    </w:p>
    <w:p w14:paraId="0F636C48" w14:textId="3AC34754" w:rsidR="00D612A4" w:rsidRPr="005F03C1" w:rsidRDefault="00D612A4" w:rsidP="00215951">
      <w:pPr>
        <w:pStyle w:val="ListBullet"/>
        <w:rPr>
          <w:color w:val="000000" w:themeColor="text1"/>
        </w:rPr>
      </w:pPr>
      <w:r w:rsidRPr="005F03C1">
        <w:rPr>
          <w:color w:val="0000FF"/>
          <w:u w:val="single"/>
        </w:rPr>
        <w:fldChar w:fldCharType="begin"/>
      </w:r>
      <w:r w:rsidRPr="005F03C1">
        <w:rPr>
          <w:color w:val="0000FF"/>
          <w:u w:val="single"/>
        </w:rPr>
        <w:instrText xml:space="preserve"> REF _Ref443466857 \h </w:instrText>
      </w:r>
      <w:r w:rsidR="007E1B0C" w:rsidRPr="005F03C1">
        <w:rPr>
          <w:color w:val="0000FF"/>
          <w:u w:val="single"/>
        </w:rPr>
        <w:instrText xml:space="preserve"> \* MERGEFORMAT </w:instrText>
      </w:r>
      <w:r w:rsidRPr="005F03C1">
        <w:rPr>
          <w:color w:val="0000FF"/>
          <w:u w:val="single"/>
        </w:rPr>
      </w:r>
      <w:r w:rsidRPr="005F03C1">
        <w:rPr>
          <w:color w:val="0000FF"/>
          <w:u w:val="single"/>
        </w:rPr>
        <w:fldChar w:fldCharType="separate"/>
      </w:r>
      <w:r w:rsidR="00253891" w:rsidRPr="00253891">
        <w:rPr>
          <w:color w:val="0000FF"/>
          <w:u w:val="single"/>
        </w:rPr>
        <w:t>Globals</w:t>
      </w:r>
      <w:r w:rsidRPr="005F03C1">
        <w:rPr>
          <w:color w:val="0000FF"/>
          <w:u w:val="single"/>
        </w:rPr>
        <w:fldChar w:fldCharType="end"/>
      </w:r>
    </w:p>
    <w:p w14:paraId="743DBC40" w14:textId="16B27D73" w:rsidR="00D612A4" w:rsidRPr="005F03C1" w:rsidRDefault="00D612A4" w:rsidP="00215951">
      <w:pPr>
        <w:pStyle w:val="ListBullet"/>
        <w:rPr>
          <w:color w:val="000000" w:themeColor="text1"/>
        </w:rPr>
      </w:pPr>
      <w:r w:rsidRPr="005F03C1">
        <w:rPr>
          <w:color w:val="0000FF"/>
          <w:u w:val="single"/>
        </w:rPr>
        <w:fldChar w:fldCharType="begin"/>
      </w:r>
      <w:r w:rsidRPr="005F03C1">
        <w:rPr>
          <w:color w:val="0000FF"/>
          <w:u w:val="single"/>
        </w:rPr>
        <w:instrText xml:space="preserve"> REF _Ref443466872 \h </w:instrText>
      </w:r>
      <w:r w:rsidR="007E1B0C" w:rsidRPr="005F03C1">
        <w:rPr>
          <w:color w:val="0000FF"/>
          <w:u w:val="single"/>
        </w:rPr>
        <w:instrText xml:space="preserve"> \* MERGEFORMAT </w:instrText>
      </w:r>
      <w:r w:rsidRPr="005F03C1">
        <w:rPr>
          <w:color w:val="0000FF"/>
          <w:u w:val="single"/>
        </w:rPr>
      </w:r>
      <w:r w:rsidRPr="005F03C1">
        <w:rPr>
          <w:color w:val="0000FF"/>
          <w:u w:val="single"/>
        </w:rPr>
        <w:fldChar w:fldCharType="separate"/>
      </w:r>
      <w:r w:rsidR="00253891" w:rsidRPr="00253891">
        <w:rPr>
          <w:color w:val="0000FF"/>
          <w:u w:val="single"/>
        </w:rPr>
        <w:t>Security</w:t>
      </w:r>
      <w:r w:rsidRPr="005F03C1">
        <w:rPr>
          <w:color w:val="0000FF"/>
          <w:u w:val="single"/>
        </w:rPr>
        <w:fldChar w:fldCharType="end"/>
      </w:r>
    </w:p>
    <w:p w14:paraId="7F6BE8FE" w14:textId="77777777" w:rsidR="00C9145D" w:rsidRPr="005F03C1" w:rsidRDefault="00C9145D" w:rsidP="00C9145D">
      <w:pPr>
        <w:pStyle w:val="BodyText6"/>
      </w:pPr>
    </w:p>
    <w:p w14:paraId="69D66151" w14:textId="77777777" w:rsidR="00C05C53" w:rsidRPr="005F03C1" w:rsidRDefault="002531B0" w:rsidP="00C05C53">
      <w:pPr>
        <w:pStyle w:val="Note"/>
      </w:pPr>
      <w:r w:rsidRPr="00547226">
        <w:rPr>
          <w:noProof/>
          <w:lang w:eastAsia="en-US"/>
        </w:rPr>
        <w:drawing>
          <wp:inline distT="0" distB="0" distL="0" distR="0" wp14:anchorId="2A543C7A" wp14:editId="7CA0E0F8">
            <wp:extent cx="266700" cy="285750"/>
            <wp:effectExtent l="0" t="0" r="0" b="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C05C53" w:rsidRPr="005F03C1">
        <w:tab/>
      </w:r>
      <w:r w:rsidR="00C05C53" w:rsidRPr="005F03C1">
        <w:rPr>
          <w:b/>
        </w:rPr>
        <w:t>REF:</w:t>
      </w:r>
      <w:r w:rsidR="00C05C53" w:rsidRPr="005F03C1">
        <w:t xml:space="preserve"> For VA FileMan installation instructions in the VistA environment, see the </w:t>
      </w:r>
      <w:r w:rsidR="00C05C53" w:rsidRPr="005F03C1">
        <w:rPr>
          <w:i/>
        </w:rPr>
        <w:t>VA FileMan Installation Guide</w:t>
      </w:r>
      <w:r w:rsidR="00C05C53" w:rsidRPr="005F03C1">
        <w:t xml:space="preserve"> and any national patch description of the patch being released.</w:t>
      </w:r>
    </w:p>
    <w:p w14:paraId="606042CE" w14:textId="77777777" w:rsidR="00C9145D" w:rsidRPr="005F03C1" w:rsidRDefault="00C9145D" w:rsidP="00C9145D">
      <w:pPr>
        <w:pStyle w:val="BodyText6"/>
      </w:pPr>
    </w:p>
    <w:p w14:paraId="67EFC5A1" w14:textId="77777777" w:rsidR="00C05C53" w:rsidRPr="005F03C1" w:rsidRDefault="00C05C53" w:rsidP="00E56A1C">
      <w:pPr>
        <w:pStyle w:val="AltHeading2"/>
      </w:pPr>
      <w:bookmarkStart w:id="15" w:name="intended_audience"/>
      <w:r w:rsidRPr="005F03C1">
        <w:t>Intended Audience</w:t>
      </w:r>
      <w:bookmarkEnd w:id="15"/>
    </w:p>
    <w:p w14:paraId="747DA7CC" w14:textId="77777777" w:rsidR="00C05C53" w:rsidRPr="005F03C1" w:rsidRDefault="00557FA1" w:rsidP="00C05C53">
      <w:pPr>
        <w:pStyle w:val="BodyText"/>
        <w:keepNext/>
        <w:keepLines/>
      </w:pPr>
      <w:r>
        <w:fldChar w:fldCharType="begin"/>
      </w:r>
      <w:r w:rsidR="00C05C53" w:rsidRPr="005F03C1">
        <w:instrText>xe "Intended Audience"</w:instrText>
      </w:r>
      <w:r>
        <w:fldChar w:fldCharType="end"/>
      </w:r>
      <w:r w:rsidR="00C05C53" w:rsidRPr="005F03C1">
        <w:t>The intended audience of this manual is all key stakeholders. The stakeholders include the following:</w:t>
      </w:r>
      <w:r w:rsidR="00967237" w:rsidRPr="005F03C1">
        <w:t xml:space="preserve"> It also contains material specifically intended for </w:t>
      </w:r>
      <w:r w:rsidR="00967237" w:rsidRPr="005F03C1">
        <w:rPr>
          <w:kern w:val="2"/>
        </w:rPr>
        <w:t>VA</w:t>
      </w:r>
      <w:r w:rsidR="00872BC1" w:rsidRPr="005F03C1">
        <w:rPr>
          <w:kern w:val="2"/>
        </w:rPr>
        <w:t>’</w:t>
      </w:r>
      <w:r w:rsidR="00967237" w:rsidRPr="005F03C1">
        <w:rPr>
          <w:kern w:val="2"/>
        </w:rPr>
        <w:t xml:space="preserve">s </w:t>
      </w:r>
      <w:r w:rsidR="00967237" w:rsidRPr="005F03C1">
        <w:t>Veterans Health Information Systems and Technology Architecture (VistA) systems managers and application developers.</w:t>
      </w:r>
    </w:p>
    <w:p w14:paraId="139B360C" w14:textId="77777777" w:rsidR="00D072DD" w:rsidRPr="005F03C1" w:rsidRDefault="001B73DA" w:rsidP="00D072DD">
      <w:pPr>
        <w:pStyle w:val="ListBullet"/>
        <w:keepNext/>
        <w:keepLines/>
      </w:pPr>
      <w:r w:rsidRPr="005F03C1">
        <w:t>System Administrators</w:t>
      </w:r>
      <w:r w:rsidR="00D072DD" w:rsidRPr="005F03C1">
        <w:t>—System administrators at Department of Veterans Affairs (VA) sites who are responsible for computer management and system security on the VistA M Servers.</w:t>
      </w:r>
    </w:p>
    <w:p w14:paraId="4475246E" w14:textId="77777777" w:rsidR="00D072DD" w:rsidRPr="005F03C1" w:rsidRDefault="007B3197" w:rsidP="00D11C35">
      <w:pPr>
        <w:pStyle w:val="ListBullet"/>
      </w:pPr>
      <w:r w:rsidRPr="005F03C1">
        <w:t>Development, Security, and Operations (DSO)</w:t>
      </w:r>
      <w:r w:rsidR="00D072DD" w:rsidRPr="005F03C1">
        <w:t>—VistA development teams.</w:t>
      </w:r>
    </w:p>
    <w:p w14:paraId="5D036108" w14:textId="77777777" w:rsidR="00D072DD" w:rsidRPr="005F03C1" w:rsidRDefault="00D072DD" w:rsidP="00D072DD">
      <w:pPr>
        <w:pStyle w:val="ListBullet"/>
      </w:pPr>
      <w:r w:rsidRPr="005F03C1">
        <w:t>Product Support (PS).</w:t>
      </w:r>
    </w:p>
    <w:p w14:paraId="65AE5E46" w14:textId="77777777" w:rsidR="00C9145D" w:rsidRPr="005F03C1" w:rsidRDefault="00C9145D" w:rsidP="00C9145D">
      <w:pPr>
        <w:pStyle w:val="BodyText6"/>
      </w:pPr>
    </w:p>
    <w:p w14:paraId="6D63929F" w14:textId="77777777" w:rsidR="00D072DD" w:rsidRPr="005F03C1" w:rsidRDefault="00D072DD" w:rsidP="00E56A1C">
      <w:pPr>
        <w:pStyle w:val="AltHeading2"/>
      </w:pPr>
      <w:bookmarkStart w:id="16" w:name="documentation_conventions"/>
      <w:bookmarkStart w:id="17" w:name="Nonstandard_M_Features"/>
      <w:r w:rsidRPr="005F03C1">
        <w:lastRenderedPageBreak/>
        <w:t>Disclaimers</w:t>
      </w:r>
    </w:p>
    <w:p w14:paraId="1FFCCCE2" w14:textId="77777777" w:rsidR="00D072DD" w:rsidRPr="005F03C1" w:rsidRDefault="00D072DD" w:rsidP="00D072DD">
      <w:pPr>
        <w:pStyle w:val="AltHeading3"/>
      </w:pPr>
      <w:bookmarkStart w:id="18" w:name="software_disclaimer"/>
      <w:r w:rsidRPr="005F03C1">
        <w:t>Software Disclaimer</w:t>
      </w:r>
      <w:bookmarkEnd w:id="18"/>
    </w:p>
    <w:p w14:paraId="404CBBF7" w14:textId="77777777" w:rsidR="00D072DD" w:rsidRPr="005F03C1" w:rsidRDefault="00557FA1" w:rsidP="00D072DD">
      <w:pPr>
        <w:pStyle w:val="BodyText"/>
        <w:keepNext/>
        <w:keepLines/>
      </w:pPr>
      <w:r>
        <w:fldChar w:fldCharType="begin"/>
      </w:r>
      <w:r w:rsidR="00D072DD" w:rsidRPr="005F03C1">
        <w:instrText>xe "Software Disclaimer"</w:instrText>
      </w:r>
      <w:r>
        <w:fldChar w:fldCharType="end"/>
      </w:r>
      <w:r>
        <w:fldChar w:fldCharType="begin"/>
      </w:r>
      <w:r w:rsidR="00D072DD" w:rsidRPr="005F03C1">
        <w:instrText>xe "Disclaimers:Software"</w:instrText>
      </w:r>
      <w:r>
        <w:fldChar w:fldCharType="end"/>
      </w:r>
      <w:r w:rsidR="00D072DD" w:rsidRPr="005F03C1">
        <w:t xml:space="preserve">This software was developed at the Department of Veterans Affairs (VA) by employees </w:t>
      </w:r>
      <w:r w:rsidR="00BD379B" w:rsidRPr="005F03C1">
        <w:t xml:space="preserve">and contractors </w:t>
      </w:r>
      <w:r w:rsidR="00D072DD" w:rsidRPr="005F03C1">
        <w:t>of the Federal Government in the course of their official duties</w:t>
      </w:r>
      <w:r w:rsidR="00BD379B" w:rsidRPr="005F03C1">
        <w:t xml:space="preserve"> with significant input from the larger open source community</w:t>
      </w:r>
      <w:r w:rsidR="00D072DD" w:rsidRPr="005F03C1">
        <w:t xml:space="preserve">. Pursuant to title 17 Section 105 of the United States Code this software is </w:t>
      </w:r>
      <w:r w:rsidR="00D072DD" w:rsidRPr="005F03C1">
        <w:rPr>
          <w:i/>
        </w:rPr>
        <w:t>not</w:t>
      </w:r>
      <w:r w:rsidR="00D072DD" w:rsidRPr="005F03C1">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w:t>
      </w:r>
      <w:proofErr w:type="gramStart"/>
      <w:r w:rsidR="00D072DD" w:rsidRPr="005F03C1">
        <w:t>is</w:t>
      </w:r>
      <w:proofErr w:type="gramEnd"/>
      <w:r w:rsidR="00D072DD" w:rsidRPr="005F03C1">
        <w:t xml:space="preserve"> used. This software can be redistributed and/or modified freely provided that any derivative works bear some notice that they are derived from it, and any modified versions bear some notice that they have been modified.</w:t>
      </w:r>
    </w:p>
    <w:p w14:paraId="5AD3BF9B" w14:textId="77777777" w:rsidR="00D072DD" w:rsidRPr="005F03C1" w:rsidRDefault="002531B0" w:rsidP="00D072DD">
      <w:pPr>
        <w:pStyle w:val="Caution"/>
      </w:pPr>
      <w:r w:rsidRPr="00547226">
        <w:rPr>
          <w:noProof/>
          <w:lang w:eastAsia="en-US"/>
        </w:rPr>
        <w:drawing>
          <wp:inline distT="0" distB="0" distL="0" distR="0" wp14:anchorId="42E38354" wp14:editId="2D320376">
            <wp:extent cx="406400" cy="406400"/>
            <wp:effectExtent l="0" t="0" r="0" b="0"/>
            <wp:docPr id="5"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00D072DD" w:rsidRPr="005F03C1">
        <w:tab/>
        <w:t>CAUTION: To protect the security of V</w:t>
      </w:r>
      <w:r w:rsidR="00D072DD" w:rsidRPr="005F03C1">
        <w:rPr>
          <w:iCs/>
        </w:rPr>
        <w:t>ist</w:t>
      </w:r>
      <w:r w:rsidR="00D072DD" w:rsidRPr="005F03C1">
        <w:t>A systems, distribution of this software for use on any other computer system by V</w:t>
      </w:r>
      <w:r w:rsidR="00D072DD" w:rsidRPr="005F03C1">
        <w:rPr>
          <w:iCs/>
        </w:rPr>
        <w:t>ist</w:t>
      </w:r>
      <w:r w:rsidR="00D072DD" w:rsidRPr="005F03C1">
        <w:t xml:space="preserve">A sites is prohibited. All requests for copies of </w:t>
      </w:r>
      <w:r w:rsidR="00F0358A" w:rsidRPr="005F03C1">
        <w:t>this software</w:t>
      </w:r>
      <w:r w:rsidR="00D072DD" w:rsidRPr="005F03C1">
        <w:t xml:space="preserve"> for </w:t>
      </w:r>
      <w:r w:rsidR="00D072DD" w:rsidRPr="005F03C1">
        <w:rPr>
          <w:i/>
        </w:rPr>
        <w:t>non</w:t>
      </w:r>
      <w:r w:rsidR="00D072DD" w:rsidRPr="005F03C1">
        <w:t>-V</w:t>
      </w:r>
      <w:r w:rsidR="00D072DD" w:rsidRPr="005F03C1">
        <w:rPr>
          <w:iCs/>
        </w:rPr>
        <w:t>ist</w:t>
      </w:r>
      <w:r w:rsidR="00D072DD" w:rsidRPr="005F03C1">
        <w:t>A use should be referred to the VistA site</w:t>
      </w:r>
      <w:r w:rsidR="00872BC1" w:rsidRPr="005F03C1">
        <w:t>’</w:t>
      </w:r>
      <w:r w:rsidR="00D072DD" w:rsidRPr="005F03C1">
        <w:t>s local Office of Information Field Office (OIFO).</w:t>
      </w:r>
    </w:p>
    <w:p w14:paraId="086A8517" w14:textId="77777777" w:rsidR="00C9145D" w:rsidRPr="005F03C1" w:rsidRDefault="00C9145D" w:rsidP="00C9145D">
      <w:pPr>
        <w:pStyle w:val="BodyText6"/>
      </w:pPr>
    </w:p>
    <w:p w14:paraId="7980666B" w14:textId="77777777" w:rsidR="00D072DD" w:rsidRPr="005F03C1" w:rsidRDefault="00D072DD" w:rsidP="00D072DD">
      <w:pPr>
        <w:pStyle w:val="AltHeading3"/>
      </w:pPr>
      <w:bookmarkStart w:id="19" w:name="documentation_disclaimer"/>
      <w:r w:rsidRPr="005F03C1">
        <w:t>Documentation Disclaimer</w:t>
      </w:r>
      <w:bookmarkEnd w:id="19"/>
    </w:p>
    <w:p w14:paraId="4DE6175F" w14:textId="77777777" w:rsidR="00D072DD" w:rsidRPr="005F03C1" w:rsidRDefault="00557FA1" w:rsidP="00D072DD">
      <w:pPr>
        <w:pStyle w:val="BodyText"/>
        <w:keepNext/>
        <w:keepLines/>
      </w:pPr>
      <w:r>
        <w:fldChar w:fldCharType="begin"/>
      </w:r>
      <w:r w:rsidR="00D072DD" w:rsidRPr="005F03C1">
        <w:instrText>xe "Disclaimers"</w:instrText>
      </w:r>
      <w:r>
        <w:fldChar w:fldCharType="end"/>
      </w:r>
      <w:r w:rsidR="00D072DD" w:rsidRPr="005F03C1">
        <w:t>This manual provides an overall explanation of VA FileMan and the functionality contained in VA FileMan 22.</w:t>
      </w:r>
      <w:r w:rsidR="00F632C2" w:rsidRPr="005F03C1">
        <w:t>2</w:t>
      </w:r>
      <w:r w:rsidR="00D072DD" w:rsidRPr="005F03C1">
        <w:t>; however, no attempt is made to explain how the overall VistA programming system is integrated and maintained. Such methods and procedures are documented elsewhere. We suggest you look at the various VA Internet and Intranet Websites for a general orientation to VistA. For example, visit the Office of</w:t>
      </w:r>
      <w:r w:rsidR="001B73DA" w:rsidRPr="005F03C1">
        <w:t xml:space="preserve"> Information and Technology (OI</w:t>
      </w:r>
      <w:r w:rsidR="00D072DD" w:rsidRPr="005F03C1">
        <w:t>T) VistA Development Intranet website.</w:t>
      </w:r>
    </w:p>
    <w:p w14:paraId="0F1B8523" w14:textId="77777777" w:rsidR="00D072DD" w:rsidRPr="005F03C1" w:rsidRDefault="002531B0" w:rsidP="00D072DD">
      <w:pPr>
        <w:pStyle w:val="Caution"/>
      </w:pPr>
      <w:r w:rsidRPr="00547226">
        <w:rPr>
          <w:noProof/>
          <w:lang w:eastAsia="en-US"/>
        </w:rPr>
        <w:drawing>
          <wp:inline distT="0" distB="0" distL="0" distR="0" wp14:anchorId="72BB8674" wp14:editId="1F220003">
            <wp:extent cx="406400" cy="406400"/>
            <wp:effectExtent l="0" t="0" r="0" b="0"/>
            <wp:docPr id="6"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 name="Picture 39" descr="Caution" title="Caution"/>
                    <pic:cNvPicPr>
                      <a:picLocks noChangeAspect="1" noChangeArrowheads="1"/>
                    </pic:cNvPicPr>
                  </pic:nvPicPr>
                  <pic:blipFill>
                    <a:blip r:embed="rId12"/>
                    <a:srcRect/>
                    <a:stretch>
                      <a:fillRect/>
                    </a:stretch>
                  </pic:blipFill>
                  <pic:spPr bwMode="auto">
                    <a:xfrm>
                      <a:off x="0" y="0"/>
                      <a:ext cx="406400" cy="406400"/>
                    </a:xfrm>
                    <a:prstGeom prst="rect">
                      <a:avLst/>
                    </a:prstGeom>
                    <a:noFill/>
                    <a:ln>
                      <a:noFill/>
                    </a:ln>
                  </pic:spPr>
                </pic:pic>
              </a:graphicData>
            </a:graphic>
          </wp:inline>
        </w:drawing>
      </w:r>
      <w:r w:rsidR="00D072DD" w:rsidRPr="005F03C1">
        <w:tab/>
        <w:t xml:space="preserve">DISCLAIMER: The appearance of any external hyperlink references in this manual does </w:t>
      </w:r>
      <w:r w:rsidR="00D072DD" w:rsidRPr="005F03C1">
        <w:rPr>
          <w:i/>
        </w:rPr>
        <w:t>not</w:t>
      </w:r>
      <w:r w:rsidR="00D072DD" w:rsidRPr="005F03C1">
        <w:t xml:space="preserve"> constitute endorsement by the Department of Veterans Affairs (VA) of this Website or the information, products, or services contained therein. The VA does </w:t>
      </w:r>
      <w:r w:rsidR="00D072DD" w:rsidRPr="005F03C1">
        <w:rPr>
          <w:i/>
        </w:rPr>
        <w:t>not</w:t>
      </w:r>
      <w:r w:rsidR="00D072DD" w:rsidRPr="005F03C1">
        <w:t xml:space="preserve"> exercise any editorial control over the information you find at these locations. Such links are provided and are consistent with the stated purpose of this VA Intranet Service.</w:t>
      </w:r>
    </w:p>
    <w:p w14:paraId="2DCF393A" w14:textId="77777777" w:rsidR="00C9145D" w:rsidRPr="005F03C1" w:rsidRDefault="00C9145D" w:rsidP="00C9145D">
      <w:pPr>
        <w:pStyle w:val="BodyText6"/>
      </w:pPr>
    </w:p>
    <w:p w14:paraId="01D331AD" w14:textId="77777777" w:rsidR="00D072DD" w:rsidRPr="005F03C1" w:rsidRDefault="00D072DD" w:rsidP="00E56A1C">
      <w:pPr>
        <w:pStyle w:val="AltHeading2"/>
      </w:pPr>
      <w:r w:rsidRPr="005F03C1">
        <w:lastRenderedPageBreak/>
        <w:t>Documentation Conventions</w:t>
      </w:r>
      <w:bookmarkEnd w:id="16"/>
    </w:p>
    <w:p w14:paraId="1E2577E4" w14:textId="77777777" w:rsidR="00D072DD" w:rsidRPr="005F03C1" w:rsidRDefault="00557FA1" w:rsidP="00D072DD">
      <w:pPr>
        <w:pStyle w:val="BodyText"/>
        <w:keepNext/>
        <w:keepLines/>
      </w:pPr>
      <w:r>
        <w:fldChar w:fldCharType="begin"/>
      </w:r>
      <w:r w:rsidR="00D072DD" w:rsidRPr="005F03C1">
        <w:instrText>xe "Documentation:Conventions"</w:instrText>
      </w:r>
      <w:r>
        <w:fldChar w:fldCharType="end"/>
      </w:r>
      <w:r>
        <w:fldChar w:fldCharType="begin"/>
      </w:r>
      <w:r w:rsidR="00D072DD" w:rsidRPr="005F03C1">
        <w:instrText>xe "Conventions:Documentation"</w:instrText>
      </w:r>
      <w:r>
        <w:fldChar w:fldCharType="end"/>
      </w:r>
      <w:r w:rsidR="00D072DD" w:rsidRPr="005F03C1">
        <w:t>This manual uses several methods to highlight different aspects of the material:</w:t>
      </w:r>
    </w:p>
    <w:p w14:paraId="1E752898" w14:textId="08744782" w:rsidR="00D072DD" w:rsidRPr="005F03C1" w:rsidRDefault="00D072DD" w:rsidP="00D072DD">
      <w:pPr>
        <w:pStyle w:val="ListBullet"/>
        <w:keepNext/>
        <w:keepLines/>
        <w:tabs>
          <w:tab w:val="num" w:pos="720"/>
        </w:tabs>
      </w:pPr>
      <w:r w:rsidRPr="005F03C1">
        <w:t xml:space="preserve">Various symbols are used throughout the documentation to alert the reader to special information. </w:t>
      </w:r>
      <w:r w:rsidRPr="005F03C1">
        <w:rPr>
          <w:color w:val="0000FF"/>
          <w:u w:val="single"/>
        </w:rPr>
        <w:fldChar w:fldCharType="begin"/>
      </w:r>
      <w:r w:rsidRPr="005F03C1">
        <w:rPr>
          <w:color w:val="0000FF"/>
          <w:u w:val="single"/>
        </w:rPr>
        <w:instrText xml:space="preserve"> REF _Ref386465892 \h  \* MERGEFORMAT </w:instrText>
      </w:r>
      <w:r w:rsidRPr="005F03C1">
        <w:rPr>
          <w:color w:val="0000FF"/>
          <w:u w:val="single"/>
        </w:rPr>
      </w:r>
      <w:r w:rsidRPr="005F03C1">
        <w:rPr>
          <w:color w:val="0000FF"/>
          <w:u w:val="single"/>
        </w:rPr>
        <w:fldChar w:fldCharType="separate"/>
      </w:r>
      <w:r w:rsidR="00253891" w:rsidRPr="00253891">
        <w:rPr>
          <w:color w:val="0000FF"/>
          <w:u w:val="single"/>
        </w:rPr>
        <w:t>Table 1</w:t>
      </w:r>
      <w:r w:rsidRPr="005F03C1">
        <w:rPr>
          <w:color w:val="0000FF"/>
          <w:u w:val="single"/>
        </w:rPr>
        <w:fldChar w:fldCharType="end"/>
      </w:r>
      <w:r w:rsidRPr="005F03C1">
        <w:t xml:space="preserve"> gives a description of each of these symbols</w:t>
      </w:r>
      <w:r w:rsidR="00557FA1">
        <w:fldChar w:fldCharType="begin"/>
      </w:r>
      <w:r w:rsidRPr="005F03C1">
        <w:instrText>xe "Documentation:Symbols"</w:instrText>
      </w:r>
      <w:r w:rsidR="00557FA1">
        <w:fldChar w:fldCharType="end"/>
      </w:r>
      <w:r w:rsidR="00557FA1">
        <w:fldChar w:fldCharType="begin"/>
      </w:r>
      <w:r w:rsidRPr="005F03C1">
        <w:instrText>xe "Symbols:Found in the Documentation"</w:instrText>
      </w:r>
      <w:r w:rsidR="00557FA1">
        <w:fldChar w:fldCharType="end"/>
      </w:r>
      <w:r w:rsidRPr="005F03C1">
        <w:t>:</w:t>
      </w:r>
    </w:p>
    <w:p w14:paraId="0FA313A2" w14:textId="77777777" w:rsidR="00C9145D" w:rsidRPr="005F03C1" w:rsidRDefault="00C9145D" w:rsidP="00C9145D">
      <w:pPr>
        <w:pStyle w:val="BodyText6"/>
        <w:keepNext/>
        <w:keepLines/>
      </w:pPr>
    </w:p>
    <w:p w14:paraId="7E34DB1B" w14:textId="6E740369" w:rsidR="00D072DD" w:rsidRPr="005F03C1" w:rsidRDefault="00D072DD" w:rsidP="00D072DD">
      <w:pPr>
        <w:pStyle w:val="Caption"/>
      </w:pPr>
      <w:bookmarkStart w:id="20" w:name="_Ref386465892"/>
      <w:bookmarkStart w:id="21" w:name="_Toc432074929"/>
      <w:bookmarkStart w:id="22" w:name="_Toc108021513"/>
      <w:r w:rsidRPr="005F03C1">
        <w:t xml:space="preserve">Table </w:t>
      </w:r>
      <w:r w:rsidR="00000000">
        <w:fldChar w:fldCharType="begin"/>
      </w:r>
      <w:r w:rsidR="00000000">
        <w:instrText xml:space="preserve"> SEQ Table \* ARABIC </w:instrText>
      </w:r>
      <w:r w:rsidR="00000000">
        <w:fldChar w:fldCharType="separate"/>
      </w:r>
      <w:r w:rsidR="00253891">
        <w:rPr>
          <w:noProof/>
        </w:rPr>
        <w:t>1</w:t>
      </w:r>
      <w:r w:rsidR="00000000">
        <w:rPr>
          <w:noProof/>
        </w:rPr>
        <w:fldChar w:fldCharType="end"/>
      </w:r>
      <w:bookmarkEnd w:id="20"/>
      <w:r w:rsidR="00CD7CBB" w:rsidRPr="005F03C1">
        <w:t>:</w:t>
      </w:r>
      <w:r w:rsidR="006D3CBB" w:rsidRPr="005F03C1">
        <w:t xml:space="preserve"> Documentation Symbol D</w:t>
      </w:r>
      <w:r w:rsidRPr="005F03C1">
        <w:t>escriptions</w:t>
      </w:r>
      <w:bookmarkEnd w:id="21"/>
      <w:bookmarkEnd w:id="22"/>
    </w:p>
    <w:tbl>
      <w:tblPr>
        <w:tblW w:w="8820"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40"/>
        <w:gridCol w:w="7380"/>
      </w:tblGrid>
      <w:tr w:rsidR="00D072DD" w:rsidRPr="005F03C1" w14:paraId="33C02148" w14:textId="77777777" w:rsidTr="005F03C1">
        <w:trPr>
          <w:tblHeader/>
        </w:trPr>
        <w:tc>
          <w:tcPr>
            <w:tcW w:w="1440" w:type="dxa"/>
            <w:tcBorders>
              <w:top w:val="single" w:sz="8" w:space="0" w:color="auto"/>
            </w:tcBorders>
            <w:shd w:val="clear" w:color="auto" w:fill="F2F2F2" w:themeFill="background1" w:themeFillShade="F2"/>
          </w:tcPr>
          <w:p w14:paraId="4CC68FEC" w14:textId="77777777" w:rsidR="00D072DD" w:rsidRPr="005F03C1" w:rsidRDefault="00D072DD" w:rsidP="00EF72D1">
            <w:pPr>
              <w:pStyle w:val="TableHeading"/>
            </w:pPr>
            <w:bookmarkStart w:id="23" w:name="COL001_TBL002"/>
            <w:bookmarkEnd w:id="23"/>
            <w:r w:rsidRPr="005F03C1">
              <w:t>Symbol</w:t>
            </w:r>
          </w:p>
        </w:tc>
        <w:tc>
          <w:tcPr>
            <w:tcW w:w="7380" w:type="dxa"/>
            <w:tcBorders>
              <w:top w:val="single" w:sz="8" w:space="0" w:color="auto"/>
            </w:tcBorders>
            <w:shd w:val="clear" w:color="auto" w:fill="F2F2F2" w:themeFill="background1" w:themeFillShade="F2"/>
          </w:tcPr>
          <w:p w14:paraId="788C26F9" w14:textId="77777777" w:rsidR="00D072DD" w:rsidRPr="005F03C1" w:rsidRDefault="00D072DD" w:rsidP="00EF72D1">
            <w:pPr>
              <w:pStyle w:val="TableHeading"/>
            </w:pPr>
            <w:r w:rsidRPr="005F03C1">
              <w:t>Description</w:t>
            </w:r>
          </w:p>
        </w:tc>
      </w:tr>
      <w:tr w:rsidR="00D072DD" w:rsidRPr="005F03C1" w14:paraId="7228A7ED" w14:textId="77777777" w:rsidTr="00EF72D1">
        <w:tc>
          <w:tcPr>
            <w:tcW w:w="1440" w:type="dxa"/>
          </w:tcPr>
          <w:p w14:paraId="6CC9A6B0" w14:textId="77777777" w:rsidR="00D072DD" w:rsidRPr="005F03C1" w:rsidRDefault="002531B0" w:rsidP="00EF72D1">
            <w:pPr>
              <w:pStyle w:val="TableText"/>
              <w:keepNext/>
              <w:keepLines/>
              <w:jc w:val="center"/>
              <w:rPr>
                <w:rFonts w:cs="Arial"/>
              </w:rPr>
            </w:pPr>
            <w:r w:rsidRPr="00547226">
              <w:rPr>
                <w:noProof/>
              </w:rPr>
              <w:drawing>
                <wp:inline distT="0" distB="0" distL="0" distR="0" wp14:anchorId="76672DE8" wp14:editId="6F590DAC">
                  <wp:extent cx="266700" cy="285750"/>
                  <wp:effectExtent l="0" t="0" r="0" b="0"/>
                  <wp:docPr id="7" name="Pictur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p>
        </w:tc>
        <w:tc>
          <w:tcPr>
            <w:tcW w:w="7380" w:type="dxa"/>
          </w:tcPr>
          <w:p w14:paraId="0F0C9E7C" w14:textId="77777777" w:rsidR="00D072DD" w:rsidRPr="005F03C1" w:rsidRDefault="00D072DD" w:rsidP="00EF72D1">
            <w:pPr>
              <w:pStyle w:val="TableText"/>
              <w:keepNext/>
              <w:keepLines/>
              <w:rPr>
                <w:rFonts w:cs="Arial"/>
              </w:rPr>
            </w:pPr>
            <w:r w:rsidRPr="005F03C1">
              <w:rPr>
                <w:rFonts w:cs="Arial"/>
                <w:b/>
              </w:rPr>
              <w:t>NOTE / REF:</w:t>
            </w:r>
            <w:r w:rsidRPr="005F03C1">
              <w:rPr>
                <w:rFonts w:cs="Arial"/>
              </w:rPr>
              <w:t xml:space="preserve"> Used to inform the reader of general information including references to additional reading material.</w:t>
            </w:r>
          </w:p>
        </w:tc>
      </w:tr>
      <w:tr w:rsidR="00D072DD" w:rsidRPr="005F03C1" w14:paraId="578D821D" w14:textId="77777777" w:rsidTr="00EF72D1">
        <w:tc>
          <w:tcPr>
            <w:tcW w:w="1440" w:type="dxa"/>
            <w:tcBorders>
              <w:bottom w:val="single" w:sz="8" w:space="0" w:color="auto"/>
            </w:tcBorders>
          </w:tcPr>
          <w:p w14:paraId="1CBF27BC" w14:textId="77777777" w:rsidR="00D072DD" w:rsidRPr="005F03C1" w:rsidRDefault="002531B0" w:rsidP="00D11C35">
            <w:pPr>
              <w:pStyle w:val="TableText"/>
              <w:jc w:val="center"/>
              <w:rPr>
                <w:rFonts w:cs="Arial"/>
              </w:rPr>
            </w:pPr>
            <w:r w:rsidRPr="002531B0">
              <w:rPr>
                <w:rFonts w:cs="Arial"/>
                <w:noProof/>
              </w:rPr>
              <w:drawing>
                <wp:inline distT="0" distB="0" distL="0" distR="0" wp14:anchorId="466E6B02" wp14:editId="150BF862">
                  <wp:extent cx="419100" cy="419100"/>
                  <wp:effectExtent l="0" t="0" r="0" b="0"/>
                  <wp:docPr id="8" name="Picture 2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au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tc>
        <w:tc>
          <w:tcPr>
            <w:tcW w:w="7380" w:type="dxa"/>
            <w:tcBorders>
              <w:bottom w:val="single" w:sz="8" w:space="0" w:color="auto"/>
            </w:tcBorders>
          </w:tcPr>
          <w:p w14:paraId="6C641BDB" w14:textId="77777777" w:rsidR="00D072DD" w:rsidRPr="005F03C1" w:rsidRDefault="00D072DD" w:rsidP="00D11C35">
            <w:pPr>
              <w:pStyle w:val="TableText"/>
              <w:rPr>
                <w:rFonts w:cs="Arial"/>
              </w:rPr>
            </w:pPr>
            <w:r w:rsidRPr="005F03C1">
              <w:rPr>
                <w:rFonts w:cs="Arial"/>
                <w:b/>
              </w:rPr>
              <w:t>CAUTION / RECOMMENDATION / DISCLAIMER:</w:t>
            </w:r>
            <w:r w:rsidRPr="005F03C1">
              <w:rPr>
                <w:rFonts w:cs="Arial"/>
              </w:rPr>
              <w:t xml:space="preserve"> Used to caution the reader to take special notice of critical information.</w:t>
            </w:r>
          </w:p>
        </w:tc>
      </w:tr>
    </w:tbl>
    <w:p w14:paraId="6AC57F8E" w14:textId="77777777" w:rsidR="00D072DD" w:rsidRPr="005F03C1" w:rsidRDefault="00D072DD" w:rsidP="00D11C35">
      <w:pPr>
        <w:pStyle w:val="BodyText6"/>
      </w:pPr>
    </w:p>
    <w:p w14:paraId="35BB4F71" w14:textId="77777777" w:rsidR="00D072DD" w:rsidRPr="005F03C1" w:rsidRDefault="00D072DD" w:rsidP="00D072DD">
      <w:pPr>
        <w:pStyle w:val="ListBullet"/>
        <w:tabs>
          <w:tab w:val="num" w:pos="720"/>
        </w:tabs>
      </w:pPr>
      <w:r w:rsidRPr="005F03C1">
        <w:t>Descriptive text is presented in a proportional font (as represented by this font).</w:t>
      </w:r>
    </w:p>
    <w:p w14:paraId="6DE36868" w14:textId="77777777" w:rsidR="00D072DD" w:rsidRPr="005F03C1" w:rsidRDefault="00D072DD" w:rsidP="00D072DD">
      <w:pPr>
        <w:pStyle w:val="ListBullet"/>
        <w:keepNext/>
        <w:keepLines/>
        <w:tabs>
          <w:tab w:val="num" w:pos="720"/>
        </w:tabs>
        <w:rPr>
          <w:kern w:val="2"/>
        </w:rPr>
      </w:pPr>
      <w:r w:rsidRPr="005F03C1">
        <w:t>Conventions for displaying TEST data in this document are as follows:</w:t>
      </w:r>
    </w:p>
    <w:p w14:paraId="48294D20" w14:textId="77777777" w:rsidR="00D072DD" w:rsidRPr="005F03C1" w:rsidRDefault="00D072DD" w:rsidP="00D072DD">
      <w:pPr>
        <w:pStyle w:val="ListBullet2"/>
        <w:keepNext/>
        <w:keepLines/>
        <w:rPr>
          <w:kern w:val="2"/>
        </w:rPr>
      </w:pPr>
      <w:r w:rsidRPr="005F03C1">
        <w:t xml:space="preserve">The first three digits (prefix) of any Social Security Numbers (SSN) begin with either </w:t>
      </w:r>
      <w:r w:rsidR="00872BC1" w:rsidRPr="005F03C1">
        <w:t>“</w:t>
      </w:r>
      <w:r w:rsidRPr="005F03C1">
        <w:rPr>
          <w:b/>
          <w:bCs/>
        </w:rPr>
        <w:t>000</w:t>
      </w:r>
      <w:r w:rsidR="00872BC1" w:rsidRPr="005F03C1">
        <w:t>”</w:t>
      </w:r>
      <w:r w:rsidRPr="005F03C1">
        <w:t xml:space="preserve"> or </w:t>
      </w:r>
      <w:r w:rsidR="00872BC1" w:rsidRPr="005F03C1">
        <w:t>“</w:t>
      </w:r>
      <w:r w:rsidRPr="005F03C1">
        <w:rPr>
          <w:b/>
          <w:bCs/>
        </w:rPr>
        <w:t>666</w:t>
      </w:r>
      <w:r w:rsidR="00872BC1" w:rsidRPr="005F03C1">
        <w:t>”</w:t>
      </w:r>
      <w:r w:rsidRPr="005F03C1">
        <w:t>.</w:t>
      </w:r>
    </w:p>
    <w:p w14:paraId="73809B77" w14:textId="77777777" w:rsidR="00D072DD" w:rsidRPr="005F03C1" w:rsidRDefault="00D072DD" w:rsidP="00D072DD">
      <w:pPr>
        <w:pStyle w:val="ListBullet2"/>
        <w:keepNext/>
        <w:keepLines/>
        <w:rPr>
          <w:kern w:val="2"/>
        </w:rPr>
      </w:pPr>
      <w:r w:rsidRPr="005F03C1">
        <w:t xml:space="preserve">Patient and user names are formatted as follows: </w:t>
      </w:r>
    </w:p>
    <w:p w14:paraId="27D91214" w14:textId="77777777" w:rsidR="00D072DD" w:rsidRPr="005F03C1" w:rsidRDefault="00D072DD" w:rsidP="00D072DD">
      <w:pPr>
        <w:pStyle w:val="ListBullet3"/>
        <w:keepNext/>
        <w:keepLines/>
      </w:pPr>
      <w:r w:rsidRPr="005F03C1">
        <w:rPr>
          <w:i/>
        </w:rPr>
        <w:t>&lt;Application Name/Abbreviation/Namespace&gt;</w:t>
      </w:r>
      <w:r w:rsidRPr="005F03C1">
        <w:t>PATIENT,[</w:t>
      </w:r>
      <w:r w:rsidRPr="005F03C1">
        <w:rPr>
          <w:i/>
        </w:rPr>
        <w:t>N</w:t>
      </w:r>
      <w:r w:rsidRPr="005F03C1">
        <w:t xml:space="preserve">] and </w:t>
      </w:r>
    </w:p>
    <w:p w14:paraId="4D9747D5" w14:textId="77777777" w:rsidR="00D072DD" w:rsidRPr="005F03C1" w:rsidRDefault="00D072DD" w:rsidP="00C9145D">
      <w:pPr>
        <w:pStyle w:val="ListBullet3"/>
      </w:pPr>
      <w:r w:rsidRPr="005F03C1">
        <w:rPr>
          <w:i/>
        </w:rPr>
        <w:t>&lt;Application Name/Abbreviation/Namespace&gt;</w:t>
      </w:r>
      <w:r w:rsidRPr="005F03C1">
        <w:t>USER,[</w:t>
      </w:r>
      <w:r w:rsidRPr="005F03C1">
        <w:rPr>
          <w:i/>
        </w:rPr>
        <w:t>N</w:t>
      </w:r>
      <w:r w:rsidRPr="005F03C1">
        <w:t>]</w:t>
      </w:r>
    </w:p>
    <w:p w14:paraId="3FAB838E" w14:textId="77777777" w:rsidR="00C9145D" w:rsidRPr="005F03C1" w:rsidRDefault="00C9145D" w:rsidP="00C9145D">
      <w:pPr>
        <w:pStyle w:val="BodyText6"/>
      </w:pPr>
    </w:p>
    <w:p w14:paraId="31E2BBDF" w14:textId="77777777" w:rsidR="00D072DD" w:rsidRPr="005F03C1" w:rsidRDefault="00D072DD" w:rsidP="00C44995">
      <w:pPr>
        <w:pStyle w:val="BodyText4"/>
        <w:keepNext/>
        <w:keepLines/>
      </w:pPr>
      <w:r w:rsidRPr="005F03C1">
        <w:t xml:space="preserve">Where </w:t>
      </w:r>
      <w:r w:rsidR="00872BC1" w:rsidRPr="005F03C1">
        <w:t>“</w:t>
      </w:r>
      <w:r w:rsidRPr="005F03C1">
        <w:t>&lt;</w:t>
      </w:r>
      <w:r w:rsidRPr="005F03C1">
        <w:rPr>
          <w:i/>
        </w:rPr>
        <w:t>Application Name/Abbreviation/Namespace</w:t>
      </w:r>
      <w:r w:rsidRPr="005F03C1">
        <w:t>&gt;</w:t>
      </w:r>
      <w:r w:rsidR="00C30FEF" w:rsidRPr="005F03C1">
        <w:t>”</w:t>
      </w:r>
      <w:r w:rsidRPr="005F03C1">
        <w:t xml:space="preserve"> is defined in the Approved Application Abbreviations document and </w:t>
      </w:r>
      <w:r w:rsidR="00872BC1" w:rsidRPr="005F03C1">
        <w:t>“</w:t>
      </w:r>
      <w:r w:rsidRPr="005F03C1">
        <w:rPr>
          <w:i/>
        </w:rPr>
        <w:t>N</w:t>
      </w:r>
      <w:r w:rsidR="00872BC1" w:rsidRPr="005F03C1">
        <w:t>”</w:t>
      </w:r>
      <w:r w:rsidRPr="005F03C1">
        <w:t xml:space="preserve"> represents the first name as a number value or spelled out and incremented with each new entry. For example, in VA FileMan (FM) test patient and user names would be documented as follows:</w:t>
      </w:r>
    </w:p>
    <w:p w14:paraId="624E3952" w14:textId="77777777" w:rsidR="00D072DD" w:rsidRPr="005F03C1" w:rsidRDefault="00D072DD" w:rsidP="00C44995">
      <w:pPr>
        <w:pStyle w:val="ListBullet4"/>
        <w:keepNext/>
        <w:keepLines/>
        <w:rPr>
          <w:kern w:val="2"/>
        </w:rPr>
      </w:pPr>
      <w:r w:rsidRPr="005F03C1">
        <w:t xml:space="preserve">FMPATIENT,ONE; FMPATIENT,TWO; FMPATIENT,THREE; </w:t>
      </w:r>
      <w:r w:rsidR="00C44995" w:rsidRPr="005F03C1">
        <w:t xml:space="preserve">FMPATIENT,14, </w:t>
      </w:r>
      <w:r w:rsidRPr="005F03C1">
        <w:t>etc.</w:t>
      </w:r>
    </w:p>
    <w:p w14:paraId="6DF9DA6D" w14:textId="77777777" w:rsidR="00C44995" w:rsidRPr="005F03C1" w:rsidRDefault="00C44995" w:rsidP="00C44995">
      <w:pPr>
        <w:pStyle w:val="ListBullet4"/>
        <w:rPr>
          <w:kern w:val="2"/>
        </w:rPr>
      </w:pPr>
      <w:r w:rsidRPr="005F03C1">
        <w:t>FMUSER,ONE; FMUSER,TWO; FMUSER,THREE; FMUSER,14, etc.</w:t>
      </w:r>
    </w:p>
    <w:p w14:paraId="253D670F" w14:textId="77777777" w:rsidR="00C9145D" w:rsidRPr="005F03C1" w:rsidRDefault="00C9145D" w:rsidP="00C9145D">
      <w:pPr>
        <w:pStyle w:val="BodyText6"/>
      </w:pPr>
    </w:p>
    <w:p w14:paraId="3FA76DCF" w14:textId="77777777" w:rsidR="00D072DD" w:rsidRPr="005F03C1" w:rsidRDefault="00872BC1" w:rsidP="00D072DD">
      <w:pPr>
        <w:pStyle w:val="ListBullet"/>
        <w:keepNext/>
        <w:keepLines/>
        <w:tabs>
          <w:tab w:val="num" w:pos="720"/>
        </w:tabs>
      </w:pPr>
      <w:r w:rsidRPr="005F03C1">
        <w:rPr>
          <w:kern w:val="2"/>
        </w:rPr>
        <w:t>“</w:t>
      </w:r>
      <w:r w:rsidR="00D072DD" w:rsidRPr="005F03C1">
        <w:rPr>
          <w:kern w:val="2"/>
        </w:rPr>
        <w:t>Snapshots</w:t>
      </w:r>
      <w:r w:rsidRPr="005F03C1">
        <w:rPr>
          <w:kern w:val="2"/>
        </w:rPr>
        <w:t>”</w:t>
      </w:r>
      <w:r w:rsidR="00D072DD" w:rsidRPr="005F03C1">
        <w:rPr>
          <w:kern w:val="2"/>
        </w:rPr>
        <w:t xml:space="preserve"> of computer online displays (i.e., </w:t>
      </w:r>
      <w:r w:rsidR="00D072DD" w:rsidRPr="005F03C1">
        <w:t>screen captures/</w:t>
      </w:r>
      <w:r w:rsidR="00D072DD" w:rsidRPr="005F03C1">
        <w:rPr>
          <w:kern w:val="2"/>
        </w:rPr>
        <w:t xml:space="preserve">dialogues) and computer source code, if any, are shown in a </w:t>
      </w:r>
      <w:r w:rsidR="00D072DD" w:rsidRPr="005F03C1">
        <w:rPr>
          <w:i/>
          <w:iCs/>
          <w:kern w:val="2"/>
        </w:rPr>
        <w:t>non</w:t>
      </w:r>
      <w:r w:rsidR="00D072DD" w:rsidRPr="005F03C1">
        <w:rPr>
          <w:kern w:val="2"/>
        </w:rPr>
        <w:t>-proportional font and enclosed within a box.</w:t>
      </w:r>
    </w:p>
    <w:p w14:paraId="152C835B" w14:textId="77777777" w:rsidR="00D072DD" w:rsidRPr="005F03C1" w:rsidRDefault="00D072DD" w:rsidP="00D072DD">
      <w:pPr>
        <w:pStyle w:val="ListBullet2"/>
        <w:keepNext/>
        <w:keepLines/>
      </w:pPr>
      <w:r w:rsidRPr="005F03C1">
        <w:t>User</w:t>
      </w:r>
      <w:r w:rsidR="00872BC1" w:rsidRPr="005F03C1">
        <w:t>’</w:t>
      </w:r>
      <w:r w:rsidRPr="005F03C1">
        <w:t xml:space="preserve">s responses to online prompts are </w:t>
      </w:r>
      <w:r w:rsidRPr="005F03C1">
        <w:rPr>
          <w:b/>
        </w:rPr>
        <w:t>bold</w:t>
      </w:r>
      <w:r w:rsidRPr="005F03C1">
        <w:t xml:space="preserve"> typeface and highlighted in yellow (e.g., </w:t>
      </w:r>
      <w:r w:rsidRPr="005F03C1">
        <w:rPr>
          <w:b/>
        </w:rPr>
        <w:t>&lt;Enter&gt;</w:t>
      </w:r>
      <w:r w:rsidRPr="005F03C1">
        <w:t>).</w:t>
      </w:r>
    </w:p>
    <w:p w14:paraId="67B7F5C6" w14:textId="77777777" w:rsidR="00D072DD" w:rsidRPr="005F03C1" w:rsidRDefault="00D072DD" w:rsidP="00D11C35">
      <w:pPr>
        <w:pStyle w:val="ListBullet2"/>
      </w:pPr>
      <w:r w:rsidRPr="005F03C1">
        <w:t xml:space="preserve">Emphasis within a dialogue box is </w:t>
      </w:r>
      <w:r w:rsidRPr="005F03C1">
        <w:rPr>
          <w:b/>
        </w:rPr>
        <w:t>bold</w:t>
      </w:r>
      <w:r w:rsidRPr="005F03C1">
        <w:t xml:space="preserve"> typeface and highlighted in blue (e.g., STANDARD LISTENER: RUNNING).</w:t>
      </w:r>
    </w:p>
    <w:p w14:paraId="175CA438" w14:textId="77777777" w:rsidR="00D072DD" w:rsidRPr="005F03C1" w:rsidRDefault="00D072DD" w:rsidP="00D11C35">
      <w:pPr>
        <w:pStyle w:val="ListBullet2"/>
      </w:pPr>
      <w:r w:rsidRPr="005F03C1">
        <w:t xml:space="preserve">Some software code reserved/key words are </w:t>
      </w:r>
      <w:r w:rsidRPr="005F03C1">
        <w:rPr>
          <w:b/>
        </w:rPr>
        <w:t>bold</w:t>
      </w:r>
      <w:r w:rsidRPr="005F03C1">
        <w:t xml:space="preserve"> typeface with alternate color font.</w:t>
      </w:r>
    </w:p>
    <w:p w14:paraId="5814B269" w14:textId="77777777" w:rsidR="00D072DD" w:rsidRPr="005F03C1" w:rsidRDefault="00D072DD" w:rsidP="00D11C35">
      <w:pPr>
        <w:pStyle w:val="ListBullet2"/>
      </w:pPr>
      <w:r w:rsidRPr="005F03C1">
        <w:lastRenderedPageBreak/>
        <w:t xml:space="preserve">References to </w:t>
      </w:r>
      <w:r w:rsidR="00872BC1" w:rsidRPr="005F03C1">
        <w:t>“</w:t>
      </w:r>
      <w:r w:rsidRPr="005F03C1">
        <w:rPr>
          <w:b/>
        </w:rPr>
        <w:t>&lt;Enter&gt;</w:t>
      </w:r>
      <w:r w:rsidR="00C30FEF" w:rsidRPr="005F03C1">
        <w:t>”</w:t>
      </w:r>
      <w:r w:rsidRPr="005F03C1">
        <w:t xml:space="preserve"> within these snapshots indicate that the user should press the </w:t>
      </w:r>
      <w:r w:rsidRPr="005F03C1">
        <w:rPr>
          <w:b/>
        </w:rPr>
        <w:t>Enter</w:t>
      </w:r>
      <w:r w:rsidRPr="005F03C1">
        <w:t xml:space="preserve"> key on the keyboard. Other special keys are represented within </w:t>
      </w:r>
      <w:r w:rsidRPr="005F03C1">
        <w:rPr>
          <w:b/>
          <w:bCs/>
        </w:rPr>
        <w:t>&lt; &gt;</w:t>
      </w:r>
      <w:r w:rsidRPr="005F03C1">
        <w:t xml:space="preserve"> angle brackets. For example, pressing the </w:t>
      </w:r>
      <w:r w:rsidRPr="005F03C1">
        <w:rPr>
          <w:b/>
        </w:rPr>
        <w:t>PF1</w:t>
      </w:r>
      <w:r w:rsidRPr="005F03C1">
        <w:t xml:space="preserve"> key can be represented as pressing </w:t>
      </w:r>
      <w:r w:rsidRPr="005F03C1">
        <w:rPr>
          <w:b/>
          <w:bCs/>
        </w:rPr>
        <w:t>&lt;PF1&gt;</w:t>
      </w:r>
      <w:r w:rsidRPr="005F03C1">
        <w:t>.</w:t>
      </w:r>
    </w:p>
    <w:p w14:paraId="2D0D5D95" w14:textId="77777777" w:rsidR="00D072DD" w:rsidRPr="005F03C1" w:rsidRDefault="00D072DD" w:rsidP="00D072DD">
      <w:pPr>
        <w:pStyle w:val="ListBullet2"/>
        <w:keepNext/>
        <w:keepLines/>
      </w:pPr>
      <w:r w:rsidRPr="005F03C1">
        <w:t>Author</w:t>
      </w:r>
      <w:r w:rsidR="00872BC1" w:rsidRPr="005F03C1">
        <w:t>’</w:t>
      </w:r>
      <w:r w:rsidRPr="005F03C1">
        <w:t xml:space="preserve">s comments are displayed in italics or as </w:t>
      </w:r>
      <w:r w:rsidR="00872BC1" w:rsidRPr="005F03C1">
        <w:t>“</w:t>
      </w:r>
      <w:r w:rsidRPr="005F03C1">
        <w:t>callout</w:t>
      </w:r>
      <w:r w:rsidR="00872BC1" w:rsidRPr="005F03C1">
        <w:t>”</w:t>
      </w:r>
      <w:r w:rsidRPr="005F03C1">
        <w:t xml:space="preserve"> boxes</w:t>
      </w:r>
      <w:r w:rsidR="00557FA1">
        <w:fldChar w:fldCharType="begin"/>
      </w:r>
      <w:r w:rsidRPr="005F03C1">
        <w:instrText>xe "Callout Boxes"</w:instrText>
      </w:r>
      <w:r w:rsidR="00557FA1">
        <w:fldChar w:fldCharType="end"/>
      </w:r>
      <w:r w:rsidRPr="005F03C1">
        <w:t>.</w:t>
      </w:r>
    </w:p>
    <w:p w14:paraId="74CBE522" w14:textId="77777777" w:rsidR="00D072DD" w:rsidRPr="005F03C1" w:rsidRDefault="002531B0" w:rsidP="00D072DD">
      <w:pPr>
        <w:pStyle w:val="NoteIndent3"/>
      </w:pPr>
      <w:r w:rsidRPr="00547226">
        <w:rPr>
          <w:noProof/>
          <w:lang w:eastAsia="en-US"/>
        </w:rPr>
        <w:drawing>
          <wp:inline distT="0" distB="0" distL="0" distR="0" wp14:anchorId="0744741D" wp14:editId="68272BF6">
            <wp:extent cx="266700" cy="285750"/>
            <wp:effectExtent l="0" t="0" r="0" b="0"/>
            <wp:docPr id="9" name="Picture 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D072DD" w:rsidRPr="005F03C1">
        <w:tab/>
      </w:r>
      <w:r w:rsidR="00D072DD" w:rsidRPr="005F03C1">
        <w:rPr>
          <w:b/>
        </w:rPr>
        <w:t>NOTE:</w:t>
      </w:r>
      <w:r w:rsidR="00D072DD" w:rsidRPr="005F03C1">
        <w:t xml:space="preserve"> Callout boxes refer to labels or descriptions usually enclosed within a box, which point to specific areas of a displayed image.</w:t>
      </w:r>
    </w:p>
    <w:p w14:paraId="4D22388B" w14:textId="77777777" w:rsidR="00C9145D" w:rsidRPr="005F03C1" w:rsidRDefault="00C9145D" w:rsidP="00C9145D">
      <w:pPr>
        <w:pStyle w:val="BodyText6"/>
      </w:pPr>
    </w:p>
    <w:p w14:paraId="34E01B9E" w14:textId="77777777" w:rsidR="00D072DD" w:rsidRPr="005F03C1" w:rsidRDefault="00D072DD" w:rsidP="00D072DD">
      <w:pPr>
        <w:pStyle w:val="ListBullet"/>
        <w:keepNext/>
        <w:keepLines/>
        <w:tabs>
          <w:tab w:val="num" w:pos="720"/>
        </w:tabs>
      </w:pPr>
      <w:r w:rsidRPr="005F03C1">
        <w:t>All uppercase is reserved for the representation of M code, variable names, or the formal name of options, field/file names, and security keys (e.g., DIEXTRACT).</w:t>
      </w:r>
    </w:p>
    <w:p w14:paraId="14903E30" w14:textId="77777777" w:rsidR="00D072DD" w:rsidRPr="005F03C1" w:rsidRDefault="002531B0" w:rsidP="00D072DD">
      <w:pPr>
        <w:pStyle w:val="NoteIndent2"/>
      </w:pPr>
      <w:r w:rsidRPr="00547226">
        <w:rPr>
          <w:noProof/>
          <w:lang w:eastAsia="en-US"/>
        </w:rPr>
        <w:drawing>
          <wp:inline distT="0" distB="0" distL="0" distR="0" wp14:anchorId="41CE7BBF" wp14:editId="296E2023">
            <wp:extent cx="266700" cy="285750"/>
            <wp:effectExtent l="0" t="0" r="0" b="0"/>
            <wp:docPr id="10"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D072DD" w:rsidRPr="005F03C1">
        <w:tab/>
      </w:r>
      <w:r w:rsidR="00D072DD" w:rsidRPr="005F03C1">
        <w:rPr>
          <w:b/>
        </w:rPr>
        <w:t xml:space="preserve">NOTE: </w:t>
      </w:r>
      <w:r w:rsidR="00D072DD" w:rsidRPr="005F03C1">
        <w:t>Other software code (e.g., Delphi/Pascal and Java) variable names and file/folder names can be written in lower or mixed case (e.g., CamelCase).</w:t>
      </w:r>
    </w:p>
    <w:p w14:paraId="7CAE7D58" w14:textId="77777777" w:rsidR="00C9145D" w:rsidRPr="005F03C1" w:rsidRDefault="00C9145D" w:rsidP="00C9145D">
      <w:pPr>
        <w:pStyle w:val="BodyText6"/>
      </w:pPr>
    </w:p>
    <w:p w14:paraId="4D0B84DD" w14:textId="77777777" w:rsidR="00D072DD" w:rsidRPr="005F03C1" w:rsidRDefault="00D072DD" w:rsidP="00E56A1C">
      <w:pPr>
        <w:pStyle w:val="AltHeading2"/>
      </w:pPr>
      <w:bookmarkStart w:id="24" w:name="navigation"/>
      <w:bookmarkStart w:id="25" w:name="_Toc321921658"/>
      <w:r w:rsidRPr="005F03C1">
        <w:t>Documentation Navigation</w:t>
      </w:r>
      <w:bookmarkEnd w:id="24"/>
      <w:bookmarkEnd w:id="25"/>
    </w:p>
    <w:p w14:paraId="4DF501B4" w14:textId="77777777" w:rsidR="00D072DD" w:rsidRPr="005F03C1" w:rsidRDefault="00557FA1" w:rsidP="00D072DD">
      <w:pPr>
        <w:pStyle w:val="BodyText"/>
        <w:keepNext/>
        <w:keepLines/>
      </w:pPr>
      <w:r>
        <w:fldChar w:fldCharType="begin"/>
      </w:r>
      <w:r w:rsidR="00D072DD" w:rsidRPr="005F03C1">
        <w:instrText>xe "Documentation:Navigation"</w:instrText>
      </w:r>
      <w:r>
        <w:fldChar w:fldCharType="end"/>
      </w:r>
      <w:r w:rsidR="00D072DD" w:rsidRPr="005F03C1">
        <w:t>This document uses Microsoft® Word</w:t>
      </w:r>
      <w:r w:rsidR="00872BC1" w:rsidRPr="005F03C1">
        <w:t>’</w:t>
      </w:r>
      <w:r w:rsidR="00D072DD" w:rsidRPr="005F03C1">
        <w:t xml:space="preserve">s built-in navigation for internal hyperlinks. To add </w:t>
      </w:r>
      <w:r w:rsidR="00D072DD" w:rsidRPr="005F03C1">
        <w:rPr>
          <w:b/>
        </w:rPr>
        <w:t>Back</w:t>
      </w:r>
      <w:r w:rsidR="00D072DD" w:rsidRPr="005F03C1">
        <w:t xml:space="preserve"> and </w:t>
      </w:r>
      <w:r w:rsidR="00D072DD" w:rsidRPr="005F03C1">
        <w:rPr>
          <w:b/>
        </w:rPr>
        <w:t>Forward</w:t>
      </w:r>
      <w:r w:rsidR="00D072DD" w:rsidRPr="005F03C1">
        <w:t xml:space="preserve"> navigation buttons to your toolbar, do the following:</w:t>
      </w:r>
    </w:p>
    <w:p w14:paraId="4B4F340D" w14:textId="77777777" w:rsidR="00D072DD" w:rsidRPr="005F03C1" w:rsidRDefault="00D072DD" w:rsidP="00165354">
      <w:pPr>
        <w:pStyle w:val="ListNumber"/>
        <w:keepNext/>
        <w:keepLines/>
        <w:numPr>
          <w:ilvl w:val="0"/>
          <w:numId w:val="12"/>
        </w:numPr>
        <w:tabs>
          <w:tab w:val="clear" w:pos="360"/>
        </w:tabs>
        <w:ind w:left="720"/>
      </w:pPr>
      <w:r w:rsidRPr="005F03C1">
        <w:t>Right-click anywhere on the customizable Toolbar in Word (</w:t>
      </w:r>
      <w:r w:rsidRPr="005F03C1">
        <w:rPr>
          <w:i/>
        </w:rPr>
        <w:t>not</w:t>
      </w:r>
      <w:r w:rsidRPr="005F03C1">
        <w:t xml:space="preserve"> the Ribbon section).</w:t>
      </w:r>
    </w:p>
    <w:p w14:paraId="388CB283" w14:textId="77777777" w:rsidR="00D072DD" w:rsidRPr="005F03C1" w:rsidRDefault="00D072DD" w:rsidP="00D11C35">
      <w:pPr>
        <w:pStyle w:val="ListNumber"/>
        <w:numPr>
          <w:ilvl w:val="0"/>
          <w:numId w:val="12"/>
        </w:numPr>
        <w:tabs>
          <w:tab w:val="clear" w:pos="360"/>
        </w:tabs>
        <w:ind w:left="720"/>
      </w:pPr>
      <w:r w:rsidRPr="005F03C1">
        <w:t xml:space="preserve">Select </w:t>
      </w:r>
      <w:r w:rsidRPr="005F03C1">
        <w:rPr>
          <w:b/>
        </w:rPr>
        <w:t>Customize Quick Access Toolbar</w:t>
      </w:r>
      <w:r w:rsidRPr="005F03C1">
        <w:t xml:space="preserve"> from the secondary menu.</w:t>
      </w:r>
    </w:p>
    <w:p w14:paraId="08A912A0" w14:textId="77777777" w:rsidR="00D072DD" w:rsidRPr="005F03C1" w:rsidRDefault="00D072DD" w:rsidP="00D11C35">
      <w:pPr>
        <w:pStyle w:val="ListNumber"/>
        <w:numPr>
          <w:ilvl w:val="0"/>
          <w:numId w:val="12"/>
        </w:numPr>
        <w:tabs>
          <w:tab w:val="clear" w:pos="360"/>
        </w:tabs>
        <w:ind w:left="720"/>
      </w:pPr>
      <w:r w:rsidRPr="005F03C1">
        <w:t xml:space="preserve">Select the drop-down arrow in the </w:t>
      </w:r>
      <w:r w:rsidR="00872BC1" w:rsidRPr="005F03C1">
        <w:t>“</w:t>
      </w:r>
      <w:r w:rsidRPr="005F03C1">
        <w:t>Choose commands from:</w:t>
      </w:r>
      <w:r w:rsidR="00872BC1" w:rsidRPr="005F03C1">
        <w:t>”</w:t>
      </w:r>
      <w:r w:rsidRPr="005F03C1">
        <w:t xml:space="preserve"> box.</w:t>
      </w:r>
    </w:p>
    <w:p w14:paraId="593C3F18" w14:textId="77777777" w:rsidR="00D072DD" w:rsidRPr="005F03C1" w:rsidRDefault="00D072DD" w:rsidP="00D11C35">
      <w:pPr>
        <w:pStyle w:val="ListNumber"/>
        <w:numPr>
          <w:ilvl w:val="0"/>
          <w:numId w:val="12"/>
        </w:numPr>
        <w:tabs>
          <w:tab w:val="clear" w:pos="360"/>
        </w:tabs>
        <w:ind w:left="720"/>
      </w:pPr>
      <w:r w:rsidRPr="005F03C1">
        <w:t xml:space="preserve">Select </w:t>
      </w:r>
      <w:r w:rsidRPr="005F03C1">
        <w:rPr>
          <w:b/>
        </w:rPr>
        <w:t>All Commands</w:t>
      </w:r>
      <w:r w:rsidRPr="005F03C1">
        <w:t xml:space="preserve"> from the displayed list.</w:t>
      </w:r>
    </w:p>
    <w:p w14:paraId="774D53AE" w14:textId="77777777" w:rsidR="00D072DD" w:rsidRPr="005F03C1" w:rsidRDefault="00D072DD" w:rsidP="00D11C35">
      <w:pPr>
        <w:pStyle w:val="ListNumber"/>
        <w:numPr>
          <w:ilvl w:val="0"/>
          <w:numId w:val="12"/>
        </w:numPr>
        <w:tabs>
          <w:tab w:val="clear" w:pos="360"/>
        </w:tabs>
        <w:ind w:left="720"/>
      </w:pPr>
      <w:r w:rsidRPr="005F03C1">
        <w:t xml:space="preserve">Scroll through the command list in the left column until you see the </w:t>
      </w:r>
      <w:r w:rsidRPr="005F03C1">
        <w:rPr>
          <w:b/>
        </w:rPr>
        <w:t>Back</w:t>
      </w:r>
      <w:r w:rsidRPr="005F03C1">
        <w:t xml:space="preserve"> command (green circle with arrow pointing left).</w:t>
      </w:r>
    </w:p>
    <w:p w14:paraId="6C9043DA" w14:textId="77777777" w:rsidR="00D072DD" w:rsidRPr="005F03C1" w:rsidRDefault="00D072DD" w:rsidP="00D11C35">
      <w:pPr>
        <w:pStyle w:val="ListNumber"/>
        <w:numPr>
          <w:ilvl w:val="0"/>
          <w:numId w:val="12"/>
        </w:numPr>
        <w:tabs>
          <w:tab w:val="clear" w:pos="360"/>
        </w:tabs>
        <w:ind w:left="720"/>
      </w:pPr>
      <w:r w:rsidRPr="005F03C1">
        <w:t xml:space="preserve">Select/Highlight the </w:t>
      </w:r>
      <w:r w:rsidRPr="005F03C1">
        <w:rPr>
          <w:b/>
        </w:rPr>
        <w:t>Back</w:t>
      </w:r>
      <w:r w:rsidRPr="005F03C1">
        <w:t xml:space="preserve"> command and select </w:t>
      </w:r>
      <w:r w:rsidRPr="005F03C1">
        <w:rPr>
          <w:b/>
        </w:rPr>
        <w:t>Add</w:t>
      </w:r>
      <w:r w:rsidRPr="005F03C1">
        <w:t xml:space="preserve"> to add it to your customized toolbar.</w:t>
      </w:r>
    </w:p>
    <w:p w14:paraId="7587F5F5" w14:textId="77777777" w:rsidR="00D072DD" w:rsidRPr="005F03C1" w:rsidRDefault="00D072DD" w:rsidP="00D11C35">
      <w:pPr>
        <w:pStyle w:val="ListNumber"/>
        <w:numPr>
          <w:ilvl w:val="0"/>
          <w:numId w:val="12"/>
        </w:numPr>
        <w:tabs>
          <w:tab w:val="clear" w:pos="360"/>
        </w:tabs>
        <w:ind w:left="720"/>
      </w:pPr>
      <w:r w:rsidRPr="005F03C1">
        <w:t xml:space="preserve">Scroll through the command list in the left column until you see the </w:t>
      </w:r>
      <w:r w:rsidRPr="005F03C1">
        <w:rPr>
          <w:b/>
        </w:rPr>
        <w:t>Forward</w:t>
      </w:r>
      <w:r w:rsidRPr="005F03C1">
        <w:t xml:space="preserve"> command (green circle with arrow pointing right).</w:t>
      </w:r>
    </w:p>
    <w:p w14:paraId="7BF3AA44" w14:textId="77777777" w:rsidR="00D072DD" w:rsidRPr="005F03C1" w:rsidRDefault="00D072DD" w:rsidP="00D11C35">
      <w:pPr>
        <w:pStyle w:val="ListNumber"/>
        <w:numPr>
          <w:ilvl w:val="0"/>
          <w:numId w:val="12"/>
        </w:numPr>
        <w:tabs>
          <w:tab w:val="clear" w:pos="360"/>
        </w:tabs>
        <w:ind w:left="720"/>
      </w:pPr>
      <w:r w:rsidRPr="005F03C1">
        <w:t xml:space="preserve">Select/Highlight the Forward command and select </w:t>
      </w:r>
      <w:r w:rsidRPr="005F03C1">
        <w:rPr>
          <w:b/>
        </w:rPr>
        <w:t>Add</w:t>
      </w:r>
      <w:r w:rsidRPr="005F03C1">
        <w:t xml:space="preserve"> to add it to your customized toolbar.</w:t>
      </w:r>
    </w:p>
    <w:p w14:paraId="4DD7F30E" w14:textId="77777777" w:rsidR="00D072DD" w:rsidRPr="005F03C1" w:rsidRDefault="00D072DD" w:rsidP="007B4F89">
      <w:pPr>
        <w:pStyle w:val="ListNumber"/>
        <w:numPr>
          <w:ilvl w:val="0"/>
          <w:numId w:val="12"/>
        </w:numPr>
        <w:tabs>
          <w:tab w:val="clear" w:pos="360"/>
        </w:tabs>
        <w:ind w:left="720"/>
      </w:pPr>
      <w:r w:rsidRPr="005F03C1">
        <w:t xml:space="preserve">Select </w:t>
      </w:r>
      <w:r w:rsidRPr="005F03C1">
        <w:rPr>
          <w:b/>
        </w:rPr>
        <w:t>OK</w:t>
      </w:r>
      <w:r w:rsidRPr="005F03C1">
        <w:t>.</w:t>
      </w:r>
    </w:p>
    <w:p w14:paraId="70943FC4" w14:textId="77777777" w:rsidR="00C9145D" w:rsidRPr="005F03C1" w:rsidRDefault="00C9145D" w:rsidP="00C9145D">
      <w:pPr>
        <w:pStyle w:val="BodyText6"/>
      </w:pPr>
    </w:p>
    <w:p w14:paraId="025F40B0" w14:textId="77777777" w:rsidR="00D072DD" w:rsidRPr="005F03C1" w:rsidRDefault="00D072DD" w:rsidP="00D072DD">
      <w:pPr>
        <w:pStyle w:val="BodyText"/>
        <w:keepNext/>
        <w:keepLines/>
      </w:pPr>
      <w:r w:rsidRPr="005F03C1">
        <w:t xml:space="preserve">You can now use these </w:t>
      </w:r>
      <w:r w:rsidRPr="005F03C1">
        <w:rPr>
          <w:b/>
        </w:rPr>
        <w:t>Back</w:t>
      </w:r>
      <w:r w:rsidRPr="005F03C1">
        <w:t xml:space="preserve"> and </w:t>
      </w:r>
      <w:r w:rsidRPr="005F03C1">
        <w:rPr>
          <w:b/>
        </w:rPr>
        <w:t>Forward</w:t>
      </w:r>
      <w:r w:rsidRPr="005F03C1">
        <w:t xml:space="preserve"> command buttons in your Toolbar to navigate back and forth in your Word document when clicking on hyperlinks within the document.</w:t>
      </w:r>
    </w:p>
    <w:p w14:paraId="1B41446E" w14:textId="77777777" w:rsidR="00D072DD" w:rsidRPr="005F03C1" w:rsidRDefault="002531B0" w:rsidP="00D072DD">
      <w:pPr>
        <w:pStyle w:val="Note"/>
      </w:pPr>
      <w:r w:rsidRPr="00547226">
        <w:rPr>
          <w:noProof/>
          <w:lang w:eastAsia="en-US"/>
        </w:rPr>
        <w:drawing>
          <wp:inline distT="0" distB="0" distL="0" distR="0" wp14:anchorId="00D398B7" wp14:editId="50964838">
            <wp:extent cx="266700" cy="285750"/>
            <wp:effectExtent l="0" t="0" r="0" b="0"/>
            <wp:docPr id="11"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D072DD" w:rsidRPr="005F03C1">
        <w:tab/>
      </w:r>
      <w:r w:rsidR="00D072DD" w:rsidRPr="005F03C1">
        <w:rPr>
          <w:b/>
        </w:rPr>
        <w:t>NOTE:</w:t>
      </w:r>
      <w:r w:rsidR="00D072DD" w:rsidRPr="005F03C1">
        <w:t xml:space="preserve"> This is a one-time setup and is automatically available in any other Word document once you install it on the Toolbar.</w:t>
      </w:r>
    </w:p>
    <w:p w14:paraId="31EAF50C" w14:textId="77777777" w:rsidR="00C9145D" w:rsidRPr="005F03C1" w:rsidRDefault="00C9145D" w:rsidP="00C9145D">
      <w:pPr>
        <w:pStyle w:val="BodyText6"/>
      </w:pPr>
    </w:p>
    <w:p w14:paraId="1DC7A9F9" w14:textId="77777777" w:rsidR="00EF72D1" w:rsidRPr="005F03C1" w:rsidRDefault="00EF72D1" w:rsidP="00E56A1C">
      <w:pPr>
        <w:pStyle w:val="AltHeading2"/>
      </w:pPr>
      <w:bookmarkStart w:id="26" w:name="coding_conventions"/>
      <w:r w:rsidRPr="005F03C1">
        <w:lastRenderedPageBreak/>
        <w:t>VA FileMan Coding Conventions</w:t>
      </w:r>
      <w:bookmarkEnd w:id="26"/>
    </w:p>
    <w:p w14:paraId="0FD07C6B" w14:textId="77777777" w:rsidR="00271A55" w:rsidRPr="005F03C1" w:rsidRDefault="00C44995" w:rsidP="00EF72D1">
      <w:pPr>
        <w:pStyle w:val="AltHeading3"/>
      </w:pPr>
      <w:r w:rsidRPr="005F03C1">
        <w:rPr>
          <w:i/>
        </w:rPr>
        <w:t>Non</w:t>
      </w:r>
      <w:r w:rsidRPr="005F03C1">
        <w:t>-S</w:t>
      </w:r>
      <w:r w:rsidR="00271A55" w:rsidRPr="005F03C1">
        <w:t>tandard M Features</w:t>
      </w:r>
      <w:bookmarkEnd w:id="17"/>
    </w:p>
    <w:p w14:paraId="4C41C8DF" w14:textId="77777777" w:rsidR="00271A55" w:rsidRPr="005F03C1" w:rsidRDefault="00271A55" w:rsidP="00271A55">
      <w:pPr>
        <w:pStyle w:val="BodyText"/>
        <w:keepNext/>
        <w:keepLines/>
      </w:pPr>
      <w:r w:rsidRPr="005F03C1">
        <w:rPr>
          <w:b/>
        </w:rPr>
        <w:t>Z</w:t>
      </w:r>
      <w:r w:rsidRPr="005F03C1">
        <w:t xml:space="preserve">-commands and </w:t>
      </w:r>
      <w:r w:rsidRPr="005F03C1">
        <w:rPr>
          <w:b/>
        </w:rPr>
        <w:t>Z</w:t>
      </w:r>
      <w:r w:rsidRPr="005F03C1">
        <w:t xml:space="preserve">-functions are avoided throughout VA FileMan routines. For certain purposes (e.g., allowing terminal breaking and spooling to a Standard Disk Processor [SDP] disk device), VA FileMan executes lines of </w:t>
      </w:r>
      <w:r w:rsidRPr="005F03C1">
        <w:rPr>
          <w:i/>
        </w:rPr>
        <w:t>non</w:t>
      </w:r>
      <w:r w:rsidRPr="005F03C1">
        <w:t>-standard M code out of the MUMPS OPERATING SYSTEM</w:t>
      </w:r>
      <w:r w:rsidR="00933567" w:rsidRPr="005F03C1">
        <w:t xml:space="preserve"> (#.7)</w:t>
      </w:r>
      <w:r w:rsidRPr="005F03C1">
        <w:t xml:space="preserve"> file</w:t>
      </w:r>
      <w:r w:rsidR="00557FA1">
        <w:fldChar w:fldCharType="begin"/>
      </w:r>
      <w:r w:rsidRPr="005F03C1">
        <w:instrText>xe "MUMPS OPERATING SYSTEM</w:instrText>
      </w:r>
      <w:r w:rsidR="00933567" w:rsidRPr="005F03C1">
        <w:instrText xml:space="preserve"> (#.7)</w:instrText>
      </w:r>
      <w:r w:rsidRPr="005F03C1">
        <w:instrText xml:space="preserve"> File"</w:instrText>
      </w:r>
      <w:r w:rsidR="00557FA1">
        <w:fldChar w:fldCharType="end"/>
      </w:r>
      <w:r w:rsidR="00557FA1">
        <w:fldChar w:fldCharType="begin"/>
      </w:r>
      <w:r w:rsidRPr="005F03C1">
        <w:instrText>xe "Files:MUMPS OPERATING SYSTEM (#.7)"</w:instrText>
      </w:r>
      <w:r w:rsidR="00557FA1">
        <w:fldChar w:fldCharType="end"/>
      </w:r>
      <w:r w:rsidRPr="005F03C1">
        <w:t xml:space="preserve">. The </w:t>
      </w:r>
      <w:r w:rsidRPr="005F03C1">
        <w:rPr>
          <w:i/>
        </w:rPr>
        <w:t>non</w:t>
      </w:r>
      <w:r w:rsidRPr="005F03C1">
        <w:t>-standard code used (if any) depends on the answer to the prompt:</w:t>
      </w:r>
    </w:p>
    <w:p w14:paraId="12C3EF1A" w14:textId="77777777" w:rsidR="00C9145D" w:rsidRPr="005F03C1" w:rsidRDefault="00C9145D" w:rsidP="00C9145D">
      <w:pPr>
        <w:pStyle w:val="BodyText6"/>
        <w:keepNext/>
        <w:keepLines/>
      </w:pPr>
    </w:p>
    <w:p w14:paraId="01B874FE" w14:textId="608D5D9F" w:rsidR="00271A55" w:rsidRPr="005F03C1" w:rsidRDefault="00271A55" w:rsidP="00271A55">
      <w:pPr>
        <w:pStyle w:val="Caption"/>
      </w:pPr>
      <w:bookmarkStart w:id="27" w:name="_Toc343519945"/>
      <w:bookmarkStart w:id="28" w:name="_Toc108021510"/>
      <w:r w:rsidRPr="005F03C1">
        <w:t xml:space="preserve">Figure </w:t>
      </w:r>
      <w:r w:rsidR="00000000">
        <w:fldChar w:fldCharType="begin"/>
      </w:r>
      <w:r w:rsidR="00000000">
        <w:instrText xml:space="preserve"> SEQ Figure \* ARABIC </w:instrText>
      </w:r>
      <w:r w:rsidR="00000000">
        <w:fldChar w:fldCharType="separate"/>
      </w:r>
      <w:r w:rsidR="00253891">
        <w:rPr>
          <w:noProof/>
        </w:rPr>
        <w:t>1</w:t>
      </w:r>
      <w:r w:rsidR="00000000">
        <w:rPr>
          <w:noProof/>
        </w:rPr>
        <w:fldChar w:fldCharType="end"/>
      </w:r>
      <w:r w:rsidR="00CD7CBB" w:rsidRPr="005F03C1">
        <w:t>:</w:t>
      </w:r>
      <w:r w:rsidR="006D3CBB" w:rsidRPr="005F03C1">
        <w:t xml:space="preserve"> Type of M System P</w:t>
      </w:r>
      <w:r w:rsidRPr="005F03C1">
        <w:t>rompt</w:t>
      </w:r>
      <w:bookmarkEnd w:id="27"/>
      <w:bookmarkEnd w:id="28"/>
    </w:p>
    <w:p w14:paraId="1C6CDEC3" w14:textId="77777777" w:rsidR="00271A55" w:rsidRPr="005F03C1" w:rsidRDefault="00271A55" w:rsidP="00271A55">
      <w:pPr>
        <w:pStyle w:val="Dialogue"/>
      </w:pPr>
      <w:r w:rsidRPr="005F03C1">
        <w:t xml:space="preserve">    TYPE OF MUMPS SYSTEM YOU ARE USING:</w:t>
      </w:r>
    </w:p>
    <w:p w14:paraId="17AA91F2" w14:textId="77777777" w:rsidR="00271A55" w:rsidRPr="005F03C1" w:rsidRDefault="00271A55" w:rsidP="00271A55">
      <w:pPr>
        <w:pStyle w:val="BodyText6"/>
      </w:pPr>
    </w:p>
    <w:p w14:paraId="05ADB6C0" w14:textId="77777777" w:rsidR="00271A55" w:rsidRPr="005F03C1" w:rsidRDefault="00271A55" w:rsidP="00271A55">
      <w:pPr>
        <w:pStyle w:val="BodyText"/>
      </w:pPr>
      <w:r w:rsidRPr="005F03C1">
        <w:t xml:space="preserve">This prompt appears during the </w:t>
      </w:r>
      <w:r w:rsidRPr="005F03C1">
        <w:rPr>
          <w:b/>
        </w:rPr>
        <w:t>DINIT</w:t>
      </w:r>
      <w:r w:rsidR="00557FA1">
        <w:rPr>
          <w:b/>
        </w:rPr>
        <w:fldChar w:fldCharType="begin"/>
      </w:r>
      <w:r w:rsidR="001C72B2" w:rsidRPr="005F03C1">
        <w:instrText>xe "DINIT Routine"</w:instrText>
      </w:r>
      <w:r w:rsidR="00557FA1">
        <w:rPr>
          <w:b/>
        </w:rPr>
        <w:fldChar w:fldCharType="end"/>
      </w:r>
      <w:r w:rsidR="00557FA1">
        <w:rPr>
          <w:b/>
        </w:rPr>
        <w:fldChar w:fldCharType="begin"/>
      </w:r>
      <w:r w:rsidR="001C72B2" w:rsidRPr="005F03C1">
        <w:instrText>xe "Routines:DINIT"</w:instrText>
      </w:r>
      <w:r w:rsidR="00557FA1">
        <w:rPr>
          <w:b/>
        </w:rPr>
        <w:fldChar w:fldCharType="end"/>
      </w:r>
      <w:r w:rsidRPr="005F03C1">
        <w:t xml:space="preserve"> initialization routine. Answering </w:t>
      </w:r>
      <w:r w:rsidRPr="005F03C1">
        <w:rPr>
          <w:b/>
        </w:rPr>
        <w:t>OTHER</w:t>
      </w:r>
      <w:r w:rsidRPr="005F03C1">
        <w:t xml:space="preserve"> to this question ensure</w:t>
      </w:r>
      <w:r w:rsidR="00C44995" w:rsidRPr="005F03C1">
        <w:t>s</w:t>
      </w:r>
      <w:r w:rsidRPr="005F03C1">
        <w:t xml:space="preserve"> that VA FileMan uses only standard M code.</w:t>
      </w:r>
    </w:p>
    <w:p w14:paraId="7448A250" w14:textId="77777777" w:rsidR="00532CF2" w:rsidRPr="005F03C1" w:rsidRDefault="002531B0" w:rsidP="00A5369D">
      <w:pPr>
        <w:pStyle w:val="Note"/>
      </w:pPr>
      <w:r w:rsidRPr="00547226">
        <w:rPr>
          <w:noProof/>
          <w:lang w:eastAsia="en-US"/>
        </w:rPr>
        <w:drawing>
          <wp:inline distT="0" distB="0" distL="0" distR="0" wp14:anchorId="305D7ED6" wp14:editId="0DD7ABAA">
            <wp:extent cx="266700" cy="285750"/>
            <wp:effectExtent l="0" t="0" r="0" b="0"/>
            <wp:docPr id="12"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A5369D" w:rsidRPr="005F03C1">
        <w:tab/>
      </w:r>
      <w:r w:rsidR="00532CF2" w:rsidRPr="005F03C1">
        <w:rPr>
          <w:b/>
        </w:rPr>
        <w:t>NOTE:</w:t>
      </w:r>
      <w:r w:rsidR="00532CF2" w:rsidRPr="005F03C1">
        <w:t xml:space="preserve"> When installed with the VA’s KIDS build, use of the Cach</w:t>
      </w:r>
      <w:r w:rsidR="005F695E" w:rsidRPr="005F03C1">
        <w:t>é</w:t>
      </w:r>
      <w:r w:rsidR="00532CF2" w:rsidRPr="005F03C1">
        <w:t xml:space="preserve"> operating</w:t>
      </w:r>
      <w:r w:rsidR="005F695E" w:rsidRPr="005F03C1">
        <w:t xml:space="preserve"> is assumed. You will not see the TYPE OF MUMPS SYSTEM YOU ARE USING: prompt.</w:t>
      </w:r>
    </w:p>
    <w:p w14:paraId="2187CA9B" w14:textId="77777777" w:rsidR="00532CF2" w:rsidRPr="005F03C1" w:rsidRDefault="00532CF2" w:rsidP="00C9145D">
      <w:pPr>
        <w:pStyle w:val="BodyText6"/>
      </w:pPr>
    </w:p>
    <w:p w14:paraId="71745361" w14:textId="77777777" w:rsidR="00C44995" w:rsidRPr="005F03C1" w:rsidRDefault="00271A55" w:rsidP="00C44995">
      <w:pPr>
        <w:pStyle w:val="BodyText"/>
        <w:keepNext/>
        <w:keepLines/>
      </w:pPr>
      <w:r w:rsidRPr="005F03C1">
        <w:t xml:space="preserve">VA FileMan also makes use of </w:t>
      </w:r>
      <w:r w:rsidRPr="005F03C1">
        <w:rPr>
          <w:i/>
        </w:rPr>
        <w:t>non</w:t>
      </w:r>
      <w:r w:rsidRPr="005F03C1">
        <w:t>-standard M code that</w:t>
      </w:r>
      <w:r w:rsidR="00C44995" w:rsidRPr="005F03C1">
        <w:t xml:space="preserve"> is stored in the </w:t>
      </w:r>
      <w:r w:rsidR="00C44995" w:rsidRPr="005F03C1">
        <w:rPr>
          <w:b/>
        </w:rPr>
        <w:t>%ZOSF</w:t>
      </w:r>
      <w:r w:rsidR="00C44995" w:rsidRPr="005F03C1">
        <w:t xml:space="preserve"> global:</w:t>
      </w:r>
    </w:p>
    <w:p w14:paraId="16AF9D7D" w14:textId="77777777" w:rsidR="00C44995" w:rsidRPr="005F03C1" w:rsidRDefault="00271A55" w:rsidP="00C44995">
      <w:pPr>
        <w:pStyle w:val="ListBullet"/>
        <w:keepNext/>
        <w:keepLines/>
      </w:pPr>
      <w:r w:rsidRPr="005F03C1">
        <w:t xml:space="preserve">If VA FileMan is installed on a system that contains Kernel, it uses the </w:t>
      </w:r>
      <w:r w:rsidR="00C44995" w:rsidRPr="005F03C1">
        <w:rPr>
          <w:b/>
        </w:rPr>
        <w:t>%ZOSF</w:t>
      </w:r>
      <w:r w:rsidR="00C44995" w:rsidRPr="005F03C1">
        <w:t xml:space="preserve"> global created by Kernel.</w:t>
      </w:r>
    </w:p>
    <w:p w14:paraId="6A397197" w14:textId="77777777" w:rsidR="00271A55" w:rsidRPr="005F03C1" w:rsidRDefault="00271A55" w:rsidP="00C44995">
      <w:pPr>
        <w:pStyle w:val="ListBullet"/>
      </w:pPr>
      <w:r w:rsidRPr="005F03C1">
        <w:t>If it is being used without Kernel (i.e.,</w:t>
      </w:r>
      <w:r w:rsidRPr="005F03C1">
        <w:rPr>
          <w:rFonts w:ascii="Arial" w:hAnsi="Arial" w:cs="Arial"/>
        </w:rPr>
        <w:t> </w:t>
      </w:r>
      <w:r w:rsidRPr="005F03C1">
        <w:t xml:space="preserve">standalone), the necessary </w:t>
      </w:r>
      <w:r w:rsidRPr="005F03C1">
        <w:rPr>
          <w:b/>
        </w:rPr>
        <w:t>%ZOSF</w:t>
      </w:r>
      <w:r w:rsidRPr="005F03C1">
        <w:t xml:space="preserve"> nodes are set for many operating sys</w:t>
      </w:r>
      <w:r w:rsidR="00C44995" w:rsidRPr="005F03C1">
        <w:t xml:space="preserve">tems by running </w:t>
      </w:r>
      <w:r w:rsidR="00C44995" w:rsidRPr="005F03C1">
        <w:rPr>
          <w:b/>
        </w:rPr>
        <w:t>DINZMGR</w:t>
      </w:r>
      <w:r w:rsidR="00C44995" w:rsidRPr="005F03C1">
        <w:t xml:space="preserve"> in the M</w:t>
      </w:r>
      <w:r w:rsidRPr="005F03C1">
        <w:t>anager account.</w:t>
      </w:r>
    </w:p>
    <w:p w14:paraId="38C79C00" w14:textId="77777777" w:rsidR="00271A55" w:rsidRPr="005F03C1" w:rsidRDefault="002531B0" w:rsidP="00271A55">
      <w:pPr>
        <w:pStyle w:val="Note"/>
      </w:pPr>
      <w:r w:rsidRPr="00547226">
        <w:rPr>
          <w:noProof/>
          <w:lang w:eastAsia="en-US"/>
        </w:rPr>
        <w:drawing>
          <wp:inline distT="0" distB="0" distL="0" distR="0" wp14:anchorId="25E15D05" wp14:editId="51BA4E80">
            <wp:extent cx="266700" cy="285750"/>
            <wp:effectExtent l="0" t="0" r="0" b="0"/>
            <wp:docPr id="13" name="Picture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271A55" w:rsidRPr="005F03C1">
        <w:tab/>
      </w:r>
      <w:r w:rsidR="00271A55" w:rsidRPr="005F03C1">
        <w:rPr>
          <w:b/>
        </w:rPr>
        <w:t>REF:</w:t>
      </w:r>
      <w:r w:rsidR="00271A55" w:rsidRPr="005F03C1">
        <w:t xml:space="preserve"> For details, see the </w:t>
      </w:r>
      <w:r w:rsidR="00872BC1" w:rsidRPr="005F03C1">
        <w:t>“</w:t>
      </w:r>
      <w:r w:rsidR="00271A55" w:rsidRPr="005F03C1">
        <w:t>System Management</w:t>
      </w:r>
      <w:r w:rsidR="00872BC1" w:rsidRPr="005F03C1">
        <w:t>”</w:t>
      </w:r>
      <w:r w:rsidR="00271A55" w:rsidRPr="005F03C1">
        <w:t xml:space="preserve"> </w:t>
      </w:r>
      <w:r w:rsidR="00CA571A" w:rsidRPr="005F03C1">
        <w:t>section</w:t>
      </w:r>
      <w:r w:rsidR="00271A55" w:rsidRPr="005F03C1">
        <w:t xml:space="preserve"> in the </w:t>
      </w:r>
      <w:r w:rsidR="00271A55" w:rsidRPr="005F03C1">
        <w:rPr>
          <w:i/>
          <w:iCs/>
        </w:rPr>
        <w:t>VA FileMan Advanced User Manual</w:t>
      </w:r>
      <w:r w:rsidR="00271A55" w:rsidRPr="005F03C1">
        <w:t>.</w:t>
      </w:r>
    </w:p>
    <w:p w14:paraId="5CB8864A" w14:textId="77777777" w:rsidR="00C9145D" w:rsidRPr="005F03C1" w:rsidRDefault="00C9145D" w:rsidP="00C9145D">
      <w:pPr>
        <w:pStyle w:val="BodyText6"/>
      </w:pPr>
    </w:p>
    <w:p w14:paraId="2E049A01" w14:textId="77777777" w:rsidR="00271A55" w:rsidRPr="005F03C1" w:rsidRDefault="00271A55" w:rsidP="00271A55">
      <w:pPr>
        <w:pStyle w:val="BodyText"/>
      </w:pPr>
      <w:r w:rsidRPr="005F03C1">
        <w:t xml:space="preserve">String-valued subscripts (up to </w:t>
      </w:r>
      <w:r w:rsidRPr="005F03C1">
        <w:rPr>
          <w:b/>
        </w:rPr>
        <w:t>30</w:t>
      </w:r>
      <w:r w:rsidRPr="005F03C1">
        <w:t xml:space="preserve"> characters long) are used extensively but only in the </w:t>
      </w:r>
      <w:r w:rsidRPr="005F03C1">
        <w:rPr>
          <w:b/>
        </w:rPr>
        <w:t>$ORDER</w:t>
      </w:r>
      <w:r w:rsidRPr="005F03C1">
        <w:t xml:space="preserve"> collating sequence approved by the MUMPS Development Committee (MDC). Non-negative integer and fractional canonic numbers collate ahead of all other strings.</w:t>
      </w:r>
    </w:p>
    <w:p w14:paraId="0194D908" w14:textId="77777777" w:rsidR="00271A55" w:rsidRPr="005F03C1" w:rsidRDefault="00271A55" w:rsidP="00271A55">
      <w:pPr>
        <w:pStyle w:val="BodyText"/>
      </w:pPr>
      <w:r w:rsidRPr="005F03C1">
        <w:t xml:space="preserve">The </w:t>
      </w:r>
      <w:r w:rsidRPr="005F03C1">
        <w:rPr>
          <w:b/>
        </w:rPr>
        <w:t>$ORDER</w:t>
      </w:r>
      <w:r w:rsidRPr="005F03C1">
        <w:t xml:space="preserve"> function is used at several points in VA FileMan</w:t>
      </w:r>
      <w:r w:rsidR="00872BC1" w:rsidRPr="005F03C1">
        <w:t>’</w:t>
      </w:r>
      <w:r w:rsidRPr="005F03C1">
        <w:t xml:space="preserve">s code. VA FileMan routines assume that reference to an undefined global subscript level sets the naked indicator to that level, rather than leaving it undefined. In all other respects, the VA FileMan code conforms to the 1995 ANSI Standard for the M language with Type </w:t>
      </w:r>
      <w:r w:rsidRPr="005F03C1">
        <w:rPr>
          <w:b/>
        </w:rPr>
        <w:t>A</w:t>
      </w:r>
      <w:r w:rsidRPr="005F03C1">
        <w:t xml:space="preserve"> extensions.</w:t>
      </w:r>
    </w:p>
    <w:p w14:paraId="4656B204" w14:textId="77777777" w:rsidR="00271A55" w:rsidRPr="005F03C1" w:rsidRDefault="00271A55" w:rsidP="00215951">
      <w:pPr>
        <w:pStyle w:val="AltHeading3"/>
      </w:pPr>
      <w:bookmarkStart w:id="29" w:name="Routine_Variable_Global_Names"/>
      <w:r w:rsidRPr="005F03C1">
        <w:lastRenderedPageBreak/>
        <w:t>Routine, Variable, and Global Names</w:t>
      </w:r>
      <w:bookmarkEnd w:id="29"/>
    </w:p>
    <w:p w14:paraId="06F82072" w14:textId="77777777" w:rsidR="00271A55" w:rsidRPr="005F03C1" w:rsidRDefault="00271A55" w:rsidP="00271A55">
      <w:pPr>
        <w:pStyle w:val="BodyText"/>
        <w:keepNext/>
        <w:keepLines/>
      </w:pPr>
      <w:r w:rsidRPr="005F03C1">
        <w:t>In keeping with the convention that all programs</w:t>
      </w:r>
      <w:r w:rsidR="00C94EAD" w:rsidRPr="005F03C1">
        <w:t xml:space="preserve"> that</w:t>
      </w:r>
      <w:r w:rsidRPr="005F03C1">
        <w:t xml:space="preserve"> are a part of the same application or utility package should be namespaced, all VA FileMan routine names begin with </w:t>
      </w:r>
      <w:r w:rsidRPr="005F03C1">
        <w:rPr>
          <w:b/>
        </w:rPr>
        <w:t>DI</w:t>
      </w:r>
      <w:r w:rsidR="005F695E" w:rsidRPr="005F03C1">
        <w:t>,</w:t>
      </w:r>
      <w:r w:rsidR="00741DEB" w:rsidRPr="005F03C1">
        <w:t xml:space="preserve"> </w:t>
      </w:r>
      <w:r w:rsidRPr="005F03C1">
        <w:rPr>
          <w:b/>
        </w:rPr>
        <w:t>DD</w:t>
      </w:r>
      <w:r w:rsidR="00741DEB" w:rsidRPr="005F03C1">
        <w:t>,</w:t>
      </w:r>
      <w:r w:rsidR="005F695E" w:rsidRPr="005F03C1">
        <w:t xml:space="preserve"> or </w:t>
      </w:r>
      <w:r w:rsidR="005F695E" w:rsidRPr="005F03C1">
        <w:rPr>
          <w:b/>
        </w:rPr>
        <w:t>DM</w:t>
      </w:r>
      <w:r w:rsidRPr="005F03C1">
        <w:t xml:space="preserve">. (The </w:t>
      </w:r>
      <w:r w:rsidR="00872BC1" w:rsidRPr="005F03C1">
        <w:t>“</w:t>
      </w:r>
      <w:r w:rsidRPr="005F03C1">
        <w:t>Device Handling for Standalone VA FileMan</w:t>
      </w:r>
      <w:r w:rsidR="00872BC1" w:rsidRPr="005F03C1">
        <w:t>”</w:t>
      </w:r>
      <w:r w:rsidRPr="005F03C1">
        <w:t xml:space="preserve"> section </w:t>
      </w:r>
      <w:r w:rsidR="0074575B" w:rsidRPr="005F03C1">
        <w:t>in the VA</w:t>
      </w:r>
      <w:r w:rsidRPr="005F03C1">
        <w:rPr>
          <w:rStyle w:val="Emphasis"/>
          <w:iCs/>
        </w:rPr>
        <w:t xml:space="preserve"> FileMan Advanced User Manual</w:t>
      </w:r>
      <w:r w:rsidRPr="005F03C1">
        <w:t xml:space="preserve"> explains that some </w:t>
      </w:r>
      <w:r w:rsidRPr="005F03C1">
        <w:rPr>
          <w:b/>
        </w:rPr>
        <w:t>DI*</w:t>
      </w:r>
      <w:r w:rsidRPr="005F03C1">
        <w:t xml:space="preserve"> routines are renamed in the </w:t>
      </w:r>
      <w:r w:rsidR="003321F6" w:rsidRPr="005F03C1">
        <w:t>M</w:t>
      </w:r>
      <w:r w:rsidRPr="005F03C1">
        <w:t>anage</w:t>
      </w:r>
      <w:r w:rsidR="003321F6" w:rsidRPr="005F03C1">
        <w:t>r</w:t>
      </w:r>
      <w:r w:rsidRPr="005F03C1">
        <w:t xml:space="preserve"> account.) The </w:t>
      </w:r>
      <w:r w:rsidRPr="005F03C1">
        <w:rPr>
          <w:b/>
        </w:rPr>
        <w:t>DINIT</w:t>
      </w:r>
      <w:r w:rsidRPr="005F03C1">
        <w:t xml:space="preserve"> routine</w:t>
      </w:r>
      <w:r w:rsidR="00557FA1">
        <w:fldChar w:fldCharType="begin"/>
      </w:r>
      <w:r w:rsidR="001C72B2" w:rsidRPr="005F03C1">
        <w:instrText>xe "DINIT Routine"</w:instrText>
      </w:r>
      <w:r w:rsidR="00557FA1">
        <w:fldChar w:fldCharType="end"/>
      </w:r>
      <w:r w:rsidR="00557FA1">
        <w:fldChar w:fldCharType="begin"/>
      </w:r>
      <w:r w:rsidR="001C72B2" w:rsidRPr="005F03C1">
        <w:instrText>xe "Routines:DINIT"</w:instrText>
      </w:r>
      <w:r w:rsidR="00557FA1">
        <w:fldChar w:fldCharType="end"/>
      </w:r>
      <w:r w:rsidRPr="005F03C1">
        <w:t xml:space="preserve"> initializes VA FileMan. </w:t>
      </w:r>
      <w:r w:rsidR="005F695E" w:rsidRPr="005F03C1">
        <w:t xml:space="preserve">The </w:t>
      </w:r>
      <w:r w:rsidR="005F695E" w:rsidRPr="005F03C1">
        <w:rPr>
          <w:b/>
        </w:rPr>
        <w:t>DINIT</w:t>
      </w:r>
      <w:r w:rsidR="005F695E" w:rsidRPr="005F03C1">
        <w:t xml:space="preserve"> routine is run automatically with no user interaction during the KIDS install.</w:t>
      </w:r>
      <w:r w:rsidR="00E95F52" w:rsidRPr="005F03C1">
        <w:t xml:space="preserve"> </w:t>
      </w:r>
      <w:r w:rsidRPr="005F03C1">
        <w:t xml:space="preserve">The </w:t>
      </w:r>
      <w:r w:rsidRPr="005F03C1">
        <w:rPr>
          <w:b/>
        </w:rPr>
        <w:t>DI</w:t>
      </w:r>
      <w:r w:rsidRPr="005F03C1">
        <w:t xml:space="preserve"> routine itself is the main option reader.</w:t>
      </w:r>
    </w:p>
    <w:p w14:paraId="78015DF2" w14:textId="77777777" w:rsidR="00271A55" w:rsidRPr="005F03C1" w:rsidRDefault="002531B0" w:rsidP="00271A55">
      <w:pPr>
        <w:pStyle w:val="Note"/>
      </w:pPr>
      <w:r w:rsidRPr="00547226">
        <w:rPr>
          <w:noProof/>
          <w:lang w:eastAsia="en-US"/>
        </w:rPr>
        <w:drawing>
          <wp:inline distT="0" distB="0" distL="0" distR="0" wp14:anchorId="73625B7D" wp14:editId="1F5CC632">
            <wp:extent cx="266700" cy="285750"/>
            <wp:effectExtent l="0" t="0" r="0" b="0"/>
            <wp:docPr id="14" name="Picture 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271A55" w:rsidRPr="005F03C1">
        <w:tab/>
      </w:r>
      <w:r w:rsidR="00271A55" w:rsidRPr="005F03C1">
        <w:rPr>
          <w:b/>
        </w:rPr>
        <w:t>REF:</w:t>
      </w:r>
      <w:r w:rsidR="00271A55" w:rsidRPr="005F03C1">
        <w:t xml:space="preserve"> For more information on the DI routine, </w:t>
      </w:r>
      <w:r w:rsidR="00367CF8" w:rsidRPr="005F03C1">
        <w:t xml:space="preserve">see the </w:t>
      </w:r>
      <w:r w:rsidR="00872BC1" w:rsidRPr="005F03C1">
        <w:t>“</w:t>
      </w:r>
      <w:r w:rsidR="00367CF8" w:rsidRPr="005F03C1">
        <w:t>^DI: Programmer Access</w:t>
      </w:r>
      <w:r w:rsidR="00872BC1" w:rsidRPr="005F03C1">
        <w:t>”</w:t>
      </w:r>
      <w:r w:rsidR="00367CF8" w:rsidRPr="005F03C1">
        <w:t xml:space="preserve"> </w:t>
      </w:r>
      <w:r w:rsidR="00872BC1" w:rsidRPr="005F03C1">
        <w:t>section</w:t>
      </w:r>
      <w:r w:rsidR="00367CF8" w:rsidRPr="005F03C1">
        <w:t xml:space="preserve"> in the </w:t>
      </w:r>
      <w:r w:rsidR="00872BC1" w:rsidRPr="005F03C1">
        <w:rPr>
          <w:i/>
        </w:rPr>
        <w:t>VA FileMan Developer’s Guide</w:t>
      </w:r>
      <w:r w:rsidR="00271A55" w:rsidRPr="005F03C1">
        <w:t>.</w:t>
      </w:r>
    </w:p>
    <w:p w14:paraId="677E1761" w14:textId="77777777" w:rsidR="00C9145D" w:rsidRPr="005F03C1" w:rsidRDefault="00C9145D" w:rsidP="00C9145D">
      <w:pPr>
        <w:pStyle w:val="BodyText6"/>
      </w:pPr>
    </w:p>
    <w:p w14:paraId="6B53D7DA" w14:textId="77777777" w:rsidR="00271A55" w:rsidRPr="005F03C1" w:rsidRDefault="00271A55" w:rsidP="00271A55">
      <w:pPr>
        <w:pStyle w:val="BodyText"/>
      </w:pPr>
      <w:r w:rsidRPr="005F03C1">
        <w:t xml:space="preserve">Except in </w:t>
      </w:r>
      <w:r w:rsidRPr="005F03C1">
        <w:rPr>
          <w:b/>
        </w:rPr>
        <w:t>DI</w:t>
      </w:r>
      <w:r w:rsidRPr="005F03C1">
        <w:t xml:space="preserve">, the routines do </w:t>
      </w:r>
      <w:r w:rsidRPr="005F03C1">
        <w:rPr>
          <w:i/>
        </w:rPr>
        <w:t>not</w:t>
      </w:r>
      <w:r w:rsidRPr="005F03C1">
        <w:t xml:space="preserve"> contain unargumented or exclusive </w:t>
      </w:r>
      <w:r w:rsidRPr="005F03C1">
        <w:rPr>
          <w:b/>
        </w:rPr>
        <w:t>KILL</w:t>
      </w:r>
      <w:r w:rsidRPr="005F03C1">
        <w:t xml:space="preserve"> commands. </w:t>
      </w:r>
      <w:r w:rsidR="005F695E" w:rsidRPr="005F03C1">
        <w:t xml:space="preserve">Most </w:t>
      </w:r>
      <w:r w:rsidRPr="005F03C1">
        <w:t xml:space="preserve">multi-character local variable names created by VA FileMan routines begin with </w:t>
      </w:r>
      <w:r w:rsidRPr="005F03C1">
        <w:rPr>
          <w:b/>
        </w:rPr>
        <w:t>%</w:t>
      </w:r>
      <w:r w:rsidRPr="005F03C1">
        <w:t xml:space="preserve"> or the letter </w:t>
      </w:r>
      <w:r w:rsidRPr="005F03C1">
        <w:rPr>
          <w:b/>
        </w:rPr>
        <w:t>D</w:t>
      </w:r>
      <w:r w:rsidR="00741DEB" w:rsidRPr="005F03C1">
        <w:t xml:space="preserve"> </w:t>
      </w:r>
      <w:r w:rsidRPr="005F03C1">
        <w:t xml:space="preserve">or consist of one uppercase </w:t>
      </w:r>
      <w:r w:rsidR="00872BC1" w:rsidRPr="005F03C1">
        <w:t>letter followed by one numeral [</w:t>
      </w:r>
      <w:r w:rsidRPr="005F03C1">
        <w:t xml:space="preserve">except that </w:t>
      </w:r>
      <w:r w:rsidRPr="005F03C1">
        <w:rPr>
          <w:b/>
        </w:rPr>
        <w:t>IO(0)</w:t>
      </w:r>
      <w:r w:rsidRPr="005F03C1">
        <w:t>, by convention, contains th</w:t>
      </w:r>
      <w:r w:rsidR="00872BC1" w:rsidRPr="005F03C1">
        <w:t xml:space="preserve">e </w:t>
      </w:r>
      <w:r w:rsidR="00872BC1" w:rsidRPr="005F03C1">
        <w:rPr>
          <w:b/>
        </w:rPr>
        <w:t>$I</w:t>
      </w:r>
      <w:r w:rsidR="00872BC1" w:rsidRPr="005F03C1">
        <w:t xml:space="preserve"> value of the signon device]</w:t>
      </w:r>
      <w:r w:rsidRPr="005F03C1">
        <w:t xml:space="preserve">. Since VA FileMan uses single character variable names extensively, do </w:t>
      </w:r>
      <w:r w:rsidRPr="005F03C1">
        <w:rPr>
          <w:rStyle w:val="Emphasis"/>
          <w:iCs/>
        </w:rPr>
        <w:t>not</w:t>
      </w:r>
      <w:r w:rsidRPr="005F03C1">
        <w:t xml:space="preserve"> use them in code that is executed from within VA FileMan programming hooks unless their use is documented in the hook</w:t>
      </w:r>
      <w:r w:rsidR="00872BC1" w:rsidRPr="005F03C1">
        <w:t>’</w:t>
      </w:r>
      <w:r w:rsidRPr="005F03C1">
        <w:t xml:space="preserve">s description or you NEW them. Also, do </w:t>
      </w:r>
      <w:r w:rsidRPr="005F03C1">
        <w:rPr>
          <w:i/>
        </w:rPr>
        <w:t>not</w:t>
      </w:r>
      <w:r w:rsidRPr="005F03C1">
        <w:t xml:space="preserve"> expect single character variables to return unchanged after calling a VA FileMan entry point.</w:t>
      </w:r>
    </w:p>
    <w:p w14:paraId="0A8CAA74" w14:textId="482590E9" w:rsidR="00271A55" w:rsidRPr="005F03C1" w:rsidRDefault="006A25A6" w:rsidP="00271A55">
      <w:pPr>
        <w:pStyle w:val="BodyText"/>
        <w:keepNext/>
        <w:keepLines/>
      </w:pPr>
      <w:r w:rsidRPr="005F03C1">
        <w:rPr>
          <w:color w:val="0000FF"/>
          <w:u w:val="single"/>
        </w:rPr>
        <w:fldChar w:fldCharType="begin"/>
      </w:r>
      <w:r w:rsidRPr="005F03C1">
        <w:rPr>
          <w:color w:val="0000FF"/>
          <w:u w:val="single"/>
        </w:rPr>
        <w:instrText xml:space="preserve"> REF _Ref514251138 \h  \* MERGEFORMAT </w:instrText>
      </w:r>
      <w:r w:rsidRPr="005F03C1">
        <w:rPr>
          <w:color w:val="0000FF"/>
          <w:u w:val="single"/>
        </w:rPr>
      </w:r>
      <w:r w:rsidRPr="005F03C1">
        <w:rPr>
          <w:color w:val="0000FF"/>
          <w:u w:val="single"/>
        </w:rPr>
        <w:fldChar w:fldCharType="separate"/>
      </w:r>
      <w:r w:rsidR="00253891" w:rsidRPr="00253891">
        <w:rPr>
          <w:color w:val="0000FF"/>
          <w:u w:val="single"/>
        </w:rPr>
        <w:t>Table 2</w:t>
      </w:r>
      <w:r w:rsidRPr="005F03C1">
        <w:rPr>
          <w:color w:val="0000FF"/>
          <w:u w:val="single"/>
        </w:rPr>
        <w:fldChar w:fldCharType="end"/>
      </w:r>
      <w:r w:rsidRPr="005F03C1">
        <w:t xml:space="preserve"> lists the</w:t>
      </w:r>
      <w:r w:rsidR="00271A55" w:rsidRPr="005F03C1">
        <w:t xml:space="preserve"> local variables </w:t>
      </w:r>
      <w:r w:rsidRPr="005F03C1">
        <w:t xml:space="preserve">that </w:t>
      </w:r>
      <w:r w:rsidR="00271A55" w:rsidRPr="005F03C1">
        <w:t>are of special importance in the VA FileMan routines:</w:t>
      </w:r>
    </w:p>
    <w:p w14:paraId="5173D91D" w14:textId="77777777" w:rsidR="00C9145D" w:rsidRPr="005F03C1" w:rsidRDefault="00C9145D" w:rsidP="00C9145D">
      <w:pPr>
        <w:pStyle w:val="BodyText6"/>
        <w:keepNext/>
        <w:keepLines/>
      </w:pPr>
    </w:p>
    <w:p w14:paraId="645D177B" w14:textId="554806DB" w:rsidR="00271A55" w:rsidRPr="005F03C1" w:rsidRDefault="00271A55" w:rsidP="00271A55">
      <w:pPr>
        <w:pStyle w:val="Caption"/>
      </w:pPr>
      <w:bookmarkStart w:id="30" w:name="_Ref514251138"/>
      <w:bookmarkStart w:id="31" w:name="_Toc343520313"/>
      <w:bookmarkStart w:id="32" w:name="_Toc108021514"/>
      <w:r w:rsidRPr="005F03C1">
        <w:t xml:space="preserve">Table </w:t>
      </w:r>
      <w:r w:rsidR="00000000">
        <w:fldChar w:fldCharType="begin"/>
      </w:r>
      <w:r w:rsidR="00000000">
        <w:instrText xml:space="preserve"> SEQ Table \* ARABIC </w:instrText>
      </w:r>
      <w:r w:rsidR="00000000">
        <w:fldChar w:fldCharType="separate"/>
      </w:r>
      <w:r w:rsidR="00253891">
        <w:rPr>
          <w:noProof/>
        </w:rPr>
        <w:t>2</w:t>
      </w:r>
      <w:r w:rsidR="00000000">
        <w:rPr>
          <w:noProof/>
        </w:rPr>
        <w:fldChar w:fldCharType="end"/>
      </w:r>
      <w:bookmarkEnd w:id="30"/>
      <w:r w:rsidR="00CD7CBB" w:rsidRPr="005F03C1">
        <w:t>:</w:t>
      </w:r>
      <w:r w:rsidR="006D3CBB" w:rsidRPr="005F03C1">
        <w:t xml:space="preserve"> VA FileMan Routine Variables and Default V</w:t>
      </w:r>
      <w:r w:rsidRPr="005F03C1">
        <w:t>alues</w:t>
      </w:r>
      <w:bookmarkEnd w:id="31"/>
      <w:bookmarkEnd w:id="32"/>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73"/>
        <w:gridCol w:w="5316"/>
        <w:gridCol w:w="2807"/>
      </w:tblGrid>
      <w:tr w:rsidR="00271A55" w:rsidRPr="005F03C1" w14:paraId="2B53D469" w14:textId="77777777" w:rsidTr="00C9145D">
        <w:trPr>
          <w:tblHeader/>
        </w:trPr>
        <w:tc>
          <w:tcPr>
            <w:tcW w:w="1044" w:type="dxa"/>
            <w:shd w:val="clear" w:color="auto" w:fill="F2F2F2" w:themeFill="background1" w:themeFillShade="F2"/>
          </w:tcPr>
          <w:p w14:paraId="625AC3BD" w14:textId="77777777" w:rsidR="00271A55" w:rsidRPr="005F03C1" w:rsidRDefault="00271A55" w:rsidP="00271A55">
            <w:pPr>
              <w:pStyle w:val="TableHeading"/>
            </w:pPr>
            <w:bookmarkStart w:id="33" w:name="COL001_TBL003"/>
            <w:bookmarkEnd w:id="33"/>
            <w:r w:rsidRPr="005F03C1">
              <w:t>Variable</w:t>
            </w:r>
          </w:p>
        </w:tc>
        <w:tc>
          <w:tcPr>
            <w:tcW w:w="5490" w:type="dxa"/>
            <w:shd w:val="clear" w:color="auto" w:fill="F2F2F2" w:themeFill="background1" w:themeFillShade="F2"/>
          </w:tcPr>
          <w:p w14:paraId="4F1425BE" w14:textId="77777777" w:rsidR="00271A55" w:rsidRPr="005F03C1" w:rsidRDefault="00271A55" w:rsidP="00271A55">
            <w:pPr>
              <w:pStyle w:val="TableHeading"/>
            </w:pPr>
            <w:r w:rsidRPr="005F03C1">
              <w:t>Description</w:t>
            </w:r>
          </w:p>
        </w:tc>
        <w:tc>
          <w:tcPr>
            <w:tcW w:w="2898" w:type="dxa"/>
            <w:shd w:val="clear" w:color="auto" w:fill="F2F2F2" w:themeFill="background1" w:themeFillShade="F2"/>
          </w:tcPr>
          <w:p w14:paraId="52F8BC12" w14:textId="77777777" w:rsidR="00271A55" w:rsidRPr="005F03C1" w:rsidRDefault="00271A55" w:rsidP="00271A55">
            <w:pPr>
              <w:pStyle w:val="TableHeading"/>
            </w:pPr>
            <w:r w:rsidRPr="005F03C1">
              <w:t>Default Value</w:t>
            </w:r>
          </w:p>
        </w:tc>
      </w:tr>
      <w:tr w:rsidR="00271A55" w:rsidRPr="005F03C1" w14:paraId="42A4A8C4" w14:textId="77777777" w:rsidTr="00271A55">
        <w:tc>
          <w:tcPr>
            <w:tcW w:w="1044" w:type="dxa"/>
          </w:tcPr>
          <w:p w14:paraId="4A0879C4" w14:textId="77777777" w:rsidR="00271A55" w:rsidRPr="005F03C1" w:rsidRDefault="00271A55" w:rsidP="00271A55">
            <w:pPr>
              <w:pStyle w:val="TableText"/>
              <w:keepNext/>
              <w:keepLines/>
              <w:rPr>
                <w:b/>
              </w:rPr>
            </w:pPr>
            <w:r w:rsidRPr="005F03C1">
              <w:rPr>
                <w:b/>
              </w:rPr>
              <w:t>DT</w:t>
            </w:r>
          </w:p>
        </w:tc>
        <w:tc>
          <w:tcPr>
            <w:tcW w:w="5490" w:type="dxa"/>
          </w:tcPr>
          <w:p w14:paraId="423421D4" w14:textId="77777777" w:rsidR="00271A55" w:rsidRPr="005F03C1" w:rsidRDefault="00271A55" w:rsidP="00271A55">
            <w:pPr>
              <w:pStyle w:val="TableText"/>
              <w:keepNext/>
              <w:keepLines/>
            </w:pPr>
            <w:r w:rsidRPr="005F03C1">
              <w:t>If defined, it is assumed to be the current date. For example:</w:t>
            </w:r>
          </w:p>
          <w:p w14:paraId="6502A2BF" w14:textId="77777777" w:rsidR="00271A55" w:rsidRPr="005F03C1" w:rsidRDefault="00271A55" w:rsidP="00271A55">
            <w:pPr>
              <w:pStyle w:val="TableText"/>
              <w:keepNext/>
              <w:keepLines/>
              <w:ind w:left="252"/>
            </w:pPr>
            <w:r w:rsidRPr="005F03C1">
              <w:t>June 1, 1987 is DT=2870601.</w:t>
            </w:r>
          </w:p>
        </w:tc>
        <w:tc>
          <w:tcPr>
            <w:tcW w:w="2898" w:type="dxa"/>
          </w:tcPr>
          <w:p w14:paraId="312A6655" w14:textId="77777777" w:rsidR="00271A55" w:rsidRPr="005F03C1" w:rsidRDefault="00271A55" w:rsidP="00271A55">
            <w:pPr>
              <w:pStyle w:val="TableText"/>
              <w:keepNext/>
              <w:keepLines/>
            </w:pPr>
            <w:r w:rsidRPr="005F03C1">
              <w:t>Today</w:t>
            </w:r>
            <w:r w:rsidR="00872BC1" w:rsidRPr="005F03C1">
              <w:t>’</w:t>
            </w:r>
            <w:r w:rsidRPr="005F03C1">
              <w:t xml:space="preserve">s date; derived from </w:t>
            </w:r>
            <w:r w:rsidRPr="005F03C1">
              <w:rPr>
                <w:b/>
              </w:rPr>
              <w:t>$H</w:t>
            </w:r>
          </w:p>
        </w:tc>
      </w:tr>
      <w:tr w:rsidR="00271A55" w:rsidRPr="005F03C1" w14:paraId="5FF23EFE" w14:textId="77777777" w:rsidTr="00271A55">
        <w:tc>
          <w:tcPr>
            <w:tcW w:w="1044" w:type="dxa"/>
          </w:tcPr>
          <w:p w14:paraId="41EB3188" w14:textId="77777777" w:rsidR="00271A55" w:rsidRPr="005F03C1" w:rsidRDefault="00271A55" w:rsidP="00271A55">
            <w:pPr>
              <w:pStyle w:val="TableText"/>
              <w:keepNext/>
              <w:keepLines/>
              <w:rPr>
                <w:b/>
              </w:rPr>
            </w:pPr>
            <w:r w:rsidRPr="005F03C1">
              <w:rPr>
                <w:b/>
              </w:rPr>
              <w:t>DTIME</w:t>
            </w:r>
          </w:p>
        </w:tc>
        <w:tc>
          <w:tcPr>
            <w:tcW w:w="5490" w:type="dxa"/>
          </w:tcPr>
          <w:p w14:paraId="76D80F6F" w14:textId="77777777" w:rsidR="00271A55" w:rsidRPr="005F03C1" w:rsidRDefault="00271A55" w:rsidP="00271A55">
            <w:pPr>
              <w:pStyle w:val="TableText"/>
              <w:keepNext/>
              <w:keepLines/>
            </w:pPr>
            <w:r w:rsidRPr="005F03C1">
              <w:t xml:space="preserve">If defined, it is the integer value of the number of seconds the user </w:t>
            </w:r>
            <w:r w:rsidR="00741DEB" w:rsidRPr="005F03C1">
              <w:rPr>
                <w:i/>
              </w:rPr>
              <w:t>must</w:t>
            </w:r>
            <w:r w:rsidRPr="005F03C1">
              <w:t xml:space="preserve"> respond to a timed read.</w:t>
            </w:r>
          </w:p>
        </w:tc>
        <w:tc>
          <w:tcPr>
            <w:tcW w:w="2898" w:type="dxa"/>
          </w:tcPr>
          <w:p w14:paraId="59D51E24" w14:textId="77777777" w:rsidR="00271A55" w:rsidRPr="005F03C1" w:rsidRDefault="00271A55" w:rsidP="00271A55">
            <w:pPr>
              <w:pStyle w:val="TableText"/>
              <w:keepNext/>
              <w:keepLines/>
              <w:rPr>
                <w:b/>
              </w:rPr>
            </w:pPr>
            <w:r w:rsidRPr="005F03C1">
              <w:rPr>
                <w:b/>
              </w:rPr>
              <w:t>300</w:t>
            </w:r>
          </w:p>
        </w:tc>
      </w:tr>
      <w:tr w:rsidR="00271A55" w:rsidRPr="005F03C1" w14:paraId="7F66A3E8" w14:textId="77777777" w:rsidTr="00271A55">
        <w:tc>
          <w:tcPr>
            <w:tcW w:w="1044" w:type="dxa"/>
          </w:tcPr>
          <w:p w14:paraId="6B677009" w14:textId="77777777" w:rsidR="00271A55" w:rsidRPr="005F03C1" w:rsidRDefault="00271A55" w:rsidP="00271A55">
            <w:pPr>
              <w:pStyle w:val="TableText"/>
              <w:rPr>
                <w:b/>
              </w:rPr>
            </w:pPr>
            <w:r w:rsidRPr="005F03C1">
              <w:rPr>
                <w:b/>
              </w:rPr>
              <w:t>DUZ</w:t>
            </w:r>
          </w:p>
        </w:tc>
        <w:tc>
          <w:tcPr>
            <w:tcW w:w="5490" w:type="dxa"/>
          </w:tcPr>
          <w:p w14:paraId="7A41FA55" w14:textId="77777777" w:rsidR="00271A55" w:rsidRPr="005F03C1" w:rsidRDefault="00271A55" w:rsidP="00271A55">
            <w:pPr>
              <w:pStyle w:val="TableText"/>
            </w:pPr>
            <w:r w:rsidRPr="005F03C1">
              <w:t>If defined, it is assumed to be the User Number; a positive number uniquely identifying the current user.</w:t>
            </w:r>
          </w:p>
        </w:tc>
        <w:tc>
          <w:tcPr>
            <w:tcW w:w="2898" w:type="dxa"/>
          </w:tcPr>
          <w:p w14:paraId="502D92D4" w14:textId="77777777" w:rsidR="00271A55" w:rsidRPr="005F03C1" w:rsidRDefault="00271A55" w:rsidP="00271A55">
            <w:pPr>
              <w:pStyle w:val="TableText"/>
              <w:rPr>
                <w:b/>
              </w:rPr>
            </w:pPr>
            <w:r w:rsidRPr="005F03C1">
              <w:rPr>
                <w:b/>
              </w:rPr>
              <w:t>0</w:t>
            </w:r>
          </w:p>
        </w:tc>
      </w:tr>
      <w:tr w:rsidR="00271A55" w:rsidRPr="005F03C1" w14:paraId="2885A7DA" w14:textId="77777777" w:rsidTr="00271A55">
        <w:tc>
          <w:tcPr>
            <w:tcW w:w="1044" w:type="dxa"/>
          </w:tcPr>
          <w:p w14:paraId="1FAAF3C5" w14:textId="77777777" w:rsidR="00271A55" w:rsidRPr="005F03C1" w:rsidRDefault="00271A55" w:rsidP="00271A55">
            <w:pPr>
              <w:pStyle w:val="TableText"/>
              <w:rPr>
                <w:b/>
              </w:rPr>
            </w:pPr>
            <w:r w:rsidRPr="005F03C1">
              <w:rPr>
                <w:b/>
              </w:rPr>
              <w:t>DUZ(0)</w:t>
            </w:r>
          </w:p>
        </w:tc>
        <w:tc>
          <w:tcPr>
            <w:tcW w:w="5490" w:type="dxa"/>
          </w:tcPr>
          <w:p w14:paraId="7C568309" w14:textId="77777777" w:rsidR="00271A55" w:rsidRPr="005F03C1" w:rsidRDefault="00271A55" w:rsidP="00271A55">
            <w:pPr>
              <w:pStyle w:val="TableText"/>
            </w:pPr>
            <w:r w:rsidRPr="005F03C1">
              <w:t>If defined, it is assumed to be the FileMan Access Code, which is a character string describing the user</w:t>
            </w:r>
            <w:r w:rsidR="00872BC1" w:rsidRPr="005F03C1">
              <w:t>’</w:t>
            </w:r>
            <w:r w:rsidRPr="005F03C1">
              <w:t>s security clearance with regard to files, templates, and data fields within a file.</w:t>
            </w:r>
          </w:p>
          <w:p w14:paraId="1DEDF27F" w14:textId="77777777" w:rsidR="00271A55" w:rsidRPr="005F03C1" w:rsidRDefault="002531B0" w:rsidP="00271A55">
            <w:pPr>
              <w:pStyle w:val="TableNote"/>
            </w:pPr>
            <w:r w:rsidRPr="00547226">
              <w:rPr>
                <w:noProof/>
              </w:rPr>
              <w:drawing>
                <wp:inline distT="0" distB="0" distL="0" distR="0" wp14:anchorId="452C2256" wp14:editId="492E2398">
                  <wp:extent cx="266700" cy="285750"/>
                  <wp:effectExtent l="0" t="0" r="0" b="0"/>
                  <wp:docPr id="15" name="Picture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271A55" w:rsidRPr="005F03C1">
              <w:rPr>
                <w:b/>
              </w:rPr>
              <w:t xml:space="preserve"> REF:</w:t>
            </w:r>
            <w:r w:rsidR="00271A55" w:rsidRPr="005F03C1">
              <w:t xml:space="preserve"> See the </w:t>
            </w:r>
            <w:r w:rsidR="00872BC1" w:rsidRPr="005F03C1">
              <w:t>“</w:t>
            </w:r>
            <w:r w:rsidR="00271A55" w:rsidRPr="005F03C1">
              <w:t>Data Security</w:t>
            </w:r>
            <w:r w:rsidR="00872BC1" w:rsidRPr="005F03C1">
              <w:t>”</w:t>
            </w:r>
            <w:r w:rsidR="00271A55" w:rsidRPr="005F03C1">
              <w:t xml:space="preserve"> </w:t>
            </w:r>
            <w:r w:rsidR="00CA571A" w:rsidRPr="005F03C1">
              <w:t>section</w:t>
            </w:r>
            <w:r w:rsidR="00271A55" w:rsidRPr="005F03C1">
              <w:t xml:space="preserve"> in the </w:t>
            </w:r>
            <w:r w:rsidR="00271A55" w:rsidRPr="005F03C1">
              <w:rPr>
                <w:i/>
                <w:iCs/>
              </w:rPr>
              <w:t>VA FileMan Advanced User Manual</w:t>
            </w:r>
            <w:r w:rsidR="00271A55" w:rsidRPr="005F03C1">
              <w:t>.</w:t>
            </w:r>
          </w:p>
          <w:p w14:paraId="4C7CC049" w14:textId="77777777" w:rsidR="00C9145D" w:rsidRPr="005F03C1" w:rsidRDefault="00C9145D" w:rsidP="00271A55">
            <w:pPr>
              <w:pStyle w:val="TableText"/>
            </w:pPr>
          </w:p>
          <w:p w14:paraId="68E99BAA" w14:textId="77777777" w:rsidR="00271A55" w:rsidRPr="005F03C1" w:rsidRDefault="00271A55" w:rsidP="00271A55">
            <w:pPr>
              <w:pStyle w:val="TableText"/>
            </w:pPr>
            <w:r w:rsidRPr="005F03C1">
              <w:t xml:space="preserve">Setting </w:t>
            </w:r>
            <w:r w:rsidRPr="005F03C1">
              <w:rPr>
                <w:b/>
              </w:rPr>
              <w:t>DUZ(0)</w:t>
            </w:r>
            <w:r w:rsidRPr="005F03C1">
              <w:t xml:space="preserve"> equal to the at-sign (</w:t>
            </w:r>
            <w:r w:rsidRPr="005F03C1">
              <w:rPr>
                <w:b/>
              </w:rPr>
              <w:t>@</w:t>
            </w:r>
            <w:r w:rsidRPr="005F03C1">
              <w:t>) overrides all security checks and allows special programmer features that are described later. If the user</w:t>
            </w:r>
            <w:r w:rsidR="00872BC1" w:rsidRPr="005F03C1">
              <w:t>’</w:t>
            </w:r>
            <w:r w:rsidRPr="005F03C1">
              <w:t xml:space="preserve">s M </w:t>
            </w:r>
            <w:r w:rsidRPr="005F03C1">
              <w:lastRenderedPageBreak/>
              <w:t xml:space="preserve">implementation supports terminal break, a developer is allowed to break execution at any point, whereas a user who does </w:t>
            </w:r>
            <w:r w:rsidRPr="005F03C1">
              <w:rPr>
                <w:i/>
              </w:rPr>
              <w:t>not</w:t>
            </w:r>
            <w:r w:rsidRPr="005F03C1">
              <w:t xml:space="preserve"> have programmer access can only break during output routines.</w:t>
            </w:r>
          </w:p>
        </w:tc>
        <w:tc>
          <w:tcPr>
            <w:tcW w:w="2898" w:type="dxa"/>
          </w:tcPr>
          <w:p w14:paraId="6505BF38" w14:textId="77777777" w:rsidR="00271A55" w:rsidRPr="005F03C1" w:rsidRDefault="006A25A6" w:rsidP="00271A55">
            <w:pPr>
              <w:pStyle w:val="TableText"/>
              <w:rPr>
                <w:b/>
              </w:rPr>
            </w:pPr>
            <w:r w:rsidRPr="005F03C1">
              <w:rPr>
                <w:b/>
              </w:rPr>
              <w:lastRenderedPageBreak/>
              <w:t>“”</w:t>
            </w:r>
          </w:p>
        </w:tc>
      </w:tr>
      <w:tr w:rsidR="00271A55" w:rsidRPr="005F03C1" w14:paraId="6C91AEE8" w14:textId="77777777" w:rsidTr="00271A55">
        <w:tc>
          <w:tcPr>
            <w:tcW w:w="1044" w:type="dxa"/>
          </w:tcPr>
          <w:p w14:paraId="2A852E3D" w14:textId="77777777" w:rsidR="00271A55" w:rsidRPr="005F03C1" w:rsidRDefault="00271A55" w:rsidP="00271A55">
            <w:pPr>
              <w:pStyle w:val="TableText"/>
              <w:rPr>
                <w:b/>
              </w:rPr>
            </w:pPr>
            <w:r w:rsidRPr="005F03C1">
              <w:rPr>
                <w:b/>
              </w:rPr>
              <w:t>U</w:t>
            </w:r>
          </w:p>
        </w:tc>
        <w:tc>
          <w:tcPr>
            <w:tcW w:w="5490" w:type="dxa"/>
          </w:tcPr>
          <w:p w14:paraId="524B9E0B" w14:textId="77777777" w:rsidR="00271A55" w:rsidRPr="005F03C1" w:rsidRDefault="00271A55" w:rsidP="00271A55">
            <w:pPr>
              <w:pStyle w:val="TableText"/>
            </w:pPr>
            <w:r w:rsidRPr="005F03C1">
              <w:t>If defined, it is equal to a single caret (</w:t>
            </w:r>
            <w:r w:rsidRPr="005F03C1">
              <w:rPr>
                <w:b/>
              </w:rPr>
              <w:t>^</w:t>
            </w:r>
            <w:r w:rsidRPr="005F03C1">
              <w:t>) character.</w:t>
            </w:r>
          </w:p>
        </w:tc>
        <w:tc>
          <w:tcPr>
            <w:tcW w:w="2898" w:type="dxa"/>
          </w:tcPr>
          <w:p w14:paraId="39FAFB91" w14:textId="77777777" w:rsidR="00271A55" w:rsidRPr="005F03C1" w:rsidRDefault="00271A55" w:rsidP="00271A55">
            <w:pPr>
              <w:pStyle w:val="TableText"/>
            </w:pPr>
            <w:r w:rsidRPr="005F03C1">
              <w:rPr>
                <w:b/>
              </w:rPr>
              <w:t>^</w:t>
            </w:r>
          </w:p>
        </w:tc>
      </w:tr>
    </w:tbl>
    <w:p w14:paraId="2BEFF431" w14:textId="77777777" w:rsidR="00271A55" w:rsidRPr="005F03C1" w:rsidRDefault="00271A55" w:rsidP="00271A55">
      <w:pPr>
        <w:pStyle w:val="BodyText6"/>
      </w:pPr>
    </w:p>
    <w:p w14:paraId="2F77C3A9" w14:textId="26F7E72B" w:rsidR="00271A55" w:rsidRPr="005F03C1" w:rsidRDefault="00271A55" w:rsidP="00271A55">
      <w:pPr>
        <w:pStyle w:val="BodyText"/>
        <w:keepNext/>
        <w:keepLines/>
      </w:pPr>
      <w:r w:rsidRPr="005F03C1">
        <w:t>VA FileMan routines explicitly refer to the globals</w:t>
      </w:r>
      <w:r w:rsidR="006A25A6" w:rsidRPr="005F03C1">
        <w:t xml:space="preserve"> in </w:t>
      </w:r>
      <w:r w:rsidR="006A25A6" w:rsidRPr="005F03C1">
        <w:rPr>
          <w:color w:val="0000FF"/>
          <w:u w:val="single"/>
        </w:rPr>
        <w:fldChar w:fldCharType="begin"/>
      </w:r>
      <w:r w:rsidR="006A25A6" w:rsidRPr="005F03C1">
        <w:rPr>
          <w:color w:val="0000FF"/>
          <w:u w:val="single"/>
        </w:rPr>
        <w:instrText xml:space="preserve"> REF _Ref443482297 \h  \* MERGEFORMAT </w:instrText>
      </w:r>
      <w:r w:rsidR="006A25A6" w:rsidRPr="005F03C1">
        <w:rPr>
          <w:color w:val="0000FF"/>
          <w:u w:val="single"/>
        </w:rPr>
      </w:r>
      <w:r w:rsidR="006A25A6" w:rsidRPr="005F03C1">
        <w:rPr>
          <w:color w:val="0000FF"/>
          <w:u w:val="single"/>
        </w:rPr>
        <w:fldChar w:fldCharType="separate"/>
      </w:r>
      <w:r w:rsidR="00253891" w:rsidRPr="00253891">
        <w:rPr>
          <w:color w:val="0000FF"/>
          <w:u w:val="single"/>
        </w:rPr>
        <w:t>Table 3</w:t>
      </w:r>
      <w:r w:rsidR="006A25A6" w:rsidRPr="005F03C1">
        <w:rPr>
          <w:color w:val="0000FF"/>
          <w:u w:val="single"/>
        </w:rPr>
        <w:fldChar w:fldCharType="end"/>
      </w:r>
      <w:r w:rsidRPr="005F03C1">
        <w:t>:</w:t>
      </w:r>
    </w:p>
    <w:p w14:paraId="2099E54A" w14:textId="77777777" w:rsidR="00C9145D" w:rsidRPr="005F03C1" w:rsidRDefault="00C9145D" w:rsidP="00C9145D">
      <w:pPr>
        <w:pStyle w:val="BodyText6"/>
        <w:keepNext/>
        <w:keepLines/>
      </w:pPr>
    </w:p>
    <w:p w14:paraId="4AFE18E1" w14:textId="76306668" w:rsidR="00271A55" w:rsidRPr="005F03C1" w:rsidRDefault="00271A55" w:rsidP="00271A55">
      <w:pPr>
        <w:pStyle w:val="Caption"/>
      </w:pPr>
      <w:bookmarkStart w:id="34" w:name="_Ref443482297"/>
      <w:bookmarkStart w:id="35" w:name="_Toc343520314"/>
      <w:bookmarkStart w:id="36" w:name="_Ref472171241"/>
      <w:bookmarkStart w:id="37" w:name="_Ref472171269"/>
      <w:bookmarkStart w:id="38" w:name="_Toc108021515"/>
      <w:r w:rsidRPr="005F03C1">
        <w:t xml:space="preserve">Table </w:t>
      </w:r>
      <w:r w:rsidR="00000000">
        <w:fldChar w:fldCharType="begin"/>
      </w:r>
      <w:r w:rsidR="00000000">
        <w:instrText xml:space="preserve"> SEQ Table \* ARABIC </w:instrText>
      </w:r>
      <w:r w:rsidR="00000000">
        <w:fldChar w:fldCharType="separate"/>
      </w:r>
      <w:r w:rsidR="00253891">
        <w:rPr>
          <w:noProof/>
        </w:rPr>
        <w:t>3</w:t>
      </w:r>
      <w:r w:rsidR="00000000">
        <w:rPr>
          <w:noProof/>
        </w:rPr>
        <w:fldChar w:fldCharType="end"/>
      </w:r>
      <w:bookmarkEnd w:id="34"/>
      <w:r w:rsidR="00CD7CBB" w:rsidRPr="005F03C1">
        <w:t>:</w:t>
      </w:r>
      <w:r w:rsidR="006A25A6" w:rsidRPr="005F03C1">
        <w:t xml:space="preserve"> VA FileMan Routine Global R</w:t>
      </w:r>
      <w:r w:rsidRPr="005F03C1">
        <w:t>eferences</w:t>
      </w:r>
      <w:bookmarkEnd w:id="35"/>
      <w:bookmarkEnd w:id="36"/>
      <w:bookmarkEnd w:id="37"/>
      <w:bookmarkEnd w:id="38"/>
    </w:p>
    <w:tbl>
      <w:tblPr>
        <w:tblW w:w="0" w:type="auto"/>
        <w:tblInd w:w="26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127"/>
        <w:gridCol w:w="7951"/>
      </w:tblGrid>
      <w:tr w:rsidR="00271A55" w:rsidRPr="005F03C1" w14:paraId="49CA7449" w14:textId="77777777" w:rsidTr="00C9145D">
        <w:trPr>
          <w:tblHeader/>
        </w:trPr>
        <w:tc>
          <w:tcPr>
            <w:tcW w:w="1106" w:type="dxa"/>
            <w:shd w:val="clear" w:color="auto" w:fill="F2F2F2" w:themeFill="background1" w:themeFillShade="F2"/>
          </w:tcPr>
          <w:p w14:paraId="110D5724" w14:textId="77777777" w:rsidR="00271A55" w:rsidRPr="005F03C1" w:rsidRDefault="00271A55" w:rsidP="00271A55">
            <w:pPr>
              <w:pStyle w:val="TableHeading"/>
            </w:pPr>
            <w:bookmarkStart w:id="39" w:name="COL001_TBL004"/>
            <w:bookmarkEnd w:id="39"/>
            <w:r w:rsidRPr="005F03C1">
              <w:t>Global</w:t>
            </w:r>
          </w:p>
        </w:tc>
        <w:tc>
          <w:tcPr>
            <w:tcW w:w="8090" w:type="dxa"/>
            <w:shd w:val="clear" w:color="auto" w:fill="F2F2F2" w:themeFill="background1" w:themeFillShade="F2"/>
          </w:tcPr>
          <w:p w14:paraId="47D4CD08" w14:textId="77777777" w:rsidR="00271A55" w:rsidRPr="005F03C1" w:rsidRDefault="00271A55" w:rsidP="00271A55">
            <w:pPr>
              <w:pStyle w:val="TableHeading"/>
            </w:pPr>
            <w:r w:rsidRPr="005F03C1">
              <w:t>Description</w:t>
            </w:r>
          </w:p>
        </w:tc>
      </w:tr>
      <w:tr w:rsidR="00271A55" w:rsidRPr="005F03C1" w14:paraId="2F971116" w14:textId="77777777" w:rsidTr="00E95F52">
        <w:tc>
          <w:tcPr>
            <w:tcW w:w="1106" w:type="dxa"/>
          </w:tcPr>
          <w:p w14:paraId="76DC0030" w14:textId="77777777" w:rsidR="00271A55" w:rsidRPr="005F03C1" w:rsidRDefault="00271A55" w:rsidP="007B4F89">
            <w:pPr>
              <w:pStyle w:val="TableText"/>
              <w:keepNext/>
              <w:keepLines/>
            </w:pPr>
            <w:r w:rsidRPr="005F03C1">
              <w:rPr>
                <w:b/>
              </w:rPr>
              <w:t>^DD</w:t>
            </w:r>
            <w:r w:rsidR="00557FA1">
              <w:rPr>
                <w:b/>
              </w:rPr>
              <w:fldChar w:fldCharType="begin"/>
            </w:r>
            <w:r w:rsidR="00493D21" w:rsidRPr="005F03C1">
              <w:rPr>
                <w:rFonts w:ascii="Times New Roman" w:hAnsi="Times New Roman"/>
                <w:sz w:val="24"/>
                <w:szCs w:val="22"/>
              </w:rPr>
              <w:instrText>xe "^DD Global"</w:instrText>
            </w:r>
            <w:r w:rsidR="00557FA1">
              <w:rPr>
                <w:b/>
              </w:rPr>
              <w:fldChar w:fldCharType="end"/>
            </w:r>
            <w:r w:rsidR="00557FA1">
              <w:rPr>
                <w:b/>
              </w:rPr>
              <w:fldChar w:fldCharType="begin"/>
            </w:r>
            <w:r w:rsidR="00493D21" w:rsidRPr="005F03C1">
              <w:rPr>
                <w:rFonts w:ascii="Times New Roman" w:hAnsi="Times New Roman"/>
                <w:sz w:val="24"/>
                <w:szCs w:val="22"/>
              </w:rPr>
              <w:instrText>xe "Globals:^DD"</w:instrText>
            </w:r>
            <w:r w:rsidR="00557FA1">
              <w:rPr>
                <w:b/>
              </w:rPr>
              <w:fldChar w:fldCharType="end"/>
            </w:r>
          </w:p>
        </w:tc>
        <w:tc>
          <w:tcPr>
            <w:tcW w:w="8090" w:type="dxa"/>
          </w:tcPr>
          <w:p w14:paraId="71003250" w14:textId="77777777" w:rsidR="00271A55" w:rsidRPr="005F03C1" w:rsidRDefault="00271A55" w:rsidP="006A25A6">
            <w:pPr>
              <w:pStyle w:val="TableText"/>
              <w:keepNext/>
              <w:keepLines/>
            </w:pPr>
            <w:r w:rsidRPr="005F03C1">
              <w:t>All attribute dictionaries</w:t>
            </w:r>
            <w:r w:rsidR="00862B30" w:rsidRPr="005F03C1">
              <w:t xml:space="preserve">, Keys, Functions, and MUMPS </w:t>
            </w:r>
            <w:r w:rsidR="006A25A6" w:rsidRPr="005F03C1">
              <w:t>operating system</w:t>
            </w:r>
            <w:r w:rsidR="00862B30" w:rsidRPr="005F03C1">
              <w:t>s</w:t>
            </w:r>
            <w:r w:rsidR="006A25A6" w:rsidRPr="005F03C1">
              <w:t>.</w:t>
            </w:r>
          </w:p>
        </w:tc>
      </w:tr>
      <w:tr w:rsidR="00271A55" w:rsidRPr="005F03C1" w14:paraId="05E3CDCE" w14:textId="77777777" w:rsidTr="00E95F52">
        <w:tc>
          <w:tcPr>
            <w:tcW w:w="1106" w:type="dxa"/>
          </w:tcPr>
          <w:p w14:paraId="517753BB" w14:textId="77777777" w:rsidR="00271A55" w:rsidRPr="005F03C1" w:rsidRDefault="00271A55" w:rsidP="006A25A6">
            <w:pPr>
              <w:pStyle w:val="TableText"/>
            </w:pPr>
            <w:r w:rsidRPr="005F03C1">
              <w:rPr>
                <w:b/>
              </w:rPr>
              <w:t>^DDA</w:t>
            </w:r>
            <w:r w:rsidR="00557FA1">
              <w:rPr>
                <w:b/>
              </w:rPr>
              <w:fldChar w:fldCharType="begin"/>
            </w:r>
            <w:r w:rsidR="00493D21" w:rsidRPr="005F03C1">
              <w:rPr>
                <w:rFonts w:ascii="Times New Roman" w:hAnsi="Times New Roman"/>
                <w:sz w:val="24"/>
              </w:rPr>
              <w:instrText>xe "^DDA Global"</w:instrText>
            </w:r>
            <w:r w:rsidR="00557FA1">
              <w:rPr>
                <w:b/>
              </w:rPr>
              <w:fldChar w:fldCharType="end"/>
            </w:r>
            <w:r w:rsidR="00557FA1">
              <w:rPr>
                <w:b/>
              </w:rPr>
              <w:fldChar w:fldCharType="begin"/>
            </w:r>
            <w:r w:rsidR="00493D21" w:rsidRPr="005F03C1">
              <w:rPr>
                <w:rFonts w:ascii="Times New Roman" w:hAnsi="Times New Roman"/>
                <w:sz w:val="24"/>
              </w:rPr>
              <w:instrText>xe "Globals:^DDA"</w:instrText>
            </w:r>
            <w:r w:rsidR="00557FA1">
              <w:rPr>
                <w:b/>
              </w:rPr>
              <w:fldChar w:fldCharType="end"/>
            </w:r>
          </w:p>
        </w:tc>
        <w:tc>
          <w:tcPr>
            <w:tcW w:w="8090" w:type="dxa"/>
          </w:tcPr>
          <w:p w14:paraId="69D4057F" w14:textId="77777777" w:rsidR="00271A55" w:rsidRPr="005F03C1" w:rsidRDefault="00271A55" w:rsidP="006A25A6">
            <w:pPr>
              <w:pStyle w:val="TableText"/>
            </w:pPr>
            <w:r w:rsidRPr="005F03C1">
              <w:t>Data dictionary audit trail.</w:t>
            </w:r>
          </w:p>
        </w:tc>
      </w:tr>
      <w:tr w:rsidR="00862B30" w:rsidRPr="005F03C1" w14:paraId="30393313" w14:textId="77777777" w:rsidTr="00E95F52">
        <w:tc>
          <w:tcPr>
            <w:tcW w:w="1106" w:type="dxa"/>
          </w:tcPr>
          <w:p w14:paraId="0F5B0432" w14:textId="77777777" w:rsidR="00862B30" w:rsidRPr="005F03C1" w:rsidRDefault="00862B30" w:rsidP="006A25A6">
            <w:pPr>
              <w:pStyle w:val="TableText"/>
              <w:rPr>
                <w:b/>
              </w:rPr>
            </w:pPr>
            <w:r w:rsidRPr="005F03C1">
              <w:rPr>
                <w:b/>
              </w:rPr>
              <w:t>^DDD</w:t>
            </w:r>
            <w:r w:rsidR="00557FA1">
              <w:rPr>
                <w:b/>
              </w:rPr>
              <w:fldChar w:fldCharType="begin"/>
            </w:r>
            <w:r w:rsidR="00D31FF9" w:rsidRPr="005F03C1">
              <w:rPr>
                <w:rFonts w:ascii="Times New Roman" w:hAnsi="Times New Roman"/>
                <w:sz w:val="24"/>
              </w:rPr>
              <w:instrText>xe "^DDD Global"</w:instrText>
            </w:r>
            <w:r w:rsidR="00557FA1">
              <w:rPr>
                <w:b/>
              </w:rPr>
              <w:fldChar w:fldCharType="end"/>
            </w:r>
            <w:r w:rsidR="00557FA1">
              <w:rPr>
                <w:b/>
              </w:rPr>
              <w:fldChar w:fldCharType="begin"/>
            </w:r>
            <w:r w:rsidR="00D31FF9" w:rsidRPr="005F03C1">
              <w:rPr>
                <w:rFonts w:ascii="Times New Roman" w:hAnsi="Times New Roman"/>
                <w:sz w:val="24"/>
              </w:rPr>
              <w:instrText>xe "Globals:^DDD"</w:instrText>
            </w:r>
            <w:r w:rsidR="00557FA1">
              <w:rPr>
                <w:b/>
              </w:rPr>
              <w:fldChar w:fldCharType="end"/>
            </w:r>
          </w:p>
        </w:tc>
        <w:tc>
          <w:tcPr>
            <w:tcW w:w="8090" w:type="dxa"/>
          </w:tcPr>
          <w:p w14:paraId="31BCBA06" w14:textId="77777777" w:rsidR="00862B30" w:rsidRPr="005F03C1" w:rsidRDefault="00862B30" w:rsidP="006A25A6">
            <w:pPr>
              <w:pStyle w:val="TableText"/>
            </w:pPr>
            <w:r w:rsidRPr="005F03C1">
              <w:t>Meta Data Dictionary</w:t>
            </w:r>
            <w:r w:rsidR="006A25A6" w:rsidRPr="005F03C1">
              <w:t>.</w:t>
            </w:r>
          </w:p>
        </w:tc>
      </w:tr>
      <w:tr w:rsidR="00AE119C" w:rsidRPr="005F03C1" w14:paraId="136159F5" w14:textId="77777777" w:rsidTr="00E95F52">
        <w:tc>
          <w:tcPr>
            <w:tcW w:w="1106" w:type="dxa"/>
          </w:tcPr>
          <w:p w14:paraId="1D6930E7" w14:textId="77777777" w:rsidR="00AE119C" w:rsidRPr="005F03C1" w:rsidRDefault="00AE119C" w:rsidP="006A25A6">
            <w:pPr>
              <w:pStyle w:val="TableText"/>
              <w:rPr>
                <w:b/>
              </w:rPr>
            </w:pPr>
            <w:r w:rsidRPr="005F03C1">
              <w:rPr>
                <w:b/>
              </w:rPr>
              <w:t>^DDE</w:t>
            </w:r>
            <w:r w:rsidR="00557FA1">
              <w:rPr>
                <w:b/>
              </w:rPr>
              <w:fldChar w:fldCharType="begin"/>
            </w:r>
            <w:r w:rsidR="00D31FF9" w:rsidRPr="005F03C1">
              <w:rPr>
                <w:rFonts w:ascii="Times New Roman" w:hAnsi="Times New Roman"/>
                <w:sz w:val="24"/>
              </w:rPr>
              <w:instrText>xe "^DDE Global"</w:instrText>
            </w:r>
            <w:r w:rsidR="00557FA1">
              <w:rPr>
                <w:b/>
              </w:rPr>
              <w:fldChar w:fldCharType="end"/>
            </w:r>
            <w:r w:rsidR="00557FA1">
              <w:rPr>
                <w:b/>
              </w:rPr>
              <w:fldChar w:fldCharType="begin"/>
            </w:r>
            <w:r w:rsidR="00D31FF9" w:rsidRPr="005F03C1">
              <w:rPr>
                <w:rFonts w:ascii="Times New Roman" w:hAnsi="Times New Roman"/>
                <w:sz w:val="24"/>
              </w:rPr>
              <w:instrText>xe "Globals:^DDE"</w:instrText>
            </w:r>
            <w:r w:rsidR="00557FA1">
              <w:rPr>
                <w:b/>
              </w:rPr>
              <w:fldChar w:fldCharType="end"/>
            </w:r>
          </w:p>
        </w:tc>
        <w:tc>
          <w:tcPr>
            <w:tcW w:w="8090" w:type="dxa"/>
          </w:tcPr>
          <w:p w14:paraId="6785CEF4" w14:textId="77777777" w:rsidR="00AE119C" w:rsidRPr="005F03C1" w:rsidRDefault="00AE119C" w:rsidP="006A25A6">
            <w:pPr>
              <w:pStyle w:val="TableText"/>
            </w:pPr>
            <w:r w:rsidRPr="005F03C1">
              <w:t>Entity File</w:t>
            </w:r>
          </w:p>
        </w:tc>
      </w:tr>
      <w:tr w:rsidR="00271A55" w:rsidRPr="005F03C1" w14:paraId="7C2F1AF1" w14:textId="77777777" w:rsidTr="00E95F52">
        <w:tc>
          <w:tcPr>
            <w:tcW w:w="1106" w:type="dxa"/>
          </w:tcPr>
          <w:p w14:paraId="18C4D463" w14:textId="77777777" w:rsidR="00271A55" w:rsidRPr="005F03C1" w:rsidRDefault="00271A55" w:rsidP="006A25A6">
            <w:pPr>
              <w:pStyle w:val="TableText"/>
            </w:pPr>
            <w:r w:rsidRPr="005F03C1">
              <w:t>^DI</w:t>
            </w:r>
            <w:r w:rsidR="00557FA1">
              <w:fldChar w:fldCharType="begin"/>
            </w:r>
            <w:r w:rsidR="00493D21" w:rsidRPr="005F03C1">
              <w:instrText xml:space="preserve">xe "^DI </w:instrText>
            </w:r>
            <w:r w:rsidR="00493D21" w:rsidRPr="005F03C1">
              <w:rPr>
                <w:rFonts w:ascii="Times New Roman" w:hAnsi="Times New Roman"/>
                <w:sz w:val="24"/>
              </w:rPr>
              <w:instrText>Global</w:instrText>
            </w:r>
            <w:r w:rsidR="00493D21" w:rsidRPr="005F03C1">
              <w:instrText>"</w:instrText>
            </w:r>
            <w:r w:rsidR="00557FA1">
              <w:fldChar w:fldCharType="end"/>
            </w:r>
            <w:r w:rsidR="00557FA1">
              <w:fldChar w:fldCharType="begin"/>
            </w:r>
            <w:r w:rsidR="00493D21" w:rsidRPr="005F03C1">
              <w:instrText>xe "</w:instrText>
            </w:r>
            <w:r w:rsidR="00493D21" w:rsidRPr="005F03C1">
              <w:rPr>
                <w:rFonts w:ascii="Times New Roman" w:hAnsi="Times New Roman"/>
                <w:sz w:val="24"/>
              </w:rPr>
              <w:instrText>Globals:</w:instrText>
            </w:r>
            <w:r w:rsidR="00493D21" w:rsidRPr="005F03C1">
              <w:instrText>^DI"</w:instrText>
            </w:r>
            <w:r w:rsidR="00557FA1">
              <w:fldChar w:fldCharType="end"/>
            </w:r>
          </w:p>
        </w:tc>
        <w:tc>
          <w:tcPr>
            <w:tcW w:w="8090" w:type="dxa"/>
          </w:tcPr>
          <w:p w14:paraId="52149F46" w14:textId="77777777" w:rsidR="00271A55" w:rsidRPr="005F03C1" w:rsidRDefault="00271A55" w:rsidP="006A25A6">
            <w:pPr>
              <w:pStyle w:val="TableText"/>
            </w:pPr>
            <w:r w:rsidRPr="005F03C1">
              <w:t>Data types</w:t>
            </w:r>
            <w:r w:rsidR="00862B30" w:rsidRPr="005F03C1">
              <w:t>, Languages, Dialogs</w:t>
            </w:r>
            <w:r w:rsidR="006A25A6" w:rsidRPr="005F03C1">
              <w:t>.</w:t>
            </w:r>
          </w:p>
        </w:tc>
      </w:tr>
      <w:tr w:rsidR="00271A55" w:rsidRPr="005F03C1" w14:paraId="102F58A6" w14:textId="77777777" w:rsidTr="00E95F52">
        <w:tc>
          <w:tcPr>
            <w:tcW w:w="1106" w:type="dxa"/>
          </w:tcPr>
          <w:p w14:paraId="36297993" w14:textId="77777777" w:rsidR="00271A55" w:rsidRPr="005F03C1" w:rsidRDefault="00271A55" w:rsidP="006A25A6">
            <w:pPr>
              <w:pStyle w:val="TableText"/>
            </w:pPr>
            <w:r w:rsidRPr="005F03C1">
              <w:rPr>
                <w:b/>
              </w:rPr>
              <w:t>^DIA</w:t>
            </w:r>
            <w:r w:rsidR="00557FA1">
              <w:rPr>
                <w:b/>
              </w:rPr>
              <w:fldChar w:fldCharType="begin"/>
            </w:r>
            <w:r w:rsidR="00493D21" w:rsidRPr="005F03C1">
              <w:rPr>
                <w:rFonts w:ascii="Times New Roman" w:hAnsi="Times New Roman"/>
                <w:sz w:val="24"/>
              </w:rPr>
              <w:instrText>xe "^DIA Global"</w:instrText>
            </w:r>
            <w:r w:rsidR="00557FA1">
              <w:rPr>
                <w:b/>
              </w:rPr>
              <w:fldChar w:fldCharType="end"/>
            </w:r>
            <w:r w:rsidR="00557FA1">
              <w:rPr>
                <w:b/>
              </w:rPr>
              <w:fldChar w:fldCharType="begin"/>
            </w:r>
            <w:r w:rsidR="00493D21" w:rsidRPr="005F03C1">
              <w:rPr>
                <w:rFonts w:ascii="Times New Roman" w:hAnsi="Times New Roman"/>
                <w:sz w:val="24"/>
              </w:rPr>
              <w:instrText>xe "Globals:^DIA"</w:instrText>
            </w:r>
            <w:r w:rsidR="00557FA1">
              <w:rPr>
                <w:b/>
              </w:rPr>
              <w:fldChar w:fldCharType="end"/>
            </w:r>
          </w:p>
        </w:tc>
        <w:tc>
          <w:tcPr>
            <w:tcW w:w="8090" w:type="dxa"/>
          </w:tcPr>
          <w:p w14:paraId="7029D723" w14:textId="77777777" w:rsidR="00271A55" w:rsidRPr="005F03C1" w:rsidRDefault="00271A55" w:rsidP="006A25A6">
            <w:pPr>
              <w:pStyle w:val="TableText"/>
            </w:pPr>
            <w:r w:rsidRPr="005F03C1">
              <w:t>Data audit trail.</w:t>
            </w:r>
          </w:p>
        </w:tc>
      </w:tr>
      <w:tr w:rsidR="00271A55" w:rsidRPr="005F03C1" w14:paraId="6A861586" w14:textId="77777777" w:rsidTr="00E95F52">
        <w:tc>
          <w:tcPr>
            <w:tcW w:w="1106" w:type="dxa"/>
          </w:tcPr>
          <w:p w14:paraId="03688065" w14:textId="77777777" w:rsidR="00271A55" w:rsidRPr="005F03C1" w:rsidRDefault="00271A55" w:rsidP="00271A55">
            <w:pPr>
              <w:pStyle w:val="TableText"/>
            </w:pPr>
            <w:r w:rsidRPr="005F03C1">
              <w:rPr>
                <w:b/>
              </w:rPr>
              <w:t>^DIAR</w:t>
            </w:r>
            <w:r w:rsidR="00557FA1">
              <w:rPr>
                <w:b/>
              </w:rPr>
              <w:fldChar w:fldCharType="begin"/>
            </w:r>
            <w:r w:rsidR="00493D21" w:rsidRPr="005F03C1">
              <w:rPr>
                <w:rFonts w:ascii="Times New Roman" w:hAnsi="Times New Roman"/>
                <w:sz w:val="24"/>
              </w:rPr>
              <w:instrText>xe "^DIAR Global"</w:instrText>
            </w:r>
            <w:r w:rsidR="00557FA1">
              <w:rPr>
                <w:b/>
              </w:rPr>
              <w:fldChar w:fldCharType="end"/>
            </w:r>
            <w:r w:rsidR="00557FA1">
              <w:rPr>
                <w:b/>
              </w:rPr>
              <w:fldChar w:fldCharType="begin"/>
            </w:r>
            <w:r w:rsidR="00493D21" w:rsidRPr="005F03C1">
              <w:rPr>
                <w:rFonts w:ascii="Times New Roman" w:hAnsi="Times New Roman"/>
                <w:sz w:val="24"/>
              </w:rPr>
              <w:instrText>xe "Globals:^DIAR"</w:instrText>
            </w:r>
            <w:r w:rsidR="00557FA1">
              <w:rPr>
                <w:b/>
              </w:rPr>
              <w:fldChar w:fldCharType="end"/>
            </w:r>
          </w:p>
        </w:tc>
        <w:tc>
          <w:tcPr>
            <w:tcW w:w="8090" w:type="dxa"/>
          </w:tcPr>
          <w:p w14:paraId="5B125CFC" w14:textId="77777777" w:rsidR="00271A55" w:rsidRPr="005F03C1" w:rsidRDefault="00271A55" w:rsidP="00271A55">
            <w:pPr>
              <w:pStyle w:val="TableText"/>
            </w:pPr>
            <w:r w:rsidRPr="005F03C1">
              <w:t>Archival activity and Filegrams.</w:t>
            </w:r>
          </w:p>
        </w:tc>
      </w:tr>
      <w:tr w:rsidR="00271A55" w:rsidRPr="005F03C1" w14:paraId="19048362" w14:textId="77777777" w:rsidTr="00E95F52">
        <w:tc>
          <w:tcPr>
            <w:tcW w:w="1106" w:type="dxa"/>
          </w:tcPr>
          <w:p w14:paraId="34F497B0" w14:textId="77777777" w:rsidR="00271A55" w:rsidRPr="005F03C1" w:rsidRDefault="00271A55" w:rsidP="00271A55">
            <w:pPr>
              <w:pStyle w:val="TableText"/>
            </w:pPr>
            <w:r w:rsidRPr="005F03C1">
              <w:rPr>
                <w:b/>
              </w:rPr>
              <w:t>^DIBT</w:t>
            </w:r>
            <w:r w:rsidR="00557FA1">
              <w:rPr>
                <w:b/>
              </w:rPr>
              <w:fldChar w:fldCharType="begin"/>
            </w:r>
            <w:r w:rsidR="00493D21" w:rsidRPr="005F03C1">
              <w:rPr>
                <w:rFonts w:ascii="Times New Roman" w:hAnsi="Times New Roman"/>
                <w:sz w:val="24"/>
              </w:rPr>
              <w:instrText>xe "^DIBT Global"</w:instrText>
            </w:r>
            <w:r w:rsidR="00557FA1">
              <w:rPr>
                <w:b/>
              </w:rPr>
              <w:fldChar w:fldCharType="end"/>
            </w:r>
            <w:r w:rsidR="00557FA1">
              <w:rPr>
                <w:b/>
              </w:rPr>
              <w:fldChar w:fldCharType="begin"/>
            </w:r>
            <w:r w:rsidR="00493D21" w:rsidRPr="005F03C1">
              <w:rPr>
                <w:rFonts w:ascii="Times New Roman" w:hAnsi="Times New Roman"/>
                <w:sz w:val="24"/>
              </w:rPr>
              <w:instrText>xe "Globals:^DIBT"</w:instrText>
            </w:r>
            <w:r w:rsidR="00557FA1">
              <w:rPr>
                <w:b/>
              </w:rPr>
              <w:fldChar w:fldCharType="end"/>
            </w:r>
          </w:p>
        </w:tc>
        <w:tc>
          <w:tcPr>
            <w:tcW w:w="8090" w:type="dxa"/>
          </w:tcPr>
          <w:p w14:paraId="266C04E5" w14:textId="77777777" w:rsidR="00271A55" w:rsidRPr="005F03C1" w:rsidRDefault="00271A55" w:rsidP="00271A55">
            <w:pPr>
              <w:pStyle w:val="TableText"/>
            </w:pPr>
            <w:r w:rsidRPr="005F03C1">
              <w:t>Sort templates and the results of file searches.</w:t>
            </w:r>
          </w:p>
        </w:tc>
      </w:tr>
      <w:tr w:rsidR="00271A55" w:rsidRPr="005F03C1" w14:paraId="221AFBF0" w14:textId="77777777" w:rsidTr="00E95F52">
        <w:tc>
          <w:tcPr>
            <w:tcW w:w="1106" w:type="dxa"/>
          </w:tcPr>
          <w:p w14:paraId="5D31174C" w14:textId="77777777" w:rsidR="00271A55" w:rsidRPr="005F03C1" w:rsidRDefault="00271A55" w:rsidP="00271A55">
            <w:pPr>
              <w:pStyle w:val="TableText"/>
            </w:pPr>
            <w:r w:rsidRPr="005F03C1">
              <w:rPr>
                <w:b/>
              </w:rPr>
              <w:t>^DIC</w:t>
            </w:r>
            <w:r w:rsidR="00557FA1">
              <w:rPr>
                <w:b/>
              </w:rPr>
              <w:fldChar w:fldCharType="begin"/>
            </w:r>
            <w:r w:rsidR="00493D21" w:rsidRPr="005F03C1">
              <w:rPr>
                <w:rFonts w:ascii="Times New Roman" w:hAnsi="Times New Roman"/>
                <w:sz w:val="24"/>
              </w:rPr>
              <w:instrText>xe "^DIC Global"</w:instrText>
            </w:r>
            <w:r w:rsidR="00557FA1">
              <w:rPr>
                <w:b/>
              </w:rPr>
              <w:fldChar w:fldCharType="end"/>
            </w:r>
            <w:r w:rsidR="00557FA1">
              <w:rPr>
                <w:b/>
              </w:rPr>
              <w:fldChar w:fldCharType="begin"/>
            </w:r>
            <w:r w:rsidR="00493D21" w:rsidRPr="005F03C1">
              <w:rPr>
                <w:rFonts w:ascii="Times New Roman" w:hAnsi="Times New Roman"/>
                <w:sz w:val="24"/>
              </w:rPr>
              <w:instrText>xe "Globals:^DIC"</w:instrText>
            </w:r>
            <w:r w:rsidR="00557FA1">
              <w:rPr>
                <w:b/>
              </w:rPr>
              <w:fldChar w:fldCharType="end"/>
            </w:r>
          </w:p>
        </w:tc>
        <w:tc>
          <w:tcPr>
            <w:tcW w:w="8090" w:type="dxa"/>
          </w:tcPr>
          <w:p w14:paraId="3F57B080" w14:textId="77777777" w:rsidR="00271A55" w:rsidRPr="005F03C1" w:rsidRDefault="00271A55" w:rsidP="00271A55">
            <w:pPr>
              <w:pStyle w:val="TableText"/>
            </w:pPr>
            <w:r w:rsidRPr="005F03C1">
              <w:t>Dictionary of files.</w:t>
            </w:r>
          </w:p>
        </w:tc>
      </w:tr>
      <w:tr w:rsidR="00271A55" w:rsidRPr="005F03C1" w14:paraId="74BC1708" w14:textId="77777777" w:rsidTr="00E95F52">
        <w:tc>
          <w:tcPr>
            <w:tcW w:w="1106" w:type="dxa"/>
          </w:tcPr>
          <w:p w14:paraId="003FED13" w14:textId="77777777" w:rsidR="00271A55" w:rsidRPr="005F03C1" w:rsidRDefault="00271A55" w:rsidP="00271A55">
            <w:pPr>
              <w:pStyle w:val="TableText"/>
            </w:pPr>
            <w:r w:rsidRPr="005F03C1">
              <w:rPr>
                <w:b/>
              </w:rPr>
              <w:t>^DIE</w:t>
            </w:r>
            <w:r w:rsidR="00557FA1">
              <w:rPr>
                <w:b/>
              </w:rPr>
              <w:fldChar w:fldCharType="begin"/>
            </w:r>
            <w:r w:rsidR="00493D21" w:rsidRPr="005F03C1">
              <w:rPr>
                <w:rFonts w:ascii="Times New Roman" w:hAnsi="Times New Roman"/>
                <w:sz w:val="24"/>
              </w:rPr>
              <w:instrText>xe "^DIE Global"</w:instrText>
            </w:r>
            <w:r w:rsidR="00557FA1">
              <w:rPr>
                <w:b/>
              </w:rPr>
              <w:fldChar w:fldCharType="end"/>
            </w:r>
            <w:r w:rsidR="00557FA1">
              <w:rPr>
                <w:b/>
              </w:rPr>
              <w:fldChar w:fldCharType="begin"/>
            </w:r>
            <w:r w:rsidR="00493D21" w:rsidRPr="005F03C1">
              <w:rPr>
                <w:rFonts w:ascii="Times New Roman" w:hAnsi="Times New Roman"/>
                <w:sz w:val="24"/>
              </w:rPr>
              <w:instrText>xe "Globals:^DIE"</w:instrText>
            </w:r>
            <w:r w:rsidR="00557FA1">
              <w:rPr>
                <w:b/>
              </w:rPr>
              <w:fldChar w:fldCharType="end"/>
            </w:r>
          </w:p>
        </w:tc>
        <w:tc>
          <w:tcPr>
            <w:tcW w:w="8090" w:type="dxa"/>
          </w:tcPr>
          <w:p w14:paraId="2F769EF0" w14:textId="77777777" w:rsidR="00271A55" w:rsidRPr="005F03C1" w:rsidRDefault="00271A55" w:rsidP="00271A55">
            <w:pPr>
              <w:pStyle w:val="TableText"/>
            </w:pPr>
            <w:r w:rsidRPr="005F03C1">
              <w:t>Input templates.</w:t>
            </w:r>
          </w:p>
        </w:tc>
      </w:tr>
      <w:tr w:rsidR="00271A55" w:rsidRPr="005F03C1" w14:paraId="0C254B1D" w14:textId="77777777" w:rsidTr="00E95F52">
        <w:tc>
          <w:tcPr>
            <w:tcW w:w="1106" w:type="dxa"/>
          </w:tcPr>
          <w:p w14:paraId="6ECC7ED2" w14:textId="77777777" w:rsidR="00271A55" w:rsidRPr="005F03C1" w:rsidRDefault="00271A55" w:rsidP="00271A55">
            <w:pPr>
              <w:pStyle w:val="TableText"/>
            </w:pPr>
            <w:r w:rsidRPr="005F03C1">
              <w:rPr>
                <w:b/>
              </w:rPr>
              <w:t>^DIPT</w:t>
            </w:r>
            <w:r w:rsidR="00557FA1">
              <w:rPr>
                <w:b/>
              </w:rPr>
              <w:fldChar w:fldCharType="begin"/>
            </w:r>
            <w:r w:rsidR="00493D21" w:rsidRPr="005F03C1">
              <w:rPr>
                <w:rFonts w:ascii="Times New Roman" w:hAnsi="Times New Roman"/>
                <w:sz w:val="24"/>
              </w:rPr>
              <w:instrText>xe "^DIPT Global"</w:instrText>
            </w:r>
            <w:r w:rsidR="00557FA1">
              <w:rPr>
                <w:b/>
              </w:rPr>
              <w:fldChar w:fldCharType="end"/>
            </w:r>
            <w:r w:rsidR="00557FA1">
              <w:rPr>
                <w:b/>
              </w:rPr>
              <w:fldChar w:fldCharType="begin"/>
            </w:r>
            <w:r w:rsidR="00493D21" w:rsidRPr="005F03C1">
              <w:rPr>
                <w:rFonts w:ascii="Times New Roman" w:hAnsi="Times New Roman"/>
                <w:sz w:val="24"/>
              </w:rPr>
              <w:instrText>xe "Globals:^DIPT"</w:instrText>
            </w:r>
            <w:r w:rsidR="00557FA1">
              <w:rPr>
                <w:b/>
              </w:rPr>
              <w:fldChar w:fldCharType="end"/>
            </w:r>
          </w:p>
        </w:tc>
        <w:tc>
          <w:tcPr>
            <w:tcW w:w="8090" w:type="dxa"/>
          </w:tcPr>
          <w:p w14:paraId="362A344D" w14:textId="77777777" w:rsidR="00271A55" w:rsidRPr="005F03C1" w:rsidRDefault="00271A55" w:rsidP="00271A55">
            <w:pPr>
              <w:pStyle w:val="TableText"/>
            </w:pPr>
            <w:r w:rsidRPr="005F03C1">
              <w:t>Print templates and Filegram templates.</w:t>
            </w:r>
          </w:p>
        </w:tc>
      </w:tr>
      <w:tr w:rsidR="00271A55" w:rsidRPr="005F03C1" w14:paraId="348FEB96" w14:textId="77777777" w:rsidTr="00E95F52">
        <w:tc>
          <w:tcPr>
            <w:tcW w:w="1106" w:type="dxa"/>
          </w:tcPr>
          <w:p w14:paraId="0DBF428C" w14:textId="77777777" w:rsidR="00271A55" w:rsidRPr="005F03C1" w:rsidRDefault="00271A55" w:rsidP="00271A55">
            <w:pPr>
              <w:pStyle w:val="TableText"/>
            </w:pPr>
            <w:r w:rsidRPr="005F03C1">
              <w:rPr>
                <w:b/>
              </w:rPr>
              <w:t>^DIST</w:t>
            </w:r>
            <w:r w:rsidR="00557FA1">
              <w:rPr>
                <w:b/>
              </w:rPr>
              <w:fldChar w:fldCharType="begin"/>
            </w:r>
            <w:r w:rsidR="00493D21" w:rsidRPr="005F03C1">
              <w:rPr>
                <w:rFonts w:ascii="Times New Roman" w:hAnsi="Times New Roman"/>
                <w:sz w:val="24"/>
              </w:rPr>
              <w:instrText>xe "^DIST Global"</w:instrText>
            </w:r>
            <w:r w:rsidR="00557FA1">
              <w:rPr>
                <w:b/>
              </w:rPr>
              <w:fldChar w:fldCharType="end"/>
            </w:r>
            <w:r w:rsidR="00557FA1">
              <w:rPr>
                <w:b/>
              </w:rPr>
              <w:fldChar w:fldCharType="begin"/>
            </w:r>
            <w:r w:rsidR="00493D21" w:rsidRPr="005F03C1">
              <w:rPr>
                <w:rFonts w:ascii="Times New Roman" w:hAnsi="Times New Roman"/>
                <w:sz w:val="24"/>
              </w:rPr>
              <w:instrText>xe "Globals:^DIST"</w:instrText>
            </w:r>
            <w:r w:rsidR="00557FA1">
              <w:rPr>
                <w:b/>
              </w:rPr>
              <w:fldChar w:fldCharType="end"/>
            </w:r>
          </w:p>
        </w:tc>
        <w:tc>
          <w:tcPr>
            <w:tcW w:w="8090" w:type="dxa"/>
          </w:tcPr>
          <w:p w14:paraId="7D68B25F" w14:textId="77777777" w:rsidR="00271A55" w:rsidRPr="005F03C1" w:rsidRDefault="00271A55" w:rsidP="00271A55">
            <w:pPr>
              <w:pStyle w:val="TableText"/>
            </w:pPr>
            <w:r w:rsidRPr="005F03C1">
              <w:t>ScreenMan forms and blocks</w:t>
            </w:r>
            <w:r w:rsidR="00862B30" w:rsidRPr="005F03C1">
              <w:t>, Import Templates, Foreign Formats,</w:t>
            </w:r>
            <w:r w:rsidRPr="005F03C1">
              <w:t xml:space="preserve"> and Alternate Editors.</w:t>
            </w:r>
          </w:p>
        </w:tc>
      </w:tr>
      <w:tr w:rsidR="00271A55" w:rsidRPr="005F03C1" w14:paraId="5C71125A" w14:textId="77777777" w:rsidTr="00E95F52">
        <w:tc>
          <w:tcPr>
            <w:tcW w:w="1106" w:type="dxa"/>
          </w:tcPr>
          <w:p w14:paraId="104DA3C0" w14:textId="77777777" w:rsidR="00271A55" w:rsidRPr="005F03C1" w:rsidRDefault="00271A55" w:rsidP="00271A55">
            <w:pPr>
              <w:pStyle w:val="TableText"/>
            </w:pPr>
            <w:r w:rsidRPr="005F03C1">
              <w:rPr>
                <w:b/>
              </w:rPr>
              <w:t>^DISV</w:t>
            </w:r>
            <w:r w:rsidR="00557FA1">
              <w:rPr>
                <w:b/>
              </w:rPr>
              <w:fldChar w:fldCharType="begin"/>
            </w:r>
            <w:r w:rsidR="00493D21" w:rsidRPr="005F03C1">
              <w:rPr>
                <w:rFonts w:ascii="Times New Roman" w:hAnsi="Times New Roman"/>
                <w:sz w:val="24"/>
              </w:rPr>
              <w:instrText>xe "^DISV Global"</w:instrText>
            </w:r>
            <w:r w:rsidR="00557FA1">
              <w:rPr>
                <w:b/>
              </w:rPr>
              <w:fldChar w:fldCharType="end"/>
            </w:r>
            <w:r w:rsidR="00557FA1">
              <w:rPr>
                <w:b/>
              </w:rPr>
              <w:fldChar w:fldCharType="begin"/>
            </w:r>
            <w:r w:rsidR="00493D21" w:rsidRPr="005F03C1">
              <w:rPr>
                <w:rFonts w:ascii="Times New Roman" w:hAnsi="Times New Roman"/>
                <w:sz w:val="24"/>
              </w:rPr>
              <w:instrText>xe "Globals:^DISV"</w:instrText>
            </w:r>
            <w:r w:rsidR="00557FA1">
              <w:rPr>
                <w:b/>
              </w:rPr>
              <w:fldChar w:fldCharType="end"/>
            </w:r>
          </w:p>
        </w:tc>
        <w:tc>
          <w:tcPr>
            <w:tcW w:w="8090" w:type="dxa"/>
          </w:tcPr>
          <w:p w14:paraId="0D8FB074" w14:textId="77777777" w:rsidR="00271A55" w:rsidRPr="005F03C1" w:rsidRDefault="00271A55" w:rsidP="00271A55">
            <w:pPr>
              <w:pStyle w:val="TableText"/>
            </w:pPr>
            <w:r w:rsidRPr="005F03C1">
              <w:t xml:space="preserve">Most recent lookup value in any file or subfile (by </w:t>
            </w:r>
            <w:r w:rsidRPr="005F03C1">
              <w:rPr>
                <w:b/>
              </w:rPr>
              <w:t>DUZ</w:t>
            </w:r>
            <w:r w:rsidRPr="005F03C1">
              <w:t>).</w:t>
            </w:r>
          </w:p>
        </w:tc>
      </w:tr>
      <w:tr w:rsidR="00A81FC4" w:rsidRPr="005F03C1" w14:paraId="2AAD0A3C" w14:textId="77777777" w:rsidTr="00A81FC4">
        <w:tc>
          <w:tcPr>
            <w:tcW w:w="1106" w:type="dxa"/>
          </w:tcPr>
          <w:p w14:paraId="78D9FA15" w14:textId="77777777" w:rsidR="00A81FC4" w:rsidRPr="005F03C1" w:rsidRDefault="00A81FC4" w:rsidP="00A81FC4">
            <w:pPr>
              <w:pStyle w:val="TableText"/>
            </w:pPr>
            <w:r w:rsidRPr="005F03C1">
              <w:rPr>
                <w:b/>
              </w:rPr>
              <w:t>^DIT</w:t>
            </w:r>
            <w:r w:rsidR="00557FA1">
              <w:rPr>
                <w:b/>
              </w:rPr>
              <w:fldChar w:fldCharType="begin"/>
            </w:r>
            <w:r w:rsidRPr="005F03C1">
              <w:rPr>
                <w:rFonts w:ascii="Times New Roman" w:hAnsi="Times New Roman"/>
                <w:sz w:val="24"/>
              </w:rPr>
              <w:instrText>xe "^DIZ Global"</w:instrText>
            </w:r>
            <w:r w:rsidR="00557FA1">
              <w:rPr>
                <w:b/>
              </w:rPr>
              <w:fldChar w:fldCharType="end"/>
            </w:r>
            <w:r w:rsidR="00557FA1">
              <w:rPr>
                <w:b/>
              </w:rPr>
              <w:fldChar w:fldCharType="begin"/>
            </w:r>
            <w:r w:rsidRPr="005F03C1">
              <w:rPr>
                <w:rFonts w:ascii="Times New Roman" w:hAnsi="Times New Roman"/>
                <w:sz w:val="24"/>
              </w:rPr>
              <w:instrText>xe "Globals:^DIZ"</w:instrText>
            </w:r>
            <w:r w:rsidR="00557FA1">
              <w:rPr>
                <w:b/>
              </w:rPr>
              <w:fldChar w:fldCharType="end"/>
            </w:r>
          </w:p>
        </w:tc>
        <w:tc>
          <w:tcPr>
            <w:tcW w:w="8090" w:type="dxa"/>
          </w:tcPr>
          <w:p w14:paraId="5D5BED57" w14:textId="77777777" w:rsidR="00A81FC4" w:rsidRPr="005F03C1" w:rsidRDefault="00A81FC4" w:rsidP="00A81FC4">
            <w:pPr>
              <w:pStyle w:val="TableText"/>
            </w:pPr>
            <w:r w:rsidRPr="005F03C1">
              <w:t>Files needed for UTC Data Type.</w:t>
            </w:r>
          </w:p>
        </w:tc>
      </w:tr>
      <w:tr w:rsidR="00271A55" w:rsidRPr="005F03C1" w14:paraId="1996DF23" w14:textId="77777777" w:rsidTr="00E95F52">
        <w:tc>
          <w:tcPr>
            <w:tcW w:w="1106" w:type="dxa"/>
          </w:tcPr>
          <w:p w14:paraId="4B6E5B4A" w14:textId="77777777" w:rsidR="00271A55" w:rsidRPr="005F03C1" w:rsidRDefault="00271A55" w:rsidP="00271A55">
            <w:pPr>
              <w:pStyle w:val="TableText"/>
            </w:pPr>
            <w:r w:rsidRPr="005F03C1">
              <w:rPr>
                <w:b/>
              </w:rPr>
              <w:t>^DIZ</w:t>
            </w:r>
            <w:r w:rsidR="00557FA1">
              <w:rPr>
                <w:b/>
              </w:rPr>
              <w:fldChar w:fldCharType="begin"/>
            </w:r>
            <w:r w:rsidR="00493D21" w:rsidRPr="005F03C1">
              <w:rPr>
                <w:rFonts w:ascii="Times New Roman" w:hAnsi="Times New Roman"/>
                <w:sz w:val="24"/>
              </w:rPr>
              <w:instrText>xe "^DIZ Global"</w:instrText>
            </w:r>
            <w:r w:rsidR="00557FA1">
              <w:rPr>
                <w:b/>
              </w:rPr>
              <w:fldChar w:fldCharType="end"/>
            </w:r>
            <w:r w:rsidR="00557FA1">
              <w:rPr>
                <w:b/>
              </w:rPr>
              <w:fldChar w:fldCharType="begin"/>
            </w:r>
            <w:r w:rsidR="00493D21" w:rsidRPr="005F03C1">
              <w:rPr>
                <w:rFonts w:ascii="Times New Roman" w:hAnsi="Times New Roman"/>
                <w:sz w:val="24"/>
              </w:rPr>
              <w:instrText>xe "Globals:^DIZ"</w:instrText>
            </w:r>
            <w:r w:rsidR="00557FA1">
              <w:rPr>
                <w:b/>
              </w:rPr>
              <w:fldChar w:fldCharType="end"/>
            </w:r>
          </w:p>
        </w:tc>
        <w:tc>
          <w:tcPr>
            <w:tcW w:w="8090" w:type="dxa"/>
          </w:tcPr>
          <w:p w14:paraId="63B10843" w14:textId="77777777" w:rsidR="00271A55" w:rsidRPr="005F03C1" w:rsidRDefault="00271A55" w:rsidP="00271A55">
            <w:pPr>
              <w:pStyle w:val="TableText"/>
            </w:pPr>
            <w:r w:rsidRPr="005F03C1">
              <w:t>Default location for new data files as they are created.</w:t>
            </w:r>
          </w:p>
        </w:tc>
      </w:tr>
      <w:tr w:rsidR="00271A55" w:rsidRPr="005F03C1" w14:paraId="59F86BCC" w14:textId="77777777" w:rsidTr="00E95F52">
        <w:tc>
          <w:tcPr>
            <w:tcW w:w="1106" w:type="dxa"/>
          </w:tcPr>
          <w:p w14:paraId="4BFB11AA" w14:textId="77777777" w:rsidR="00271A55" w:rsidRPr="005F03C1" w:rsidRDefault="00271A55" w:rsidP="00271A55">
            <w:pPr>
              <w:pStyle w:val="TableText"/>
            </w:pPr>
            <w:r w:rsidRPr="005F03C1">
              <w:rPr>
                <w:b/>
              </w:rPr>
              <w:t>^DOPT</w:t>
            </w:r>
            <w:r w:rsidR="00557FA1">
              <w:rPr>
                <w:b/>
              </w:rPr>
              <w:fldChar w:fldCharType="begin"/>
            </w:r>
            <w:r w:rsidR="00493D21" w:rsidRPr="005F03C1">
              <w:rPr>
                <w:rFonts w:ascii="Times New Roman" w:hAnsi="Times New Roman"/>
                <w:sz w:val="24"/>
              </w:rPr>
              <w:instrText>xe "^DOPT Global"</w:instrText>
            </w:r>
            <w:r w:rsidR="00557FA1">
              <w:rPr>
                <w:b/>
              </w:rPr>
              <w:fldChar w:fldCharType="end"/>
            </w:r>
            <w:r w:rsidR="00557FA1">
              <w:rPr>
                <w:b/>
              </w:rPr>
              <w:fldChar w:fldCharType="begin"/>
            </w:r>
            <w:r w:rsidR="00493D21" w:rsidRPr="005F03C1">
              <w:rPr>
                <w:rFonts w:ascii="Times New Roman" w:hAnsi="Times New Roman"/>
                <w:sz w:val="24"/>
              </w:rPr>
              <w:instrText>xe "Globals:^DOPT"</w:instrText>
            </w:r>
            <w:r w:rsidR="00557FA1">
              <w:rPr>
                <w:b/>
              </w:rPr>
              <w:fldChar w:fldCharType="end"/>
            </w:r>
          </w:p>
        </w:tc>
        <w:tc>
          <w:tcPr>
            <w:tcW w:w="8090" w:type="dxa"/>
          </w:tcPr>
          <w:p w14:paraId="79E17953" w14:textId="77777777" w:rsidR="00271A55" w:rsidRPr="005F03C1" w:rsidRDefault="00271A55" w:rsidP="00271A55">
            <w:pPr>
              <w:pStyle w:val="TableText"/>
            </w:pPr>
            <w:r w:rsidRPr="005F03C1">
              <w:t>Option lists.</w:t>
            </w:r>
          </w:p>
        </w:tc>
      </w:tr>
      <w:tr w:rsidR="00271A55" w:rsidRPr="005F03C1" w14:paraId="7F20A9B4" w14:textId="77777777" w:rsidTr="00E95F52">
        <w:tc>
          <w:tcPr>
            <w:tcW w:w="1106" w:type="dxa"/>
          </w:tcPr>
          <w:p w14:paraId="2A4C5AAF" w14:textId="77777777" w:rsidR="00271A55" w:rsidRPr="005F03C1" w:rsidRDefault="00271A55" w:rsidP="00271A55">
            <w:pPr>
              <w:pStyle w:val="TableText"/>
            </w:pPr>
            <w:r w:rsidRPr="005F03C1">
              <w:rPr>
                <w:b/>
              </w:rPr>
              <w:t>^DOSV</w:t>
            </w:r>
            <w:r w:rsidR="00557FA1">
              <w:rPr>
                <w:b/>
              </w:rPr>
              <w:fldChar w:fldCharType="begin"/>
            </w:r>
            <w:r w:rsidR="00493D21" w:rsidRPr="005F03C1">
              <w:rPr>
                <w:rFonts w:ascii="Times New Roman" w:hAnsi="Times New Roman"/>
                <w:sz w:val="24"/>
              </w:rPr>
              <w:instrText>xe "^DOSV Global"</w:instrText>
            </w:r>
            <w:r w:rsidR="00557FA1">
              <w:rPr>
                <w:b/>
              </w:rPr>
              <w:fldChar w:fldCharType="end"/>
            </w:r>
            <w:r w:rsidR="00557FA1">
              <w:rPr>
                <w:b/>
              </w:rPr>
              <w:fldChar w:fldCharType="begin"/>
            </w:r>
            <w:r w:rsidR="00493D21" w:rsidRPr="005F03C1">
              <w:rPr>
                <w:rFonts w:ascii="Times New Roman" w:hAnsi="Times New Roman"/>
                <w:sz w:val="24"/>
              </w:rPr>
              <w:instrText>xe "Globals:^DOSV"</w:instrText>
            </w:r>
            <w:r w:rsidR="00557FA1">
              <w:rPr>
                <w:b/>
              </w:rPr>
              <w:fldChar w:fldCharType="end"/>
            </w:r>
          </w:p>
        </w:tc>
        <w:tc>
          <w:tcPr>
            <w:tcW w:w="8090" w:type="dxa"/>
          </w:tcPr>
          <w:p w14:paraId="4E3FC2CA" w14:textId="77777777" w:rsidR="00271A55" w:rsidRPr="005F03C1" w:rsidRDefault="00271A55" w:rsidP="00271A55">
            <w:pPr>
              <w:pStyle w:val="TableText"/>
            </w:pPr>
            <w:r w:rsidRPr="005F03C1">
              <w:t>Statistical results.</w:t>
            </w:r>
          </w:p>
        </w:tc>
      </w:tr>
      <w:tr w:rsidR="00271A55" w:rsidRPr="005F03C1" w14:paraId="151A6E11" w14:textId="77777777" w:rsidTr="00E95F52">
        <w:tc>
          <w:tcPr>
            <w:tcW w:w="1106" w:type="dxa"/>
          </w:tcPr>
          <w:p w14:paraId="231B54EE" w14:textId="77777777" w:rsidR="00271A55" w:rsidRPr="005F03C1" w:rsidRDefault="00271A55" w:rsidP="00493D21">
            <w:pPr>
              <w:pStyle w:val="TableText"/>
            </w:pPr>
            <w:r w:rsidRPr="005F03C1">
              <w:rPr>
                <w:b/>
              </w:rPr>
              <w:t>^%ZOSF</w:t>
            </w:r>
            <w:r w:rsidR="00557FA1">
              <w:rPr>
                <w:b/>
              </w:rPr>
              <w:fldChar w:fldCharType="begin"/>
            </w:r>
            <w:r w:rsidR="00493D21" w:rsidRPr="005F03C1">
              <w:rPr>
                <w:rFonts w:ascii="Times New Roman" w:hAnsi="Times New Roman"/>
                <w:sz w:val="24"/>
              </w:rPr>
              <w:instrText>xe "^%ZOSF Global"</w:instrText>
            </w:r>
            <w:r w:rsidR="00557FA1">
              <w:rPr>
                <w:b/>
              </w:rPr>
              <w:fldChar w:fldCharType="end"/>
            </w:r>
            <w:r w:rsidR="00557FA1">
              <w:rPr>
                <w:b/>
              </w:rPr>
              <w:fldChar w:fldCharType="begin"/>
            </w:r>
            <w:r w:rsidR="00493D21" w:rsidRPr="005F03C1">
              <w:rPr>
                <w:rFonts w:ascii="Times New Roman" w:hAnsi="Times New Roman"/>
                <w:sz w:val="24"/>
              </w:rPr>
              <w:instrText>xe "Globals:^%ZOSF"</w:instrText>
            </w:r>
            <w:r w:rsidR="00557FA1">
              <w:rPr>
                <w:b/>
              </w:rPr>
              <w:fldChar w:fldCharType="end"/>
            </w:r>
          </w:p>
        </w:tc>
        <w:tc>
          <w:tcPr>
            <w:tcW w:w="8090" w:type="dxa"/>
          </w:tcPr>
          <w:p w14:paraId="6A95EFB9" w14:textId="77777777" w:rsidR="00271A55" w:rsidRPr="005F03C1" w:rsidRDefault="00271A55" w:rsidP="00271A55">
            <w:pPr>
              <w:pStyle w:val="TableText"/>
            </w:pPr>
            <w:r w:rsidRPr="005F03C1">
              <w:t>M vendor-specific executable code.</w:t>
            </w:r>
          </w:p>
        </w:tc>
      </w:tr>
    </w:tbl>
    <w:p w14:paraId="31FD3E32" w14:textId="77777777" w:rsidR="006E5E8D" w:rsidRPr="005F03C1" w:rsidRDefault="006E5E8D" w:rsidP="006E5E8D">
      <w:pPr>
        <w:pStyle w:val="BodyText6"/>
      </w:pPr>
    </w:p>
    <w:p w14:paraId="5B47CA98" w14:textId="77777777" w:rsidR="00271A55" w:rsidRPr="005F03C1" w:rsidRDefault="00271A55" w:rsidP="00271A55">
      <w:pPr>
        <w:pStyle w:val="BodyText"/>
      </w:pPr>
      <w:r w:rsidRPr="005F03C1">
        <w:t xml:space="preserve">The routines use the </w:t>
      </w:r>
      <w:r w:rsidRPr="005F03C1">
        <w:rPr>
          <w:b/>
        </w:rPr>
        <w:t>^UTILITY</w:t>
      </w:r>
      <w:r w:rsidRPr="005F03C1">
        <w:t xml:space="preserve"> and </w:t>
      </w:r>
      <w:r w:rsidRPr="005F03C1">
        <w:rPr>
          <w:b/>
        </w:rPr>
        <w:t>^TMP</w:t>
      </w:r>
      <w:r w:rsidRPr="005F03C1">
        <w:t xml:space="preserve"> globals for temporary scratch space. The </w:t>
      </w:r>
      <w:r w:rsidRPr="005F03C1">
        <w:rPr>
          <w:b/>
        </w:rPr>
        <w:t>^XUTL</w:t>
      </w:r>
      <w:r w:rsidRPr="005F03C1">
        <w:t xml:space="preserve"> global is also used if you are running some M implementations.</w:t>
      </w:r>
    </w:p>
    <w:p w14:paraId="6C341F87" w14:textId="77777777" w:rsidR="00271A55" w:rsidRPr="005F03C1" w:rsidRDefault="00271A55" w:rsidP="00271A55">
      <w:pPr>
        <w:pStyle w:val="AltHeading3"/>
      </w:pPr>
      <w:bookmarkStart w:id="40" w:name="Delimiters_within_Strings"/>
      <w:r w:rsidRPr="005F03C1">
        <w:lastRenderedPageBreak/>
        <w:t>Delimiters within Strings</w:t>
      </w:r>
      <w:bookmarkEnd w:id="40"/>
    </w:p>
    <w:p w14:paraId="26AA76FB" w14:textId="77777777" w:rsidR="00271A55" w:rsidRPr="005F03C1" w:rsidRDefault="00271A55" w:rsidP="00271A55">
      <w:pPr>
        <w:pStyle w:val="BodyText"/>
        <w:keepNext/>
        <w:keepLines/>
      </w:pPr>
      <w:r w:rsidRPr="005F03C1">
        <w:t>The caret (</w:t>
      </w:r>
      <w:r w:rsidRPr="005F03C1">
        <w:rPr>
          <w:b/>
        </w:rPr>
        <w:t>^</w:t>
      </w:r>
      <w:r w:rsidRPr="005F03C1">
        <w:t>) character is conventionally used to delimit data elements</w:t>
      </w:r>
      <w:r w:rsidR="00C94EAD" w:rsidRPr="005F03C1">
        <w:t xml:space="preserve"> that</w:t>
      </w:r>
      <w:r w:rsidRPr="005F03C1">
        <w:t xml:space="preserve"> are strung together to be stored in a single global node. A corollary of this rule is that the routines almost never allow input data to contain carets; the user types a caret (</w:t>
      </w:r>
      <w:r w:rsidRPr="005F03C1">
        <w:rPr>
          <w:b/>
        </w:rPr>
        <w:t>^</w:t>
      </w:r>
      <w:r w:rsidRPr="005F03C1">
        <w:t xml:space="preserve">) to change or terminate the sequence of questions being asked. Within </w:t>
      </w:r>
      <w:r w:rsidRPr="005F03C1">
        <w:rPr>
          <w:b/>
        </w:rPr>
        <w:t>^</w:t>
      </w:r>
      <w:r w:rsidRPr="005F03C1">
        <w:t>-pieces, semicolons (</w:t>
      </w:r>
      <w:r w:rsidRPr="005F03C1">
        <w:rPr>
          <w:b/>
        </w:rPr>
        <w:t>;</w:t>
      </w:r>
      <w:r w:rsidRPr="005F03C1">
        <w:t>) are usually used as secondary delimiters, and colons (</w:t>
      </w:r>
      <w:r w:rsidRPr="005F03C1">
        <w:rPr>
          <w:b/>
        </w:rPr>
        <w:t>:</w:t>
      </w:r>
      <w:r w:rsidRPr="005F03C1">
        <w:t>) as tertiary delimiters.</w:t>
      </w:r>
    </w:p>
    <w:p w14:paraId="74A33540" w14:textId="77777777" w:rsidR="00271A55" w:rsidRPr="005F03C1" w:rsidRDefault="00271A55" w:rsidP="00271A55">
      <w:pPr>
        <w:pStyle w:val="BodyText"/>
      </w:pPr>
      <w:r w:rsidRPr="005F03C1">
        <w:t xml:space="preserve">VA FileMan routines use the local variable </w:t>
      </w:r>
      <w:r w:rsidRPr="005F03C1">
        <w:rPr>
          <w:b/>
          <w:bCs/>
        </w:rPr>
        <w:t>U</w:t>
      </w:r>
      <w:r w:rsidRPr="005F03C1">
        <w:t xml:space="preserve"> as equal to the single caret (</w:t>
      </w:r>
      <w:r w:rsidRPr="005F03C1">
        <w:rPr>
          <w:b/>
        </w:rPr>
        <w:t>^</w:t>
      </w:r>
      <w:r w:rsidRPr="005F03C1">
        <w:t>) character.</w:t>
      </w:r>
    </w:p>
    <w:p w14:paraId="343ECFB0" w14:textId="77777777" w:rsidR="00271A55" w:rsidRPr="005F03C1" w:rsidRDefault="00271A55" w:rsidP="00271A55">
      <w:pPr>
        <w:pStyle w:val="AltHeading3"/>
      </w:pPr>
      <w:bookmarkStart w:id="41" w:name="Canonic_Numbers"/>
      <w:r w:rsidRPr="005F03C1">
        <w:t>Canonic Numbers</w:t>
      </w:r>
      <w:bookmarkEnd w:id="41"/>
    </w:p>
    <w:p w14:paraId="68B25B17" w14:textId="77777777" w:rsidR="00271A55" w:rsidRPr="005F03C1" w:rsidRDefault="00271A55" w:rsidP="00271A55">
      <w:pPr>
        <w:pStyle w:val="BodyText"/>
      </w:pPr>
      <w:r w:rsidRPr="005F03C1">
        <w:t xml:space="preserve">VA FileMan recognizes only canonic numbers. A canonic number is a number that does </w:t>
      </w:r>
      <w:r w:rsidRPr="005F03C1">
        <w:rPr>
          <w:bCs/>
          <w:i/>
        </w:rPr>
        <w:t>not</w:t>
      </w:r>
      <w:r w:rsidRPr="005F03C1">
        <w:t xml:space="preserve"> begin or end with meaningless zeroes. For example, </w:t>
      </w:r>
      <w:r w:rsidRPr="005F03C1">
        <w:rPr>
          <w:b/>
        </w:rPr>
        <w:t>7</w:t>
      </w:r>
      <w:r w:rsidRPr="005F03C1">
        <w:t xml:space="preserve"> is a canonic number, whereas </w:t>
      </w:r>
      <w:r w:rsidRPr="005F03C1">
        <w:rPr>
          <w:b/>
        </w:rPr>
        <w:t>007</w:t>
      </w:r>
      <w:r w:rsidRPr="005F03C1">
        <w:t xml:space="preserve"> and </w:t>
      </w:r>
      <w:r w:rsidRPr="005F03C1">
        <w:rPr>
          <w:b/>
        </w:rPr>
        <w:t>7.0</w:t>
      </w:r>
      <w:r w:rsidRPr="005F03C1">
        <w:t xml:space="preserve"> are </w:t>
      </w:r>
      <w:r w:rsidRPr="005F03C1">
        <w:rPr>
          <w:i/>
        </w:rPr>
        <w:t>not</w:t>
      </w:r>
      <w:r w:rsidR="002E764E" w:rsidRPr="005F03C1">
        <w:t xml:space="preserve"> canonic numbers</w:t>
      </w:r>
      <w:r w:rsidRPr="005F03C1">
        <w:t>.</w:t>
      </w:r>
    </w:p>
    <w:p w14:paraId="1D5D7E7D" w14:textId="77777777" w:rsidR="00C05C53" w:rsidRPr="005F03C1" w:rsidRDefault="00C05C53" w:rsidP="00E56A1C">
      <w:pPr>
        <w:pStyle w:val="AltHeading2"/>
      </w:pPr>
      <w:bookmarkStart w:id="42" w:name="_Toc485620882"/>
      <w:bookmarkStart w:id="43" w:name="_Toc4315558"/>
      <w:bookmarkStart w:id="44" w:name="_Toc8096545"/>
      <w:bookmarkStart w:id="45" w:name="_Toc15257683"/>
      <w:bookmarkStart w:id="46" w:name="_Toc18284795"/>
      <w:bookmarkStart w:id="47" w:name="Obtain_Technical_Information_Online"/>
      <w:r w:rsidRPr="005F03C1">
        <w:t>How to Obtain Technical Information Online</w:t>
      </w:r>
      <w:bookmarkEnd w:id="42"/>
      <w:bookmarkEnd w:id="43"/>
      <w:bookmarkEnd w:id="44"/>
      <w:bookmarkEnd w:id="45"/>
      <w:bookmarkEnd w:id="46"/>
      <w:bookmarkEnd w:id="47"/>
    </w:p>
    <w:p w14:paraId="26CA41ED" w14:textId="77777777" w:rsidR="00C05C53" w:rsidRPr="005F03C1" w:rsidRDefault="00557FA1" w:rsidP="00C05C53">
      <w:pPr>
        <w:pStyle w:val="BodyText"/>
        <w:keepNext/>
        <w:keepLines/>
      </w:pPr>
      <w:r>
        <w:fldChar w:fldCharType="begin"/>
      </w:r>
      <w:r w:rsidR="00C05C53" w:rsidRPr="005F03C1">
        <w:instrText>xe "How to:Obtain Technical Information Online "</w:instrText>
      </w:r>
      <w:r>
        <w:fldChar w:fldCharType="end"/>
      </w:r>
      <w:r>
        <w:fldChar w:fldCharType="begin"/>
      </w:r>
      <w:r w:rsidR="00C05C53" w:rsidRPr="005F03C1">
        <w:instrText>xe "Online:Technical Information, How to Obtain"</w:instrText>
      </w:r>
      <w:r>
        <w:fldChar w:fldCharType="end"/>
      </w:r>
      <w:r w:rsidR="00C05C53" w:rsidRPr="005F03C1">
        <w:t>Exported VistA M Server-based software file, routine, and global documentation can be generated through the use of Kernel, MailMan, and VA FileMan utilities.</w:t>
      </w:r>
    </w:p>
    <w:p w14:paraId="384FE3A3" w14:textId="77777777" w:rsidR="00C05C53" w:rsidRPr="005F03C1" w:rsidRDefault="002531B0" w:rsidP="00C05C53">
      <w:pPr>
        <w:pStyle w:val="Note"/>
      </w:pPr>
      <w:r w:rsidRPr="00547226">
        <w:rPr>
          <w:noProof/>
          <w:lang w:eastAsia="en-US"/>
        </w:rPr>
        <w:drawing>
          <wp:inline distT="0" distB="0" distL="0" distR="0" wp14:anchorId="0A185CB5" wp14:editId="63A9411A">
            <wp:extent cx="266700" cy="285750"/>
            <wp:effectExtent l="0" t="0" r="0" b="0"/>
            <wp:docPr id="16" name="Picture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C05C53" w:rsidRPr="005F03C1">
        <w:tab/>
      </w:r>
      <w:r w:rsidR="00C05C53" w:rsidRPr="005F03C1">
        <w:rPr>
          <w:b/>
          <w:iCs/>
        </w:rPr>
        <w:t xml:space="preserve">NOTE: </w:t>
      </w:r>
      <w:r w:rsidR="00C05C53" w:rsidRPr="005F03C1">
        <w:t xml:space="preserve">Methods of obtaining specific technical information online </w:t>
      </w:r>
      <w:r w:rsidR="002E764E" w:rsidRPr="005F03C1">
        <w:t>are</w:t>
      </w:r>
      <w:r w:rsidR="00C05C53" w:rsidRPr="005F03C1">
        <w:t xml:space="preserve"> indicated where applicable under the appropriate </w:t>
      </w:r>
      <w:r w:rsidR="00CA571A" w:rsidRPr="005F03C1">
        <w:t>section</w:t>
      </w:r>
      <w:r w:rsidR="00C05C53" w:rsidRPr="005F03C1">
        <w:t>.</w:t>
      </w:r>
    </w:p>
    <w:p w14:paraId="6BDCA314" w14:textId="77777777" w:rsidR="00C9145D" w:rsidRPr="005F03C1" w:rsidRDefault="00C9145D" w:rsidP="00C9145D">
      <w:pPr>
        <w:pStyle w:val="BodyText6"/>
      </w:pPr>
    </w:p>
    <w:p w14:paraId="0A691F52" w14:textId="77777777" w:rsidR="00C05C53" w:rsidRPr="005F03C1" w:rsidRDefault="00C05C53" w:rsidP="00C05C53">
      <w:pPr>
        <w:pStyle w:val="AltHeading3"/>
      </w:pPr>
      <w:bookmarkStart w:id="48" w:name="Help_at_Prompts"/>
      <w:r w:rsidRPr="005F03C1">
        <w:t>Help at Prompts</w:t>
      </w:r>
      <w:bookmarkEnd w:id="48"/>
    </w:p>
    <w:p w14:paraId="7DE33360" w14:textId="77777777" w:rsidR="00C05C53" w:rsidRPr="005F03C1" w:rsidRDefault="00557FA1" w:rsidP="00C05C53">
      <w:pPr>
        <w:pStyle w:val="BodyText"/>
      </w:pPr>
      <w:r>
        <w:fldChar w:fldCharType="begin"/>
      </w:r>
      <w:r w:rsidR="00C05C53" w:rsidRPr="005F03C1">
        <w:instrText>xe "Online:Documentation"</w:instrText>
      </w:r>
      <w:r>
        <w:fldChar w:fldCharType="end"/>
      </w:r>
      <w:r>
        <w:fldChar w:fldCharType="begin"/>
      </w:r>
      <w:r w:rsidR="00C05C53" w:rsidRPr="005F03C1">
        <w:instrText>xe "Help:At Prompts"</w:instrText>
      </w:r>
      <w:r>
        <w:fldChar w:fldCharType="end"/>
      </w:r>
      <w:r>
        <w:fldChar w:fldCharType="begin"/>
      </w:r>
      <w:r w:rsidR="00C05C53" w:rsidRPr="005F03C1">
        <w:instrText>xe "Help:Online"</w:instrText>
      </w:r>
      <w:r>
        <w:fldChar w:fldCharType="end"/>
      </w:r>
      <w:r w:rsidR="00C05C53" w:rsidRPr="005F03C1">
        <w:t>VistA M Server-based software provides online help and commonly used system default prompts. Users are encouraged to enter question marks</w:t>
      </w:r>
      <w:r>
        <w:fldChar w:fldCharType="begin"/>
      </w:r>
      <w:r w:rsidR="00C05C53" w:rsidRPr="005F03C1">
        <w:instrText>xe "Question Mark Help"</w:instrText>
      </w:r>
      <w:r>
        <w:fldChar w:fldCharType="end"/>
      </w:r>
      <w:r>
        <w:fldChar w:fldCharType="begin"/>
      </w:r>
      <w:r w:rsidR="00C05C53" w:rsidRPr="005F03C1">
        <w:instrText>xe "Help:Question Marks"</w:instrText>
      </w:r>
      <w:r>
        <w:fldChar w:fldCharType="end"/>
      </w:r>
      <w:r w:rsidR="00C05C53" w:rsidRPr="005F03C1">
        <w:t xml:space="preserve"> at any response prompt. At the end of the help display, you are immediately returned to the point from which you started. This is an easy way to learn about any aspect of the software.</w:t>
      </w:r>
    </w:p>
    <w:p w14:paraId="1036D89F" w14:textId="77777777" w:rsidR="00C05C53" w:rsidRPr="005F03C1" w:rsidRDefault="00C05C53" w:rsidP="00C05C53">
      <w:pPr>
        <w:pStyle w:val="AltHeading3"/>
      </w:pPr>
      <w:bookmarkStart w:id="49" w:name="Obtaining_Data_Dictionary_Listings"/>
      <w:r w:rsidRPr="005F03C1">
        <w:t>Obtaining Data Dictionary Listings</w:t>
      </w:r>
      <w:bookmarkEnd w:id="49"/>
    </w:p>
    <w:p w14:paraId="23211139" w14:textId="77777777" w:rsidR="00C05C53" w:rsidRPr="005F03C1" w:rsidRDefault="00557FA1" w:rsidP="00C05C53">
      <w:pPr>
        <w:pStyle w:val="BodyText"/>
        <w:keepNext/>
        <w:keepLines/>
      </w:pPr>
      <w:r>
        <w:fldChar w:fldCharType="begin"/>
      </w:r>
      <w:r w:rsidR="00C05C53" w:rsidRPr="005F03C1">
        <w:instrText>xe "Data Dictionary:Listings"</w:instrText>
      </w:r>
      <w:r>
        <w:fldChar w:fldCharType="end"/>
      </w:r>
      <w:r w:rsidR="00C05C53" w:rsidRPr="005F03C1">
        <w:t xml:space="preserve">Technical information about VistA M Server-based files and the </w:t>
      </w:r>
      <w:proofErr w:type="gramStart"/>
      <w:r w:rsidR="00C05C53" w:rsidRPr="005F03C1">
        <w:t>fields</w:t>
      </w:r>
      <w:proofErr w:type="gramEnd"/>
      <w:r w:rsidR="00C05C53" w:rsidRPr="005F03C1">
        <w:t xml:space="preserve"> in files is stored in data dictionaries (DD). You can use the List File Attributes option</w:t>
      </w:r>
      <w:r>
        <w:fldChar w:fldCharType="begin"/>
      </w:r>
      <w:r w:rsidR="00C05C53" w:rsidRPr="005F03C1">
        <w:instrText>xe "List File Attributes Option"</w:instrText>
      </w:r>
      <w:r>
        <w:fldChar w:fldCharType="end"/>
      </w:r>
      <w:r>
        <w:fldChar w:fldCharType="begin"/>
      </w:r>
      <w:r w:rsidR="00C05C53" w:rsidRPr="005F03C1">
        <w:instrText>xe "Options:List File Attributes"</w:instrText>
      </w:r>
      <w:r>
        <w:fldChar w:fldCharType="end"/>
      </w:r>
      <w:r w:rsidR="00C05C53" w:rsidRPr="005F03C1">
        <w:t xml:space="preserve"> [DILIST</w:t>
      </w:r>
      <w:r>
        <w:fldChar w:fldCharType="begin"/>
      </w:r>
      <w:r w:rsidR="00C05C53" w:rsidRPr="005F03C1">
        <w:instrText>xe "DILIST Option"</w:instrText>
      </w:r>
      <w:r>
        <w:fldChar w:fldCharType="end"/>
      </w:r>
      <w:r>
        <w:fldChar w:fldCharType="begin"/>
      </w:r>
      <w:r w:rsidR="00C05C53" w:rsidRPr="005F03C1">
        <w:instrText>xe "Options:DILIST"</w:instrText>
      </w:r>
      <w:r>
        <w:fldChar w:fldCharType="end"/>
      </w:r>
      <w:r w:rsidR="00C05C53" w:rsidRPr="005F03C1">
        <w:t>] on the Data Dictionary Utilities</w:t>
      </w:r>
      <w:r>
        <w:fldChar w:fldCharType="begin"/>
      </w:r>
      <w:r w:rsidR="00C05C53" w:rsidRPr="005F03C1">
        <w:instrText>xe "Data Dictionary:Data Dictionary Utilities Menu"</w:instrText>
      </w:r>
      <w:r>
        <w:fldChar w:fldCharType="end"/>
      </w:r>
      <w:r>
        <w:fldChar w:fldCharType="begin"/>
      </w:r>
      <w:r w:rsidR="00C05C53" w:rsidRPr="005F03C1">
        <w:instrText>xe "Menus:Data Dictionary Utilities"</w:instrText>
      </w:r>
      <w:r>
        <w:fldChar w:fldCharType="end"/>
      </w:r>
      <w:r>
        <w:fldChar w:fldCharType="begin"/>
      </w:r>
      <w:r w:rsidR="00C05C53" w:rsidRPr="005F03C1">
        <w:instrText>xe "Options:Data Dictionary Utilities"</w:instrText>
      </w:r>
      <w:r>
        <w:fldChar w:fldCharType="end"/>
      </w:r>
      <w:r w:rsidR="00C05C53" w:rsidRPr="005F03C1">
        <w:t xml:space="preserve"> menu [DI DDU</w:t>
      </w:r>
      <w:r>
        <w:fldChar w:fldCharType="begin"/>
      </w:r>
      <w:r w:rsidR="00C05C53" w:rsidRPr="005F03C1">
        <w:instrText>xe "DI DDU Menu"</w:instrText>
      </w:r>
      <w:r>
        <w:fldChar w:fldCharType="end"/>
      </w:r>
      <w:r>
        <w:fldChar w:fldCharType="begin"/>
      </w:r>
      <w:r w:rsidR="00C05C53" w:rsidRPr="005F03C1">
        <w:instrText>xe "Menus:DI DDU"</w:instrText>
      </w:r>
      <w:r>
        <w:fldChar w:fldCharType="end"/>
      </w:r>
      <w:r>
        <w:fldChar w:fldCharType="begin"/>
      </w:r>
      <w:r w:rsidR="00C05C53" w:rsidRPr="005F03C1">
        <w:instrText>xe "Options:DI DDU"</w:instrText>
      </w:r>
      <w:r>
        <w:fldChar w:fldCharType="end"/>
      </w:r>
      <w:r w:rsidR="00C05C53" w:rsidRPr="005F03C1">
        <w:t>] in VA FileMan to print formatted data dictionaries.</w:t>
      </w:r>
    </w:p>
    <w:p w14:paraId="469E79CB" w14:textId="77777777" w:rsidR="00C05C53" w:rsidRPr="005F03C1" w:rsidRDefault="002531B0" w:rsidP="00C05C53">
      <w:pPr>
        <w:pStyle w:val="Note"/>
      </w:pPr>
      <w:r w:rsidRPr="00547226">
        <w:rPr>
          <w:noProof/>
          <w:lang w:eastAsia="en-US"/>
        </w:rPr>
        <w:drawing>
          <wp:inline distT="0" distB="0" distL="0" distR="0" wp14:anchorId="6F3368DF" wp14:editId="224B1877">
            <wp:extent cx="266700" cy="285750"/>
            <wp:effectExtent l="0" t="0" r="0" b="0"/>
            <wp:docPr id="17" name="Picture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C05C53" w:rsidRPr="005F03C1">
        <w:tab/>
      </w:r>
      <w:r w:rsidR="00C05C53" w:rsidRPr="005F03C1">
        <w:rPr>
          <w:b/>
          <w:iCs/>
        </w:rPr>
        <w:t xml:space="preserve">REF: </w:t>
      </w:r>
      <w:r w:rsidR="00271A55" w:rsidRPr="005F03C1">
        <w:t xml:space="preserve">For details about obtaining data dictionaries and about the formats available, see the </w:t>
      </w:r>
      <w:r w:rsidR="00872BC1" w:rsidRPr="005F03C1">
        <w:t>“</w:t>
      </w:r>
      <w:r w:rsidR="00271A55" w:rsidRPr="005F03C1">
        <w:t>List File Attributes</w:t>
      </w:r>
      <w:r w:rsidR="00872BC1" w:rsidRPr="005F03C1">
        <w:t>”</w:t>
      </w:r>
      <w:r w:rsidR="00271A55" w:rsidRPr="005F03C1">
        <w:t xml:space="preserve"> </w:t>
      </w:r>
      <w:r w:rsidR="00215951" w:rsidRPr="005F03C1">
        <w:t>section</w:t>
      </w:r>
      <w:r w:rsidR="00271A55" w:rsidRPr="005F03C1">
        <w:t xml:space="preserve"> in the </w:t>
      </w:r>
      <w:r w:rsidR="00872BC1" w:rsidRPr="005F03C1">
        <w:t>“</w:t>
      </w:r>
      <w:r w:rsidR="00271A55" w:rsidRPr="005F03C1">
        <w:t>File Management</w:t>
      </w:r>
      <w:r w:rsidR="00872BC1" w:rsidRPr="005F03C1">
        <w:t>”</w:t>
      </w:r>
      <w:r w:rsidR="00271A55" w:rsidRPr="005F03C1">
        <w:t xml:space="preserve"> section in the </w:t>
      </w:r>
      <w:r w:rsidR="00271A55" w:rsidRPr="005F03C1">
        <w:rPr>
          <w:i/>
        </w:rPr>
        <w:t>VA FileMan Advanced User Manual</w:t>
      </w:r>
      <w:r w:rsidR="00271A55" w:rsidRPr="005F03C1">
        <w:t>.</w:t>
      </w:r>
    </w:p>
    <w:p w14:paraId="48B34287" w14:textId="77777777" w:rsidR="00C9145D" w:rsidRPr="005F03C1" w:rsidRDefault="00C9145D" w:rsidP="00C9145D">
      <w:pPr>
        <w:pStyle w:val="BodyText6"/>
      </w:pPr>
    </w:p>
    <w:p w14:paraId="200C1075" w14:textId="77777777" w:rsidR="00C05C53" w:rsidRPr="005F03C1" w:rsidRDefault="00C05C53" w:rsidP="00E56A1C">
      <w:pPr>
        <w:pStyle w:val="AltHeading2"/>
      </w:pPr>
      <w:bookmarkStart w:id="50" w:name="Assumptions"/>
      <w:bookmarkEnd w:id="50"/>
      <w:r w:rsidRPr="005F03C1">
        <w:lastRenderedPageBreak/>
        <w:t>Assumptions</w:t>
      </w:r>
    </w:p>
    <w:p w14:paraId="09E02310" w14:textId="77777777" w:rsidR="00C05C53" w:rsidRPr="005F03C1" w:rsidRDefault="00557FA1" w:rsidP="00B62E99">
      <w:pPr>
        <w:pStyle w:val="BodyText"/>
        <w:keepNext/>
        <w:keepLines/>
      </w:pPr>
      <w:r>
        <w:fldChar w:fldCharType="begin"/>
      </w:r>
      <w:r w:rsidR="00C05C53" w:rsidRPr="005F03C1">
        <w:instrText>xe "Assumptions"</w:instrText>
      </w:r>
      <w:r>
        <w:fldChar w:fldCharType="end"/>
      </w:r>
      <w:r w:rsidR="00C05C53" w:rsidRPr="005F03C1">
        <w:t>This manual is written with the assumption that the reader is familiar with the following:</w:t>
      </w:r>
    </w:p>
    <w:p w14:paraId="76ADC605" w14:textId="77777777" w:rsidR="00C05C53" w:rsidRPr="005F03C1" w:rsidRDefault="00C05C53" w:rsidP="00B62E99">
      <w:pPr>
        <w:pStyle w:val="ListBullet"/>
        <w:keepNext/>
        <w:keepLines/>
      </w:pPr>
      <w:r w:rsidRPr="005F03C1">
        <w:rPr>
          <w:bCs/>
        </w:rPr>
        <w:t>VistA</w:t>
      </w:r>
      <w:r w:rsidRPr="005F03C1">
        <w:t xml:space="preserve"> computing environment:</w:t>
      </w:r>
    </w:p>
    <w:p w14:paraId="0392AA47" w14:textId="77777777" w:rsidR="00C05C53" w:rsidRPr="005F03C1" w:rsidRDefault="00C05C53" w:rsidP="00B62E99">
      <w:pPr>
        <w:pStyle w:val="ListBullet2"/>
        <w:keepNext/>
        <w:keepLines/>
      </w:pPr>
      <w:r w:rsidRPr="005F03C1">
        <w:t>Kernel—VistA M Server software</w:t>
      </w:r>
    </w:p>
    <w:p w14:paraId="2C9B0E08" w14:textId="77777777" w:rsidR="00C05C53" w:rsidRPr="005F03C1" w:rsidRDefault="00C05C53" w:rsidP="00B62E99">
      <w:pPr>
        <w:pStyle w:val="ListBullet2"/>
        <w:keepNext/>
        <w:keepLines/>
      </w:pPr>
      <w:r w:rsidRPr="005F03C1">
        <w:t>VA FileMan data structures and terminology—VistA M Server software</w:t>
      </w:r>
    </w:p>
    <w:p w14:paraId="53761123" w14:textId="77777777" w:rsidR="00C9145D" w:rsidRPr="005F03C1" w:rsidRDefault="00C9145D" w:rsidP="00C9145D">
      <w:pPr>
        <w:pStyle w:val="BodyText6"/>
        <w:keepNext/>
        <w:keepLines/>
      </w:pPr>
    </w:p>
    <w:p w14:paraId="737C4973" w14:textId="77777777" w:rsidR="00C05C53" w:rsidRPr="005F03C1" w:rsidRDefault="00C05C53" w:rsidP="00B62E99">
      <w:pPr>
        <w:pStyle w:val="ListBullet"/>
        <w:keepNext/>
        <w:keepLines/>
      </w:pPr>
      <w:r w:rsidRPr="005F03C1">
        <w:t>Microsoft</w:t>
      </w:r>
      <w:r w:rsidR="00215951" w:rsidRPr="005F03C1">
        <w:rPr>
          <w:vertAlign w:val="superscript"/>
        </w:rPr>
        <w:t>®</w:t>
      </w:r>
      <w:r w:rsidRPr="005F03C1">
        <w:t xml:space="preserve"> Windows environment</w:t>
      </w:r>
    </w:p>
    <w:p w14:paraId="021AA389" w14:textId="77777777" w:rsidR="00C05C53" w:rsidRPr="005F03C1" w:rsidRDefault="00C05C53" w:rsidP="00596868">
      <w:pPr>
        <w:pStyle w:val="ListBullet"/>
      </w:pPr>
      <w:r w:rsidRPr="005F03C1">
        <w:t>M programming language</w:t>
      </w:r>
    </w:p>
    <w:p w14:paraId="530081D4" w14:textId="77777777" w:rsidR="00C9145D" w:rsidRPr="005F03C1" w:rsidRDefault="00C9145D" w:rsidP="00C9145D">
      <w:pPr>
        <w:pStyle w:val="BodyText6"/>
      </w:pPr>
      <w:bookmarkStart w:id="51" w:name="_Toc485620884"/>
      <w:bookmarkStart w:id="52" w:name="_Toc4315560"/>
      <w:bookmarkStart w:id="53" w:name="_Toc8096547"/>
      <w:bookmarkStart w:id="54" w:name="_Toc15257685"/>
      <w:bookmarkStart w:id="55" w:name="_Toc18284796"/>
      <w:bookmarkStart w:id="56" w:name="Reference_Materials"/>
    </w:p>
    <w:p w14:paraId="558191A9" w14:textId="77777777" w:rsidR="00C05C53" w:rsidRPr="005F03C1" w:rsidRDefault="00C05C53" w:rsidP="00E56A1C">
      <w:pPr>
        <w:pStyle w:val="AltHeading2"/>
      </w:pPr>
      <w:r w:rsidRPr="005F03C1">
        <w:t>Reference</w:t>
      </w:r>
      <w:bookmarkEnd w:id="51"/>
      <w:r w:rsidRPr="005F03C1">
        <w:t xml:space="preserve"> Materials</w:t>
      </w:r>
      <w:bookmarkEnd w:id="52"/>
      <w:bookmarkEnd w:id="53"/>
      <w:bookmarkEnd w:id="54"/>
      <w:bookmarkEnd w:id="55"/>
      <w:bookmarkEnd w:id="56"/>
    </w:p>
    <w:p w14:paraId="66BDE399" w14:textId="77777777" w:rsidR="00C05C53" w:rsidRPr="005F03C1" w:rsidRDefault="00557FA1" w:rsidP="00C05C53">
      <w:pPr>
        <w:pStyle w:val="BodyText"/>
        <w:keepNext/>
        <w:keepLines/>
      </w:pPr>
      <w:r>
        <w:fldChar w:fldCharType="begin"/>
      </w:r>
      <w:r w:rsidR="00C05C53" w:rsidRPr="005F03C1">
        <w:instrText>xe "Reference Materials"</w:instrText>
      </w:r>
      <w:r>
        <w:fldChar w:fldCharType="end"/>
      </w:r>
      <w:r>
        <w:fldChar w:fldCharType="begin"/>
      </w:r>
      <w:r w:rsidR="00C05C53" w:rsidRPr="005F03C1">
        <w:instrText>xe "Manuals:Reference"</w:instrText>
      </w:r>
      <w:r>
        <w:fldChar w:fldCharType="end"/>
      </w:r>
      <w:r w:rsidR="00C05C53" w:rsidRPr="005F03C1">
        <w:t>Readers who wish to learn more about VA FileMan should consult the following documents:</w:t>
      </w:r>
    </w:p>
    <w:p w14:paraId="1DD1514E" w14:textId="77777777" w:rsidR="00C05C53" w:rsidRPr="005F03C1" w:rsidRDefault="00C05C53" w:rsidP="00B62E99">
      <w:pPr>
        <w:pStyle w:val="ListBullet"/>
        <w:keepNext/>
        <w:keepLines/>
        <w:rPr>
          <w:i/>
        </w:rPr>
      </w:pPr>
      <w:r w:rsidRPr="005F03C1">
        <w:rPr>
          <w:i/>
        </w:rPr>
        <w:t>VA FileMan Release Notes</w:t>
      </w:r>
    </w:p>
    <w:p w14:paraId="0228E652" w14:textId="77777777" w:rsidR="00C05C53" w:rsidRPr="005F03C1" w:rsidRDefault="00C05C53" w:rsidP="00B62E99">
      <w:pPr>
        <w:pStyle w:val="ListBullet"/>
        <w:keepNext/>
        <w:keepLines/>
        <w:rPr>
          <w:i/>
        </w:rPr>
      </w:pPr>
      <w:r w:rsidRPr="005F03C1">
        <w:rPr>
          <w:i/>
        </w:rPr>
        <w:t>VA FileMan Installation Guide</w:t>
      </w:r>
    </w:p>
    <w:p w14:paraId="7618881D" w14:textId="77777777" w:rsidR="00C05C53" w:rsidRPr="005F03C1" w:rsidRDefault="00C05C53" w:rsidP="00B62E99">
      <w:pPr>
        <w:pStyle w:val="ListBullet"/>
        <w:keepNext/>
        <w:keepLines/>
      </w:pPr>
      <w:r w:rsidRPr="005F03C1">
        <w:rPr>
          <w:i/>
        </w:rPr>
        <w:t>VA FileMan Technical Manual</w:t>
      </w:r>
      <w:r w:rsidRPr="005F03C1">
        <w:t xml:space="preserve"> (</w:t>
      </w:r>
      <w:r w:rsidR="00883958" w:rsidRPr="005F03C1">
        <w:t>this manual</w:t>
      </w:r>
      <w:r w:rsidRPr="005F03C1">
        <w:t>)</w:t>
      </w:r>
    </w:p>
    <w:p w14:paraId="262AC6D0" w14:textId="77777777" w:rsidR="00C05C53" w:rsidRPr="005F03C1" w:rsidRDefault="00C05C53" w:rsidP="00B62E99">
      <w:pPr>
        <w:pStyle w:val="ListBullet"/>
        <w:keepNext/>
        <w:keepLines/>
      </w:pPr>
      <w:r w:rsidRPr="005F03C1">
        <w:rPr>
          <w:i/>
        </w:rPr>
        <w:t xml:space="preserve">VA FileMan </w:t>
      </w:r>
      <w:r w:rsidR="00DF7A58" w:rsidRPr="005F03C1">
        <w:rPr>
          <w:i/>
        </w:rPr>
        <w:t>User Manual</w:t>
      </w:r>
      <w:r w:rsidRPr="005F03C1">
        <w:t xml:space="preserve"> (PDF and HTML format)</w:t>
      </w:r>
    </w:p>
    <w:p w14:paraId="5219D0EF" w14:textId="77777777" w:rsidR="00C05C53" w:rsidRPr="005F03C1" w:rsidRDefault="00C05C53" w:rsidP="00B62E99">
      <w:pPr>
        <w:pStyle w:val="ListBullet"/>
        <w:keepNext/>
        <w:keepLines/>
      </w:pPr>
      <w:r w:rsidRPr="005F03C1">
        <w:rPr>
          <w:i/>
        </w:rPr>
        <w:t>VA FileMan Advanced User Manual</w:t>
      </w:r>
      <w:r w:rsidRPr="005F03C1">
        <w:t xml:space="preserve"> (PDF and HTML format)</w:t>
      </w:r>
    </w:p>
    <w:p w14:paraId="43714394" w14:textId="77777777" w:rsidR="00C05C53" w:rsidRPr="005F03C1" w:rsidRDefault="00872BC1" w:rsidP="00596868">
      <w:pPr>
        <w:pStyle w:val="ListBullet"/>
      </w:pPr>
      <w:r w:rsidRPr="005F03C1">
        <w:rPr>
          <w:i/>
        </w:rPr>
        <w:t>VA FileMan Developer’s Guide</w:t>
      </w:r>
      <w:r w:rsidR="00C05C53" w:rsidRPr="005F03C1">
        <w:t xml:space="preserve"> (PDF and HTML format)</w:t>
      </w:r>
    </w:p>
    <w:p w14:paraId="6B3A6E0A" w14:textId="77777777" w:rsidR="00C9145D" w:rsidRPr="005F03C1" w:rsidRDefault="00C9145D" w:rsidP="00C9145D">
      <w:pPr>
        <w:pStyle w:val="BodyText6"/>
      </w:pPr>
    </w:p>
    <w:p w14:paraId="3B9C5757" w14:textId="0F6C1844" w:rsidR="00215951" w:rsidRPr="005F03C1" w:rsidRDefault="002531B0" w:rsidP="00215951">
      <w:pPr>
        <w:pStyle w:val="Note"/>
      </w:pPr>
      <w:r w:rsidRPr="00547226">
        <w:rPr>
          <w:noProof/>
          <w:lang w:eastAsia="en-US"/>
        </w:rPr>
        <w:drawing>
          <wp:inline distT="0" distB="0" distL="0" distR="0" wp14:anchorId="35F664F9" wp14:editId="488C72D5">
            <wp:extent cx="266700" cy="285750"/>
            <wp:effectExtent l="0" t="0" r="0" b="0"/>
            <wp:docPr id="18" name="Picture 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215951" w:rsidRPr="005F03C1">
        <w:tab/>
      </w:r>
      <w:r w:rsidR="00215951" w:rsidRPr="005F03C1">
        <w:rPr>
          <w:b/>
        </w:rPr>
        <w:t>REF:</w:t>
      </w:r>
      <w:r w:rsidR="00215951" w:rsidRPr="005F03C1">
        <w:t xml:space="preserve"> Zip files of the V</w:t>
      </w:r>
      <w:r w:rsidR="00215951" w:rsidRPr="005F03C1">
        <w:rPr>
          <w:kern w:val="2"/>
        </w:rPr>
        <w:t>A FileMan</w:t>
      </w:r>
      <w:r w:rsidR="00215951" w:rsidRPr="005F03C1">
        <w:t xml:space="preserve"> documentation in HTML format are located on the VA FileMan Intranet Product website and VDL at</w:t>
      </w:r>
      <w:r w:rsidR="00215951" w:rsidRPr="005F03C1">
        <w:rPr>
          <w:kern w:val="2"/>
        </w:rPr>
        <w:t xml:space="preserve">: </w:t>
      </w:r>
      <w:hyperlink r:id="rId14" w:tooltip="VDL: VA FileManDocumentation location" w:history="1">
        <w:r w:rsidR="00215951" w:rsidRPr="005F03C1">
          <w:rPr>
            <w:rStyle w:val="Hyperlink"/>
          </w:rPr>
          <w:t>http://www.va.gov/vdl/application.asp?appid=5</w:t>
        </w:r>
      </w:hyperlink>
      <w:r w:rsidR="00215951" w:rsidRPr="005F03C1">
        <w:t>.</w:t>
      </w:r>
      <w:r w:rsidR="00215951" w:rsidRPr="005F03C1">
        <w:br/>
      </w:r>
      <w:r w:rsidR="00215951" w:rsidRPr="005F03C1">
        <w:br/>
        <w:t>Using a Web browser, open the</w:t>
      </w:r>
      <w:r w:rsidR="00215951" w:rsidRPr="005F03C1">
        <w:rPr>
          <w:b/>
        </w:rPr>
        <w:t xml:space="preserve"> HTML</w:t>
      </w:r>
      <w:r w:rsidR="00215951" w:rsidRPr="005F03C1">
        <w:t xml:space="preserve"> documents “table of contents” page (i.e., index.shtml). The </w:t>
      </w:r>
      <w:r w:rsidR="00215951" w:rsidRPr="005F03C1">
        <w:rPr>
          <w:i/>
        </w:rPr>
        <w:t>VA FileMan User Manual</w:t>
      </w:r>
      <w:r w:rsidR="00215951" w:rsidRPr="005F03C1">
        <w:t xml:space="preserve">, the </w:t>
      </w:r>
      <w:r w:rsidR="00215951" w:rsidRPr="005F03C1">
        <w:rPr>
          <w:i/>
        </w:rPr>
        <w:t>VA FileMan Advanced User Manual</w:t>
      </w:r>
      <w:r w:rsidR="00215951" w:rsidRPr="005F03C1">
        <w:t xml:space="preserve">, and the </w:t>
      </w:r>
      <w:r w:rsidR="00215951" w:rsidRPr="005F03C1">
        <w:rPr>
          <w:i/>
        </w:rPr>
        <w:t>VA FileMan Developer’s Guide</w:t>
      </w:r>
      <w:r w:rsidR="00215951" w:rsidRPr="005F03C1">
        <w:t xml:space="preserve"> are all linked together.</w:t>
      </w:r>
    </w:p>
    <w:p w14:paraId="77CF790C" w14:textId="77777777" w:rsidR="00C9145D" w:rsidRPr="005F03C1" w:rsidRDefault="00C9145D" w:rsidP="00C9145D">
      <w:pPr>
        <w:pStyle w:val="BodyText6"/>
      </w:pPr>
    </w:p>
    <w:p w14:paraId="6D63B665" w14:textId="40EBB2A8" w:rsidR="00215951" w:rsidRPr="005F03C1" w:rsidRDefault="00215951" w:rsidP="00215951">
      <w:pPr>
        <w:pStyle w:val="BodyText"/>
      </w:pPr>
      <w:r w:rsidRPr="005F03C1">
        <w:t>VistA documentation is made available online in Microsoft</w:t>
      </w:r>
      <w:r w:rsidRPr="005F03C1">
        <w:rPr>
          <w:vertAlign w:val="superscript"/>
        </w:rPr>
        <w:t>®</w:t>
      </w:r>
      <w:r w:rsidRPr="005F03C1">
        <w:t xml:space="preserve"> Word format and in Adobe</w:t>
      </w:r>
      <w:r w:rsidRPr="005F03C1">
        <w:rPr>
          <w:vertAlign w:val="superscript"/>
        </w:rPr>
        <w:t>®</w:t>
      </w:r>
      <w:r w:rsidRPr="005F03C1">
        <w:t xml:space="preserve"> Acrobat Portable Document Format (PDF). The PDF documents </w:t>
      </w:r>
      <w:r w:rsidRPr="005F03C1">
        <w:rPr>
          <w:rStyle w:val="Emphasis"/>
          <w:iCs/>
        </w:rPr>
        <w:t>must</w:t>
      </w:r>
      <w:r w:rsidRPr="005F03C1">
        <w:t xml:space="preserve"> be read using the Adobe</w:t>
      </w:r>
      <w:r w:rsidRPr="005F03C1">
        <w:rPr>
          <w:vertAlign w:val="superscript"/>
        </w:rPr>
        <w:t>®</w:t>
      </w:r>
      <w:r w:rsidRPr="005F03C1">
        <w:t xml:space="preserve"> Acrobat Reader, which is freely distributed by Adobe</w:t>
      </w:r>
      <w:r w:rsidRPr="005F03C1">
        <w:rPr>
          <w:vertAlign w:val="superscript"/>
        </w:rPr>
        <w:t>®</w:t>
      </w:r>
      <w:r w:rsidRPr="005F03C1">
        <w:t xml:space="preserve"> Systems Incorporated at</w:t>
      </w:r>
      <w:r w:rsidR="00557FA1">
        <w:fldChar w:fldCharType="begin"/>
      </w:r>
      <w:r w:rsidRPr="005F03C1">
        <w:instrText>xe "Websites:Adobe Website"</w:instrText>
      </w:r>
      <w:r w:rsidR="00557FA1">
        <w:fldChar w:fldCharType="end"/>
      </w:r>
      <w:r w:rsidR="00557FA1">
        <w:fldChar w:fldCharType="begin"/>
      </w:r>
      <w:r w:rsidRPr="005F03C1">
        <w:instrText>xe "URLs:Adobe Website"</w:instrText>
      </w:r>
      <w:r w:rsidR="00557FA1">
        <w:fldChar w:fldCharType="end"/>
      </w:r>
      <w:r w:rsidR="00557FA1">
        <w:fldChar w:fldCharType="begin"/>
      </w:r>
      <w:r w:rsidRPr="005F03C1">
        <w:instrText>xe "Home Pages:Adobe Website"</w:instrText>
      </w:r>
      <w:r w:rsidR="00557FA1">
        <w:fldChar w:fldCharType="end"/>
      </w:r>
      <w:r w:rsidRPr="005F03C1">
        <w:t xml:space="preserve">: </w:t>
      </w:r>
      <w:hyperlink r:id="rId15" w:tooltip="Adobe® Systems Incorporated website" w:history="1">
        <w:r w:rsidRPr="005F03C1">
          <w:rPr>
            <w:rStyle w:val="Hyperlink"/>
          </w:rPr>
          <w:t>http://www.adobe.com/</w:t>
        </w:r>
      </w:hyperlink>
    </w:p>
    <w:p w14:paraId="25593668" w14:textId="2D31BB96" w:rsidR="00215951" w:rsidRPr="005F03C1" w:rsidRDefault="00215951" w:rsidP="00215951">
      <w:pPr>
        <w:pStyle w:val="BodyText"/>
      </w:pPr>
      <w:r w:rsidRPr="005F03C1">
        <w:rPr>
          <w:bCs/>
        </w:rPr>
        <w:t>VistA software</w:t>
      </w:r>
      <w:r w:rsidRPr="005F03C1">
        <w:t xml:space="preserve"> documentation can be downloaded from the </w:t>
      </w:r>
      <w:r w:rsidRPr="005F03C1">
        <w:rPr>
          <w:bCs/>
        </w:rPr>
        <w:t>VA Software Document Library</w:t>
      </w:r>
      <w:r w:rsidRPr="005F03C1">
        <w:t xml:space="preserve"> (VDL) at</w:t>
      </w:r>
      <w:r w:rsidR="00557FA1">
        <w:fldChar w:fldCharType="begin"/>
      </w:r>
      <w:r w:rsidRPr="005F03C1">
        <w:instrText>xe "Websites:VA Software Document Library (</w:instrText>
      </w:r>
      <w:r w:rsidRPr="005F03C1">
        <w:rPr>
          <w:kern w:val="2"/>
        </w:rPr>
        <w:instrText>VDL)</w:instrText>
      </w:r>
      <w:r w:rsidRPr="005F03C1">
        <w:instrText xml:space="preserve"> "</w:instrText>
      </w:r>
      <w:r w:rsidR="00557FA1">
        <w:fldChar w:fldCharType="end"/>
      </w:r>
      <w:r w:rsidR="00557FA1">
        <w:fldChar w:fldCharType="begin"/>
      </w:r>
      <w:r w:rsidRPr="005F03C1">
        <w:instrText>xe "URLs:VA Software Document Library (</w:instrText>
      </w:r>
      <w:r w:rsidRPr="005F03C1">
        <w:rPr>
          <w:kern w:val="2"/>
        </w:rPr>
        <w:instrText>VDL) Website</w:instrText>
      </w:r>
      <w:r w:rsidRPr="005F03C1">
        <w:instrText>"</w:instrText>
      </w:r>
      <w:r w:rsidR="00557FA1">
        <w:fldChar w:fldCharType="end"/>
      </w:r>
      <w:r w:rsidR="00557FA1">
        <w:fldChar w:fldCharType="begin"/>
      </w:r>
      <w:r w:rsidRPr="005F03C1">
        <w:instrText>xe "Home Pages:VA Software Document Library (</w:instrText>
      </w:r>
      <w:r w:rsidRPr="005F03C1">
        <w:rPr>
          <w:kern w:val="2"/>
        </w:rPr>
        <w:instrText>VDL) Website</w:instrText>
      </w:r>
      <w:r w:rsidRPr="005F03C1">
        <w:instrText>"</w:instrText>
      </w:r>
      <w:r w:rsidR="00557FA1">
        <w:fldChar w:fldCharType="end"/>
      </w:r>
      <w:r w:rsidR="00557FA1">
        <w:fldChar w:fldCharType="begin"/>
      </w:r>
      <w:r w:rsidRPr="005F03C1">
        <w:instrText>xe "VA Software Document Library (</w:instrText>
      </w:r>
      <w:r w:rsidRPr="005F03C1">
        <w:rPr>
          <w:kern w:val="2"/>
        </w:rPr>
        <w:instrText>VDL):Website</w:instrText>
      </w:r>
      <w:r w:rsidRPr="005F03C1">
        <w:instrText>"</w:instrText>
      </w:r>
      <w:r w:rsidR="00557FA1">
        <w:fldChar w:fldCharType="end"/>
      </w:r>
      <w:r w:rsidRPr="005F03C1">
        <w:t xml:space="preserve">: </w:t>
      </w:r>
      <w:hyperlink r:id="rId16" w:tooltip="VA Software Document Library (VDL)" w:history="1">
        <w:r w:rsidRPr="005F03C1">
          <w:rPr>
            <w:rStyle w:val="Hyperlink"/>
          </w:rPr>
          <w:t>http://www.va.gov/vdl/</w:t>
        </w:r>
      </w:hyperlink>
    </w:p>
    <w:p w14:paraId="6A88F50B" w14:textId="67F63A30" w:rsidR="00215951" w:rsidRPr="005F03C1" w:rsidRDefault="002531B0" w:rsidP="00215951">
      <w:pPr>
        <w:pStyle w:val="Note"/>
      </w:pPr>
      <w:r w:rsidRPr="00547226">
        <w:rPr>
          <w:noProof/>
          <w:lang w:eastAsia="en-US"/>
        </w:rPr>
        <w:drawing>
          <wp:inline distT="0" distB="0" distL="0" distR="0" wp14:anchorId="4F1E2F11" wp14:editId="54008946">
            <wp:extent cx="266700" cy="285750"/>
            <wp:effectExtent l="0" t="0" r="0" b="0"/>
            <wp:docPr id="19" name="Picture 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215951" w:rsidRPr="005F03C1">
        <w:tab/>
      </w:r>
      <w:r w:rsidR="00215951" w:rsidRPr="005F03C1">
        <w:rPr>
          <w:b/>
        </w:rPr>
        <w:t>REF:</w:t>
      </w:r>
      <w:r w:rsidR="00215951" w:rsidRPr="005F03C1">
        <w:t xml:space="preserve"> </w:t>
      </w:r>
      <w:r w:rsidR="00215951" w:rsidRPr="005F03C1">
        <w:rPr>
          <w:kern w:val="2"/>
        </w:rPr>
        <w:t xml:space="preserve">VA FileMan manuals are located on the </w:t>
      </w:r>
      <w:r w:rsidR="00215951" w:rsidRPr="005F03C1">
        <w:t>VDL at</w:t>
      </w:r>
      <w:r w:rsidR="00215951" w:rsidRPr="005F03C1">
        <w:rPr>
          <w:kern w:val="2"/>
        </w:rPr>
        <w:t xml:space="preserve">: </w:t>
      </w:r>
      <w:hyperlink r:id="rId17" w:tooltip="VDL: VA FileManDocumentation location" w:history="1">
        <w:r w:rsidR="00215951" w:rsidRPr="005F03C1">
          <w:rPr>
            <w:rStyle w:val="Hyperlink"/>
          </w:rPr>
          <w:t>http://www.va.gov/vdl/application.asp?appid=5</w:t>
        </w:r>
      </w:hyperlink>
    </w:p>
    <w:p w14:paraId="232D88DB" w14:textId="77777777" w:rsidR="00C9145D" w:rsidRPr="005F03C1" w:rsidRDefault="00C9145D" w:rsidP="00C9145D">
      <w:pPr>
        <w:pStyle w:val="BodyText6"/>
      </w:pPr>
    </w:p>
    <w:p w14:paraId="24E7F594" w14:textId="77777777" w:rsidR="00215951" w:rsidRPr="005F03C1" w:rsidRDefault="00215951" w:rsidP="00215951">
      <w:pPr>
        <w:pStyle w:val="BodyText"/>
      </w:pPr>
      <w:r w:rsidRPr="005F03C1">
        <w:t xml:space="preserve">VistA documentation and software can also be downloaded from the </w:t>
      </w:r>
      <w:r w:rsidRPr="005F03C1">
        <w:rPr>
          <w:bCs/>
        </w:rPr>
        <w:t>Product</w:t>
      </w:r>
      <w:r w:rsidRPr="005F03C1">
        <w:t xml:space="preserve"> Support (PS) Anonymous Directories</w:t>
      </w:r>
      <w:r w:rsidR="00557FA1">
        <w:fldChar w:fldCharType="begin"/>
      </w:r>
      <w:r w:rsidRPr="005F03C1">
        <w:instrText>xe "PS Anonymous Directories"</w:instrText>
      </w:r>
      <w:r w:rsidR="00557FA1">
        <w:fldChar w:fldCharType="end"/>
      </w:r>
      <w:r w:rsidRPr="005F03C1">
        <w:t>.</w:t>
      </w:r>
    </w:p>
    <w:p w14:paraId="71C4F532" w14:textId="77777777" w:rsidR="00875B59" w:rsidRPr="005F03C1" w:rsidRDefault="00875B59" w:rsidP="00875B59">
      <w:pPr>
        <w:pStyle w:val="BodyText"/>
      </w:pPr>
    </w:p>
    <w:p w14:paraId="2BFF757A" w14:textId="77777777" w:rsidR="00C9145D" w:rsidRPr="005F03C1" w:rsidRDefault="00C9145D" w:rsidP="00875B59">
      <w:pPr>
        <w:pStyle w:val="BodyText"/>
      </w:pPr>
    </w:p>
    <w:p w14:paraId="024A9BF8" w14:textId="77777777" w:rsidR="00875B59" w:rsidRPr="005F03C1" w:rsidRDefault="00875B59" w:rsidP="00875B59">
      <w:pPr>
        <w:pStyle w:val="BodyText"/>
        <w:rPr>
          <w:lang w:eastAsia="en-US"/>
        </w:rPr>
        <w:sectPr w:rsidR="00875B59" w:rsidRPr="005F03C1" w:rsidSect="00F80C34">
          <w:footerReference w:type="default" r:id="rId18"/>
          <w:footerReference w:type="first" r:id="rId19"/>
          <w:pgSz w:w="12240" w:h="15840" w:code="1"/>
          <w:pgMar w:top="1440" w:right="1440" w:bottom="1440" w:left="1440" w:header="720" w:footer="720" w:gutter="0"/>
          <w:pgNumType w:fmt="lowerRoman"/>
          <w:cols w:space="0"/>
        </w:sectPr>
      </w:pPr>
    </w:p>
    <w:p w14:paraId="034E39FC" w14:textId="77777777" w:rsidR="00E82609" w:rsidRPr="005F03C1" w:rsidRDefault="00E82609" w:rsidP="000F1449">
      <w:pPr>
        <w:pStyle w:val="Heading1"/>
      </w:pPr>
      <w:bookmarkStart w:id="57" w:name="_Toc108021447"/>
      <w:r w:rsidRPr="005F03C1">
        <w:lastRenderedPageBreak/>
        <w:t>Introduction</w:t>
      </w:r>
      <w:bookmarkEnd w:id="57"/>
    </w:p>
    <w:p w14:paraId="6B133790" w14:textId="77777777" w:rsidR="00E82609" w:rsidRPr="005F03C1" w:rsidRDefault="00557FA1" w:rsidP="002E764E">
      <w:pPr>
        <w:pStyle w:val="BodyText"/>
        <w:keepNext/>
        <w:keepLines/>
      </w:pPr>
      <w:r>
        <w:fldChar w:fldCharType="begin"/>
      </w:r>
      <w:r w:rsidR="00494225" w:rsidRPr="005F03C1">
        <w:instrText>xe "Introduction"</w:instrText>
      </w:r>
      <w:r>
        <w:fldChar w:fldCharType="end"/>
      </w:r>
      <w:r w:rsidR="00E82609" w:rsidRPr="005F03C1">
        <w:t>VA FileMan is a database management system (DBMS) consisting of computer routines written in American National Standards Institute (ANSI) Standard M, along with associated files. Developed with portability as a goal, VA FileMan runs on all major implementations of ANSI M and on hardware platforms ranging from PCs to mainframes.</w:t>
      </w:r>
    </w:p>
    <w:p w14:paraId="5B4776EF" w14:textId="77777777" w:rsidR="00E82609" w:rsidRPr="005F03C1" w:rsidRDefault="00AA53B6" w:rsidP="00271A55">
      <w:pPr>
        <w:pStyle w:val="BodyText"/>
      </w:pPr>
      <w:r w:rsidRPr="005F03C1">
        <w:t>Developers</w:t>
      </w:r>
      <w:r w:rsidR="00E82609" w:rsidRPr="005F03C1">
        <w:t xml:space="preserve"> and non-</w:t>
      </w:r>
      <w:r w:rsidRPr="005F03C1">
        <w:t>developers</w:t>
      </w:r>
      <w:r w:rsidR="00E82609" w:rsidRPr="005F03C1">
        <w:t xml:space="preserve"> use VA FileMan alike. VA</w:t>
      </w:r>
      <w:r w:rsidRPr="005F03C1">
        <w:t xml:space="preserve"> FileMan can be used as a stand</w:t>
      </w:r>
      <w:r w:rsidR="00E82609" w:rsidRPr="005F03C1">
        <w:t>alone database or as a set of application utilities. In either mode, it is used to define, enter, and retrieve information from a set of computer-stored files, each of which is described by the data dictionary.</w:t>
      </w:r>
    </w:p>
    <w:p w14:paraId="5FAA891C" w14:textId="77777777" w:rsidR="00E82609" w:rsidRPr="005F03C1" w:rsidRDefault="00E82609" w:rsidP="00271A55">
      <w:pPr>
        <w:pStyle w:val="BodyText"/>
      </w:pPr>
      <w:r w:rsidRPr="005F03C1">
        <w:t>VA FileMan is a public domain software package and is widely used in clinical, administrative, and business settings in the United States and abroad.</w:t>
      </w:r>
    </w:p>
    <w:p w14:paraId="2C5AF2A8" w14:textId="77777777" w:rsidR="00875B59" w:rsidRPr="005F03C1" w:rsidRDefault="00875B59" w:rsidP="00271A55">
      <w:pPr>
        <w:pStyle w:val="BodyText"/>
      </w:pPr>
    </w:p>
    <w:p w14:paraId="381BD7B2" w14:textId="77777777" w:rsidR="00E82609" w:rsidRPr="005F03C1" w:rsidRDefault="00E82609" w:rsidP="000F1449">
      <w:pPr>
        <w:pStyle w:val="Heading1"/>
      </w:pPr>
      <w:bookmarkStart w:id="58" w:name="_Toc446532195"/>
      <w:bookmarkStart w:id="59" w:name="_Toc446532605"/>
      <w:bookmarkStart w:id="60" w:name="_Toc446532788"/>
      <w:bookmarkStart w:id="61" w:name="_Ref442776782"/>
      <w:bookmarkStart w:id="62" w:name="_Toc108021448"/>
      <w:bookmarkEnd w:id="58"/>
      <w:bookmarkEnd w:id="59"/>
      <w:bookmarkEnd w:id="60"/>
      <w:r w:rsidRPr="005F03C1">
        <w:t>Implementation and Maintenance</w:t>
      </w:r>
      <w:bookmarkEnd w:id="61"/>
      <w:bookmarkEnd w:id="62"/>
    </w:p>
    <w:p w14:paraId="1F2E9824" w14:textId="77777777" w:rsidR="00E82609" w:rsidRPr="005F03C1" w:rsidRDefault="00557FA1" w:rsidP="002E764E">
      <w:pPr>
        <w:pStyle w:val="BodyText"/>
        <w:keepNext/>
        <w:keepLines/>
        <w:rPr>
          <w:szCs w:val="22"/>
        </w:rPr>
      </w:pPr>
      <w:r>
        <w:fldChar w:fldCharType="begin"/>
      </w:r>
      <w:r w:rsidR="00494225" w:rsidRPr="005F03C1">
        <w:instrText>xe "Implementation"</w:instrText>
      </w:r>
      <w:r>
        <w:fldChar w:fldCharType="end"/>
      </w:r>
      <w:r>
        <w:fldChar w:fldCharType="begin"/>
      </w:r>
      <w:r w:rsidR="00494225" w:rsidRPr="005F03C1">
        <w:instrText>xe "Maintenance"</w:instrText>
      </w:r>
      <w:r>
        <w:fldChar w:fldCharType="end"/>
      </w:r>
      <w:r w:rsidR="00E82609" w:rsidRPr="005F03C1">
        <w:rPr>
          <w:szCs w:val="22"/>
        </w:rPr>
        <w:t xml:space="preserve">VA FileMan </w:t>
      </w:r>
      <w:r w:rsidR="005648BA" w:rsidRPr="005F03C1">
        <w:rPr>
          <w:szCs w:val="22"/>
        </w:rPr>
        <w:t xml:space="preserve">22.2 </w:t>
      </w:r>
      <w:r w:rsidR="00E82609" w:rsidRPr="005F03C1">
        <w:rPr>
          <w:szCs w:val="22"/>
        </w:rPr>
        <w:t>is initialized by an install using the Kernel Distribution and Installation system (KIDS)</w:t>
      </w:r>
      <w:r>
        <w:rPr>
          <w:szCs w:val="22"/>
        </w:rPr>
        <w:fldChar w:fldCharType="begin"/>
      </w:r>
      <w:r w:rsidR="00F0358A" w:rsidRPr="005F03C1">
        <w:instrText>xe "Kernel:KIDS"</w:instrText>
      </w:r>
      <w:r>
        <w:rPr>
          <w:szCs w:val="22"/>
        </w:rPr>
        <w:fldChar w:fldCharType="end"/>
      </w:r>
      <w:r w:rsidR="00E82609" w:rsidRPr="005F03C1">
        <w:rPr>
          <w:szCs w:val="22"/>
        </w:rPr>
        <w:t xml:space="preserve"> as directed in the </w:t>
      </w:r>
      <w:r w:rsidR="00E82609" w:rsidRPr="005F03C1">
        <w:rPr>
          <w:i/>
          <w:szCs w:val="22"/>
        </w:rPr>
        <w:t>VA FileMan Installation Guide</w:t>
      </w:r>
      <w:r w:rsidR="00E82609" w:rsidRPr="005F03C1">
        <w:rPr>
          <w:szCs w:val="22"/>
        </w:rPr>
        <w:t xml:space="preserve">. </w:t>
      </w:r>
      <w:r w:rsidR="005648BA" w:rsidRPr="005F03C1">
        <w:rPr>
          <w:szCs w:val="22"/>
        </w:rPr>
        <w:t xml:space="preserve">In previous versions </w:t>
      </w:r>
      <w:r w:rsidR="00E82609" w:rsidRPr="005F03C1">
        <w:rPr>
          <w:b/>
          <w:szCs w:val="22"/>
        </w:rPr>
        <w:t>DINIT</w:t>
      </w:r>
      <w:r>
        <w:rPr>
          <w:b/>
          <w:szCs w:val="22"/>
        </w:rPr>
        <w:fldChar w:fldCharType="begin"/>
      </w:r>
      <w:r w:rsidR="001C72B2" w:rsidRPr="005F03C1">
        <w:instrText>xe "DINIT Routine"</w:instrText>
      </w:r>
      <w:r>
        <w:rPr>
          <w:b/>
          <w:szCs w:val="22"/>
        </w:rPr>
        <w:fldChar w:fldCharType="end"/>
      </w:r>
      <w:r>
        <w:rPr>
          <w:b/>
          <w:szCs w:val="22"/>
        </w:rPr>
        <w:fldChar w:fldCharType="begin"/>
      </w:r>
      <w:r w:rsidR="001C72B2" w:rsidRPr="005F03C1">
        <w:instrText>xe "Routines:DINIT"</w:instrText>
      </w:r>
      <w:r>
        <w:rPr>
          <w:b/>
          <w:szCs w:val="22"/>
        </w:rPr>
        <w:fldChar w:fldCharType="end"/>
      </w:r>
      <w:r>
        <w:rPr>
          <w:b/>
          <w:szCs w:val="22"/>
        </w:rPr>
        <w:fldChar w:fldCharType="begin"/>
      </w:r>
      <w:r w:rsidR="002E764E" w:rsidRPr="005F03C1">
        <w:rPr>
          <w:szCs w:val="22"/>
        </w:rPr>
        <w:instrText>xe "Initialization"</w:instrText>
      </w:r>
      <w:r>
        <w:rPr>
          <w:b/>
          <w:szCs w:val="22"/>
        </w:rPr>
        <w:fldChar w:fldCharType="end"/>
      </w:r>
      <w:r w:rsidR="00E82609" w:rsidRPr="005F03C1">
        <w:rPr>
          <w:szCs w:val="22"/>
        </w:rPr>
        <w:t xml:space="preserve"> </w:t>
      </w:r>
      <w:r w:rsidR="005648BA" w:rsidRPr="005F03C1">
        <w:rPr>
          <w:szCs w:val="22"/>
        </w:rPr>
        <w:t xml:space="preserve">was used to initialize VA FileMan. Now, </w:t>
      </w:r>
      <w:r w:rsidR="005648BA" w:rsidRPr="005F03C1">
        <w:rPr>
          <w:b/>
          <w:szCs w:val="22"/>
        </w:rPr>
        <w:t>DINIT</w:t>
      </w:r>
      <w:r w:rsidR="005648BA" w:rsidRPr="005F03C1">
        <w:rPr>
          <w:szCs w:val="22"/>
        </w:rPr>
        <w:t xml:space="preserve"> is run automatically with no user intervention during the KIDS install. </w:t>
      </w:r>
      <w:r w:rsidR="005648BA" w:rsidRPr="005F03C1">
        <w:rPr>
          <w:b/>
          <w:szCs w:val="22"/>
        </w:rPr>
        <w:t>DINIT</w:t>
      </w:r>
      <w:r w:rsidR="005648BA" w:rsidRPr="005F03C1">
        <w:rPr>
          <w:szCs w:val="22"/>
        </w:rPr>
        <w:t xml:space="preserve"> should </w:t>
      </w:r>
      <w:r w:rsidR="005648BA" w:rsidRPr="005F03C1">
        <w:rPr>
          <w:i/>
          <w:szCs w:val="22"/>
        </w:rPr>
        <w:t>not</w:t>
      </w:r>
      <w:r w:rsidR="005648BA" w:rsidRPr="005F03C1">
        <w:rPr>
          <w:szCs w:val="22"/>
        </w:rPr>
        <w:t xml:space="preserve"> be run from the command line after the KIDS install is done. </w:t>
      </w:r>
      <w:r w:rsidR="00744ABC" w:rsidRPr="005F03C1">
        <w:rPr>
          <w:szCs w:val="22"/>
        </w:rPr>
        <w:t>Standalone</w:t>
      </w:r>
      <w:r w:rsidR="00E82609" w:rsidRPr="005F03C1">
        <w:rPr>
          <w:szCs w:val="22"/>
        </w:rPr>
        <w:t xml:space="preserve"> VA FileMan </w:t>
      </w:r>
      <w:r w:rsidR="005648BA" w:rsidRPr="005F03C1">
        <w:rPr>
          <w:szCs w:val="22"/>
        </w:rPr>
        <w:t>installs on systems without Kernel is not addressed by this documentation.</w:t>
      </w:r>
    </w:p>
    <w:p w14:paraId="598F53B3" w14:textId="77777777" w:rsidR="00E82609" w:rsidRPr="005F03C1" w:rsidRDefault="00E82609" w:rsidP="00AA53B6">
      <w:pPr>
        <w:pStyle w:val="BodyText"/>
        <w:rPr>
          <w:szCs w:val="22"/>
        </w:rPr>
      </w:pPr>
      <w:r w:rsidRPr="005F03C1">
        <w:rPr>
          <w:szCs w:val="22"/>
        </w:rPr>
        <w:t xml:space="preserve">VA FileMan routines and globals occupy approximately </w:t>
      </w:r>
      <w:r w:rsidRPr="005F03C1">
        <w:rPr>
          <w:b/>
          <w:szCs w:val="22"/>
        </w:rPr>
        <w:t>3.5 MB</w:t>
      </w:r>
      <w:r w:rsidRPr="005F03C1">
        <w:rPr>
          <w:szCs w:val="22"/>
        </w:rPr>
        <w:t xml:space="preserve"> of </w:t>
      </w:r>
      <w:r w:rsidR="005648BA" w:rsidRPr="005F03C1">
        <w:rPr>
          <w:szCs w:val="22"/>
        </w:rPr>
        <w:t>disk space</w:t>
      </w:r>
      <w:r w:rsidRPr="005F03C1">
        <w:rPr>
          <w:szCs w:val="22"/>
        </w:rPr>
        <w:t xml:space="preserve">. The size of the globals, particularly </w:t>
      </w:r>
      <w:r w:rsidR="002E764E" w:rsidRPr="005F03C1">
        <w:rPr>
          <w:szCs w:val="22"/>
        </w:rPr>
        <w:t xml:space="preserve">those that store </w:t>
      </w:r>
      <w:r w:rsidR="005648BA" w:rsidRPr="005F03C1">
        <w:rPr>
          <w:szCs w:val="22"/>
        </w:rPr>
        <w:t xml:space="preserve">application </w:t>
      </w:r>
      <w:r w:rsidR="002E764E" w:rsidRPr="005F03C1">
        <w:rPr>
          <w:szCs w:val="22"/>
        </w:rPr>
        <w:t>data,</w:t>
      </w:r>
      <w:r w:rsidRPr="005F03C1">
        <w:rPr>
          <w:szCs w:val="22"/>
        </w:rPr>
        <w:t xml:space="preserve"> increase</w:t>
      </w:r>
      <w:r w:rsidR="002E764E" w:rsidRPr="005F03C1">
        <w:rPr>
          <w:szCs w:val="22"/>
        </w:rPr>
        <w:t>s</w:t>
      </w:r>
      <w:r w:rsidRPr="005F03C1">
        <w:rPr>
          <w:szCs w:val="22"/>
        </w:rPr>
        <w:t xml:space="preserve"> when VA FileMan is used.</w:t>
      </w:r>
    </w:p>
    <w:p w14:paraId="6A8AE3D3" w14:textId="77777777" w:rsidR="00E82609" w:rsidRPr="005F03C1" w:rsidRDefault="00E82609" w:rsidP="00AA53B6">
      <w:pPr>
        <w:pStyle w:val="BodyText"/>
        <w:rPr>
          <w:szCs w:val="22"/>
        </w:rPr>
      </w:pPr>
      <w:r w:rsidRPr="005F03C1">
        <w:rPr>
          <w:szCs w:val="22"/>
        </w:rPr>
        <w:t xml:space="preserve">Since VA FileMan provides the DBMS upon which all files in </w:t>
      </w:r>
      <w:r w:rsidR="00494225" w:rsidRPr="005F03C1">
        <w:rPr>
          <w:szCs w:val="22"/>
        </w:rPr>
        <w:t>Veterans Health Information Systems and Technology Architecture (</w:t>
      </w:r>
      <w:r w:rsidR="00AA53B6" w:rsidRPr="005F03C1">
        <w:t>VistA</w:t>
      </w:r>
      <w:r w:rsidR="00494225" w:rsidRPr="005F03C1">
        <w:t>)</w:t>
      </w:r>
      <w:r w:rsidRPr="005F03C1">
        <w:rPr>
          <w:szCs w:val="22"/>
        </w:rPr>
        <w:t xml:space="preserve"> are based, it </w:t>
      </w:r>
      <w:r w:rsidRPr="005F03C1">
        <w:rPr>
          <w:i/>
          <w:szCs w:val="22"/>
        </w:rPr>
        <w:t>must</w:t>
      </w:r>
      <w:r w:rsidRPr="005F03C1">
        <w:rPr>
          <w:szCs w:val="22"/>
        </w:rPr>
        <w:t xml:space="preserve"> be present on all </w:t>
      </w:r>
      <w:r w:rsidR="00AA53B6" w:rsidRPr="005F03C1">
        <w:t>VistA</w:t>
      </w:r>
      <w:r w:rsidRPr="005F03C1">
        <w:rPr>
          <w:szCs w:val="22"/>
        </w:rPr>
        <w:t xml:space="preserve"> systems. The current version of VA FileMan is designed for complete backward compatibility; files and applications deve</w:t>
      </w:r>
      <w:r w:rsidR="002E764E" w:rsidRPr="005F03C1">
        <w:rPr>
          <w:szCs w:val="22"/>
        </w:rPr>
        <w:t xml:space="preserve">loped under prior versions </w:t>
      </w:r>
      <w:r w:rsidRPr="005F03C1">
        <w:rPr>
          <w:szCs w:val="22"/>
        </w:rPr>
        <w:t>remain usable.</w:t>
      </w:r>
    </w:p>
    <w:p w14:paraId="6D5301C5" w14:textId="77777777" w:rsidR="00E82609" w:rsidRPr="005F03C1" w:rsidRDefault="00E82609" w:rsidP="00AA53B6">
      <w:pPr>
        <w:pStyle w:val="BodyText"/>
        <w:rPr>
          <w:szCs w:val="22"/>
        </w:rPr>
      </w:pPr>
      <w:r w:rsidRPr="005F03C1">
        <w:rPr>
          <w:szCs w:val="22"/>
        </w:rPr>
        <w:t xml:space="preserve">If used with Kernel, all or part of the VA FileMan options can be given to users. Those who are able to use programmer mode can also invoke the main menu from the M prompt. </w:t>
      </w:r>
      <w:r w:rsidR="00494225" w:rsidRPr="005F03C1">
        <w:rPr>
          <w:szCs w:val="22"/>
        </w:rPr>
        <w:t>A</w:t>
      </w:r>
      <w:r w:rsidRPr="005F03C1">
        <w:rPr>
          <w:szCs w:val="22"/>
        </w:rPr>
        <w:t>nyone can use applications developed with VA FileMan, whether or not direct access to VA FileMan itself is allowed.</w:t>
      </w:r>
    </w:p>
    <w:p w14:paraId="2477E6E4" w14:textId="77777777" w:rsidR="00E82609" w:rsidRPr="005F03C1" w:rsidRDefault="002531B0" w:rsidP="00AA53B6">
      <w:pPr>
        <w:pStyle w:val="Note"/>
      </w:pPr>
      <w:r w:rsidRPr="00547226">
        <w:rPr>
          <w:noProof/>
          <w:lang w:eastAsia="en-US"/>
        </w:rPr>
        <w:drawing>
          <wp:inline distT="0" distB="0" distL="0" distR="0" wp14:anchorId="339F2410" wp14:editId="7B374749">
            <wp:extent cx="266700" cy="285750"/>
            <wp:effectExtent l="0" t="0" r="0" b="0"/>
            <wp:docPr id="20" name="Pictur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E82609" w:rsidRPr="005F03C1">
        <w:tab/>
      </w:r>
      <w:r w:rsidR="00AA53B6" w:rsidRPr="005F03C1">
        <w:rPr>
          <w:b/>
        </w:rPr>
        <w:t>REF:</w:t>
      </w:r>
      <w:r w:rsidR="00AA53B6" w:rsidRPr="005F03C1">
        <w:t xml:space="preserve"> </w:t>
      </w:r>
      <w:r w:rsidR="00E82609" w:rsidRPr="005F03C1">
        <w:t xml:space="preserve">For more information on programmer mode, </w:t>
      </w:r>
      <w:r w:rsidR="00AA53B6" w:rsidRPr="005F03C1">
        <w:t>see</w:t>
      </w:r>
      <w:r w:rsidR="00E82609" w:rsidRPr="005F03C1">
        <w:t xml:space="preserve"> the </w:t>
      </w:r>
      <w:r w:rsidR="00872BC1" w:rsidRPr="005F03C1">
        <w:t>“</w:t>
      </w:r>
      <w:r w:rsidR="00E82609" w:rsidRPr="005F03C1">
        <w:t>^DI: Programmer Access</w:t>
      </w:r>
      <w:r w:rsidR="00872BC1" w:rsidRPr="005F03C1">
        <w:t>”</w:t>
      </w:r>
      <w:r w:rsidR="00E82609" w:rsidRPr="005F03C1">
        <w:t xml:space="preserve"> </w:t>
      </w:r>
      <w:r w:rsidR="00494225" w:rsidRPr="005F03C1">
        <w:t>section</w:t>
      </w:r>
      <w:r w:rsidR="00E82609" w:rsidRPr="005F03C1">
        <w:t xml:space="preserve"> in the </w:t>
      </w:r>
      <w:r w:rsidR="00872BC1" w:rsidRPr="005F03C1">
        <w:t>“</w:t>
      </w:r>
      <w:r w:rsidR="00E82609" w:rsidRPr="005F03C1">
        <w:t>Developer</w:t>
      </w:r>
      <w:r w:rsidR="00872BC1" w:rsidRPr="005F03C1">
        <w:t>’</w:t>
      </w:r>
      <w:r w:rsidR="00E82609" w:rsidRPr="005F03C1">
        <w:t>s Tools</w:t>
      </w:r>
      <w:r w:rsidR="00872BC1" w:rsidRPr="005F03C1">
        <w:t>”</w:t>
      </w:r>
      <w:r w:rsidR="00AA53B6" w:rsidRPr="005F03C1">
        <w:t xml:space="preserve"> section in</w:t>
      </w:r>
      <w:r w:rsidR="00E82609" w:rsidRPr="005F03C1">
        <w:t xml:space="preserve"> the </w:t>
      </w:r>
      <w:r w:rsidR="00872BC1" w:rsidRPr="005F03C1">
        <w:rPr>
          <w:i/>
        </w:rPr>
        <w:t>VA FileMan Developer’s Guide</w:t>
      </w:r>
      <w:r w:rsidR="00E82609" w:rsidRPr="005F03C1">
        <w:t>.</w:t>
      </w:r>
    </w:p>
    <w:p w14:paraId="26E18A47" w14:textId="77777777" w:rsidR="00C9145D" w:rsidRPr="005F03C1" w:rsidRDefault="00C9145D" w:rsidP="00C9145D">
      <w:pPr>
        <w:pStyle w:val="BodyText6"/>
      </w:pPr>
    </w:p>
    <w:p w14:paraId="35828A47" w14:textId="77777777" w:rsidR="00E82609" w:rsidRPr="005F03C1" w:rsidRDefault="00E82609" w:rsidP="00AA53B6">
      <w:pPr>
        <w:pStyle w:val="BodyText"/>
        <w:rPr>
          <w:szCs w:val="22"/>
        </w:rPr>
      </w:pPr>
      <w:r w:rsidRPr="005F03C1">
        <w:rPr>
          <w:szCs w:val="22"/>
        </w:rPr>
        <w:t xml:space="preserve">When used with Kernel, VA FileMan allows the user to print multiple copies. In order to do this, a temporary storage location </w:t>
      </w:r>
      <w:r w:rsidRPr="005F03C1">
        <w:rPr>
          <w:i/>
          <w:szCs w:val="22"/>
        </w:rPr>
        <w:t>must</w:t>
      </w:r>
      <w:r w:rsidRPr="005F03C1">
        <w:rPr>
          <w:szCs w:val="22"/>
        </w:rPr>
        <w:t xml:space="preserve"> be allocated on the system with a corresponding DEVICE</w:t>
      </w:r>
      <w:r w:rsidR="00933567" w:rsidRPr="005F03C1">
        <w:rPr>
          <w:szCs w:val="22"/>
        </w:rPr>
        <w:t xml:space="preserve"> (#3.5)</w:t>
      </w:r>
      <w:r w:rsidRPr="005F03C1">
        <w:rPr>
          <w:szCs w:val="22"/>
        </w:rPr>
        <w:t xml:space="preserve"> file</w:t>
      </w:r>
      <w:r w:rsidR="00557FA1">
        <w:rPr>
          <w:szCs w:val="22"/>
        </w:rPr>
        <w:fldChar w:fldCharType="begin"/>
      </w:r>
      <w:r w:rsidR="00494225" w:rsidRPr="005F03C1">
        <w:rPr>
          <w:szCs w:val="22"/>
        </w:rPr>
        <w:instrText>xe "DEVICE</w:instrText>
      </w:r>
      <w:r w:rsidR="00933567" w:rsidRPr="005F03C1">
        <w:rPr>
          <w:szCs w:val="22"/>
        </w:rPr>
        <w:instrText xml:space="preserve"> (#3.5)</w:instrText>
      </w:r>
      <w:r w:rsidR="00494225" w:rsidRPr="005F03C1">
        <w:rPr>
          <w:szCs w:val="22"/>
        </w:rPr>
        <w:instrText xml:space="preserve"> File"</w:instrText>
      </w:r>
      <w:r w:rsidR="00557FA1">
        <w:rPr>
          <w:szCs w:val="22"/>
        </w:rPr>
        <w:fldChar w:fldCharType="end"/>
      </w:r>
      <w:r w:rsidR="00557FA1">
        <w:rPr>
          <w:szCs w:val="22"/>
        </w:rPr>
        <w:fldChar w:fldCharType="begin"/>
      </w:r>
      <w:r w:rsidR="00494225" w:rsidRPr="005F03C1">
        <w:rPr>
          <w:szCs w:val="22"/>
        </w:rPr>
        <w:instrText>xe "Files:DEVICE (#3.5)"</w:instrText>
      </w:r>
      <w:r w:rsidR="00557FA1">
        <w:rPr>
          <w:szCs w:val="22"/>
        </w:rPr>
        <w:fldChar w:fldCharType="end"/>
      </w:r>
      <w:r w:rsidR="00494225" w:rsidRPr="005F03C1">
        <w:rPr>
          <w:szCs w:val="22"/>
        </w:rPr>
        <w:t xml:space="preserve"> </w:t>
      </w:r>
      <w:r w:rsidRPr="005F03C1">
        <w:rPr>
          <w:szCs w:val="22"/>
        </w:rPr>
        <w:t>entry that uses a sequential disk processor (SDP) device type.</w:t>
      </w:r>
    </w:p>
    <w:p w14:paraId="6BFFA061" w14:textId="77777777" w:rsidR="00E82609" w:rsidRPr="005F03C1" w:rsidRDefault="002531B0" w:rsidP="00AA53B6">
      <w:pPr>
        <w:pStyle w:val="Note"/>
      </w:pPr>
      <w:r w:rsidRPr="00547226">
        <w:rPr>
          <w:noProof/>
          <w:lang w:eastAsia="en-US"/>
        </w:rPr>
        <w:drawing>
          <wp:inline distT="0" distB="0" distL="0" distR="0" wp14:anchorId="12B6B4AF" wp14:editId="063E461D">
            <wp:extent cx="266700" cy="285750"/>
            <wp:effectExtent l="0" t="0" r="0" b="0"/>
            <wp:docPr id="21" name="Picture 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E82609" w:rsidRPr="005F03C1">
        <w:tab/>
      </w:r>
      <w:r w:rsidR="00AA53B6" w:rsidRPr="005F03C1">
        <w:rPr>
          <w:b/>
        </w:rPr>
        <w:t>REF:</w:t>
      </w:r>
      <w:r w:rsidR="00AA53B6" w:rsidRPr="005F03C1">
        <w:t xml:space="preserve"> </w:t>
      </w:r>
      <w:r w:rsidR="00E82609" w:rsidRPr="005F03C1">
        <w:t xml:space="preserve">The </w:t>
      </w:r>
      <w:r w:rsidR="00AA53B6" w:rsidRPr="005F03C1">
        <w:rPr>
          <w:i/>
        </w:rPr>
        <w:t>Kerne</w:t>
      </w:r>
      <w:r w:rsidR="0019675C" w:rsidRPr="005F03C1">
        <w:rPr>
          <w:i/>
        </w:rPr>
        <w:t xml:space="preserve">l 8.0 and Kernel Toolkit 7.3 </w:t>
      </w:r>
      <w:r w:rsidR="00AA53B6" w:rsidRPr="005F03C1">
        <w:rPr>
          <w:i/>
        </w:rPr>
        <w:t>Systems Management Guide</w:t>
      </w:r>
      <w:r w:rsidR="00E82609" w:rsidRPr="005F03C1">
        <w:t xml:space="preserve"> contains specific instructions on how to set up an SDP device for different operating systems.</w:t>
      </w:r>
    </w:p>
    <w:p w14:paraId="48B89A3B" w14:textId="77777777" w:rsidR="00C9145D" w:rsidRPr="005F03C1" w:rsidRDefault="00C9145D" w:rsidP="00C9145D">
      <w:pPr>
        <w:pStyle w:val="BodyText6"/>
      </w:pPr>
    </w:p>
    <w:p w14:paraId="6D019FF9" w14:textId="77777777" w:rsidR="00E82609" w:rsidRPr="005F03C1" w:rsidRDefault="00E82609" w:rsidP="00AA53B6">
      <w:pPr>
        <w:pStyle w:val="BodyText"/>
      </w:pPr>
      <w:r w:rsidRPr="005F03C1">
        <w:t xml:space="preserve">The </w:t>
      </w:r>
      <w:r w:rsidRPr="005F03C1">
        <w:rPr>
          <w:b/>
        </w:rPr>
        <w:t>^DISV</w:t>
      </w:r>
      <w:r w:rsidRPr="005F03C1">
        <w:t xml:space="preserve"> global</w:t>
      </w:r>
      <w:r w:rsidR="00557FA1">
        <w:fldChar w:fldCharType="begin"/>
      </w:r>
      <w:r w:rsidR="00AA53B6" w:rsidRPr="005F03C1">
        <w:instrText>xe "^DISV Global"</w:instrText>
      </w:r>
      <w:r w:rsidR="00557FA1">
        <w:fldChar w:fldCharType="end"/>
      </w:r>
      <w:r w:rsidR="00557FA1">
        <w:fldChar w:fldCharType="begin"/>
      </w:r>
      <w:r w:rsidR="00AA53B6" w:rsidRPr="005F03C1">
        <w:instrText>xe "Globals:^DISV"</w:instrText>
      </w:r>
      <w:r w:rsidR="00557FA1">
        <w:fldChar w:fldCharType="end"/>
      </w:r>
      <w:r w:rsidRPr="005F03C1">
        <w:t xml:space="preserve"> contains the most recent lookup value for files and subfiles; it is used to process </w:t>
      </w:r>
      <w:r w:rsidRPr="005F03C1">
        <w:rPr>
          <w:b/>
        </w:rPr>
        <w:t>&lt;Spacebar</w:t>
      </w:r>
      <w:r w:rsidR="007B4F89" w:rsidRPr="005F03C1">
        <w:rPr>
          <w:b/>
        </w:rPr>
        <w:t>&gt;&lt;Enter</w:t>
      </w:r>
      <w:r w:rsidRPr="005F03C1">
        <w:rPr>
          <w:b/>
        </w:rPr>
        <w:t>&gt;</w:t>
      </w:r>
      <w:r w:rsidRPr="005F03C1">
        <w:t xml:space="preserve"> input. The </w:t>
      </w:r>
      <w:r w:rsidRPr="005F03C1">
        <w:rPr>
          <w:b/>
        </w:rPr>
        <w:t>^DOSV</w:t>
      </w:r>
      <w:r w:rsidR="00557FA1">
        <w:rPr>
          <w:b/>
        </w:rPr>
        <w:fldChar w:fldCharType="begin"/>
      </w:r>
      <w:r w:rsidRPr="005F03C1">
        <w:instrText>xe "^DOSV</w:instrText>
      </w:r>
      <w:r w:rsidR="006A25A6" w:rsidRPr="005F03C1">
        <w:instrText xml:space="preserve"> Global</w:instrText>
      </w:r>
      <w:r w:rsidRPr="005F03C1">
        <w:instrText>"</w:instrText>
      </w:r>
      <w:r w:rsidR="00557FA1">
        <w:rPr>
          <w:b/>
        </w:rPr>
        <w:fldChar w:fldCharType="end"/>
      </w:r>
      <w:r w:rsidR="00557FA1">
        <w:rPr>
          <w:b/>
        </w:rPr>
        <w:fldChar w:fldCharType="begin"/>
      </w:r>
      <w:r w:rsidR="006A25A6" w:rsidRPr="005F03C1">
        <w:instrText>xe "Globals:^DOSV"</w:instrText>
      </w:r>
      <w:r w:rsidR="00557FA1">
        <w:rPr>
          <w:b/>
        </w:rPr>
        <w:fldChar w:fldCharType="end"/>
      </w:r>
      <w:r w:rsidRPr="005F03C1">
        <w:t xml:space="preserve"> global contains results of statistical operations. </w:t>
      </w:r>
      <w:r w:rsidR="00494225" w:rsidRPr="005F03C1">
        <w:t>T</w:t>
      </w:r>
      <w:r w:rsidRPr="005F03C1">
        <w:t>hese globals can grow to considerable size</w:t>
      </w:r>
      <w:r w:rsidR="00494225" w:rsidRPr="005F03C1">
        <w:t xml:space="preserve"> and</w:t>
      </w:r>
      <w:r w:rsidRPr="005F03C1">
        <w:t xml:space="preserve"> should be monitored. It is safe to periodically </w:t>
      </w:r>
      <w:r w:rsidR="00494225" w:rsidRPr="005F03C1">
        <w:rPr>
          <w:b/>
        </w:rPr>
        <w:t>KILL</w:t>
      </w:r>
      <w:r w:rsidRPr="005F03C1">
        <w:t xml:space="preserve"> these globals. Users should </w:t>
      </w:r>
      <w:r w:rsidRPr="005F03C1">
        <w:rPr>
          <w:i/>
        </w:rPr>
        <w:t>not</w:t>
      </w:r>
      <w:r w:rsidRPr="005F03C1">
        <w:t xml:space="preserve"> be logged on to the system when the globals are </w:t>
      </w:r>
      <w:r w:rsidR="00494225" w:rsidRPr="005F03C1">
        <w:rPr>
          <w:b/>
        </w:rPr>
        <w:t>KILL</w:t>
      </w:r>
      <w:r w:rsidRPr="005F03C1">
        <w:t>ed in order to minimize inconvenience and avoid data corruption.</w:t>
      </w:r>
    </w:p>
    <w:p w14:paraId="72630BCA" w14:textId="77777777" w:rsidR="00E82609" w:rsidRPr="005F03C1" w:rsidRDefault="00E82609" w:rsidP="00AA53B6">
      <w:pPr>
        <w:pStyle w:val="BodyText"/>
      </w:pPr>
      <w:r w:rsidRPr="005F03C1">
        <w:t xml:space="preserve">The site manager </w:t>
      </w:r>
      <w:r w:rsidRPr="005F03C1">
        <w:rPr>
          <w:i/>
        </w:rPr>
        <w:t>must</w:t>
      </w:r>
      <w:r w:rsidRPr="005F03C1">
        <w:t xml:space="preserve"> monitor the proliferation of routines with names like </w:t>
      </w:r>
      <w:r w:rsidRPr="005F03C1">
        <w:rPr>
          <w:b/>
        </w:rPr>
        <w:t>^DISZ</w:t>
      </w:r>
      <w:r w:rsidRPr="005F03C1">
        <w:rPr>
          <w:b/>
          <w:i/>
        </w:rPr>
        <w:t>nnnn</w:t>
      </w:r>
      <w:r w:rsidRPr="005F03C1">
        <w:t xml:space="preserve"> where </w:t>
      </w:r>
      <w:r w:rsidR="00872BC1" w:rsidRPr="005F03C1">
        <w:t>“</w:t>
      </w:r>
      <w:r w:rsidRPr="005F03C1">
        <w:rPr>
          <w:b/>
          <w:i/>
        </w:rPr>
        <w:t>nnnn</w:t>
      </w:r>
      <w:r w:rsidR="00872BC1" w:rsidRPr="005F03C1">
        <w:t>”</w:t>
      </w:r>
      <w:r w:rsidRPr="005F03C1">
        <w:t xml:space="preserve"> is a four-digit number with leading zeros. These routines are created when compiled sorts are run. Ordinarily, they are deleted after the sort completes, but, if the system goes down or the job fails with an error, they </w:t>
      </w:r>
      <w:r w:rsidR="00FC7EF8" w:rsidRPr="005F03C1">
        <w:t>can</w:t>
      </w:r>
      <w:r w:rsidRPr="005F03C1">
        <w:t xml:space="preserve"> remain. When users are </w:t>
      </w:r>
      <w:r w:rsidRPr="005F03C1">
        <w:rPr>
          <w:i/>
        </w:rPr>
        <w:t>not</w:t>
      </w:r>
      <w:r w:rsidRPr="005F03C1">
        <w:t xml:space="preserve"> on the system, the routine ENRLS^DIOZ can be run to clean up these routines and to release the </w:t>
      </w:r>
      <w:r w:rsidR="00872BC1" w:rsidRPr="005F03C1">
        <w:t>“</w:t>
      </w:r>
      <w:r w:rsidRPr="005F03C1">
        <w:rPr>
          <w:b/>
          <w:i/>
        </w:rPr>
        <w:t>nnnn</w:t>
      </w:r>
      <w:r w:rsidR="00872BC1" w:rsidRPr="005F03C1">
        <w:t>”</w:t>
      </w:r>
      <w:r w:rsidRPr="005F03C1">
        <w:t xml:space="preserve"> numbers for reuse.</w:t>
      </w:r>
    </w:p>
    <w:p w14:paraId="5CC839CB" w14:textId="77777777" w:rsidR="00E82609" w:rsidRPr="005F03C1" w:rsidRDefault="002531B0" w:rsidP="00AA53B6">
      <w:pPr>
        <w:pStyle w:val="Note"/>
      </w:pPr>
      <w:r w:rsidRPr="00547226">
        <w:rPr>
          <w:noProof/>
          <w:lang w:eastAsia="en-US"/>
        </w:rPr>
        <w:drawing>
          <wp:inline distT="0" distB="0" distL="0" distR="0" wp14:anchorId="1E148447" wp14:editId="1423650C">
            <wp:extent cx="266700" cy="285750"/>
            <wp:effectExtent l="0" t="0" r="0" b="0"/>
            <wp:docPr id="22" name="Picture 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E82609" w:rsidRPr="005F03C1">
        <w:tab/>
      </w:r>
      <w:r w:rsidR="00AA53B6" w:rsidRPr="005F03C1">
        <w:rPr>
          <w:b/>
        </w:rPr>
        <w:t>REF:</w:t>
      </w:r>
      <w:r w:rsidR="00AA53B6" w:rsidRPr="005F03C1">
        <w:t xml:space="preserve"> </w:t>
      </w:r>
      <w:r w:rsidR="00E82609" w:rsidRPr="005F03C1">
        <w:t xml:space="preserve">For more information on the ENRLS^DIOZ utility, </w:t>
      </w:r>
      <w:r w:rsidR="00AA53B6" w:rsidRPr="005F03C1">
        <w:t>see</w:t>
      </w:r>
      <w:r w:rsidR="00E82609" w:rsidRPr="005F03C1">
        <w:t xml:space="preserve"> the </w:t>
      </w:r>
      <w:r w:rsidR="00872BC1" w:rsidRPr="005F03C1">
        <w:t>“</w:t>
      </w:r>
      <w:r w:rsidR="00E82609" w:rsidRPr="005F03C1">
        <w:t>COMPILED ROUTINE File Cleanup: ENRLS^DIOZ( )</w:t>
      </w:r>
      <w:r w:rsidR="00872BC1" w:rsidRPr="005F03C1">
        <w:t>”</w:t>
      </w:r>
      <w:r w:rsidR="00E82609" w:rsidRPr="005F03C1">
        <w:t xml:space="preserve"> </w:t>
      </w:r>
      <w:r w:rsidR="00FC7EF8" w:rsidRPr="005F03C1">
        <w:t>section</w:t>
      </w:r>
      <w:r w:rsidR="00E82609" w:rsidRPr="005F03C1">
        <w:t xml:space="preserve"> in the </w:t>
      </w:r>
      <w:r w:rsidR="00872BC1" w:rsidRPr="005F03C1">
        <w:t>“</w:t>
      </w:r>
      <w:r w:rsidR="00E82609" w:rsidRPr="005F03C1">
        <w:t>System Management</w:t>
      </w:r>
      <w:r w:rsidR="00872BC1" w:rsidRPr="005F03C1">
        <w:t>”</w:t>
      </w:r>
      <w:r w:rsidR="00E82609" w:rsidRPr="005F03C1">
        <w:t xml:space="preserve"> </w:t>
      </w:r>
      <w:r w:rsidR="00FC7EF8" w:rsidRPr="005F03C1">
        <w:t>section</w:t>
      </w:r>
      <w:r w:rsidR="00AA53B6" w:rsidRPr="005F03C1">
        <w:t xml:space="preserve"> in the </w:t>
      </w:r>
      <w:r w:rsidR="00872BC1" w:rsidRPr="005F03C1">
        <w:t>“</w:t>
      </w:r>
      <w:r w:rsidR="00AA53B6" w:rsidRPr="005F03C1">
        <w:t>Tools</w:t>
      </w:r>
      <w:r w:rsidR="00872BC1" w:rsidRPr="005F03C1">
        <w:t>”</w:t>
      </w:r>
      <w:r w:rsidR="00AA53B6" w:rsidRPr="005F03C1">
        <w:t xml:space="preserve"> section in</w:t>
      </w:r>
      <w:r w:rsidR="00E82609" w:rsidRPr="005F03C1">
        <w:t xml:space="preserve"> the </w:t>
      </w:r>
      <w:r w:rsidR="00E82609" w:rsidRPr="005F03C1">
        <w:rPr>
          <w:i/>
        </w:rPr>
        <w:t>VA FileMan Advanced User Manual</w:t>
      </w:r>
      <w:r w:rsidR="00E82609" w:rsidRPr="005F03C1">
        <w:t>.</w:t>
      </w:r>
    </w:p>
    <w:p w14:paraId="085E12DE" w14:textId="77777777" w:rsidR="00FF52E8" w:rsidRPr="005F03C1" w:rsidRDefault="00FF52E8" w:rsidP="00C9145D">
      <w:pPr>
        <w:pStyle w:val="BodyText6"/>
      </w:pPr>
      <w:bookmarkStart w:id="63" w:name="_Ref442776800"/>
      <w:bookmarkStart w:id="64" w:name="_Ref443466717"/>
      <w:bookmarkStart w:id="65" w:name="_Ref442776791"/>
    </w:p>
    <w:p w14:paraId="1C067444" w14:textId="77777777" w:rsidR="00C9145D" w:rsidRPr="005F03C1" w:rsidRDefault="00C9145D" w:rsidP="00FF52E8">
      <w:pPr>
        <w:pStyle w:val="BodyText"/>
      </w:pPr>
    </w:p>
    <w:p w14:paraId="3EA70F39" w14:textId="77777777" w:rsidR="00FF52E8" w:rsidRPr="005F03C1" w:rsidRDefault="00FF52E8" w:rsidP="00FF52E8">
      <w:pPr>
        <w:pStyle w:val="BodyText"/>
        <w:rPr>
          <w:kern w:val="32"/>
        </w:rPr>
      </w:pPr>
      <w:r w:rsidRPr="005F03C1">
        <w:br w:type="page"/>
      </w:r>
    </w:p>
    <w:p w14:paraId="29FFD23A" w14:textId="77777777" w:rsidR="00587A21" w:rsidRPr="005F03C1" w:rsidRDefault="00587A21" w:rsidP="000F1449">
      <w:pPr>
        <w:pStyle w:val="Heading1"/>
      </w:pPr>
      <w:bookmarkStart w:id="66" w:name="_Ref524438873"/>
      <w:bookmarkStart w:id="67" w:name="_Ref524438974"/>
      <w:bookmarkStart w:id="68" w:name="_Toc108021449"/>
      <w:r w:rsidRPr="005F03C1">
        <w:lastRenderedPageBreak/>
        <w:t>File</w:t>
      </w:r>
      <w:bookmarkEnd w:id="63"/>
      <w:r w:rsidR="00EF7270" w:rsidRPr="005F03C1">
        <w:t>s</w:t>
      </w:r>
      <w:bookmarkEnd w:id="64"/>
      <w:bookmarkEnd w:id="66"/>
      <w:bookmarkEnd w:id="67"/>
      <w:bookmarkEnd w:id="68"/>
    </w:p>
    <w:p w14:paraId="5630D0B6" w14:textId="77777777" w:rsidR="007E1B0C" w:rsidRPr="005F03C1" w:rsidRDefault="00557FA1" w:rsidP="006E5E8D">
      <w:pPr>
        <w:pStyle w:val="BodyText"/>
        <w:keepNext/>
        <w:keepLines/>
      </w:pPr>
      <w:r>
        <w:fldChar w:fldCharType="begin"/>
      </w:r>
      <w:r w:rsidR="00587A21" w:rsidRPr="005F03C1">
        <w:instrText>xe "Fil</w:instrText>
      </w:r>
      <w:r w:rsidR="00D612A4" w:rsidRPr="005F03C1">
        <w:instrText>e</w:instrText>
      </w:r>
      <w:r w:rsidR="00587A21" w:rsidRPr="005F03C1">
        <w:instrText>s"</w:instrText>
      </w:r>
      <w:r>
        <w:fldChar w:fldCharType="end"/>
      </w:r>
      <w:r>
        <w:fldChar w:fldCharType="begin"/>
      </w:r>
      <w:r w:rsidR="00587A21" w:rsidRPr="005F03C1">
        <w:instrText>xe "Files:Location"</w:instrText>
      </w:r>
      <w:r>
        <w:fldChar w:fldCharType="end"/>
      </w:r>
      <w:r>
        <w:fldChar w:fldCharType="begin"/>
      </w:r>
      <w:r w:rsidR="00587A21" w:rsidRPr="005F03C1">
        <w:instrText>xe "Files:Description"</w:instrText>
      </w:r>
      <w:r>
        <w:fldChar w:fldCharType="end"/>
      </w:r>
      <w:r w:rsidR="00587A21" w:rsidRPr="005F03C1">
        <w:t>This section</w:t>
      </w:r>
      <w:r w:rsidR="007E1B0C" w:rsidRPr="005F03C1">
        <w:t xml:space="preserve"> lists all the VA FileMan files, </w:t>
      </w:r>
      <w:r w:rsidR="00587A21" w:rsidRPr="005F03C1">
        <w:t xml:space="preserve">file numbers, </w:t>
      </w:r>
      <w:r w:rsidR="007E1B0C" w:rsidRPr="005F03C1">
        <w:t>global locations, and</w:t>
      </w:r>
      <w:r w:rsidR="00587A21" w:rsidRPr="005F03C1">
        <w:t xml:space="preserve"> </w:t>
      </w:r>
      <w:r w:rsidR="007E1B0C" w:rsidRPr="005F03C1">
        <w:t xml:space="preserve">a </w:t>
      </w:r>
      <w:r w:rsidR="00587A21" w:rsidRPr="005F03C1">
        <w:t>brief description</w:t>
      </w:r>
      <w:r w:rsidR="007E1B0C" w:rsidRPr="005F03C1">
        <w:t xml:space="preserve"> of each</w:t>
      </w:r>
      <w:r w:rsidR="00587A21" w:rsidRPr="005F03C1">
        <w:t>.</w:t>
      </w:r>
      <w:r w:rsidR="007E1B0C" w:rsidRPr="005F03C1">
        <w:t xml:space="preserve"> </w:t>
      </w:r>
      <w:r w:rsidR="00587A21" w:rsidRPr="005F03C1">
        <w:t xml:space="preserve">Data exported </w:t>
      </w:r>
      <w:r w:rsidR="00482749" w:rsidRPr="005F03C1">
        <w:t>with VA FileMan 2</w:t>
      </w:r>
      <w:r w:rsidR="006E5E8D" w:rsidRPr="005F03C1">
        <w:t>2.2 is described for some files:</w:t>
      </w:r>
    </w:p>
    <w:p w14:paraId="29C3C78F" w14:textId="77777777" w:rsidR="007E1B0C" w:rsidRPr="005F03C1" w:rsidRDefault="00587A21" w:rsidP="006E5E8D">
      <w:pPr>
        <w:pStyle w:val="ListBullet"/>
        <w:keepNext/>
        <w:keepLines/>
      </w:pPr>
      <w:r w:rsidRPr="005F03C1">
        <w:t xml:space="preserve">VA FileMan uses files numbered between </w:t>
      </w:r>
      <w:r w:rsidRPr="005F03C1">
        <w:rPr>
          <w:b/>
        </w:rPr>
        <w:t>0</w:t>
      </w:r>
      <w:r w:rsidRPr="005F03C1">
        <w:t xml:space="preserve"> and </w:t>
      </w:r>
      <w:r w:rsidRPr="005F03C1">
        <w:rPr>
          <w:b/>
        </w:rPr>
        <w:t>2</w:t>
      </w:r>
      <w:r w:rsidRPr="005F03C1">
        <w:t>.</w:t>
      </w:r>
      <w:r w:rsidR="00557FA1">
        <w:fldChar w:fldCharType="begin"/>
      </w:r>
      <w:r w:rsidRPr="005F03C1">
        <w:instrText>xe "Global Location"</w:instrText>
      </w:r>
      <w:r w:rsidR="00557FA1">
        <w:fldChar w:fldCharType="end"/>
      </w:r>
    </w:p>
    <w:p w14:paraId="56CB92F0" w14:textId="77777777" w:rsidR="00587A21" w:rsidRPr="005F03C1" w:rsidRDefault="00587A21" w:rsidP="006E5E8D">
      <w:pPr>
        <w:pStyle w:val="ListBullet"/>
        <w:keepNext/>
        <w:keepLines/>
      </w:pPr>
      <w:r w:rsidRPr="005F03C1">
        <w:t xml:space="preserve">VA FileMan files should </w:t>
      </w:r>
      <w:r w:rsidRPr="005F03C1">
        <w:rPr>
          <w:i/>
        </w:rPr>
        <w:t>not</w:t>
      </w:r>
      <w:r w:rsidRPr="005F03C1">
        <w:t xml:space="preserve"> be altered, per VHA Directive </w:t>
      </w:r>
      <w:r w:rsidR="00DF6DC9" w:rsidRPr="005F03C1">
        <w:t>6402</w:t>
      </w:r>
      <w:r w:rsidR="00557FA1">
        <w:fldChar w:fldCharType="begin"/>
      </w:r>
      <w:r w:rsidRPr="005F03C1">
        <w:instrText>xe "VHA Directive 10-93-142"</w:instrText>
      </w:r>
      <w:r w:rsidR="00557FA1">
        <w:fldChar w:fldCharType="end"/>
      </w:r>
      <w:r w:rsidRPr="005F03C1">
        <w:t>.</w:t>
      </w:r>
    </w:p>
    <w:p w14:paraId="5AD0E0CB" w14:textId="77777777" w:rsidR="00C9145D" w:rsidRPr="005F03C1" w:rsidRDefault="00C9145D" w:rsidP="00C9145D">
      <w:pPr>
        <w:pStyle w:val="BodyText6"/>
        <w:keepNext/>
        <w:keepLines/>
      </w:pPr>
    </w:p>
    <w:p w14:paraId="1A4CC342" w14:textId="3D7ABAAA" w:rsidR="00587A21" w:rsidRPr="005F03C1" w:rsidRDefault="00587A21" w:rsidP="00587A21">
      <w:pPr>
        <w:pStyle w:val="Caption"/>
      </w:pPr>
      <w:bookmarkStart w:id="69" w:name="_Ref345487413"/>
      <w:bookmarkStart w:id="70" w:name="_Ref472171388"/>
      <w:bookmarkStart w:id="71" w:name="_Toc108021516"/>
      <w:r w:rsidRPr="005F03C1">
        <w:t xml:space="preserve">Table </w:t>
      </w:r>
      <w:r w:rsidR="00000000">
        <w:fldChar w:fldCharType="begin"/>
      </w:r>
      <w:r w:rsidR="00000000">
        <w:instrText xml:space="preserve"> SEQ Table \* ARABIC </w:instrText>
      </w:r>
      <w:r w:rsidR="00000000">
        <w:fldChar w:fldCharType="separate"/>
      </w:r>
      <w:r w:rsidR="00253891">
        <w:rPr>
          <w:noProof/>
        </w:rPr>
        <w:t>4</w:t>
      </w:r>
      <w:r w:rsidR="00000000">
        <w:rPr>
          <w:noProof/>
        </w:rPr>
        <w:fldChar w:fldCharType="end"/>
      </w:r>
      <w:bookmarkEnd w:id="69"/>
      <w:r w:rsidR="00CD7CBB" w:rsidRPr="005F03C1">
        <w:t>:</w:t>
      </w:r>
      <w:r w:rsidRPr="005F03C1">
        <w:t xml:space="preserve"> VA FileMan File List</w:t>
      </w:r>
      <w:bookmarkEnd w:id="70"/>
      <w:r w:rsidR="00BD1D1D" w:rsidRPr="005F03C1">
        <w:t xml:space="preserve"> (listed by file number)</w:t>
      </w:r>
      <w:bookmarkEnd w:id="71"/>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1012"/>
        <w:gridCol w:w="2796"/>
        <w:gridCol w:w="1680"/>
        <w:gridCol w:w="3852"/>
      </w:tblGrid>
      <w:tr w:rsidR="00587A21" w:rsidRPr="005F03C1" w14:paraId="200EE7D3" w14:textId="77777777" w:rsidTr="00C9145D">
        <w:trPr>
          <w:tblHeader/>
        </w:trPr>
        <w:tc>
          <w:tcPr>
            <w:tcW w:w="939" w:type="dxa"/>
            <w:shd w:val="clear" w:color="auto" w:fill="F2F2F2" w:themeFill="background1" w:themeFillShade="F2"/>
          </w:tcPr>
          <w:p w14:paraId="0DEB89F4" w14:textId="77777777" w:rsidR="00587A21" w:rsidRPr="005F03C1" w:rsidRDefault="00587A21" w:rsidP="00C9145D">
            <w:pPr>
              <w:pStyle w:val="TableHeading"/>
            </w:pPr>
            <w:bookmarkStart w:id="72" w:name="COL001_TBL006"/>
            <w:bookmarkEnd w:id="72"/>
            <w:r w:rsidRPr="005F03C1">
              <w:t>File #</w:t>
            </w:r>
          </w:p>
        </w:tc>
        <w:tc>
          <w:tcPr>
            <w:tcW w:w="2561" w:type="dxa"/>
            <w:shd w:val="clear" w:color="auto" w:fill="F2F2F2" w:themeFill="background1" w:themeFillShade="F2"/>
          </w:tcPr>
          <w:p w14:paraId="20181A5A" w14:textId="77777777" w:rsidR="00587A21" w:rsidRPr="005F03C1" w:rsidRDefault="00587A21" w:rsidP="00C9145D">
            <w:pPr>
              <w:pStyle w:val="TableHeading"/>
            </w:pPr>
            <w:r w:rsidRPr="005F03C1">
              <w:t>File Name</w:t>
            </w:r>
          </w:p>
        </w:tc>
        <w:tc>
          <w:tcPr>
            <w:tcW w:w="1745" w:type="dxa"/>
            <w:shd w:val="clear" w:color="auto" w:fill="F2F2F2" w:themeFill="background1" w:themeFillShade="F2"/>
          </w:tcPr>
          <w:p w14:paraId="57B7B7D3" w14:textId="77777777" w:rsidR="00587A21" w:rsidRPr="005F03C1" w:rsidRDefault="00587A21" w:rsidP="00C9145D">
            <w:pPr>
              <w:pStyle w:val="TableHeading"/>
            </w:pPr>
            <w:r w:rsidRPr="005F03C1">
              <w:t>Global Location</w:t>
            </w:r>
          </w:p>
        </w:tc>
        <w:tc>
          <w:tcPr>
            <w:tcW w:w="4331" w:type="dxa"/>
            <w:shd w:val="clear" w:color="auto" w:fill="F2F2F2" w:themeFill="background1" w:themeFillShade="F2"/>
          </w:tcPr>
          <w:p w14:paraId="3E13FE48" w14:textId="77777777" w:rsidR="00587A21" w:rsidRPr="005F03C1" w:rsidRDefault="00587A21" w:rsidP="00C9145D">
            <w:pPr>
              <w:pStyle w:val="TableHeading"/>
            </w:pPr>
            <w:r w:rsidRPr="005F03C1">
              <w:t>Description</w:t>
            </w:r>
          </w:p>
        </w:tc>
      </w:tr>
      <w:tr w:rsidR="00587A21" w:rsidRPr="005F03C1" w14:paraId="15BE45CC" w14:textId="77777777" w:rsidTr="00A81FC4">
        <w:tc>
          <w:tcPr>
            <w:tcW w:w="939" w:type="dxa"/>
          </w:tcPr>
          <w:p w14:paraId="76E0510E" w14:textId="77777777" w:rsidR="00587A21" w:rsidRPr="005F03C1" w:rsidRDefault="00587A21" w:rsidP="00C9145D">
            <w:pPr>
              <w:pStyle w:val="TableText"/>
              <w:keepNext/>
              <w:keepLines/>
            </w:pPr>
            <w:r w:rsidRPr="005F03C1">
              <w:t>.11</w:t>
            </w:r>
          </w:p>
        </w:tc>
        <w:tc>
          <w:tcPr>
            <w:tcW w:w="2561" w:type="dxa"/>
          </w:tcPr>
          <w:p w14:paraId="16928A43" w14:textId="77777777" w:rsidR="00587A21" w:rsidRPr="005F03C1" w:rsidRDefault="00587A21" w:rsidP="00C9145D">
            <w:pPr>
              <w:pStyle w:val="TableText"/>
              <w:keepNext/>
              <w:keepLines/>
            </w:pPr>
            <w:r w:rsidRPr="005F03C1">
              <w:t>INDEX</w:t>
            </w:r>
            <w:r w:rsidR="00557FA1">
              <w:fldChar w:fldCharType="begin"/>
            </w:r>
            <w:r w:rsidRPr="005F03C1">
              <w:rPr>
                <w:rFonts w:ascii="Times New Roman" w:hAnsi="Times New Roman"/>
                <w:sz w:val="24"/>
              </w:rPr>
              <w:instrText>xe "INDEX</w:instrText>
            </w:r>
            <w:r w:rsidR="00933567" w:rsidRPr="005F03C1">
              <w:rPr>
                <w:rFonts w:ascii="Times New Roman" w:hAnsi="Times New Roman"/>
                <w:sz w:val="24"/>
              </w:rPr>
              <w:instrText xml:space="preserve"> (#.11)</w:instrText>
            </w:r>
            <w:r w:rsidRPr="005F03C1">
              <w:rPr>
                <w:rFonts w:ascii="Times New Roman" w:hAnsi="Times New Roman"/>
                <w:sz w:val="24"/>
              </w:rPr>
              <w:instrText xml:space="preserve"> File"</w:instrText>
            </w:r>
            <w:r w:rsidR="00557FA1">
              <w:fldChar w:fldCharType="end"/>
            </w:r>
            <w:r w:rsidR="00557FA1">
              <w:fldChar w:fldCharType="begin"/>
            </w:r>
            <w:r w:rsidRPr="005F03C1">
              <w:rPr>
                <w:rFonts w:ascii="Times New Roman" w:hAnsi="Times New Roman"/>
                <w:sz w:val="24"/>
              </w:rPr>
              <w:instrText>xe "Files:INDEX (#.11)"</w:instrText>
            </w:r>
            <w:r w:rsidR="00557FA1">
              <w:fldChar w:fldCharType="end"/>
            </w:r>
          </w:p>
        </w:tc>
        <w:tc>
          <w:tcPr>
            <w:tcW w:w="1745" w:type="dxa"/>
          </w:tcPr>
          <w:p w14:paraId="0ECEEFB4" w14:textId="77777777" w:rsidR="00587A21" w:rsidRPr="005F03C1" w:rsidRDefault="00587A21" w:rsidP="00C9145D">
            <w:pPr>
              <w:pStyle w:val="TableText"/>
              <w:keepNext/>
              <w:keepLines/>
            </w:pPr>
            <w:r w:rsidRPr="005F03C1">
              <w:t>^DD(“IX”,</w:t>
            </w:r>
          </w:p>
        </w:tc>
        <w:tc>
          <w:tcPr>
            <w:tcW w:w="4331" w:type="dxa"/>
          </w:tcPr>
          <w:p w14:paraId="33CE8B2E" w14:textId="77777777" w:rsidR="00587A21" w:rsidRPr="005F03C1" w:rsidRDefault="00587A21" w:rsidP="00C9145D">
            <w:pPr>
              <w:pStyle w:val="TableText"/>
              <w:keepNext/>
              <w:keepLines/>
            </w:pPr>
            <w:r w:rsidRPr="005F03C1">
              <w:t>The INDEX file stores information about New-Style cross-references</w:t>
            </w:r>
            <w:r w:rsidR="00557FA1">
              <w:fldChar w:fldCharType="begin"/>
            </w:r>
            <w:r w:rsidRPr="005F03C1">
              <w:rPr>
                <w:rFonts w:ascii="Times New Roman" w:hAnsi="Times New Roman"/>
                <w:sz w:val="24"/>
              </w:rPr>
              <w:instrText>xe "New-Style Cross-references"</w:instrText>
            </w:r>
            <w:r w:rsidR="00557FA1">
              <w:fldChar w:fldCharType="end"/>
            </w:r>
            <w:r w:rsidRPr="005F03C1">
              <w:t xml:space="preserve"> defined on a file. Whereas Traditional cross-references are stored under the </w:t>
            </w:r>
            <w:r w:rsidRPr="005F03C1">
              <w:rPr>
                <w:b/>
              </w:rPr>
              <w:t>1</w:t>
            </w:r>
            <w:r w:rsidRPr="005F03C1">
              <w:t xml:space="preserve"> nodes of the ^DD for a particular field, New-Style cross-references are stored in this file and can consist of one field (simple cross-references), as well as more than one field (compound cross-references).</w:t>
            </w:r>
          </w:p>
        </w:tc>
      </w:tr>
      <w:tr w:rsidR="00587A21" w:rsidRPr="005F03C1" w14:paraId="727AFBFD" w14:textId="77777777" w:rsidTr="00A81FC4">
        <w:tc>
          <w:tcPr>
            <w:tcW w:w="939" w:type="dxa"/>
          </w:tcPr>
          <w:p w14:paraId="3F884DAB" w14:textId="77777777" w:rsidR="00587A21" w:rsidRPr="005F03C1" w:rsidRDefault="00587A21" w:rsidP="00D612A4">
            <w:pPr>
              <w:pStyle w:val="TableText"/>
            </w:pPr>
            <w:r w:rsidRPr="005F03C1">
              <w:t>.2</w:t>
            </w:r>
          </w:p>
        </w:tc>
        <w:tc>
          <w:tcPr>
            <w:tcW w:w="2561" w:type="dxa"/>
          </w:tcPr>
          <w:p w14:paraId="6B18798D" w14:textId="77777777" w:rsidR="00587A21" w:rsidRPr="005F03C1" w:rsidRDefault="00587A21" w:rsidP="00933567">
            <w:pPr>
              <w:pStyle w:val="TableText"/>
            </w:pPr>
            <w:r w:rsidRPr="005F03C1">
              <w:rPr>
                <w:caps/>
              </w:rPr>
              <w:t>Destination</w:t>
            </w:r>
            <w:r w:rsidR="00557FA1">
              <w:rPr>
                <w:caps/>
              </w:rPr>
              <w:fldChar w:fldCharType="begin"/>
            </w:r>
            <w:r w:rsidRPr="005F03C1">
              <w:rPr>
                <w:rFonts w:ascii="Times New Roman" w:hAnsi="Times New Roman"/>
                <w:sz w:val="24"/>
              </w:rPr>
              <w:instrText>xe "DESTINATION</w:instrText>
            </w:r>
            <w:r w:rsidR="00933567" w:rsidRPr="005F03C1">
              <w:rPr>
                <w:rFonts w:ascii="Times New Roman" w:hAnsi="Times New Roman"/>
                <w:sz w:val="24"/>
              </w:rPr>
              <w:instrText xml:space="preserve"> (#.2)</w:instrText>
            </w:r>
            <w:r w:rsidRPr="005F03C1">
              <w:rPr>
                <w:rFonts w:ascii="Times New Roman" w:hAnsi="Times New Roman"/>
                <w:sz w:val="24"/>
              </w:rPr>
              <w:instrText xml:space="preserve"> File"</w:instrText>
            </w:r>
            <w:r w:rsidR="00557FA1">
              <w:rPr>
                <w:caps/>
              </w:rPr>
              <w:fldChar w:fldCharType="end"/>
            </w:r>
            <w:r w:rsidR="00557FA1">
              <w:rPr>
                <w:caps/>
              </w:rPr>
              <w:fldChar w:fldCharType="begin"/>
            </w:r>
            <w:r w:rsidRPr="005F03C1">
              <w:rPr>
                <w:rFonts w:ascii="Times New Roman" w:hAnsi="Times New Roman"/>
                <w:sz w:val="24"/>
              </w:rPr>
              <w:instrText>xe "Files:DESTINATION (#.2)"</w:instrText>
            </w:r>
            <w:r w:rsidR="00557FA1">
              <w:rPr>
                <w:caps/>
              </w:rPr>
              <w:fldChar w:fldCharType="end"/>
            </w:r>
          </w:p>
        </w:tc>
        <w:tc>
          <w:tcPr>
            <w:tcW w:w="1745" w:type="dxa"/>
          </w:tcPr>
          <w:p w14:paraId="24FC0DA9" w14:textId="77777777" w:rsidR="00587A21" w:rsidRPr="005F03C1" w:rsidRDefault="00587A21" w:rsidP="00D612A4">
            <w:pPr>
              <w:pStyle w:val="TableText"/>
            </w:pPr>
            <w:r w:rsidRPr="005F03C1">
              <w:t>^DIC(.2</w:t>
            </w:r>
          </w:p>
        </w:tc>
        <w:tc>
          <w:tcPr>
            <w:tcW w:w="4331" w:type="dxa"/>
          </w:tcPr>
          <w:p w14:paraId="74A4D48C" w14:textId="77777777" w:rsidR="00587A21" w:rsidRPr="005F03C1" w:rsidRDefault="00587A21" w:rsidP="00D612A4">
            <w:pPr>
              <w:pStyle w:val="TableText"/>
            </w:pPr>
            <w:r w:rsidRPr="005F03C1">
              <w:t>The DESTINATION file documents the location where data is used.</w:t>
            </w:r>
          </w:p>
        </w:tc>
      </w:tr>
      <w:tr w:rsidR="00587A21" w:rsidRPr="005F03C1" w14:paraId="7FE0686D" w14:textId="77777777" w:rsidTr="00A81FC4">
        <w:tc>
          <w:tcPr>
            <w:tcW w:w="939" w:type="dxa"/>
          </w:tcPr>
          <w:p w14:paraId="7321FFEF" w14:textId="77777777" w:rsidR="00587A21" w:rsidRPr="005F03C1" w:rsidRDefault="00587A21" w:rsidP="00D612A4">
            <w:pPr>
              <w:pStyle w:val="TableText"/>
            </w:pPr>
            <w:r w:rsidRPr="005F03C1">
              <w:t>.31</w:t>
            </w:r>
          </w:p>
        </w:tc>
        <w:tc>
          <w:tcPr>
            <w:tcW w:w="2561" w:type="dxa"/>
          </w:tcPr>
          <w:p w14:paraId="7A646ABB" w14:textId="77777777" w:rsidR="00587A21" w:rsidRPr="005F03C1" w:rsidRDefault="00587A21" w:rsidP="00933567">
            <w:pPr>
              <w:pStyle w:val="TableText"/>
            </w:pPr>
            <w:r w:rsidRPr="005F03C1">
              <w:t>KEY</w:t>
            </w:r>
            <w:r w:rsidR="00557FA1">
              <w:fldChar w:fldCharType="begin"/>
            </w:r>
            <w:r w:rsidRPr="005F03C1">
              <w:rPr>
                <w:rFonts w:ascii="Times New Roman" w:hAnsi="Times New Roman"/>
                <w:sz w:val="24"/>
              </w:rPr>
              <w:instrText>xe "KEY</w:instrText>
            </w:r>
            <w:r w:rsidR="00933567" w:rsidRPr="005F03C1">
              <w:rPr>
                <w:rFonts w:ascii="Times New Roman" w:hAnsi="Times New Roman"/>
                <w:sz w:val="24"/>
              </w:rPr>
              <w:instrText xml:space="preserve"> (#.31) F</w:instrText>
            </w:r>
            <w:r w:rsidRPr="005F03C1">
              <w:rPr>
                <w:rFonts w:ascii="Times New Roman" w:hAnsi="Times New Roman"/>
                <w:sz w:val="24"/>
              </w:rPr>
              <w:instrText>ile"</w:instrText>
            </w:r>
            <w:r w:rsidR="00557FA1">
              <w:fldChar w:fldCharType="end"/>
            </w:r>
            <w:r w:rsidR="00557FA1">
              <w:fldChar w:fldCharType="begin"/>
            </w:r>
            <w:r w:rsidRPr="005F03C1">
              <w:rPr>
                <w:rFonts w:ascii="Times New Roman" w:hAnsi="Times New Roman"/>
                <w:sz w:val="24"/>
              </w:rPr>
              <w:instrText>xe "Files:KEY (#.31)"</w:instrText>
            </w:r>
            <w:r w:rsidR="00557FA1">
              <w:fldChar w:fldCharType="end"/>
            </w:r>
          </w:p>
        </w:tc>
        <w:tc>
          <w:tcPr>
            <w:tcW w:w="1745" w:type="dxa"/>
          </w:tcPr>
          <w:p w14:paraId="795F9253" w14:textId="77777777" w:rsidR="00587A21" w:rsidRPr="005F03C1" w:rsidRDefault="00587A21" w:rsidP="00D612A4">
            <w:pPr>
              <w:pStyle w:val="TableText"/>
            </w:pPr>
            <w:r w:rsidRPr="005F03C1">
              <w:t>^DD(“KEY”,</w:t>
            </w:r>
          </w:p>
        </w:tc>
        <w:tc>
          <w:tcPr>
            <w:tcW w:w="4331" w:type="dxa"/>
          </w:tcPr>
          <w:p w14:paraId="627D66DF" w14:textId="77777777" w:rsidR="00587A21" w:rsidRPr="005F03C1" w:rsidRDefault="00587A21" w:rsidP="002A426F">
            <w:pPr>
              <w:pStyle w:val="TableText"/>
            </w:pPr>
            <w:r w:rsidRPr="005F03C1">
              <w:t xml:space="preserve">The KEY file stores information about keys on a file or subfile. A key is a set of one or more fields that uniquely identifies a record in a file. If more than one set of fields can uniquely identify a record, one of those sets should be designated the primary key; all others should be designated secondary keys. The primary key is the principal means of identifying records in the file. To allow VA FileMan to enforce key uniqueness, the database designer </w:t>
            </w:r>
            <w:r w:rsidRPr="005F03C1">
              <w:rPr>
                <w:i/>
              </w:rPr>
              <w:t>must</w:t>
            </w:r>
            <w:r w:rsidRPr="005F03C1">
              <w:t xml:space="preserve"> define a regular index that consists of all the fields that make up the key. This index is called the uniqueness index. All key fields </w:t>
            </w:r>
            <w:r w:rsidRPr="005F03C1">
              <w:rPr>
                <w:i/>
              </w:rPr>
              <w:t>must</w:t>
            </w:r>
            <w:r w:rsidRPr="005F03C1">
              <w:t xml:space="preserve"> have values. They cannot be </w:t>
            </w:r>
            <w:r w:rsidR="002A426F" w:rsidRPr="005F03C1">
              <w:rPr>
                <w:b/>
              </w:rPr>
              <w:t>NULL</w:t>
            </w:r>
            <w:r w:rsidRPr="005F03C1">
              <w:t>.</w:t>
            </w:r>
          </w:p>
        </w:tc>
      </w:tr>
      <w:tr w:rsidR="00587A21" w:rsidRPr="005F03C1" w14:paraId="066481CC" w14:textId="77777777" w:rsidTr="00A81FC4">
        <w:tc>
          <w:tcPr>
            <w:tcW w:w="939" w:type="dxa"/>
          </w:tcPr>
          <w:p w14:paraId="5F13219F" w14:textId="77777777" w:rsidR="00587A21" w:rsidRPr="005F03C1" w:rsidRDefault="00587A21" w:rsidP="00D612A4">
            <w:pPr>
              <w:pStyle w:val="TableText"/>
            </w:pPr>
            <w:r w:rsidRPr="005F03C1">
              <w:t>.4</w:t>
            </w:r>
          </w:p>
        </w:tc>
        <w:tc>
          <w:tcPr>
            <w:tcW w:w="2561" w:type="dxa"/>
          </w:tcPr>
          <w:p w14:paraId="7BFDACB2" w14:textId="77777777" w:rsidR="00587A21" w:rsidRPr="005F03C1" w:rsidRDefault="00587A21" w:rsidP="00933567">
            <w:pPr>
              <w:pStyle w:val="TableText"/>
            </w:pPr>
            <w:r w:rsidRPr="005F03C1">
              <w:rPr>
                <w:caps/>
              </w:rPr>
              <w:t>Print Template</w:t>
            </w:r>
            <w:r w:rsidR="00557FA1">
              <w:rPr>
                <w:caps/>
              </w:rPr>
              <w:fldChar w:fldCharType="begin"/>
            </w:r>
            <w:r w:rsidRPr="005F03C1">
              <w:rPr>
                <w:rFonts w:ascii="Times New Roman" w:hAnsi="Times New Roman"/>
                <w:sz w:val="24"/>
              </w:rPr>
              <w:instrText>xe "PRINT TEMPLATE</w:instrText>
            </w:r>
            <w:r w:rsidR="00933567" w:rsidRPr="005F03C1">
              <w:rPr>
                <w:rFonts w:ascii="Times New Roman" w:hAnsi="Times New Roman"/>
                <w:sz w:val="24"/>
              </w:rPr>
              <w:instrText xml:space="preserve"> (#.4)</w:instrText>
            </w:r>
            <w:r w:rsidRPr="005F03C1">
              <w:rPr>
                <w:rFonts w:ascii="Times New Roman" w:hAnsi="Times New Roman"/>
                <w:sz w:val="24"/>
              </w:rPr>
              <w:instrText xml:space="preserve"> File"</w:instrText>
            </w:r>
            <w:r w:rsidR="00557FA1">
              <w:rPr>
                <w:caps/>
              </w:rPr>
              <w:fldChar w:fldCharType="end"/>
            </w:r>
            <w:r w:rsidR="00557FA1">
              <w:rPr>
                <w:caps/>
              </w:rPr>
              <w:fldChar w:fldCharType="begin"/>
            </w:r>
            <w:r w:rsidRPr="005F03C1">
              <w:rPr>
                <w:rFonts w:ascii="Times New Roman" w:hAnsi="Times New Roman"/>
                <w:sz w:val="24"/>
              </w:rPr>
              <w:instrText>xe "Files:PRINT TEMPLATE (#.4)"</w:instrText>
            </w:r>
            <w:r w:rsidR="00557FA1">
              <w:rPr>
                <w:caps/>
              </w:rPr>
              <w:fldChar w:fldCharType="end"/>
            </w:r>
          </w:p>
        </w:tc>
        <w:tc>
          <w:tcPr>
            <w:tcW w:w="1745" w:type="dxa"/>
          </w:tcPr>
          <w:p w14:paraId="4DD723FF" w14:textId="77777777" w:rsidR="00587A21" w:rsidRPr="005F03C1" w:rsidRDefault="00587A21" w:rsidP="00D612A4">
            <w:pPr>
              <w:pStyle w:val="TableText"/>
            </w:pPr>
            <w:r w:rsidRPr="005F03C1">
              <w:t>^DIPT(</w:t>
            </w:r>
          </w:p>
        </w:tc>
        <w:tc>
          <w:tcPr>
            <w:tcW w:w="4331" w:type="dxa"/>
          </w:tcPr>
          <w:p w14:paraId="518CC6E0" w14:textId="77777777" w:rsidR="00587A21" w:rsidRPr="005F03C1" w:rsidRDefault="00587A21" w:rsidP="00D612A4">
            <w:pPr>
              <w:pStyle w:val="TableText"/>
            </w:pPr>
            <w:r w:rsidRPr="005F03C1">
              <w:t>The PRINT TEMPLATE file stores VA FileMan PRINT templates. Exported PRINT templates</w:t>
            </w:r>
            <w:r w:rsidR="00557FA1">
              <w:fldChar w:fldCharType="begin"/>
            </w:r>
            <w:r w:rsidRPr="005F03C1">
              <w:rPr>
                <w:rFonts w:ascii="Times New Roman" w:hAnsi="Times New Roman"/>
                <w:sz w:val="24"/>
              </w:rPr>
              <w:instrText>xe "Exported PRINT Templates"</w:instrText>
            </w:r>
            <w:r w:rsidR="00557FA1">
              <w:fldChar w:fldCharType="end"/>
            </w:r>
            <w:r w:rsidR="00557FA1">
              <w:fldChar w:fldCharType="begin"/>
            </w:r>
            <w:r w:rsidRPr="005F03C1">
              <w:rPr>
                <w:rFonts w:ascii="Times New Roman" w:hAnsi="Times New Roman"/>
                <w:sz w:val="24"/>
              </w:rPr>
              <w:instrText>xe "Templates:Exported PRINT"</w:instrText>
            </w:r>
            <w:r w:rsidR="00557FA1">
              <w:fldChar w:fldCharType="end"/>
            </w:r>
            <w:r w:rsidRPr="005F03C1">
              <w:t xml:space="preserve"> include:</w:t>
            </w:r>
          </w:p>
          <w:p w14:paraId="20B66607" w14:textId="77777777" w:rsidR="00587A21" w:rsidRPr="005F03C1" w:rsidRDefault="00587A21" w:rsidP="00D612A4">
            <w:pPr>
              <w:pStyle w:val="TableListBullet"/>
            </w:pPr>
            <w:r w:rsidRPr="005F03C1">
              <w:t>CAPTIONED</w:t>
            </w:r>
          </w:p>
          <w:p w14:paraId="1074EE8A" w14:textId="77777777" w:rsidR="00587A21" w:rsidRPr="005F03C1" w:rsidRDefault="00587A21" w:rsidP="00D612A4">
            <w:pPr>
              <w:pStyle w:val="TableListBullet"/>
            </w:pPr>
            <w:r w:rsidRPr="005F03C1">
              <w:lastRenderedPageBreak/>
              <w:t>FILE SECURITY CODES</w:t>
            </w:r>
          </w:p>
          <w:p w14:paraId="70EFEF5C" w14:textId="77777777" w:rsidR="00587A21" w:rsidRPr="005F03C1" w:rsidRDefault="00587A21" w:rsidP="00D612A4">
            <w:pPr>
              <w:pStyle w:val="TableListBullet"/>
            </w:pPr>
            <w:r w:rsidRPr="005F03C1">
              <w:t>DI-PKG-DEFAULT-DEFINITION</w:t>
            </w:r>
          </w:p>
          <w:p w14:paraId="3FBE8459" w14:textId="77777777" w:rsidR="00587A21" w:rsidRPr="005F03C1" w:rsidRDefault="00587A21" w:rsidP="00D612A4">
            <w:pPr>
              <w:pStyle w:val="TableListBullet"/>
            </w:pPr>
            <w:r w:rsidRPr="005F03C1">
              <w:t>DDXP FORMAT DOC</w:t>
            </w:r>
          </w:p>
          <w:p w14:paraId="0AE821C7" w14:textId="77777777" w:rsidR="00587A21" w:rsidRPr="005F03C1" w:rsidRDefault="00587A21" w:rsidP="00D612A4">
            <w:pPr>
              <w:pStyle w:val="TableListBullet"/>
            </w:pPr>
            <w:r w:rsidRPr="005F03C1">
              <w:t>DDXP FORMAT DOC HDR</w:t>
            </w:r>
          </w:p>
        </w:tc>
      </w:tr>
      <w:tr w:rsidR="00587A21" w:rsidRPr="005F03C1" w14:paraId="52264B99" w14:textId="77777777" w:rsidTr="00A81FC4">
        <w:tc>
          <w:tcPr>
            <w:tcW w:w="939" w:type="dxa"/>
          </w:tcPr>
          <w:p w14:paraId="58D432EB" w14:textId="77777777" w:rsidR="00587A21" w:rsidRPr="005F03C1" w:rsidRDefault="00587A21" w:rsidP="00D612A4">
            <w:pPr>
              <w:pStyle w:val="TableText"/>
            </w:pPr>
            <w:r w:rsidRPr="005F03C1">
              <w:lastRenderedPageBreak/>
              <w:t>.401</w:t>
            </w:r>
          </w:p>
        </w:tc>
        <w:tc>
          <w:tcPr>
            <w:tcW w:w="2561" w:type="dxa"/>
          </w:tcPr>
          <w:p w14:paraId="5FB249F8" w14:textId="77777777" w:rsidR="00587A21" w:rsidRPr="005F03C1" w:rsidRDefault="00587A21" w:rsidP="00933567">
            <w:pPr>
              <w:pStyle w:val="TableText"/>
            </w:pPr>
            <w:r w:rsidRPr="005F03C1">
              <w:rPr>
                <w:caps/>
              </w:rPr>
              <w:t>Sort Template</w:t>
            </w:r>
            <w:r w:rsidR="00557FA1">
              <w:rPr>
                <w:caps/>
              </w:rPr>
              <w:fldChar w:fldCharType="begin"/>
            </w:r>
            <w:r w:rsidRPr="005F03C1">
              <w:rPr>
                <w:rFonts w:ascii="Times New Roman" w:hAnsi="Times New Roman"/>
                <w:sz w:val="24"/>
              </w:rPr>
              <w:instrText>xe "SORT TEMPLATE</w:instrText>
            </w:r>
            <w:r w:rsidR="00933567" w:rsidRPr="005F03C1">
              <w:rPr>
                <w:rFonts w:ascii="Times New Roman" w:hAnsi="Times New Roman"/>
                <w:sz w:val="24"/>
              </w:rPr>
              <w:instrText xml:space="preserve"> (#.401)</w:instrText>
            </w:r>
            <w:r w:rsidRPr="005F03C1">
              <w:rPr>
                <w:rFonts w:ascii="Times New Roman" w:hAnsi="Times New Roman"/>
                <w:sz w:val="24"/>
              </w:rPr>
              <w:instrText xml:space="preserve"> File"</w:instrText>
            </w:r>
            <w:r w:rsidR="00557FA1">
              <w:rPr>
                <w:caps/>
              </w:rPr>
              <w:fldChar w:fldCharType="end"/>
            </w:r>
            <w:r w:rsidR="00557FA1">
              <w:rPr>
                <w:caps/>
              </w:rPr>
              <w:fldChar w:fldCharType="begin"/>
            </w:r>
            <w:r w:rsidRPr="005F03C1">
              <w:rPr>
                <w:rFonts w:ascii="Times New Roman" w:hAnsi="Times New Roman"/>
                <w:sz w:val="24"/>
              </w:rPr>
              <w:instrText>xe "Files:SORT TEMPLATE (#.401)"</w:instrText>
            </w:r>
            <w:r w:rsidR="00557FA1">
              <w:rPr>
                <w:caps/>
              </w:rPr>
              <w:fldChar w:fldCharType="end"/>
            </w:r>
          </w:p>
        </w:tc>
        <w:tc>
          <w:tcPr>
            <w:tcW w:w="1745" w:type="dxa"/>
          </w:tcPr>
          <w:p w14:paraId="55CC9ED0" w14:textId="77777777" w:rsidR="00587A21" w:rsidRPr="005F03C1" w:rsidRDefault="00587A21" w:rsidP="00D612A4">
            <w:pPr>
              <w:pStyle w:val="TableText"/>
            </w:pPr>
            <w:r w:rsidRPr="005F03C1">
              <w:t>^DIBT(</w:t>
            </w:r>
          </w:p>
        </w:tc>
        <w:tc>
          <w:tcPr>
            <w:tcW w:w="4331" w:type="dxa"/>
          </w:tcPr>
          <w:p w14:paraId="25F564BC" w14:textId="77777777" w:rsidR="00587A21" w:rsidRPr="005F03C1" w:rsidRDefault="00587A21" w:rsidP="00D612A4">
            <w:pPr>
              <w:pStyle w:val="TableText"/>
            </w:pPr>
            <w:r w:rsidRPr="005F03C1">
              <w:t>The SORT TEMPLATE file stores VA FileMan SORT, SEARCH, and INQUIRE templates.</w:t>
            </w:r>
          </w:p>
        </w:tc>
      </w:tr>
      <w:tr w:rsidR="00587A21" w:rsidRPr="005F03C1" w14:paraId="5E5A678E" w14:textId="77777777" w:rsidTr="00A81FC4">
        <w:tc>
          <w:tcPr>
            <w:tcW w:w="939" w:type="dxa"/>
          </w:tcPr>
          <w:p w14:paraId="222F1B7A" w14:textId="77777777" w:rsidR="00587A21" w:rsidRPr="005F03C1" w:rsidRDefault="00587A21" w:rsidP="00D612A4">
            <w:pPr>
              <w:pStyle w:val="TableText"/>
            </w:pPr>
            <w:r w:rsidRPr="005F03C1">
              <w:t>.402</w:t>
            </w:r>
          </w:p>
        </w:tc>
        <w:tc>
          <w:tcPr>
            <w:tcW w:w="2561" w:type="dxa"/>
          </w:tcPr>
          <w:p w14:paraId="043DEA92" w14:textId="77777777" w:rsidR="00587A21" w:rsidRPr="005F03C1" w:rsidRDefault="00587A21" w:rsidP="00933567">
            <w:pPr>
              <w:pStyle w:val="TableText"/>
            </w:pPr>
            <w:r w:rsidRPr="005F03C1">
              <w:rPr>
                <w:caps/>
              </w:rPr>
              <w:t>Input Template</w:t>
            </w:r>
            <w:r w:rsidR="00557FA1">
              <w:rPr>
                <w:caps/>
              </w:rPr>
              <w:fldChar w:fldCharType="begin"/>
            </w:r>
            <w:r w:rsidRPr="005F03C1">
              <w:rPr>
                <w:rFonts w:ascii="Times New Roman" w:hAnsi="Times New Roman"/>
                <w:sz w:val="24"/>
              </w:rPr>
              <w:instrText>xe "INPUT TEMPLATE</w:instrText>
            </w:r>
            <w:r w:rsidR="00933567" w:rsidRPr="005F03C1">
              <w:rPr>
                <w:rFonts w:ascii="Times New Roman" w:hAnsi="Times New Roman"/>
                <w:sz w:val="24"/>
              </w:rPr>
              <w:instrText xml:space="preserve"> (#.402)</w:instrText>
            </w:r>
            <w:r w:rsidRPr="005F03C1">
              <w:rPr>
                <w:rFonts w:ascii="Times New Roman" w:hAnsi="Times New Roman"/>
                <w:sz w:val="24"/>
              </w:rPr>
              <w:instrText xml:space="preserve"> File"</w:instrText>
            </w:r>
            <w:r w:rsidR="00557FA1">
              <w:rPr>
                <w:caps/>
              </w:rPr>
              <w:fldChar w:fldCharType="end"/>
            </w:r>
            <w:r w:rsidR="00557FA1">
              <w:rPr>
                <w:caps/>
              </w:rPr>
              <w:fldChar w:fldCharType="begin"/>
            </w:r>
            <w:r w:rsidRPr="005F03C1">
              <w:rPr>
                <w:rFonts w:ascii="Times New Roman" w:hAnsi="Times New Roman"/>
                <w:sz w:val="24"/>
              </w:rPr>
              <w:instrText>xe "Files:INPUT TEMPLATE (#.402)"</w:instrText>
            </w:r>
            <w:r w:rsidR="00557FA1">
              <w:rPr>
                <w:caps/>
              </w:rPr>
              <w:fldChar w:fldCharType="end"/>
            </w:r>
          </w:p>
        </w:tc>
        <w:tc>
          <w:tcPr>
            <w:tcW w:w="1745" w:type="dxa"/>
          </w:tcPr>
          <w:p w14:paraId="565C8EF2" w14:textId="77777777" w:rsidR="00587A21" w:rsidRPr="005F03C1" w:rsidRDefault="00587A21" w:rsidP="00D612A4">
            <w:pPr>
              <w:pStyle w:val="TableText"/>
            </w:pPr>
            <w:r w:rsidRPr="005F03C1">
              <w:t>^DIE(</w:t>
            </w:r>
          </w:p>
        </w:tc>
        <w:tc>
          <w:tcPr>
            <w:tcW w:w="4331" w:type="dxa"/>
          </w:tcPr>
          <w:p w14:paraId="37E4C4B0" w14:textId="77777777" w:rsidR="00587A21" w:rsidRPr="005F03C1" w:rsidRDefault="00587A21" w:rsidP="00D612A4">
            <w:pPr>
              <w:pStyle w:val="TableText"/>
            </w:pPr>
            <w:r w:rsidRPr="005F03C1">
              <w:t>The INPUT TEMPLATE file stores VA FileMan INPUT templates.</w:t>
            </w:r>
          </w:p>
        </w:tc>
      </w:tr>
      <w:tr w:rsidR="00587A21" w:rsidRPr="005F03C1" w14:paraId="4ACC0900" w14:textId="77777777" w:rsidTr="00A81FC4">
        <w:tc>
          <w:tcPr>
            <w:tcW w:w="939" w:type="dxa"/>
          </w:tcPr>
          <w:p w14:paraId="4D43A7B3" w14:textId="77777777" w:rsidR="00587A21" w:rsidRPr="005F03C1" w:rsidRDefault="00587A21" w:rsidP="00D612A4">
            <w:pPr>
              <w:pStyle w:val="TableText"/>
            </w:pPr>
            <w:r w:rsidRPr="005F03C1">
              <w:t>.403</w:t>
            </w:r>
          </w:p>
        </w:tc>
        <w:tc>
          <w:tcPr>
            <w:tcW w:w="2561" w:type="dxa"/>
          </w:tcPr>
          <w:p w14:paraId="37855432" w14:textId="77777777" w:rsidR="00587A21" w:rsidRPr="005F03C1" w:rsidRDefault="00587A21" w:rsidP="00933567">
            <w:pPr>
              <w:pStyle w:val="TableText"/>
              <w:rPr>
                <w:caps/>
              </w:rPr>
            </w:pPr>
            <w:r w:rsidRPr="005F03C1">
              <w:t>FORM</w:t>
            </w:r>
            <w:r w:rsidR="00557FA1">
              <w:fldChar w:fldCharType="begin"/>
            </w:r>
            <w:r w:rsidRPr="005F03C1">
              <w:rPr>
                <w:rFonts w:ascii="Times New Roman" w:hAnsi="Times New Roman"/>
                <w:sz w:val="24"/>
              </w:rPr>
              <w:instrText>xe "FORM</w:instrText>
            </w:r>
            <w:r w:rsidR="00933567" w:rsidRPr="005F03C1">
              <w:rPr>
                <w:rFonts w:ascii="Times New Roman" w:hAnsi="Times New Roman"/>
                <w:sz w:val="24"/>
              </w:rPr>
              <w:instrText xml:space="preserve"> (#.403)</w:instrText>
            </w:r>
            <w:r w:rsidRPr="005F03C1">
              <w:rPr>
                <w:rFonts w:ascii="Times New Roman" w:hAnsi="Times New Roman"/>
                <w:sz w:val="24"/>
              </w:rPr>
              <w:instrText xml:space="preserve"> File"</w:instrText>
            </w:r>
            <w:r w:rsidR="00557FA1">
              <w:fldChar w:fldCharType="end"/>
            </w:r>
            <w:r w:rsidR="00557FA1">
              <w:fldChar w:fldCharType="begin"/>
            </w:r>
            <w:r w:rsidRPr="005F03C1">
              <w:rPr>
                <w:rFonts w:ascii="Times New Roman" w:hAnsi="Times New Roman"/>
                <w:sz w:val="24"/>
              </w:rPr>
              <w:instrText>xe "Files:FORM (#.403)"</w:instrText>
            </w:r>
            <w:r w:rsidR="00557FA1">
              <w:fldChar w:fldCharType="end"/>
            </w:r>
          </w:p>
        </w:tc>
        <w:tc>
          <w:tcPr>
            <w:tcW w:w="1745" w:type="dxa"/>
          </w:tcPr>
          <w:p w14:paraId="10FBD7A9" w14:textId="77777777" w:rsidR="00587A21" w:rsidRPr="005F03C1" w:rsidRDefault="00587A21" w:rsidP="00D612A4">
            <w:pPr>
              <w:pStyle w:val="TableText"/>
            </w:pPr>
            <w:r w:rsidRPr="005F03C1">
              <w:t>^DIST(.403</w:t>
            </w:r>
          </w:p>
        </w:tc>
        <w:tc>
          <w:tcPr>
            <w:tcW w:w="4331" w:type="dxa"/>
          </w:tcPr>
          <w:p w14:paraId="288D2B8A" w14:textId="77777777" w:rsidR="00587A21" w:rsidRPr="005F03C1" w:rsidRDefault="00587A21" w:rsidP="00D612A4">
            <w:pPr>
              <w:pStyle w:val="TableText"/>
            </w:pPr>
            <w:r w:rsidRPr="005F03C1">
              <w:t>The FORM file stores forms used by VA FileMan to display screens. The DDXP FF FORM1 and various forms used by ScreenMan’s Form Editor utility are exported.</w:t>
            </w:r>
          </w:p>
        </w:tc>
      </w:tr>
      <w:tr w:rsidR="00587A21" w:rsidRPr="005F03C1" w14:paraId="1F705B06" w14:textId="77777777" w:rsidTr="00A81FC4">
        <w:tc>
          <w:tcPr>
            <w:tcW w:w="939" w:type="dxa"/>
          </w:tcPr>
          <w:p w14:paraId="108223DD" w14:textId="77777777" w:rsidR="00587A21" w:rsidRPr="005F03C1" w:rsidRDefault="00587A21" w:rsidP="00D612A4">
            <w:pPr>
              <w:pStyle w:val="TableText"/>
            </w:pPr>
            <w:r w:rsidRPr="005F03C1">
              <w:t>.404</w:t>
            </w:r>
          </w:p>
        </w:tc>
        <w:tc>
          <w:tcPr>
            <w:tcW w:w="2561" w:type="dxa"/>
          </w:tcPr>
          <w:p w14:paraId="6BA6871C" w14:textId="77777777" w:rsidR="00587A21" w:rsidRPr="005F03C1" w:rsidRDefault="00587A21" w:rsidP="00933567">
            <w:pPr>
              <w:pStyle w:val="TableText"/>
              <w:rPr>
                <w:caps/>
              </w:rPr>
            </w:pPr>
            <w:r w:rsidRPr="005F03C1">
              <w:t>BLOCK</w:t>
            </w:r>
            <w:r w:rsidR="00557FA1">
              <w:fldChar w:fldCharType="begin"/>
            </w:r>
            <w:r w:rsidRPr="005F03C1">
              <w:rPr>
                <w:rFonts w:ascii="Times New Roman" w:hAnsi="Times New Roman"/>
                <w:sz w:val="24"/>
              </w:rPr>
              <w:instrText>xe "BLOCK</w:instrText>
            </w:r>
            <w:r w:rsidR="00933567" w:rsidRPr="005F03C1">
              <w:rPr>
                <w:rFonts w:ascii="Times New Roman" w:hAnsi="Times New Roman"/>
                <w:sz w:val="24"/>
              </w:rPr>
              <w:instrText xml:space="preserve"> (#.404)</w:instrText>
            </w:r>
            <w:r w:rsidRPr="005F03C1">
              <w:rPr>
                <w:rFonts w:ascii="Times New Roman" w:hAnsi="Times New Roman"/>
                <w:sz w:val="24"/>
              </w:rPr>
              <w:instrText xml:space="preserve"> File"</w:instrText>
            </w:r>
            <w:r w:rsidR="00557FA1">
              <w:fldChar w:fldCharType="end"/>
            </w:r>
            <w:r w:rsidR="00557FA1">
              <w:fldChar w:fldCharType="begin"/>
            </w:r>
            <w:r w:rsidRPr="005F03C1">
              <w:rPr>
                <w:rFonts w:ascii="Times New Roman" w:hAnsi="Times New Roman"/>
                <w:sz w:val="24"/>
              </w:rPr>
              <w:instrText>xe "Files:BLOCK (#.404)"</w:instrText>
            </w:r>
            <w:r w:rsidR="00557FA1">
              <w:fldChar w:fldCharType="end"/>
            </w:r>
          </w:p>
        </w:tc>
        <w:tc>
          <w:tcPr>
            <w:tcW w:w="1745" w:type="dxa"/>
          </w:tcPr>
          <w:p w14:paraId="6E9A355B" w14:textId="77777777" w:rsidR="00587A21" w:rsidRPr="005F03C1" w:rsidRDefault="00587A21" w:rsidP="00D612A4">
            <w:pPr>
              <w:pStyle w:val="TableText"/>
            </w:pPr>
            <w:r w:rsidRPr="005F03C1">
              <w:t>^DIST(.404</w:t>
            </w:r>
          </w:p>
        </w:tc>
        <w:tc>
          <w:tcPr>
            <w:tcW w:w="4331" w:type="dxa"/>
          </w:tcPr>
          <w:p w14:paraId="2CFDCB63" w14:textId="77777777" w:rsidR="00587A21" w:rsidRPr="005F03C1" w:rsidRDefault="00587A21" w:rsidP="00D612A4">
            <w:pPr>
              <w:pStyle w:val="TableText"/>
            </w:pPr>
            <w:r w:rsidRPr="005F03C1">
              <w:t>The BLOCK file stores blocks used to build forms for screen display. Blocks are exported for use with the forms sent with VA FileMan.</w:t>
            </w:r>
          </w:p>
        </w:tc>
      </w:tr>
      <w:tr w:rsidR="00587A21" w:rsidRPr="005F03C1" w14:paraId="7E60D269" w14:textId="77777777" w:rsidTr="00A81FC4">
        <w:tc>
          <w:tcPr>
            <w:tcW w:w="939" w:type="dxa"/>
          </w:tcPr>
          <w:p w14:paraId="3460C8A7" w14:textId="77777777" w:rsidR="00587A21" w:rsidRPr="005F03C1" w:rsidRDefault="00587A21" w:rsidP="00D612A4">
            <w:pPr>
              <w:pStyle w:val="TableText"/>
            </w:pPr>
            <w:r w:rsidRPr="005F03C1">
              <w:t>.44</w:t>
            </w:r>
          </w:p>
        </w:tc>
        <w:tc>
          <w:tcPr>
            <w:tcW w:w="2561" w:type="dxa"/>
          </w:tcPr>
          <w:p w14:paraId="7FFE6F7A" w14:textId="77777777" w:rsidR="00587A21" w:rsidRPr="005F03C1" w:rsidRDefault="00587A21" w:rsidP="00933567">
            <w:pPr>
              <w:pStyle w:val="TableText"/>
              <w:rPr>
                <w:caps/>
              </w:rPr>
            </w:pPr>
            <w:r w:rsidRPr="005F03C1">
              <w:t>FOREIGN FORMAT</w:t>
            </w:r>
            <w:r w:rsidR="00557FA1">
              <w:fldChar w:fldCharType="begin"/>
            </w:r>
            <w:r w:rsidRPr="005F03C1">
              <w:rPr>
                <w:rFonts w:ascii="Times New Roman" w:hAnsi="Times New Roman"/>
                <w:sz w:val="24"/>
              </w:rPr>
              <w:instrText>xe "FOREIGN FORMAT</w:instrText>
            </w:r>
            <w:r w:rsidR="00933567" w:rsidRPr="005F03C1">
              <w:rPr>
                <w:rFonts w:ascii="Times New Roman" w:hAnsi="Times New Roman"/>
                <w:sz w:val="24"/>
              </w:rPr>
              <w:instrText xml:space="preserve"> (#.44)</w:instrText>
            </w:r>
            <w:r w:rsidRPr="005F03C1">
              <w:rPr>
                <w:rFonts w:ascii="Times New Roman" w:hAnsi="Times New Roman"/>
                <w:sz w:val="24"/>
              </w:rPr>
              <w:instrText>File"</w:instrText>
            </w:r>
            <w:r w:rsidR="00557FA1">
              <w:fldChar w:fldCharType="end"/>
            </w:r>
            <w:r w:rsidR="00557FA1">
              <w:fldChar w:fldCharType="begin"/>
            </w:r>
            <w:r w:rsidRPr="005F03C1">
              <w:rPr>
                <w:rFonts w:ascii="Times New Roman" w:hAnsi="Times New Roman"/>
                <w:sz w:val="24"/>
              </w:rPr>
              <w:instrText>xe "Files:FOREIGN FORMAT (#.44</w:instrText>
            </w:r>
            <w:r w:rsidR="00933567" w:rsidRPr="005F03C1">
              <w:rPr>
                <w:rFonts w:ascii="Times New Roman" w:hAnsi="Times New Roman"/>
                <w:sz w:val="24"/>
              </w:rPr>
              <w:instrText>)</w:instrText>
            </w:r>
            <w:r w:rsidRPr="005F03C1">
              <w:rPr>
                <w:rFonts w:ascii="Times New Roman" w:hAnsi="Times New Roman"/>
                <w:sz w:val="24"/>
              </w:rPr>
              <w:instrText>"</w:instrText>
            </w:r>
            <w:r w:rsidR="00557FA1">
              <w:fldChar w:fldCharType="end"/>
            </w:r>
          </w:p>
        </w:tc>
        <w:tc>
          <w:tcPr>
            <w:tcW w:w="1745" w:type="dxa"/>
          </w:tcPr>
          <w:p w14:paraId="5F07A017" w14:textId="77777777" w:rsidR="00587A21" w:rsidRPr="005F03C1" w:rsidRDefault="00587A21" w:rsidP="00D612A4">
            <w:pPr>
              <w:pStyle w:val="TableText"/>
            </w:pPr>
            <w:r w:rsidRPr="005F03C1">
              <w:t>^DIST(.44</w:t>
            </w:r>
          </w:p>
        </w:tc>
        <w:tc>
          <w:tcPr>
            <w:tcW w:w="4331" w:type="dxa"/>
          </w:tcPr>
          <w:p w14:paraId="42958D76" w14:textId="77777777" w:rsidR="00587A21" w:rsidRPr="005F03C1" w:rsidRDefault="00587A21" w:rsidP="00D612A4">
            <w:pPr>
              <w:pStyle w:val="TableText"/>
            </w:pPr>
            <w:r w:rsidRPr="005F03C1">
              <w:t>The FOREIGN FORMAT file holds specifications for sending data to an application outside of M. Several Foreign Formats are exported.</w:t>
            </w:r>
          </w:p>
        </w:tc>
      </w:tr>
      <w:tr w:rsidR="00587A21" w:rsidRPr="005F03C1" w14:paraId="1D96CDEA" w14:textId="77777777" w:rsidTr="00A81FC4">
        <w:tc>
          <w:tcPr>
            <w:tcW w:w="939" w:type="dxa"/>
          </w:tcPr>
          <w:p w14:paraId="63751196" w14:textId="77777777" w:rsidR="00587A21" w:rsidRPr="005F03C1" w:rsidRDefault="00587A21" w:rsidP="00D612A4">
            <w:pPr>
              <w:pStyle w:val="TableText"/>
            </w:pPr>
            <w:r w:rsidRPr="005F03C1">
              <w:t>.46</w:t>
            </w:r>
          </w:p>
        </w:tc>
        <w:tc>
          <w:tcPr>
            <w:tcW w:w="2561" w:type="dxa"/>
          </w:tcPr>
          <w:p w14:paraId="1D3082AF" w14:textId="77777777" w:rsidR="00587A21" w:rsidRPr="005F03C1" w:rsidRDefault="00587A21" w:rsidP="00933567">
            <w:pPr>
              <w:pStyle w:val="TableText"/>
              <w:rPr>
                <w:caps/>
              </w:rPr>
            </w:pPr>
            <w:r w:rsidRPr="005F03C1">
              <w:t>IMPORT TEMPLATE</w:t>
            </w:r>
            <w:r w:rsidR="00557FA1">
              <w:fldChar w:fldCharType="begin"/>
            </w:r>
            <w:r w:rsidRPr="005F03C1">
              <w:rPr>
                <w:rFonts w:ascii="Times New Roman" w:hAnsi="Times New Roman"/>
                <w:sz w:val="24"/>
              </w:rPr>
              <w:instrText>xe "IMPORT TEMPLATE</w:instrText>
            </w:r>
            <w:r w:rsidR="00933567" w:rsidRPr="005F03C1">
              <w:rPr>
                <w:rFonts w:ascii="Times New Roman" w:hAnsi="Times New Roman"/>
                <w:sz w:val="24"/>
              </w:rPr>
              <w:instrText xml:space="preserve"> (#.46)</w:instrText>
            </w:r>
            <w:r w:rsidRPr="005F03C1">
              <w:rPr>
                <w:rFonts w:ascii="Times New Roman" w:hAnsi="Times New Roman"/>
                <w:sz w:val="24"/>
              </w:rPr>
              <w:instrText xml:space="preserve"> File"</w:instrText>
            </w:r>
            <w:r w:rsidR="00557FA1">
              <w:fldChar w:fldCharType="end"/>
            </w:r>
            <w:r w:rsidR="00557FA1">
              <w:fldChar w:fldCharType="begin"/>
            </w:r>
            <w:r w:rsidRPr="005F03C1">
              <w:rPr>
                <w:rFonts w:ascii="Times New Roman" w:hAnsi="Times New Roman"/>
                <w:sz w:val="24"/>
              </w:rPr>
              <w:instrText>xe "Files:IMPORT TEMPLATE (#.46)"</w:instrText>
            </w:r>
            <w:r w:rsidR="00557FA1">
              <w:fldChar w:fldCharType="end"/>
            </w:r>
          </w:p>
        </w:tc>
        <w:tc>
          <w:tcPr>
            <w:tcW w:w="1745" w:type="dxa"/>
          </w:tcPr>
          <w:p w14:paraId="69122938" w14:textId="77777777" w:rsidR="00587A21" w:rsidRPr="005F03C1" w:rsidRDefault="00587A21" w:rsidP="00D612A4">
            <w:pPr>
              <w:pStyle w:val="TableText"/>
            </w:pPr>
            <w:r w:rsidRPr="005F03C1">
              <w:t>^DIST(.46,</w:t>
            </w:r>
          </w:p>
        </w:tc>
        <w:tc>
          <w:tcPr>
            <w:tcW w:w="4331" w:type="dxa"/>
          </w:tcPr>
          <w:p w14:paraId="78C44BA4" w14:textId="77777777" w:rsidR="00587A21" w:rsidRPr="005F03C1" w:rsidRDefault="00587A21" w:rsidP="00D612A4">
            <w:pPr>
              <w:pStyle w:val="TableText"/>
            </w:pPr>
            <w:r w:rsidRPr="005F03C1">
              <w:t>The IMPORT TEMPLATE file holds specifications for importing information from an application outside of M into a VA FileMan file.</w:t>
            </w:r>
          </w:p>
        </w:tc>
      </w:tr>
      <w:tr w:rsidR="00587A21" w:rsidRPr="005F03C1" w14:paraId="4D3FD98D" w14:textId="77777777" w:rsidTr="00A81FC4">
        <w:tc>
          <w:tcPr>
            <w:tcW w:w="939" w:type="dxa"/>
          </w:tcPr>
          <w:p w14:paraId="3D663CE2" w14:textId="77777777" w:rsidR="00587A21" w:rsidRPr="005F03C1" w:rsidRDefault="00587A21" w:rsidP="00D612A4">
            <w:pPr>
              <w:pStyle w:val="TableText"/>
            </w:pPr>
            <w:r w:rsidRPr="005F03C1">
              <w:t>.5</w:t>
            </w:r>
          </w:p>
        </w:tc>
        <w:tc>
          <w:tcPr>
            <w:tcW w:w="2561" w:type="dxa"/>
          </w:tcPr>
          <w:p w14:paraId="163A90C2" w14:textId="77777777" w:rsidR="00587A21" w:rsidRPr="005F03C1" w:rsidRDefault="00587A21" w:rsidP="00933567">
            <w:pPr>
              <w:pStyle w:val="TableText"/>
              <w:rPr>
                <w:caps/>
              </w:rPr>
            </w:pPr>
            <w:r w:rsidRPr="005F03C1">
              <w:rPr>
                <w:caps/>
              </w:rPr>
              <w:t>Function</w:t>
            </w:r>
            <w:r w:rsidR="00557FA1">
              <w:rPr>
                <w:caps/>
              </w:rPr>
              <w:fldChar w:fldCharType="begin"/>
            </w:r>
            <w:r w:rsidRPr="005F03C1">
              <w:rPr>
                <w:rFonts w:ascii="Times New Roman" w:hAnsi="Times New Roman"/>
                <w:sz w:val="24"/>
              </w:rPr>
              <w:instrText>xe "FUNCTION</w:instrText>
            </w:r>
            <w:r w:rsidR="00933567" w:rsidRPr="005F03C1">
              <w:rPr>
                <w:rFonts w:ascii="Times New Roman" w:hAnsi="Times New Roman"/>
                <w:sz w:val="24"/>
              </w:rPr>
              <w:instrText xml:space="preserve"> (#.5)</w:instrText>
            </w:r>
            <w:r w:rsidRPr="005F03C1">
              <w:rPr>
                <w:rFonts w:ascii="Times New Roman" w:hAnsi="Times New Roman"/>
                <w:sz w:val="24"/>
              </w:rPr>
              <w:instrText xml:space="preserve"> File"</w:instrText>
            </w:r>
            <w:r w:rsidR="00557FA1">
              <w:rPr>
                <w:caps/>
              </w:rPr>
              <w:fldChar w:fldCharType="end"/>
            </w:r>
            <w:r w:rsidR="00557FA1">
              <w:rPr>
                <w:caps/>
              </w:rPr>
              <w:fldChar w:fldCharType="begin"/>
            </w:r>
            <w:r w:rsidRPr="005F03C1">
              <w:rPr>
                <w:rFonts w:ascii="Times New Roman" w:hAnsi="Times New Roman"/>
                <w:sz w:val="24"/>
              </w:rPr>
              <w:instrText>xe "Files:FUNCTION (#.5)"</w:instrText>
            </w:r>
            <w:r w:rsidR="00557FA1">
              <w:rPr>
                <w:caps/>
              </w:rPr>
              <w:fldChar w:fldCharType="end"/>
            </w:r>
          </w:p>
        </w:tc>
        <w:tc>
          <w:tcPr>
            <w:tcW w:w="1745" w:type="dxa"/>
          </w:tcPr>
          <w:p w14:paraId="5FD0101B" w14:textId="77777777" w:rsidR="00587A21" w:rsidRPr="005F03C1" w:rsidRDefault="00587A21" w:rsidP="00D612A4">
            <w:pPr>
              <w:pStyle w:val="TableText"/>
            </w:pPr>
            <w:r w:rsidRPr="005F03C1">
              <w:t>^DD(“FUNC”</w:t>
            </w:r>
          </w:p>
        </w:tc>
        <w:tc>
          <w:tcPr>
            <w:tcW w:w="4331" w:type="dxa"/>
          </w:tcPr>
          <w:p w14:paraId="4C06CD66" w14:textId="77777777" w:rsidR="00587A21" w:rsidRPr="005F03C1" w:rsidRDefault="00587A21" w:rsidP="00D612A4">
            <w:pPr>
              <w:pStyle w:val="TableText"/>
            </w:pPr>
            <w:r w:rsidRPr="005F03C1">
              <w:t xml:space="preserve">The FUNCTION file stores the computed functions available in VA FileMan. The functions described in the </w:t>
            </w:r>
            <w:r w:rsidRPr="005F03C1">
              <w:rPr>
                <w:i/>
              </w:rPr>
              <w:t>VA FileMan Advanced User Manual</w:t>
            </w:r>
            <w:r w:rsidRPr="005F03C1">
              <w:t xml:space="preserve"> are exported.</w:t>
            </w:r>
          </w:p>
          <w:p w14:paraId="3C02A9FB" w14:textId="77777777" w:rsidR="00587A21" w:rsidRPr="005F03C1" w:rsidRDefault="002531B0" w:rsidP="00D612A4">
            <w:pPr>
              <w:pStyle w:val="TableNote"/>
            </w:pPr>
            <w:r w:rsidRPr="00547226">
              <w:rPr>
                <w:noProof/>
              </w:rPr>
              <w:drawing>
                <wp:inline distT="0" distB="0" distL="0" distR="0" wp14:anchorId="2CE83B40" wp14:editId="6435E170">
                  <wp:extent cx="266700" cy="285750"/>
                  <wp:effectExtent l="0" t="0" r="0" b="0"/>
                  <wp:docPr id="23" name="Picture 2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587A21" w:rsidRPr="005F03C1">
              <w:tab/>
            </w:r>
            <w:r w:rsidR="00587A21" w:rsidRPr="005F03C1">
              <w:rPr>
                <w:b/>
              </w:rPr>
              <w:t>REF:</w:t>
            </w:r>
            <w:r w:rsidR="00587A21" w:rsidRPr="005F03C1">
              <w:t xml:space="preserve"> For more information on functions, see the “VA FileMan Functions” section in the “Tools” section in the VA</w:t>
            </w:r>
            <w:r w:rsidR="00587A21" w:rsidRPr="005F03C1">
              <w:rPr>
                <w:i/>
              </w:rPr>
              <w:t xml:space="preserve"> FileMan Advanced User Manual</w:t>
            </w:r>
            <w:r w:rsidR="00587A21" w:rsidRPr="005F03C1">
              <w:t>.</w:t>
            </w:r>
          </w:p>
        </w:tc>
      </w:tr>
      <w:tr w:rsidR="00587A21" w:rsidRPr="005F03C1" w14:paraId="03F46ECD" w14:textId="77777777" w:rsidTr="00A81FC4">
        <w:tc>
          <w:tcPr>
            <w:tcW w:w="939" w:type="dxa"/>
          </w:tcPr>
          <w:p w14:paraId="2589C81F" w14:textId="77777777" w:rsidR="00587A21" w:rsidRPr="005F03C1" w:rsidRDefault="00587A21" w:rsidP="00D612A4">
            <w:pPr>
              <w:pStyle w:val="TableText"/>
            </w:pPr>
            <w:r w:rsidRPr="005F03C1">
              <w:t>.6</w:t>
            </w:r>
          </w:p>
        </w:tc>
        <w:tc>
          <w:tcPr>
            <w:tcW w:w="2561" w:type="dxa"/>
          </w:tcPr>
          <w:p w14:paraId="31CF1532" w14:textId="77777777" w:rsidR="00587A21" w:rsidRPr="005F03C1" w:rsidRDefault="00587A21" w:rsidP="00933567">
            <w:pPr>
              <w:pStyle w:val="TableText"/>
              <w:rPr>
                <w:caps/>
              </w:rPr>
            </w:pPr>
            <w:r w:rsidRPr="005F03C1">
              <w:t>DD AUDIT</w:t>
            </w:r>
            <w:r w:rsidR="00557FA1">
              <w:fldChar w:fldCharType="begin"/>
            </w:r>
            <w:r w:rsidRPr="005F03C1">
              <w:rPr>
                <w:rFonts w:ascii="Times New Roman" w:hAnsi="Times New Roman"/>
                <w:sz w:val="24"/>
              </w:rPr>
              <w:instrText>xe "DD AUDIT</w:instrText>
            </w:r>
            <w:r w:rsidR="00933567" w:rsidRPr="005F03C1">
              <w:rPr>
                <w:rFonts w:ascii="Times New Roman" w:hAnsi="Times New Roman"/>
                <w:sz w:val="24"/>
              </w:rPr>
              <w:instrText xml:space="preserve"> (#.6)</w:instrText>
            </w:r>
            <w:r w:rsidRPr="005F03C1">
              <w:rPr>
                <w:rFonts w:ascii="Times New Roman" w:hAnsi="Times New Roman"/>
                <w:sz w:val="24"/>
              </w:rPr>
              <w:instrText xml:space="preserve"> File"</w:instrText>
            </w:r>
            <w:r w:rsidR="00557FA1">
              <w:fldChar w:fldCharType="end"/>
            </w:r>
            <w:r w:rsidR="00557FA1">
              <w:fldChar w:fldCharType="begin"/>
            </w:r>
            <w:r w:rsidRPr="005F03C1">
              <w:rPr>
                <w:rFonts w:ascii="Times New Roman" w:hAnsi="Times New Roman"/>
                <w:sz w:val="24"/>
              </w:rPr>
              <w:instrText>xe "Files:DD AUDIT (#.6)"</w:instrText>
            </w:r>
            <w:r w:rsidR="00557FA1">
              <w:fldChar w:fldCharType="end"/>
            </w:r>
          </w:p>
        </w:tc>
        <w:tc>
          <w:tcPr>
            <w:tcW w:w="1745" w:type="dxa"/>
          </w:tcPr>
          <w:p w14:paraId="706CE106" w14:textId="77777777" w:rsidR="00587A21" w:rsidRPr="005F03C1" w:rsidRDefault="00587A21" w:rsidP="00D612A4">
            <w:pPr>
              <w:pStyle w:val="TableText"/>
            </w:pPr>
            <w:r w:rsidRPr="005F03C1">
              <w:t>^DDA(</w:t>
            </w:r>
          </w:p>
        </w:tc>
        <w:tc>
          <w:tcPr>
            <w:tcW w:w="4331" w:type="dxa"/>
          </w:tcPr>
          <w:p w14:paraId="1C01966C" w14:textId="77777777" w:rsidR="00587A21" w:rsidRPr="005F03C1" w:rsidRDefault="00587A21" w:rsidP="00D612A4">
            <w:pPr>
              <w:pStyle w:val="TableText"/>
            </w:pPr>
            <w:r w:rsidRPr="005F03C1">
              <w:t>The DD AUDIT file stores the changes made to data dictionaries.</w:t>
            </w:r>
          </w:p>
        </w:tc>
      </w:tr>
      <w:tr w:rsidR="00587A21" w:rsidRPr="005F03C1" w14:paraId="1A6C47FC" w14:textId="77777777" w:rsidTr="00A81FC4">
        <w:tc>
          <w:tcPr>
            <w:tcW w:w="939" w:type="dxa"/>
          </w:tcPr>
          <w:p w14:paraId="534B5F7A" w14:textId="77777777" w:rsidR="00587A21" w:rsidRPr="005F03C1" w:rsidRDefault="00587A21" w:rsidP="00D612A4">
            <w:pPr>
              <w:pStyle w:val="TableText"/>
              <w:rPr>
                <w:rFonts w:cs="Arial"/>
              </w:rPr>
            </w:pPr>
            <w:r w:rsidRPr="005F03C1">
              <w:rPr>
                <w:rFonts w:cs="Arial"/>
              </w:rPr>
              <w:t>.7</w:t>
            </w:r>
          </w:p>
        </w:tc>
        <w:tc>
          <w:tcPr>
            <w:tcW w:w="2561" w:type="dxa"/>
          </w:tcPr>
          <w:p w14:paraId="0D9A9D38" w14:textId="77777777" w:rsidR="00587A21" w:rsidRPr="005F03C1" w:rsidRDefault="00587A21" w:rsidP="00933567">
            <w:pPr>
              <w:pStyle w:val="TableText"/>
              <w:rPr>
                <w:rFonts w:cs="Arial"/>
                <w:caps/>
              </w:rPr>
            </w:pPr>
            <w:r w:rsidRPr="005F03C1">
              <w:rPr>
                <w:rFonts w:cs="Arial"/>
                <w:caps/>
              </w:rPr>
              <w:t>MUMPS Operating System</w:t>
            </w:r>
            <w:r w:rsidR="00557FA1">
              <w:rPr>
                <w:rFonts w:cs="Arial"/>
                <w:caps/>
              </w:rPr>
              <w:fldChar w:fldCharType="begin"/>
            </w:r>
            <w:r w:rsidRPr="005F03C1">
              <w:rPr>
                <w:rFonts w:ascii="Times New Roman" w:hAnsi="Times New Roman"/>
                <w:sz w:val="24"/>
              </w:rPr>
              <w:instrText>xe "MUMPS OPERATING SYSTEM</w:instrText>
            </w:r>
            <w:r w:rsidR="00933567" w:rsidRPr="005F03C1">
              <w:rPr>
                <w:rFonts w:ascii="Times New Roman" w:hAnsi="Times New Roman"/>
                <w:sz w:val="24"/>
              </w:rPr>
              <w:instrText xml:space="preserve"> (#.7)</w:instrText>
            </w:r>
            <w:r w:rsidRPr="005F03C1">
              <w:rPr>
                <w:rFonts w:ascii="Times New Roman" w:hAnsi="Times New Roman"/>
                <w:sz w:val="24"/>
              </w:rPr>
              <w:instrText xml:space="preserve"> File"</w:instrText>
            </w:r>
            <w:r w:rsidR="00557FA1">
              <w:rPr>
                <w:rFonts w:cs="Arial"/>
                <w:caps/>
              </w:rPr>
              <w:fldChar w:fldCharType="end"/>
            </w:r>
            <w:r w:rsidR="00557FA1">
              <w:rPr>
                <w:rFonts w:cs="Arial"/>
                <w:caps/>
              </w:rPr>
              <w:fldChar w:fldCharType="begin"/>
            </w:r>
            <w:r w:rsidRPr="005F03C1">
              <w:rPr>
                <w:rFonts w:ascii="Times New Roman" w:hAnsi="Times New Roman"/>
                <w:sz w:val="24"/>
              </w:rPr>
              <w:instrText>xe "Files:MUMPS OPERATING SYSTEM (#.7)"</w:instrText>
            </w:r>
            <w:r w:rsidR="00557FA1">
              <w:rPr>
                <w:rFonts w:cs="Arial"/>
                <w:caps/>
              </w:rPr>
              <w:fldChar w:fldCharType="end"/>
            </w:r>
          </w:p>
        </w:tc>
        <w:tc>
          <w:tcPr>
            <w:tcW w:w="1745" w:type="dxa"/>
          </w:tcPr>
          <w:p w14:paraId="7F8E3545" w14:textId="77777777" w:rsidR="00587A21" w:rsidRPr="005F03C1" w:rsidRDefault="00587A21" w:rsidP="00D612A4">
            <w:pPr>
              <w:pStyle w:val="TableText"/>
              <w:rPr>
                <w:rFonts w:cs="Arial"/>
              </w:rPr>
            </w:pPr>
            <w:r w:rsidRPr="005F03C1">
              <w:rPr>
                <w:rFonts w:cs="Arial"/>
              </w:rPr>
              <w:t>^DD(“OS”</w:t>
            </w:r>
          </w:p>
        </w:tc>
        <w:tc>
          <w:tcPr>
            <w:tcW w:w="4331" w:type="dxa"/>
          </w:tcPr>
          <w:p w14:paraId="0D9EA6A9" w14:textId="77777777" w:rsidR="00587A21" w:rsidRPr="005F03C1" w:rsidRDefault="00587A21" w:rsidP="00D612A4">
            <w:pPr>
              <w:pStyle w:val="TableText"/>
              <w:rPr>
                <w:rFonts w:cs="Arial"/>
              </w:rPr>
            </w:pPr>
            <w:r w:rsidRPr="005F03C1">
              <w:rPr>
                <w:rFonts w:cs="Arial"/>
              </w:rPr>
              <w:t xml:space="preserve">The MUMPS OPERATING SYSTEM file stores the operating systems </w:t>
            </w:r>
            <w:r w:rsidRPr="005F03C1">
              <w:rPr>
                <w:rFonts w:cs="Arial"/>
              </w:rPr>
              <w:lastRenderedPageBreak/>
              <w:t>recognized by VA FileMan along with operating system-specific data. This data is exported.</w:t>
            </w:r>
          </w:p>
        </w:tc>
      </w:tr>
      <w:tr w:rsidR="00587A21" w:rsidRPr="005F03C1" w14:paraId="0BD7578D" w14:textId="77777777" w:rsidTr="00A81FC4">
        <w:tc>
          <w:tcPr>
            <w:tcW w:w="939" w:type="dxa"/>
          </w:tcPr>
          <w:p w14:paraId="471256ED" w14:textId="77777777" w:rsidR="00587A21" w:rsidRPr="005F03C1" w:rsidRDefault="00587A21" w:rsidP="00D612A4">
            <w:pPr>
              <w:pStyle w:val="TableText"/>
            </w:pPr>
            <w:r w:rsidRPr="005F03C1">
              <w:lastRenderedPageBreak/>
              <w:t>.81</w:t>
            </w:r>
          </w:p>
        </w:tc>
        <w:tc>
          <w:tcPr>
            <w:tcW w:w="2561" w:type="dxa"/>
          </w:tcPr>
          <w:p w14:paraId="259DADC6" w14:textId="77777777" w:rsidR="00587A21" w:rsidRPr="005F03C1" w:rsidRDefault="00587A21" w:rsidP="00933567">
            <w:pPr>
              <w:pStyle w:val="TableText"/>
              <w:rPr>
                <w:caps/>
              </w:rPr>
            </w:pPr>
            <w:r w:rsidRPr="005F03C1">
              <w:t>DATA TYPE</w:t>
            </w:r>
            <w:r w:rsidR="00557FA1">
              <w:fldChar w:fldCharType="begin"/>
            </w:r>
            <w:r w:rsidRPr="005F03C1">
              <w:rPr>
                <w:rFonts w:ascii="Times New Roman" w:hAnsi="Times New Roman"/>
                <w:sz w:val="24"/>
              </w:rPr>
              <w:instrText>xe "DATA TYPE</w:instrText>
            </w:r>
            <w:r w:rsidR="00933567" w:rsidRPr="005F03C1">
              <w:rPr>
                <w:rFonts w:ascii="Times New Roman" w:hAnsi="Times New Roman"/>
                <w:sz w:val="24"/>
              </w:rPr>
              <w:instrText xml:space="preserve"> (#.81)</w:instrText>
            </w:r>
            <w:r w:rsidRPr="005F03C1">
              <w:rPr>
                <w:rFonts w:ascii="Times New Roman" w:hAnsi="Times New Roman"/>
                <w:sz w:val="24"/>
              </w:rPr>
              <w:instrText xml:space="preserve"> File"</w:instrText>
            </w:r>
            <w:r w:rsidR="00557FA1">
              <w:fldChar w:fldCharType="end"/>
            </w:r>
            <w:r w:rsidR="00557FA1">
              <w:fldChar w:fldCharType="begin"/>
            </w:r>
            <w:r w:rsidRPr="005F03C1">
              <w:rPr>
                <w:rFonts w:ascii="Times New Roman" w:hAnsi="Times New Roman"/>
                <w:sz w:val="24"/>
              </w:rPr>
              <w:instrText>xe "Files:DATA TYPE (#.81)"</w:instrText>
            </w:r>
            <w:r w:rsidR="00557FA1">
              <w:fldChar w:fldCharType="end"/>
            </w:r>
          </w:p>
        </w:tc>
        <w:tc>
          <w:tcPr>
            <w:tcW w:w="1745" w:type="dxa"/>
          </w:tcPr>
          <w:p w14:paraId="2D203915" w14:textId="77777777" w:rsidR="00587A21" w:rsidRPr="005F03C1" w:rsidRDefault="00587A21" w:rsidP="00D612A4">
            <w:pPr>
              <w:pStyle w:val="TableText"/>
            </w:pPr>
            <w:r w:rsidRPr="005F03C1">
              <w:t>^DI(.81</w:t>
            </w:r>
          </w:p>
        </w:tc>
        <w:tc>
          <w:tcPr>
            <w:tcW w:w="4331" w:type="dxa"/>
          </w:tcPr>
          <w:p w14:paraId="483A9E4A" w14:textId="77777777" w:rsidR="00587A21" w:rsidRPr="005F03C1" w:rsidRDefault="00587A21" w:rsidP="00D612A4">
            <w:pPr>
              <w:pStyle w:val="TableText"/>
            </w:pPr>
            <w:r w:rsidRPr="005F03C1">
              <w:t>The DATA TYPE file stores information about the DATA TYPEs known to VA FileMan. Several DATA TYPEs are exported.</w:t>
            </w:r>
          </w:p>
        </w:tc>
      </w:tr>
      <w:tr w:rsidR="00587A21" w:rsidRPr="005F03C1" w14:paraId="7E89FA3E" w14:textId="77777777" w:rsidTr="00A81FC4">
        <w:tc>
          <w:tcPr>
            <w:tcW w:w="939" w:type="dxa"/>
          </w:tcPr>
          <w:p w14:paraId="5F466774" w14:textId="77777777" w:rsidR="00587A21" w:rsidRPr="005F03C1" w:rsidRDefault="00587A21" w:rsidP="00D612A4">
            <w:pPr>
              <w:pStyle w:val="TableText"/>
            </w:pPr>
            <w:r w:rsidRPr="005F03C1">
              <w:t>.83</w:t>
            </w:r>
          </w:p>
        </w:tc>
        <w:tc>
          <w:tcPr>
            <w:tcW w:w="2561" w:type="dxa"/>
          </w:tcPr>
          <w:p w14:paraId="2AFBC5ED" w14:textId="77777777" w:rsidR="00587A21" w:rsidRPr="005F03C1" w:rsidRDefault="00587A21" w:rsidP="00933567">
            <w:pPr>
              <w:pStyle w:val="TableText"/>
              <w:rPr>
                <w:caps/>
              </w:rPr>
            </w:pPr>
            <w:r w:rsidRPr="005F03C1">
              <w:t>COMPILED ROUTINE</w:t>
            </w:r>
            <w:r w:rsidR="00557FA1">
              <w:fldChar w:fldCharType="begin"/>
            </w:r>
            <w:r w:rsidRPr="005F03C1">
              <w:rPr>
                <w:rFonts w:ascii="Times New Roman" w:hAnsi="Times New Roman"/>
                <w:sz w:val="24"/>
              </w:rPr>
              <w:instrText>xe "COMPILED ROUTINE</w:instrText>
            </w:r>
            <w:r w:rsidR="00933567" w:rsidRPr="005F03C1">
              <w:rPr>
                <w:rFonts w:ascii="Times New Roman" w:hAnsi="Times New Roman"/>
                <w:sz w:val="24"/>
              </w:rPr>
              <w:instrText xml:space="preserve"> (#.83)</w:instrText>
            </w:r>
            <w:r w:rsidRPr="005F03C1">
              <w:rPr>
                <w:rFonts w:ascii="Times New Roman" w:hAnsi="Times New Roman"/>
                <w:sz w:val="24"/>
              </w:rPr>
              <w:instrText xml:space="preserve"> File"</w:instrText>
            </w:r>
            <w:r w:rsidR="00557FA1">
              <w:fldChar w:fldCharType="end"/>
            </w:r>
            <w:r w:rsidR="00557FA1">
              <w:fldChar w:fldCharType="begin"/>
            </w:r>
            <w:r w:rsidRPr="005F03C1">
              <w:rPr>
                <w:rFonts w:ascii="Times New Roman" w:hAnsi="Times New Roman"/>
                <w:sz w:val="24"/>
              </w:rPr>
              <w:instrText>xe "Files:COMPILED ROUTINE (#.83)"</w:instrText>
            </w:r>
            <w:r w:rsidR="00557FA1">
              <w:fldChar w:fldCharType="end"/>
            </w:r>
          </w:p>
        </w:tc>
        <w:tc>
          <w:tcPr>
            <w:tcW w:w="1745" w:type="dxa"/>
          </w:tcPr>
          <w:p w14:paraId="17E4E772" w14:textId="77777777" w:rsidR="00587A21" w:rsidRPr="005F03C1" w:rsidRDefault="00587A21" w:rsidP="00D612A4">
            <w:pPr>
              <w:pStyle w:val="TableText"/>
            </w:pPr>
            <w:r w:rsidRPr="005F03C1">
              <w:t>^DI(.83</w:t>
            </w:r>
          </w:p>
        </w:tc>
        <w:tc>
          <w:tcPr>
            <w:tcW w:w="4331" w:type="dxa"/>
          </w:tcPr>
          <w:p w14:paraId="438FCBCB" w14:textId="77777777" w:rsidR="00587A21" w:rsidRPr="005F03C1" w:rsidRDefault="00587A21" w:rsidP="00D612A4">
            <w:pPr>
              <w:pStyle w:val="TableText"/>
            </w:pPr>
            <w:r w:rsidRPr="005F03C1">
              <w:t xml:space="preserve">The COMPILED ROUTINE file contains a list of numbers </w:t>
            </w:r>
            <w:r w:rsidR="006E5E8D" w:rsidRPr="005F03C1">
              <w:t>(to be used to create compiled s</w:t>
            </w:r>
            <w:r w:rsidRPr="005F03C1">
              <w:t>ort routines) and a flag to indicate whether a number is currently in use.</w:t>
            </w:r>
          </w:p>
        </w:tc>
      </w:tr>
      <w:tr w:rsidR="00587A21" w:rsidRPr="005F03C1" w14:paraId="0B5A0A87" w14:textId="77777777" w:rsidTr="00A81FC4">
        <w:tc>
          <w:tcPr>
            <w:tcW w:w="939" w:type="dxa"/>
          </w:tcPr>
          <w:p w14:paraId="0E521204" w14:textId="77777777" w:rsidR="00587A21" w:rsidRPr="005F03C1" w:rsidRDefault="00587A21" w:rsidP="00D612A4">
            <w:pPr>
              <w:pStyle w:val="TableText"/>
            </w:pPr>
            <w:r w:rsidRPr="005F03C1">
              <w:t>.84</w:t>
            </w:r>
          </w:p>
        </w:tc>
        <w:tc>
          <w:tcPr>
            <w:tcW w:w="2561" w:type="dxa"/>
          </w:tcPr>
          <w:p w14:paraId="7D89CFBB" w14:textId="77777777" w:rsidR="00587A21" w:rsidRPr="005F03C1" w:rsidRDefault="00587A21" w:rsidP="00933567">
            <w:pPr>
              <w:pStyle w:val="TableText"/>
              <w:rPr>
                <w:caps/>
              </w:rPr>
            </w:pPr>
            <w:r w:rsidRPr="005F03C1">
              <w:t>DIALOG</w:t>
            </w:r>
            <w:r w:rsidR="00557FA1">
              <w:fldChar w:fldCharType="begin"/>
            </w:r>
            <w:r w:rsidRPr="005F03C1">
              <w:rPr>
                <w:rFonts w:ascii="Times New Roman" w:hAnsi="Times New Roman"/>
                <w:sz w:val="24"/>
              </w:rPr>
              <w:instrText>xe "DIALOG</w:instrText>
            </w:r>
            <w:r w:rsidR="00933567" w:rsidRPr="005F03C1">
              <w:rPr>
                <w:rFonts w:ascii="Times New Roman" w:hAnsi="Times New Roman"/>
                <w:sz w:val="24"/>
              </w:rPr>
              <w:instrText xml:space="preserve"> (#.84)</w:instrText>
            </w:r>
            <w:r w:rsidRPr="005F03C1">
              <w:rPr>
                <w:rFonts w:ascii="Times New Roman" w:hAnsi="Times New Roman"/>
                <w:sz w:val="24"/>
              </w:rPr>
              <w:instrText xml:space="preserve"> File"</w:instrText>
            </w:r>
            <w:r w:rsidR="00557FA1">
              <w:fldChar w:fldCharType="end"/>
            </w:r>
            <w:r w:rsidR="00557FA1">
              <w:fldChar w:fldCharType="begin"/>
            </w:r>
            <w:r w:rsidRPr="005F03C1">
              <w:rPr>
                <w:rFonts w:ascii="Times New Roman" w:hAnsi="Times New Roman"/>
                <w:sz w:val="24"/>
              </w:rPr>
              <w:instrText>xe "Files:DIALOG (#.84)"</w:instrText>
            </w:r>
            <w:r w:rsidR="00557FA1">
              <w:fldChar w:fldCharType="end"/>
            </w:r>
          </w:p>
        </w:tc>
        <w:tc>
          <w:tcPr>
            <w:tcW w:w="1745" w:type="dxa"/>
          </w:tcPr>
          <w:p w14:paraId="2AF3468D" w14:textId="77777777" w:rsidR="00587A21" w:rsidRPr="005F03C1" w:rsidRDefault="00587A21" w:rsidP="00D612A4">
            <w:pPr>
              <w:pStyle w:val="TableText"/>
            </w:pPr>
            <w:r w:rsidRPr="005F03C1">
              <w:t>^DI(.84</w:t>
            </w:r>
          </w:p>
        </w:tc>
        <w:tc>
          <w:tcPr>
            <w:tcW w:w="4331" w:type="dxa"/>
          </w:tcPr>
          <w:p w14:paraId="51E64E63" w14:textId="77777777" w:rsidR="00587A21" w:rsidRPr="005F03C1" w:rsidRDefault="00587A21" w:rsidP="00D612A4">
            <w:pPr>
              <w:pStyle w:val="TableText"/>
            </w:pPr>
            <w:r w:rsidRPr="005F03C1">
              <w:t xml:space="preserve">The DIALOG file contains text used to “talk” to the user (error messages, help text, prompts). Entries under IEN </w:t>
            </w:r>
            <w:r w:rsidRPr="005F03C1">
              <w:rPr>
                <w:b/>
              </w:rPr>
              <w:t>10,000</w:t>
            </w:r>
            <w:r w:rsidRPr="005F03C1">
              <w:t xml:space="preserve"> are exported by VA FileMan and are used in VA FileMan routines.</w:t>
            </w:r>
          </w:p>
        </w:tc>
      </w:tr>
      <w:tr w:rsidR="00587A21" w:rsidRPr="005F03C1" w14:paraId="0D2513D3" w14:textId="77777777" w:rsidTr="00A81FC4">
        <w:tc>
          <w:tcPr>
            <w:tcW w:w="939" w:type="dxa"/>
          </w:tcPr>
          <w:p w14:paraId="1852995D" w14:textId="77777777" w:rsidR="00587A21" w:rsidRPr="005F03C1" w:rsidRDefault="00587A21" w:rsidP="00D612A4">
            <w:pPr>
              <w:pStyle w:val="TableText"/>
            </w:pPr>
            <w:r w:rsidRPr="005F03C1">
              <w:t>.85</w:t>
            </w:r>
          </w:p>
        </w:tc>
        <w:tc>
          <w:tcPr>
            <w:tcW w:w="2561" w:type="dxa"/>
          </w:tcPr>
          <w:p w14:paraId="33D240BB" w14:textId="77777777" w:rsidR="00587A21" w:rsidRPr="005F03C1" w:rsidRDefault="00587A21" w:rsidP="00933567">
            <w:pPr>
              <w:pStyle w:val="TableText"/>
              <w:rPr>
                <w:caps/>
              </w:rPr>
            </w:pPr>
            <w:r w:rsidRPr="005F03C1">
              <w:t>LANGUAGE</w:t>
            </w:r>
            <w:r w:rsidR="00557FA1">
              <w:fldChar w:fldCharType="begin"/>
            </w:r>
            <w:r w:rsidRPr="005F03C1">
              <w:rPr>
                <w:rFonts w:ascii="Times New Roman" w:hAnsi="Times New Roman"/>
                <w:sz w:val="24"/>
              </w:rPr>
              <w:instrText>xe "LANGUAGE</w:instrText>
            </w:r>
            <w:r w:rsidR="00933567" w:rsidRPr="005F03C1">
              <w:rPr>
                <w:rFonts w:ascii="Times New Roman" w:hAnsi="Times New Roman"/>
                <w:sz w:val="24"/>
              </w:rPr>
              <w:instrText xml:space="preserve"> (#.85)</w:instrText>
            </w:r>
            <w:r w:rsidRPr="005F03C1">
              <w:rPr>
                <w:rFonts w:ascii="Times New Roman" w:hAnsi="Times New Roman"/>
                <w:sz w:val="24"/>
              </w:rPr>
              <w:instrText xml:space="preserve"> File"</w:instrText>
            </w:r>
            <w:r w:rsidR="00557FA1">
              <w:fldChar w:fldCharType="end"/>
            </w:r>
            <w:r w:rsidR="00557FA1">
              <w:fldChar w:fldCharType="begin"/>
            </w:r>
            <w:r w:rsidRPr="005F03C1">
              <w:rPr>
                <w:rFonts w:ascii="Times New Roman" w:hAnsi="Times New Roman"/>
                <w:sz w:val="24"/>
              </w:rPr>
              <w:instrText>xe "Files:LANGUAGE (#.85)"</w:instrText>
            </w:r>
            <w:r w:rsidR="00557FA1">
              <w:fldChar w:fldCharType="end"/>
            </w:r>
          </w:p>
        </w:tc>
        <w:tc>
          <w:tcPr>
            <w:tcW w:w="1745" w:type="dxa"/>
          </w:tcPr>
          <w:p w14:paraId="240A0566" w14:textId="77777777" w:rsidR="00587A21" w:rsidRPr="005F03C1" w:rsidRDefault="00587A21" w:rsidP="00D612A4">
            <w:pPr>
              <w:pStyle w:val="TableText"/>
            </w:pPr>
            <w:r w:rsidRPr="005F03C1">
              <w:t>^DI(.85</w:t>
            </w:r>
          </w:p>
        </w:tc>
        <w:tc>
          <w:tcPr>
            <w:tcW w:w="4331" w:type="dxa"/>
          </w:tcPr>
          <w:p w14:paraId="2F7DEE20" w14:textId="77777777" w:rsidR="00587A21" w:rsidRPr="005F03C1" w:rsidRDefault="00587A21" w:rsidP="00484437">
            <w:pPr>
              <w:pStyle w:val="TableText"/>
            </w:pPr>
            <w:r w:rsidRPr="005F03C1">
              <w:t>The LANGUAGE file is used to reference</w:t>
            </w:r>
            <w:r w:rsidR="007D5CF5" w:rsidRPr="005F03C1">
              <w:t xml:space="preserve"> </w:t>
            </w:r>
            <w:r w:rsidR="00A208B1" w:rsidRPr="005F03C1">
              <w:t>d</w:t>
            </w:r>
            <w:r w:rsidR="007D5CF5" w:rsidRPr="005F03C1">
              <w:t xml:space="preserve">ata </w:t>
            </w:r>
            <w:r w:rsidR="00A208B1" w:rsidRPr="005F03C1">
              <w:t>d</w:t>
            </w:r>
            <w:r w:rsidR="007D5CF5" w:rsidRPr="005F03C1">
              <w:t xml:space="preserve">ictionary </w:t>
            </w:r>
            <w:r w:rsidR="00E95F52" w:rsidRPr="005F03C1">
              <w:t>elements and</w:t>
            </w:r>
            <w:r w:rsidRPr="005F03C1">
              <w:t xml:space="preserve"> subentries in the DIALOG file</w:t>
            </w:r>
            <w:r w:rsidR="00557FA1">
              <w:fldChar w:fldCharType="begin"/>
            </w:r>
            <w:r w:rsidR="001C72B2" w:rsidRPr="005F03C1">
              <w:rPr>
                <w:rFonts w:ascii="Times New Roman" w:hAnsi="Times New Roman"/>
                <w:sz w:val="24"/>
              </w:rPr>
              <w:instrText>xe "DIALOG</w:instrText>
            </w:r>
            <w:r w:rsidR="00484437" w:rsidRPr="005F03C1">
              <w:rPr>
                <w:rFonts w:ascii="Times New Roman" w:hAnsi="Times New Roman"/>
                <w:sz w:val="24"/>
              </w:rPr>
              <w:instrText xml:space="preserve"> (#.84)</w:instrText>
            </w:r>
            <w:r w:rsidR="001C72B2" w:rsidRPr="005F03C1">
              <w:rPr>
                <w:rFonts w:ascii="Times New Roman" w:hAnsi="Times New Roman"/>
                <w:sz w:val="24"/>
              </w:rPr>
              <w:instrText xml:space="preserve"> File"</w:instrText>
            </w:r>
            <w:r w:rsidR="00557FA1">
              <w:fldChar w:fldCharType="end"/>
            </w:r>
            <w:r w:rsidR="00557FA1">
              <w:fldChar w:fldCharType="begin"/>
            </w:r>
            <w:r w:rsidR="001C72B2" w:rsidRPr="005F03C1">
              <w:rPr>
                <w:rFonts w:ascii="Times New Roman" w:hAnsi="Times New Roman"/>
                <w:sz w:val="24"/>
              </w:rPr>
              <w:instrText>xe "Files:DIALOG (#.84)"</w:instrText>
            </w:r>
            <w:r w:rsidR="00557FA1">
              <w:fldChar w:fldCharType="end"/>
            </w:r>
            <w:r w:rsidRPr="005F03C1">
              <w:t xml:space="preserve"> for user dialogue in foreign languages and contains M code used to perform data transformations for such things as dates and numbers to non-English formats.</w:t>
            </w:r>
            <w:r w:rsidR="00B13880" w:rsidRPr="005F03C1">
              <w:t xml:space="preserve"> All the languages in ISO 639-2:1998 (as</w:t>
            </w:r>
            <w:r w:rsidR="007D5CF5" w:rsidRPr="005F03C1">
              <w:t xml:space="preserve"> </w:t>
            </w:r>
            <w:r w:rsidR="00B13880" w:rsidRPr="005F03C1">
              <w:t>revised 11/21/2012</w:t>
            </w:r>
            <w:r w:rsidR="004510B3" w:rsidRPr="005F03C1">
              <w:t>; International Organization for Standardization</w:t>
            </w:r>
            <w:r w:rsidR="00B13880" w:rsidRPr="005F03C1">
              <w:t>) are exported</w:t>
            </w:r>
            <w:r w:rsidR="00E95F52" w:rsidRPr="005F03C1">
              <w:t>.</w:t>
            </w:r>
          </w:p>
        </w:tc>
      </w:tr>
      <w:tr w:rsidR="00A81FC4" w:rsidRPr="005F03C1" w14:paraId="520ADD88" w14:textId="77777777" w:rsidTr="00A81FC4">
        <w:tc>
          <w:tcPr>
            <w:tcW w:w="939" w:type="dxa"/>
          </w:tcPr>
          <w:p w14:paraId="62764317" w14:textId="77777777" w:rsidR="00A81FC4" w:rsidRPr="005F03C1" w:rsidRDefault="00A81FC4" w:rsidP="00A81FC4">
            <w:pPr>
              <w:pStyle w:val="TableText"/>
            </w:pPr>
            <w:r w:rsidRPr="005F03C1">
              <w:t>.86</w:t>
            </w:r>
          </w:p>
        </w:tc>
        <w:tc>
          <w:tcPr>
            <w:tcW w:w="2561" w:type="dxa"/>
          </w:tcPr>
          <w:p w14:paraId="6DF8C775" w14:textId="77777777" w:rsidR="00A81FC4" w:rsidRPr="005F03C1" w:rsidRDefault="00A81FC4" w:rsidP="00933567">
            <w:pPr>
              <w:pStyle w:val="TableText"/>
            </w:pPr>
            <w:r w:rsidRPr="005F03C1">
              <w:rPr>
                <w:caps/>
              </w:rPr>
              <w:t>DATA TYPE PROPERTY</w:t>
            </w:r>
            <w:r w:rsidR="00557FA1">
              <w:rPr>
                <w:caps/>
              </w:rPr>
              <w:fldChar w:fldCharType="begin"/>
            </w:r>
            <w:r w:rsidR="004510B3" w:rsidRPr="005F03C1">
              <w:rPr>
                <w:rFonts w:ascii="Times New Roman" w:hAnsi="Times New Roman"/>
                <w:sz w:val="24"/>
              </w:rPr>
              <w:instrText>xe "DATA TYPE PROPERTY</w:instrText>
            </w:r>
            <w:r w:rsidR="00933567" w:rsidRPr="005F03C1">
              <w:rPr>
                <w:rFonts w:ascii="Times New Roman" w:hAnsi="Times New Roman"/>
                <w:sz w:val="24"/>
              </w:rPr>
              <w:instrText xml:space="preserve"> (#.86)</w:instrText>
            </w:r>
            <w:r w:rsidR="004510B3" w:rsidRPr="005F03C1">
              <w:rPr>
                <w:rFonts w:ascii="Times New Roman" w:hAnsi="Times New Roman"/>
                <w:sz w:val="24"/>
              </w:rPr>
              <w:instrText xml:space="preserve"> File"</w:instrText>
            </w:r>
            <w:r w:rsidR="00557FA1">
              <w:rPr>
                <w:caps/>
              </w:rPr>
              <w:fldChar w:fldCharType="end"/>
            </w:r>
            <w:r w:rsidR="00557FA1">
              <w:rPr>
                <w:caps/>
              </w:rPr>
              <w:fldChar w:fldCharType="begin"/>
            </w:r>
            <w:r w:rsidR="004510B3" w:rsidRPr="005F03C1">
              <w:rPr>
                <w:rFonts w:ascii="Times New Roman" w:hAnsi="Times New Roman"/>
                <w:sz w:val="24"/>
              </w:rPr>
              <w:instrText>xe "Files:DATA TYPE PROPERTY (#.86)"</w:instrText>
            </w:r>
            <w:r w:rsidR="00557FA1">
              <w:rPr>
                <w:caps/>
              </w:rPr>
              <w:fldChar w:fldCharType="end"/>
            </w:r>
          </w:p>
        </w:tc>
        <w:tc>
          <w:tcPr>
            <w:tcW w:w="1745" w:type="dxa"/>
          </w:tcPr>
          <w:p w14:paraId="7C08C83D" w14:textId="77777777" w:rsidR="00A81FC4" w:rsidRPr="005F03C1" w:rsidRDefault="00A81FC4" w:rsidP="00A81FC4">
            <w:pPr>
              <w:pStyle w:val="TableText"/>
            </w:pPr>
            <w:r w:rsidRPr="005F03C1">
              <w:t>^DI(.86</w:t>
            </w:r>
          </w:p>
        </w:tc>
        <w:tc>
          <w:tcPr>
            <w:tcW w:w="4331" w:type="dxa"/>
          </w:tcPr>
          <w:p w14:paraId="77F6CC5C" w14:textId="77777777" w:rsidR="00A81FC4" w:rsidRPr="005F03C1" w:rsidRDefault="004510B3" w:rsidP="004510B3">
            <w:pPr>
              <w:pStyle w:val="TableText"/>
            </w:pPr>
            <w:r w:rsidRPr="005F03C1">
              <w:t xml:space="preserve">The </w:t>
            </w:r>
            <w:r w:rsidRPr="005F03C1">
              <w:rPr>
                <w:caps/>
              </w:rPr>
              <w:t xml:space="preserve">DATA TYPE </w:t>
            </w:r>
            <w:r w:rsidR="00776087" w:rsidRPr="005F03C1">
              <w:rPr>
                <w:caps/>
              </w:rPr>
              <w:t>PROPERTY</w:t>
            </w:r>
            <w:r w:rsidRPr="005F03C1">
              <w:t xml:space="preserve"> </w:t>
            </w:r>
            <w:r w:rsidR="00A81FC4" w:rsidRPr="005F03C1">
              <w:t>file stores the names of different kinds of STRINGS that describe data.</w:t>
            </w:r>
          </w:p>
        </w:tc>
      </w:tr>
      <w:tr w:rsidR="00A81FC4" w:rsidRPr="005F03C1" w14:paraId="0050A79B" w14:textId="77777777" w:rsidTr="00A81FC4">
        <w:tc>
          <w:tcPr>
            <w:tcW w:w="939" w:type="dxa"/>
          </w:tcPr>
          <w:p w14:paraId="05E18AD8" w14:textId="77777777" w:rsidR="00A81FC4" w:rsidRPr="005F03C1" w:rsidRDefault="00A81FC4" w:rsidP="00A81FC4">
            <w:pPr>
              <w:pStyle w:val="TableText"/>
            </w:pPr>
            <w:r w:rsidRPr="005F03C1">
              <w:t>.87</w:t>
            </w:r>
          </w:p>
        </w:tc>
        <w:tc>
          <w:tcPr>
            <w:tcW w:w="2561" w:type="dxa"/>
          </w:tcPr>
          <w:p w14:paraId="38982B2E" w14:textId="77777777" w:rsidR="00A81FC4" w:rsidRPr="005F03C1" w:rsidRDefault="00A81FC4" w:rsidP="00933567">
            <w:pPr>
              <w:pStyle w:val="TableText"/>
            </w:pPr>
            <w:r w:rsidRPr="005F03C1">
              <w:rPr>
                <w:caps/>
              </w:rPr>
              <w:t>DATA TYPE METHOD</w:t>
            </w:r>
            <w:r w:rsidR="00557FA1">
              <w:rPr>
                <w:caps/>
              </w:rPr>
              <w:fldChar w:fldCharType="begin"/>
            </w:r>
            <w:r w:rsidR="004510B3" w:rsidRPr="005F03C1">
              <w:rPr>
                <w:rFonts w:ascii="Times New Roman" w:hAnsi="Times New Roman"/>
                <w:sz w:val="24"/>
              </w:rPr>
              <w:instrText>xe "DATA TYPE METHOD</w:instrText>
            </w:r>
            <w:r w:rsidR="00933567" w:rsidRPr="005F03C1">
              <w:rPr>
                <w:rFonts w:ascii="Times New Roman" w:hAnsi="Times New Roman"/>
                <w:sz w:val="24"/>
              </w:rPr>
              <w:instrText xml:space="preserve"> (#.87)</w:instrText>
            </w:r>
            <w:r w:rsidR="004510B3" w:rsidRPr="005F03C1">
              <w:rPr>
                <w:rFonts w:ascii="Times New Roman" w:hAnsi="Times New Roman"/>
                <w:sz w:val="24"/>
              </w:rPr>
              <w:instrText xml:space="preserve"> File"</w:instrText>
            </w:r>
            <w:r w:rsidR="00557FA1">
              <w:rPr>
                <w:caps/>
              </w:rPr>
              <w:fldChar w:fldCharType="end"/>
            </w:r>
            <w:r w:rsidR="00557FA1">
              <w:rPr>
                <w:caps/>
              </w:rPr>
              <w:fldChar w:fldCharType="begin"/>
            </w:r>
            <w:r w:rsidR="004510B3" w:rsidRPr="005F03C1">
              <w:rPr>
                <w:rFonts w:ascii="Times New Roman" w:hAnsi="Times New Roman"/>
                <w:sz w:val="24"/>
              </w:rPr>
              <w:instrText>xe "Files:DATA TYPE METHOD (#.87)"</w:instrText>
            </w:r>
            <w:r w:rsidR="00557FA1">
              <w:rPr>
                <w:caps/>
              </w:rPr>
              <w:fldChar w:fldCharType="end"/>
            </w:r>
          </w:p>
        </w:tc>
        <w:tc>
          <w:tcPr>
            <w:tcW w:w="1745" w:type="dxa"/>
          </w:tcPr>
          <w:p w14:paraId="40BD4BB8" w14:textId="77777777" w:rsidR="00A81FC4" w:rsidRPr="005F03C1" w:rsidRDefault="00A81FC4" w:rsidP="00A81FC4">
            <w:pPr>
              <w:pStyle w:val="TableText"/>
            </w:pPr>
            <w:r w:rsidRPr="005F03C1">
              <w:t>^DI(.87</w:t>
            </w:r>
          </w:p>
        </w:tc>
        <w:tc>
          <w:tcPr>
            <w:tcW w:w="4331" w:type="dxa"/>
          </w:tcPr>
          <w:p w14:paraId="390E9AAD" w14:textId="77777777" w:rsidR="00A81FC4" w:rsidRPr="005F03C1" w:rsidRDefault="004510B3" w:rsidP="004510B3">
            <w:pPr>
              <w:pStyle w:val="TableText"/>
            </w:pPr>
            <w:r w:rsidRPr="005F03C1">
              <w:t xml:space="preserve">The </w:t>
            </w:r>
            <w:r w:rsidRPr="005F03C1">
              <w:rPr>
                <w:caps/>
              </w:rPr>
              <w:t>DATA TYPE METHOD</w:t>
            </w:r>
            <w:r w:rsidRPr="005F03C1">
              <w:t xml:space="preserve"> </w:t>
            </w:r>
            <w:r w:rsidR="00A81FC4" w:rsidRPr="005F03C1">
              <w:t>file stores the names of different kinds of lines of MUMPS code that are used in the definitions of DATA TYPES.</w:t>
            </w:r>
          </w:p>
        </w:tc>
      </w:tr>
      <w:tr w:rsidR="00B13880" w:rsidRPr="005F03C1" w14:paraId="6114045B" w14:textId="77777777" w:rsidTr="00A81FC4">
        <w:tc>
          <w:tcPr>
            <w:tcW w:w="939" w:type="dxa"/>
          </w:tcPr>
          <w:p w14:paraId="313AA719" w14:textId="77777777" w:rsidR="00B13880" w:rsidRPr="005F03C1" w:rsidRDefault="00B13880" w:rsidP="00D612A4">
            <w:pPr>
              <w:pStyle w:val="TableText"/>
            </w:pPr>
            <w:r w:rsidRPr="005F03C1">
              <w:t>.9</w:t>
            </w:r>
          </w:p>
        </w:tc>
        <w:tc>
          <w:tcPr>
            <w:tcW w:w="2561" w:type="dxa"/>
          </w:tcPr>
          <w:p w14:paraId="32292FFE" w14:textId="77777777" w:rsidR="00B13880" w:rsidRPr="005F03C1" w:rsidRDefault="00B13880" w:rsidP="00933567">
            <w:pPr>
              <w:pStyle w:val="TableText"/>
              <w:rPr>
                <w:caps/>
              </w:rPr>
            </w:pPr>
            <w:r w:rsidRPr="005F03C1">
              <w:rPr>
                <w:caps/>
              </w:rPr>
              <w:t>Meta data Dictionary</w:t>
            </w:r>
            <w:r w:rsidR="00557FA1">
              <w:rPr>
                <w:caps/>
              </w:rPr>
              <w:fldChar w:fldCharType="begin"/>
            </w:r>
            <w:r w:rsidR="004510B3" w:rsidRPr="005F03C1">
              <w:rPr>
                <w:rFonts w:ascii="Times New Roman" w:hAnsi="Times New Roman"/>
                <w:sz w:val="24"/>
              </w:rPr>
              <w:instrText>xe "META DATA DICTIONARY</w:instrText>
            </w:r>
            <w:r w:rsidR="00933567" w:rsidRPr="005F03C1">
              <w:rPr>
                <w:rFonts w:ascii="Times New Roman" w:hAnsi="Times New Roman"/>
                <w:sz w:val="24"/>
              </w:rPr>
              <w:instrText xml:space="preserve"> (#.9)</w:instrText>
            </w:r>
            <w:r w:rsidR="004510B3" w:rsidRPr="005F03C1">
              <w:rPr>
                <w:rFonts w:ascii="Times New Roman" w:hAnsi="Times New Roman"/>
                <w:sz w:val="24"/>
              </w:rPr>
              <w:instrText xml:space="preserve"> File"</w:instrText>
            </w:r>
            <w:r w:rsidR="00557FA1">
              <w:rPr>
                <w:caps/>
              </w:rPr>
              <w:fldChar w:fldCharType="end"/>
            </w:r>
            <w:r w:rsidR="00557FA1">
              <w:rPr>
                <w:caps/>
              </w:rPr>
              <w:fldChar w:fldCharType="begin"/>
            </w:r>
            <w:r w:rsidR="004510B3" w:rsidRPr="005F03C1">
              <w:rPr>
                <w:rFonts w:ascii="Times New Roman" w:hAnsi="Times New Roman"/>
                <w:sz w:val="24"/>
              </w:rPr>
              <w:instrText>xe "Files:META DATA DICTIONARY (#.9)"</w:instrText>
            </w:r>
            <w:r w:rsidR="00557FA1">
              <w:rPr>
                <w:caps/>
              </w:rPr>
              <w:fldChar w:fldCharType="end"/>
            </w:r>
          </w:p>
        </w:tc>
        <w:tc>
          <w:tcPr>
            <w:tcW w:w="1745" w:type="dxa"/>
          </w:tcPr>
          <w:p w14:paraId="7122F731" w14:textId="77777777" w:rsidR="00B13880" w:rsidRPr="005F03C1" w:rsidRDefault="00B13880" w:rsidP="00D612A4">
            <w:pPr>
              <w:pStyle w:val="TableText"/>
            </w:pPr>
            <w:r w:rsidRPr="005F03C1">
              <w:t>^DDD(</w:t>
            </w:r>
          </w:p>
        </w:tc>
        <w:tc>
          <w:tcPr>
            <w:tcW w:w="4331" w:type="dxa"/>
          </w:tcPr>
          <w:p w14:paraId="6571FD6C" w14:textId="77777777" w:rsidR="00B13880" w:rsidRPr="005F03C1" w:rsidRDefault="00B13880" w:rsidP="00B13880">
            <w:pPr>
              <w:pStyle w:val="TableText"/>
            </w:pPr>
            <w:r w:rsidRPr="005F03C1">
              <w:t xml:space="preserve">The </w:t>
            </w:r>
            <w:r w:rsidR="00A208B1" w:rsidRPr="005F03C1">
              <w:t>META DATA DICTIONARY</w:t>
            </w:r>
            <w:r w:rsidRPr="005F03C1">
              <w:t xml:space="preserve"> </w:t>
            </w:r>
            <w:r w:rsidR="00A208B1" w:rsidRPr="005F03C1">
              <w:t xml:space="preserve">file </w:t>
            </w:r>
            <w:r w:rsidR="00A81FC4" w:rsidRPr="005F03C1">
              <w:t xml:space="preserve">stores the file and field definitions of all files and fields in a </w:t>
            </w:r>
            <w:r w:rsidR="004510B3" w:rsidRPr="005F03C1">
              <w:t xml:space="preserve">VA </w:t>
            </w:r>
            <w:r w:rsidR="00A81FC4" w:rsidRPr="005F03C1">
              <w:t>FileMan instance.</w:t>
            </w:r>
          </w:p>
        </w:tc>
      </w:tr>
      <w:tr w:rsidR="00587A21" w:rsidRPr="005F03C1" w14:paraId="3FFAC9C4" w14:textId="77777777" w:rsidTr="00A81FC4">
        <w:tc>
          <w:tcPr>
            <w:tcW w:w="939" w:type="dxa"/>
          </w:tcPr>
          <w:p w14:paraId="57F7F504" w14:textId="77777777" w:rsidR="00587A21" w:rsidRPr="005F03C1" w:rsidRDefault="00587A21" w:rsidP="00D612A4">
            <w:pPr>
              <w:pStyle w:val="TableText"/>
            </w:pPr>
            <w:r w:rsidRPr="005F03C1">
              <w:t>1</w:t>
            </w:r>
          </w:p>
        </w:tc>
        <w:tc>
          <w:tcPr>
            <w:tcW w:w="2561" w:type="dxa"/>
          </w:tcPr>
          <w:p w14:paraId="5E7F921D" w14:textId="77777777" w:rsidR="00587A21" w:rsidRPr="005F03C1" w:rsidRDefault="00587A21" w:rsidP="00933567">
            <w:pPr>
              <w:pStyle w:val="TableText"/>
              <w:rPr>
                <w:caps/>
              </w:rPr>
            </w:pPr>
            <w:r w:rsidRPr="005F03C1">
              <w:rPr>
                <w:caps/>
              </w:rPr>
              <w:t>File</w:t>
            </w:r>
            <w:r w:rsidR="00557FA1">
              <w:rPr>
                <w:caps/>
              </w:rPr>
              <w:fldChar w:fldCharType="begin"/>
            </w:r>
            <w:r w:rsidRPr="005F03C1">
              <w:rPr>
                <w:rFonts w:ascii="Times New Roman" w:hAnsi="Times New Roman"/>
                <w:sz w:val="24"/>
              </w:rPr>
              <w:instrText>xe "FILE</w:instrText>
            </w:r>
            <w:r w:rsidR="00933567" w:rsidRPr="005F03C1">
              <w:rPr>
                <w:rFonts w:ascii="Times New Roman" w:hAnsi="Times New Roman"/>
                <w:sz w:val="24"/>
              </w:rPr>
              <w:instrText xml:space="preserve"> (#1)</w:instrText>
            </w:r>
            <w:r w:rsidRPr="005F03C1">
              <w:rPr>
                <w:rFonts w:ascii="Times New Roman" w:hAnsi="Times New Roman"/>
                <w:sz w:val="24"/>
              </w:rPr>
              <w:instrText xml:space="preserve"> File"</w:instrText>
            </w:r>
            <w:r w:rsidR="00557FA1">
              <w:rPr>
                <w:caps/>
              </w:rPr>
              <w:fldChar w:fldCharType="end"/>
            </w:r>
            <w:r w:rsidR="00557FA1">
              <w:rPr>
                <w:caps/>
              </w:rPr>
              <w:fldChar w:fldCharType="begin"/>
            </w:r>
            <w:r w:rsidRPr="005F03C1">
              <w:rPr>
                <w:rFonts w:ascii="Times New Roman" w:hAnsi="Times New Roman"/>
                <w:sz w:val="24"/>
              </w:rPr>
              <w:instrText>xe "Files:FILE (#1)"</w:instrText>
            </w:r>
            <w:r w:rsidR="00557FA1">
              <w:rPr>
                <w:caps/>
              </w:rPr>
              <w:fldChar w:fldCharType="end"/>
            </w:r>
          </w:p>
        </w:tc>
        <w:tc>
          <w:tcPr>
            <w:tcW w:w="1745" w:type="dxa"/>
          </w:tcPr>
          <w:p w14:paraId="5F153F72" w14:textId="77777777" w:rsidR="00587A21" w:rsidRPr="005F03C1" w:rsidRDefault="00587A21" w:rsidP="00D612A4">
            <w:pPr>
              <w:pStyle w:val="TableText"/>
            </w:pPr>
            <w:r w:rsidRPr="005F03C1">
              <w:t>^DIC(</w:t>
            </w:r>
          </w:p>
        </w:tc>
        <w:tc>
          <w:tcPr>
            <w:tcW w:w="4331" w:type="dxa"/>
          </w:tcPr>
          <w:p w14:paraId="4D2FDB3E" w14:textId="77777777" w:rsidR="00587A21" w:rsidRPr="005F03C1" w:rsidRDefault="00587A21" w:rsidP="00D612A4">
            <w:pPr>
              <w:pStyle w:val="TableText"/>
            </w:pPr>
            <w:r w:rsidRPr="005F03C1">
              <w:t xml:space="preserve">The FILE file stores the name, number, global name or location, package name, security access, and </w:t>
            </w:r>
            <w:r w:rsidRPr="005F03C1">
              <w:lastRenderedPageBreak/>
              <w:t>developer of VA FileMan created files. Data for the VA FileMan files is exported.</w:t>
            </w:r>
          </w:p>
        </w:tc>
      </w:tr>
      <w:tr w:rsidR="00587A21" w:rsidRPr="005F03C1" w14:paraId="49D27347" w14:textId="77777777" w:rsidTr="00A81FC4">
        <w:tc>
          <w:tcPr>
            <w:tcW w:w="939" w:type="dxa"/>
          </w:tcPr>
          <w:p w14:paraId="131B41CB" w14:textId="77777777" w:rsidR="00587A21" w:rsidRPr="005F03C1" w:rsidRDefault="00587A21" w:rsidP="00D612A4">
            <w:pPr>
              <w:pStyle w:val="TableText"/>
            </w:pPr>
            <w:r w:rsidRPr="005F03C1">
              <w:lastRenderedPageBreak/>
              <w:t>1.1</w:t>
            </w:r>
          </w:p>
        </w:tc>
        <w:tc>
          <w:tcPr>
            <w:tcW w:w="2561" w:type="dxa"/>
          </w:tcPr>
          <w:p w14:paraId="17B7B734" w14:textId="77777777" w:rsidR="00587A21" w:rsidRPr="005F03C1" w:rsidRDefault="00587A21" w:rsidP="00933567">
            <w:pPr>
              <w:pStyle w:val="TableText"/>
              <w:rPr>
                <w:caps/>
              </w:rPr>
            </w:pPr>
            <w:r w:rsidRPr="005F03C1">
              <w:rPr>
                <w:caps/>
              </w:rPr>
              <w:t>Audit</w:t>
            </w:r>
            <w:r w:rsidR="00557FA1">
              <w:rPr>
                <w:caps/>
              </w:rPr>
              <w:fldChar w:fldCharType="begin"/>
            </w:r>
            <w:r w:rsidRPr="005F03C1">
              <w:rPr>
                <w:rFonts w:ascii="Times New Roman" w:hAnsi="Times New Roman"/>
                <w:sz w:val="24"/>
              </w:rPr>
              <w:instrText>xe "AUDIT</w:instrText>
            </w:r>
            <w:r w:rsidR="00933567" w:rsidRPr="005F03C1">
              <w:rPr>
                <w:rFonts w:ascii="Times New Roman" w:hAnsi="Times New Roman"/>
                <w:sz w:val="24"/>
              </w:rPr>
              <w:instrText xml:space="preserve"> (#1.1)</w:instrText>
            </w:r>
            <w:r w:rsidRPr="005F03C1">
              <w:rPr>
                <w:rFonts w:ascii="Times New Roman" w:hAnsi="Times New Roman"/>
                <w:sz w:val="24"/>
              </w:rPr>
              <w:instrText xml:space="preserve"> File"</w:instrText>
            </w:r>
            <w:r w:rsidR="00557FA1">
              <w:rPr>
                <w:caps/>
              </w:rPr>
              <w:fldChar w:fldCharType="end"/>
            </w:r>
            <w:r w:rsidR="00557FA1">
              <w:rPr>
                <w:caps/>
              </w:rPr>
              <w:fldChar w:fldCharType="begin"/>
            </w:r>
            <w:r w:rsidRPr="005F03C1">
              <w:rPr>
                <w:rFonts w:ascii="Times New Roman" w:hAnsi="Times New Roman"/>
                <w:sz w:val="24"/>
              </w:rPr>
              <w:instrText>xe "Files:AUDIT (#1.1)"</w:instrText>
            </w:r>
            <w:r w:rsidR="00557FA1">
              <w:rPr>
                <w:caps/>
              </w:rPr>
              <w:fldChar w:fldCharType="end"/>
            </w:r>
          </w:p>
        </w:tc>
        <w:tc>
          <w:tcPr>
            <w:tcW w:w="1745" w:type="dxa"/>
          </w:tcPr>
          <w:p w14:paraId="7DFC110A" w14:textId="77777777" w:rsidR="00587A21" w:rsidRPr="005F03C1" w:rsidRDefault="00587A21" w:rsidP="00D612A4">
            <w:pPr>
              <w:pStyle w:val="TableText"/>
            </w:pPr>
            <w:r w:rsidRPr="005F03C1">
              <w:t>^DIA(</w:t>
            </w:r>
          </w:p>
        </w:tc>
        <w:tc>
          <w:tcPr>
            <w:tcW w:w="4331" w:type="dxa"/>
          </w:tcPr>
          <w:p w14:paraId="4A26B3F4" w14:textId="77777777" w:rsidR="00587A21" w:rsidRPr="005F03C1" w:rsidRDefault="00587A21" w:rsidP="00D612A4">
            <w:pPr>
              <w:pStyle w:val="TableText"/>
            </w:pPr>
            <w:r w:rsidRPr="005F03C1">
              <w:t>The AUDIT file stores the date and time, user’s name, and old and new data values of changes made to audited fields.</w:t>
            </w:r>
          </w:p>
        </w:tc>
      </w:tr>
      <w:tr w:rsidR="00587A21" w:rsidRPr="005F03C1" w14:paraId="66B59DA1" w14:textId="77777777" w:rsidTr="00A81FC4">
        <w:tc>
          <w:tcPr>
            <w:tcW w:w="939" w:type="dxa"/>
          </w:tcPr>
          <w:p w14:paraId="299D4A41" w14:textId="77777777" w:rsidR="00587A21" w:rsidRPr="005F03C1" w:rsidRDefault="00587A21" w:rsidP="00D612A4">
            <w:pPr>
              <w:pStyle w:val="TableText"/>
            </w:pPr>
            <w:r w:rsidRPr="005F03C1">
              <w:t>1.11</w:t>
            </w:r>
          </w:p>
        </w:tc>
        <w:tc>
          <w:tcPr>
            <w:tcW w:w="2561" w:type="dxa"/>
          </w:tcPr>
          <w:p w14:paraId="123662D4" w14:textId="77777777" w:rsidR="00587A21" w:rsidRPr="005F03C1" w:rsidRDefault="00587A21" w:rsidP="00933567">
            <w:pPr>
              <w:pStyle w:val="TableText"/>
              <w:rPr>
                <w:caps/>
              </w:rPr>
            </w:pPr>
            <w:r w:rsidRPr="005F03C1">
              <w:t>ARCHIVAL ACTIVITY</w:t>
            </w:r>
            <w:r w:rsidR="00557FA1">
              <w:fldChar w:fldCharType="begin"/>
            </w:r>
            <w:r w:rsidRPr="005F03C1">
              <w:rPr>
                <w:rFonts w:ascii="Times New Roman" w:hAnsi="Times New Roman"/>
                <w:sz w:val="24"/>
              </w:rPr>
              <w:instrText>xe "ARCHIVAL ACTIVITY</w:instrText>
            </w:r>
            <w:r w:rsidR="00933567" w:rsidRPr="005F03C1">
              <w:rPr>
                <w:rFonts w:ascii="Times New Roman" w:hAnsi="Times New Roman"/>
                <w:sz w:val="24"/>
              </w:rPr>
              <w:instrText xml:space="preserve"> (#1.11)</w:instrText>
            </w:r>
            <w:r w:rsidRPr="005F03C1">
              <w:rPr>
                <w:rFonts w:ascii="Times New Roman" w:hAnsi="Times New Roman"/>
                <w:sz w:val="24"/>
              </w:rPr>
              <w:instrText xml:space="preserve"> File"</w:instrText>
            </w:r>
            <w:r w:rsidR="00557FA1">
              <w:fldChar w:fldCharType="end"/>
            </w:r>
            <w:r w:rsidR="00557FA1">
              <w:fldChar w:fldCharType="begin"/>
            </w:r>
            <w:r w:rsidRPr="005F03C1">
              <w:rPr>
                <w:rFonts w:ascii="Times New Roman" w:hAnsi="Times New Roman"/>
                <w:sz w:val="24"/>
              </w:rPr>
              <w:instrText>xe "Files:ARCHIVAL ACTIVITY (#1.11)"</w:instrText>
            </w:r>
            <w:r w:rsidR="00557FA1">
              <w:fldChar w:fldCharType="end"/>
            </w:r>
          </w:p>
        </w:tc>
        <w:tc>
          <w:tcPr>
            <w:tcW w:w="1745" w:type="dxa"/>
          </w:tcPr>
          <w:p w14:paraId="4B7A0FDE" w14:textId="77777777" w:rsidR="00587A21" w:rsidRPr="005F03C1" w:rsidRDefault="00587A21" w:rsidP="00D612A4">
            <w:pPr>
              <w:pStyle w:val="TableText"/>
            </w:pPr>
            <w:r w:rsidRPr="005F03C1">
              <w:t>^DIAR(1.11</w:t>
            </w:r>
          </w:p>
        </w:tc>
        <w:tc>
          <w:tcPr>
            <w:tcW w:w="4331" w:type="dxa"/>
          </w:tcPr>
          <w:p w14:paraId="24BFA1F9" w14:textId="77777777" w:rsidR="00587A21" w:rsidRPr="005F03C1" w:rsidRDefault="00587A21" w:rsidP="00D612A4">
            <w:pPr>
              <w:pStyle w:val="TableText"/>
            </w:pPr>
            <w:r w:rsidRPr="005F03C1">
              <w:t>The ARCHIVAL ACTIVITY file stores information about and status of archiving and extract activities.</w:t>
            </w:r>
          </w:p>
        </w:tc>
      </w:tr>
      <w:tr w:rsidR="00587A21" w:rsidRPr="005F03C1" w14:paraId="6083EF6E" w14:textId="77777777" w:rsidTr="00A81FC4">
        <w:tc>
          <w:tcPr>
            <w:tcW w:w="939" w:type="dxa"/>
          </w:tcPr>
          <w:p w14:paraId="606D10F6" w14:textId="77777777" w:rsidR="00587A21" w:rsidRPr="005F03C1" w:rsidRDefault="00587A21" w:rsidP="00D612A4">
            <w:pPr>
              <w:pStyle w:val="TableText"/>
            </w:pPr>
            <w:r w:rsidRPr="005F03C1">
              <w:t>1.12</w:t>
            </w:r>
          </w:p>
        </w:tc>
        <w:tc>
          <w:tcPr>
            <w:tcW w:w="2561" w:type="dxa"/>
          </w:tcPr>
          <w:p w14:paraId="5330A7A6" w14:textId="77777777" w:rsidR="00587A21" w:rsidRPr="005F03C1" w:rsidRDefault="00587A21" w:rsidP="00933567">
            <w:pPr>
              <w:pStyle w:val="TableText"/>
              <w:rPr>
                <w:caps/>
              </w:rPr>
            </w:pPr>
            <w:r w:rsidRPr="005F03C1">
              <w:t>FILEGRAM HISTORY</w:t>
            </w:r>
            <w:r w:rsidR="00557FA1">
              <w:fldChar w:fldCharType="begin"/>
            </w:r>
            <w:r w:rsidRPr="005F03C1">
              <w:rPr>
                <w:rFonts w:ascii="Times New Roman" w:hAnsi="Times New Roman"/>
                <w:sz w:val="24"/>
              </w:rPr>
              <w:instrText>xe "FILEGRAM HISTORY</w:instrText>
            </w:r>
            <w:r w:rsidR="00933567" w:rsidRPr="005F03C1">
              <w:rPr>
                <w:rFonts w:ascii="Times New Roman" w:hAnsi="Times New Roman"/>
                <w:sz w:val="24"/>
              </w:rPr>
              <w:instrText xml:space="preserve"> (#1.12)</w:instrText>
            </w:r>
            <w:r w:rsidRPr="005F03C1">
              <w:rPr>
                <w:rFonts w:ascii="Times New Roman" w:hAnsi="Times New Roman"/>
                <w:sz w:val="24"/>
              </w:rPr>
              <w:instrText xml:space="preserve"> File"</w:instrText>
            </w:r>
            <w:r w:rsidR="00557FA1">
              <w:fldChar w:fldCharType="end"/>
            </w:r>
            <w:r w:rsidR="00557FA1">
              <w:fldChar w:fldCharType="begin"/>
            </w:r>
            <w:r w:rsidRPr="005F03C1">
              <w:rPr>
                <w:rFonts w:ascii="Times New Roman" w:hAnsi="Times New Roman"/>
                <w:sz w:val="24"/>
              </w:rPr>
              <w:instrText>xe "Files:FILEGRAM HISTORY (#1.12)"</w:instrText>
            </w:r>
            <w:r w:rsidR="00557FA1">
              <w:fldChar w:fldCharType="end"/>
            </w:r>
          </w:p>
        </w:tc>
        <w:tc>
          <w:tcPr>
            <w:tcW w:w="1745" w:type="dxa"/>
          </w:tcPr>
          <w:p w14:paraId="0C9C75EE" w14:textId="77777777" w:rsidR="00587A21" w:rsidRPr="005F03C1" w:rsidRDefault="00587A21" w:rsidP="00D612A4">
            <w:pPr>
              <w:pStyle w:val="TableText"/>
            </w:pPr>
            <w:r w:rsidRPr="005F03C1">
              <w:t>^DIAR(1.12</w:t>
            </w:r>
          </w:p>
        </w:tc>
        <w:tc>
          <w:tcPr>
            <w:tcW w:w="4331" w:type="dxa"/>
          </w:tcPr>
          <w:p w14:paraId="6964F124" w14:textId="77777777" w:rsidR="00587A21" w:rsidRPr="005F03C1" w:rsidRDefault="00587A21" w:rsidP="00D612A4">
            <w:pPr>
              <w:pStyle w:val="TableText"/>
            </w:pPr>
            <w:r w:rsidRPr="005F03C1">
              <w:t>The FILEGRAM HISTORY file stores information and status of Filegrams.</w:t>
            </w:r>
          </w:p>
        </w:tc>
      </w:tr>
      <w:tr w:rsidR="00587A21" w:rsidRPr="005F03C1" w14:paraId="53323337" w14:textId="77777777" w:rsidTr="00A81FC4">
        <w:tc>
          <w:tcPr>
            <w:tcW w:w="939" w:type="dxa"/>
          </w:tcPr>
          <w:p w14:paraId="40854ABE" w14:textId="77777777" w:rsidR="00587A21" w:rsidRPr="005F03C1" w:rsidRDefault="00587A21" w:rsidP="00D612A4">
            <w:pPr>
              <w:pStyle w:val="TableText"/>
            </w:pPr>
            <w:r w:rsidRPr="005F03C1">
              <w:t>1.13</w:t>
            </w:r>
          </w:p>
        </w:tc>
        <w:tc>
          <w:tcPr>
            <w:tcW w:w="2561" w:type="dxa"/>
          </w:tcPr>
          <w:p w14:paraId="5491378F" w14:textId="77777777" w:rsidR="00587A21" w:rsidRPr="005F03C1" w:rsidRDefault="00587A21" w:rsidP="00933567">
            <w:pPr>
              <w:pStyle w:val="TableText"/>
              <w:rPr>
                <w:caps/>
              </w:rPr>
            </w:pPr>
            <w:r w:rsidRPr="005F03C1">
              <w:t>FILEGRAM ERROR LOG</w:t>
            </w:r>
            <w:r w:rsidR="00557FA1">
              <w:fldChar w:fldCharType="begin"/>
            </w:r>
            <w:r w:rsidRPr="005F03C1">
              <w:rPr>
                <w:rFonts w:ascii="Times New Roman" w:hAnsi="Times New Roman"/>
                <w:sz w:val="24"/>
              </w:rPr>
              <w:instrText>xe "FILEGRAM ERROR LOG</w:instrText>
            </w:r>
            <w:r w:rsidR="00933567" w:rsidRPr="005F03C1">
              <w:rPr>
                <w:rFonts w:ascii="Times New Roman" w:hAnsi="Times New Roman"/>
                <w:sz w:val="24"/>
              </w:rPr>
              <w:instrText xml:space="preserve"> (#1.13)</w:instrText>
            </w:r>
            <w:r w:rsidRPr="005F03C1">
              <w:rPr>
                <w:rFonts w:ascii="Times New Roman" w:hAnsi="Times New Roman"/>
                <w:sz w:val="24"/>
              </w:rPr>
              <w:instrText xml:space="preserve"> File"</w:instrText>
            </w:r>
            <w:r w:rsidR="00557FA1">
              <w:fldChar w:fldCharType="end"/>
            </w:r>
            <w:r w:rsidR="00557FA1">
              <w:fldChar w:fldCharType="begin"/>
            </w:r>
            <w:r w:rsidRPr="005F03C1">
              <w:rPr>
                <w:rFonts w:ascii="Times New Roman" w:hAnsi="Times New Roman"/>
                <w:sz w:val="24"/>
              </w:rPr>
              <w:instrText>xe "Files:FILEGRAM ERROR LOG (#1.13)"</w:instrText>
            </w:r>
            <w:r w:rsidR="00557FA1">
              <w:fldChar w:fldCharType="end"/>
            </w:r>
          </w:p>
        </w:tc>
        <w:tc>
          <w:tcPr>
            <w:tcW w:w="1745" w:type="dxa"/>
          </w:tcPr>
          <w:p w14:paraId="620D4F4D" w14:textId="77777777" w:rsidR="00587A21" w:rsidRPr="005F03C1" w:rsidRDefault="00587A21" w:rsidP="00D612A4">
            <w:pPr>
              <w:pStyle w:val="TableText"/>
            </w:pPr>
            <w:r w:rsidRPr="005F03C1">
              <w:t>^DIAR(1.13</w:t>
            </w:r>
          </w:p>
        </w:tc>
        <w:tc>
          <w:tcPr>
            <w:tcW w:w="4331" w:type="dxa"/>
          </w:tcPr>
          <w:p w14:paraId="33A81B75" w14:textId="77777777" w:rsidR="00587A21" w:rsidRPr="005F03C1" w:rsidRDefault="00587A21" w:rsidP="00D612A4">
            <w:pPr>
              <w:pStyle w:val="TableText"/>
            </w:pPr>
            <w:r w:rsidRPr="005F03C1">
              <w:t>The FILEGRAM ERROR LOG file stores information about Filegram errors and the text of the affected Filegram.</w:t>
            </w:r>
          </w:p>
        </w:tc>
      </w:tr>
      <w:tr w:rsidR="00587A21" w:rsidRPr="005F03C1" w14:paraId="32DCCC23" w14:textId="77777777" w:rsidTr="00A81FC4">
        <w:tc>
          <w:tcPr>
            <w:tcW w:w="939" w:type="dxa"/>
          </w:tcPr>
          <w:p w14:paraId="47E3AB68" w14:textId="77777777" w:rsidR="00587A21" w:rsidRPr="005F03C1" w:rsidRDefault="00587A21" w:rsidP="00D612A4">
            <w:pPr>
              <w:pStyle w:val="TableText"/>
            </w:pPr>
            <w:r w:rsidRPr="005F03C1">
              <w:t>1.2</w:t>
            </w:r>
          </w:p>
        </w:tc>
        <w:tc>
          <w:tcPr>
            <w:tcW w:w="2561" w:type="dxa"/>
          </w:tcPr>
          <w:p w14:paraId="04339A3D" w14:textId="77777777" w:rsidR="00587A21" w:rsidRPr="005F03C1" w:rsidRDefault="00587A21" w:rsidP="00933567">
            <w:pPr>
              <w:pStyle w:val="TableText"/>
              <w:rPr>
                <w:caps/>
              </w:rPr>
            </w:pPr>
            <w:r w:rsidRPr="005F03C1">
              <w:t>ALTERNATE EDITOR</w:t>
            </w:r>
            <w:r w:rsidR="00557FA1">
              <w:fldChar w:fldCharType="begin"/>
            </w:r>
            <w:r w:rsidRPr="005F03C1">
              <w:rPr>
                <w:rFonts w:ascii="Times New Roman" w:hAnsi="Times New Roman"/>
                <w:sz w:val="24"/>
              </w:rPr>
              <w:instrText>xe "ALTERNATE EDITOR</w:instrText>
            </w:r>
            <w:r w:rsidR="00933567" w:rsidRPr="005F03C1">
              <w:rPr>
                <w:rFonts w:ascii="Times New Roman" w:hAnsi="Times New Roman"/>
                <w:sz w:val="24"/>
              </w:rPr>
              <w:instrText xml:space="preserve"> (#1.2)</w:instrText>
            </w:r>
            <w:r w:rsidRPr="005F03C1">
              <w:rPr>
                <w:rFonts w:ascii="Times New Roman" w:hAnsi="Times New Roman"/>
                <w:sz w:val="24"/>
              </w:rPr>
              <w:instrText xml:space="preserve"> File"</w:instrText>
            </w:r>
            <w:r w:rsidR="00557FA1">
              <w:fldChar w:fldCharType="end"/>
            </w:r>
            <w:r w:rsidR="00557FA1">
              <w:fldChar w:fldCharType="begin"/>
            </w:r>
            <w:r w:rsidRPr="005F03C1">
              <w:rPr>
                <w:rFonts w:ascii="Times New Roman" w:hAnsi="Times New Roman"/>
                <w:sz w:val="24"/>
              </w:rPr>
              <w:instrText>xe "Files:ALTERNATE EDITOR (#1.2)"</w:instrText>
            </w:r>
            <w:r w:rsidR="00557FA1">
              <w:fldChar w:fldCharType="end"/>
            </w:r>
          </w:p>
        </w:tc>
        <w:tc>
          <w:tcPr>
            <w:tcW w:w="1745" w:type="dxa"/>
          </w:tcPr>
          <w:p w14:paraId="4AB0C763" w14:textId="77777777" w:rsidR="00587A21" w:rsidRPr="005F03C1" w:rsidRDefault="00587A21" w:rsidP="00D612A4">
            <w:pPr>
              <w:pStyle w:val="TableText"/>
            </w:pPr>
            <w:r w:rsidRPr="005F03C1">
              <w:t>^DIST(1.2</w:t>
            </w:r>
          </w:p>
        </w:tc>
        <w:tc>
          <w:tcPr>
            <w:tcW w:w="4331" w:type="dxa"/>
          </w:tcPr>
          <w:p w14:paraId="7ADE07C3" w14:textId="77777777" w:rsidR="00587A21" w:rsidRPr="005F03C1" w:rsidRDefault="00587A21" w:rsidP="00D612A4">
            <w:pPr>
              <w:pStyle w:val="TableText"/>
            </w:pPr>
            <w:r w:rsidRPr="005F03C1">
              <w:t>The ALTERNATE EDITOR file stores information about the editors that can be used to edit VA FileMan’s WORD-PROCESSING-type fields. Data for the Line Editor and the Screen Editor is exported.</w:t>
            </w:r>
          </w:p>
        </w:tc>
      </w:tr>
      <w:tr w:rsidR="00AE119C" w:rsidRPr="005F03C1" w14:paraId="14BD5B29" w14:textId="77777777" w:rsidTr="00A81FC4">
        <w:tc>
          <w:tcPr>
            <w:tcW w:w="939" w:type="dxa"/>
          </w:tcPr>
          <w:p w14:paraId="5B901DC6" w14:textId="77777777" w:rsidR="00AE119C" w:rsidRPr="005F03C1" w:rsidRDefault="00AE119C" w:rsidP="00763025">
            <w:pPr>
              <w:pStyle w:val="TableText"/>
              <w:rPr>
                <w:szCs w:val="22"/>
              </w:rPr>
            </w:pPr>
            <w:r w:rsidRPr="005F03C1">
              <w:rPr>
                <w:szCs w:val="22"/>
              </w:rPr>
              <w:t>1.5</w:t>
            </w:r>
          </w:p>
        </w:tc>
        <w:tc>
          <w:tcPr>
            <w:tcW w:w="2561" w:type="dxa"/>
          </w:tcPr>
          <w:p w14:paraId="42D32493" w14:textId="77777777" w:rsidR="00AE119C" w:rsidRPr="005F03C1" w:rsidRDefault="00AE119C" w:rsidP="00763025">
            <w:pPr>
              <w:pStyle w:val="TableText"/>
              <w:rPr>
                <w:szCs w:val="22"/>
              </w:rPr>
            </w:pPr>
            <w:r w:rsidRPr="005F03C1">
              <w:rPr>
                <w:szCs w:val="22"/>
              </w:rPr>
              <w:t>ENTITY</w:t>
            </w:r>
            <w:r w:rsidR="00557FA1">
              <w:rPr>
                <w:szCs w:val="22"/>
              </w:rPr>
              <w:fldChar w:fldCharType="begin"/>
            </w:r>
            <w:r w:rsidR="00763025" w:rsidRPr="005F03C1">
              <w:rPr>
                <w:rFonts w:ascii="Times New Roman" w:hAnsi="Times New Roman"/>
                <w:sz w:val="24"/>
                <w:szCs w:val="24"/>
              </w:rPr>
              <w:instrText>xe "ENTITY (#1.5) File"</w:instrText>
            </w:r>
            <w:r w:rsidR="00557FA1">
              <w:rPr>
                <w:szCs w:val="22"/>
              </w:rPr>
              <w:fldChar w:fldCharType="end"/>
            </w:r>
            <w:r w:rsidR="00557FA1">
              <w:rPr>
                <w:szCs w:val="22"/>
              </w:rPr>
              <w:fldChar w:fldCharType="begin"/>
            </w:r>
            <w:r w:rsidR="00763025" w:rsidRPr="005F03C1">
              <w:rPr>
                <w:rFonts w:ascii="Times New Roman" w:hAnsi="Times New Roman"/>
                <w:sz w:val="24"/>
                <w:szCs w:val="24"/>
              </w:rPr>
              <w:instrText>xe "Files:ENTITY (#1.5)"</w:instrText>
            </w:r>
            <w:r w:rsidR="00557FA1">
              <w:rPr>
                <w:szCs w:val="22"/>
              </w:rPr>
              <w:fldChar w:fldCharType="end"/>
            </w:r>
          </w:p>
        </w:tc>
        <w:tc>
          <w:tcPr>
            <w:tcW w:w="1745" w:type="dxa"/>
          </w:tcPr>
          <w:p w14:paraId="392EE79B" w14:textId="77777777" w:rsidR="00AE119C" w:rsidRPr="005F03C1" w:rsidRDefault="00AE119C" w:rsidP="00763025">
            <w:pPr>
              <w:pStyle w:val="TableText"/>
              <w:rPr>
                <w:szCs w:val="22"/>
              </w:rPr>
            </w:pPr>
            <w:r w:rsidRPr="005F03C1">
              <w:rPr>
                <w:szCs w:val="22"/>
              </w:rPr>
              <w:t>^DDE(</w:t>
            </w:r>
          </w:p>
        </w:tc>
        <w:tc>
          <w:tcPr>
            <w:tcW w:w="4331" w:type="dxa"/>
          </w:tcPr>
          <w:p w14:paraId="5777F4BB" w14:textId="77777777" w:rsidR="00763025" w:rsidRPr="005F03C1" w:rsidRDefault="00AE119C" w:rsidP="00763025">
            <w:pPr>
              <w:pStyle w:val="TableText"/>
              <w:rPr>
                <w:rFonts w:cs="Arial"/>
                <w:color w:val="auto"/>
                <w:szCs w:val="22"/>
              </w:rPr>
            </w:pPr>
            <w:r w:rsidRPr="005F03C1">
              <w:rPr>
                <w:rFonts w:cs="Arial"/>
                <w:color w:val="auto"/>
                <w:szCs w:val="22"/>
              </w:rPr>
              <w:t>The ENTITY file maps VistA data to enti</w:t>
            </w:r>
            <w:r w:rsidR="00763025" w:rsidRPr="005F03C1">
              <w:rPr>
                <w:rFonts w:cs="Arial"/>
                <w:color w:val="auto"/>
                <w:szCs w:val="22"/>
              </w:rPr>
              <w:t xml:space="preserve">ties or resources, which can be </w:t>
            </w:r>
            <w:r w:rsidRPr="005F03C1">
              <w:rPr>
                <w:rFonts w:cs="Arial"/>
                <w:color w:val="auto"/>
                <w:szCs w:val="22"/>
              </w:rPr>
              <w:t xml:space="preserve">exposed RESTfully to standard web methods and </w:t>
            </w:r>
            <w:r w:rsidR="00763025" w:rsidRPr="005F03C1">
              <w:rPr>
                <w:rFonts w:cs="Arial"/>
                <w:color w:val="auto"/>
                <w:szCs w:val="22"/>
              </w:rPr>
              <w:t xml:space="preserve">formats. It can support various </w:t>
            </w:r>
            <w:r w:rsidRPr="005F03C1">
              <w:rPr>
                <w:rFonts w:cs="Arial"/>
                <w:color w:val="auto"/>
                <w:szCs w:val="22"/>
              </w:rPr>
              <w:t>data models</w:t>
            </w:r>
            <w:r w:rsidR="00763025" w:rsidRPr="005F03C1">
              <w:rPr>
                <w:rFonts w:cs="Arial"/>
                <w:color w:val="auto"/>
                <w:szCs w:val="22"/>
              </w:rPr>
              <w:t>; for example:</w:t>
            </w:r>
          </w:p>
          <w:p w14:paraId="2FF49874" w14:textId="77777777" w:rsidR="00763025" w:rsidRPr="005F03C1" w:rsidRDefault="00AE119C" w:rsidP="00763025">
            <w:pPr>
              <w:pStyle w:val="TableListBullet"/>
            </w:pPr>
            <w:r w:rsidRPr="005F03C1">
              <w:t>Fast Healthcare Interop</w:t>
            </w:r>
            <w:r w:rsidR="00763025" w:rsidRPr="005F03C1">
              <w:t>erability Resources (FHIR)</w:t>
            </w:r>
          </w:p>
          <w:p w14:paraId="558970E8" w14:textId="77777777" w:rsidR="002E2229" w:rsidRPr="005F03C1" w:rsidRDefault="00763025" w:rsidP="002E2229">
            <w:pPr>
              <w:pStyle w:val="TableListBullet"/>
            </w:pPr>
            <w:r w:rsidRPr="005F03C1">
              <w:t>InterS</w:t>
            </w:r>
            <w:r w:rsidR="00AE119C" w:rsidRPr="005F03C1">
              <w:t>ystems' Summ</w:t>
            </w:r>
            <w:r w:rsidRPr="005F03C1">
              <w:t>ary Document Architecture (SDA)</w:t>
            </w:r>
          </w:p>
        </w:tc>
      </w:tr>
      <w:tr w:rsidR="00587A21" w:rsidRPr="005F03C1" w14:paraId="438F856D" w14:textId="77777777" w:rsidTr="00A81FC4">
        <w:tc>
          <w:tcPr>
            <w:tcW w:w="939" w:type="dxa"/>
          </w:tcPr>
          <w:p w14:paraId="3F5EF66E" w14:textId="77777777" w:rsidR="00587A21" w:rsidRPr="005F03C1" w:rsidRDefault="00587A21" w:rsidP="00D612A4">
            <w:pPr>
              <w:pStyle w:val="TableText"/>
            </w:pPr>
            <w:r w:rsidRPr="005F03C1">
              <w:t>1.521</w:t>
            </w:r>
          </w:p>
        </w:tc>
        <w:tc>
          <w:tcPr>
            <w:tcW w:w="2561" w:type="dxa"/>
          </w:tcPr>
          <w:p w14:paraId="3920BF31" w14:textId="77777777" w:rsidR="00587A21" w:rsidRPr="005F03C1" w:rsidRDefault="00587A21" w:rsidP="00933567">
            <w:pPr>
              <w:pStyle w:val="TableText"/>
              <w:rPr>
                <w:caps/>
              </w:rPr>
            </w:pPr>
            <w:r w:rsidRPr="005F03C1">
              <w:t>SQLI_SCHEMA</w:t>
            </w:r>
            <w:r w:rsidR="00557FA1">
              <w:fldChar w:fldCharType="begin"/>
            </w:r>
            <w:r w:rsidRPr="005F03C1">
              <w:rPr>
                <w:rFonts w:ascii="Times New Roman" w:hAnsi="Times New Roman"/>
                <w:sz w:val="24"/>
              </w:rPr>
              <w:instrText>xe "SQLI_SCHEMA</w:instrText>
            </w:r>
            <w:r w:rsidR="00933567" w:rsidRPr="005F03C1">
              <w:rPr>
                <w:rFonts w:ascii="Times New Roman" w:hAnsi="Times New Roman"/>
                <w:sz w:val="24"/>
              </w:rPr>
              <w:instrText xml:space="preserve"> (#1.521)</w:instrText>
            </w:r>
            <w:r w:rsidRPr="005F03C1">
              <w:rPr>
                <w:rFonts w:ascii="Times New Roman" w:hAnsi="Times New Roman"/>
                <w:sz w:val="24"/>
              </w:rPr>
              <w:instrText xml:space="preserve"> File"</w:instrText>
            </w:r>
            <w:r w:rsidR="00557FA1">
              <w:fldChar w:fldCharType="end"/>
            </w:r>
            <w:r w:rsidR="00557FA1">
              <w:fldChar w:fldCharType="begin"/>
            </w:r>
            <w:r w:rsidRPr="005F03C1">
              <w:rPr>
                <w:rFonts w:ascii="Times New Roman" w:hAnsi="Times New Roman"/>
                <w:sz w:val="24"/>
              </w:rPr>
              <w:instrText>xe "Files:SQLI_SCHEMA (#1.521</w:instrText>
            </w:r>
            <w:r w:rsidR="00933567" w:rsidRPr="005F03C1">
              <w:rPr>
                <w:rFonts w:ascii="Times New Roman" w:hAnsi="Times New Roman"/>
                <w:sz w:val="24"/>
              </w:rPr>
              <w:instrText>)</w:instrText>
            </w:r>
            <w:r w:rsidRPr="005F03C1">
              <w:rPr>
                <w:rFonts w:ascii="Times New Roman" w:hAnsi="Times New Roman"/>
                <w:sz w:val="24"/>
              </w:rPr>
              <w:instrText>"</w:instrText>
            </w:r>
            <w:r w:rsidR="00557FA1">
              <w:fldChar w:fldCharType="end"/>
            </w:r>
          </w:p>
        </w:tc>
        <w:tc>
          <w:tcPr>
            <w:tcW w:w="1745" w:type="dxa"/>
          </w:tcPr>
          <w:p w14:paraId="38537D7D" w14:textId="77777777" w:rsidR="00587A21" w:rsidRPr="005F03C1" w:rsidRDefault="00587A21" w:rsidP="00D612A4">
            <w:pPr>
              <w:pStyle w:val="TableText"/>
            </w:pPr>
            <w:r w:rsidRPr="005F03C1">
              <w:t>^DMSQ(“S”,</w:t>
            </w:r>
          </w:p>
        </w:tc>
        <w:tc>
          <w:tcPr>
            <w:tcW w:w="4331" w:type="dxa"/>
          </w:tcPr>
          <w:p w14:paraId="7601F135" w14:textId="77777777" w:rsidR="00587A21" w:rsidRPr="005F03C1" w:rsidRDefault="00587A21" w:rsidP="00D612A4">
            <w:pPr>
              <w:pStyle w:val="TableText"/>
            </w:pPr>
            <w:r w:rsidRPr="005F03C1">
              <w:t>The SQLI_SCHEMA file stores a set of tables and domains; a subset of catalog and environment.</w:t>
            </w:r>
          </w:p>
        </w:tc>
      </w:tr>
      <w:tr w:rsidR="00587A21" w:rsidRPr="005F03C1" w14:paraId="1C4B1567" w14:textId="77777777" w:rsidTr="00A81FC4">
        <w:tc>
          <w:tcPr>
            <w:tcW w:w="939" w:type="dxa"/>
          </w:tcPr>
          <w:p w14:paraId="73FE7425" w14:textId="77777777" w:rsidR="00587A21" w:rsidRPr="005F03C1" w:rsidRDefault="00587A21" w:rsidP="00D612A4">
            <w:pPr>
              <w:pStyle w:val="TableText"/>
            </w:pPr>
            <w:r w:rsidRPr="005F03C1">
              <w:t>1.52101</w:t>
            </w:r>
          </w:p>
        </w:tc>
        <w:tc>
          <w:tcPr>
            <w:tcW w:w="2561" w:type="dxa"/>
          </w:tcPr>
          <w:p w14:paraId="03BAAF93" w14:textId="77777777" w:rsidR="00587A21" w:rsidRPr="005F03C1" w:rsidRDefault="00587A21" w:rsidP="00933567">
            <w:pPr>
              <w:pStyle w:val="TableText"/>
              <w:rPr>
                <w:caps/>
              </w:rPr>
            </w:pPr>
            <w:r w:rsidRPr="005F03C1">
              <w:t>SQLI_KEY_WORD</w:t>
            </w:r>
            <w:r w:rsidR="00557FA1">
              <w:fldChar w:fldCharType="begin"/>
            </w:r>
            <w:r w:rsidRPr="005F03C1">
              <w:rPr>
                <w:rFonts w:ascii="Times New Roman" w:hAnsi="Times New Roman"/>
                <w:sz w:val="24"/>
              </w:rPr>
              <w:instrText>xe "SQLI_KEY_WORD</w:instrText>
            </w:r>
            <w:r w:rsidR="00933567" w:rsidRPr="005F03C1">
              <w:rPr>
                <w:rFonts w:ascii="Times New Roman" w:hAnsi="Times New Roman"/>
                <w:sz w:val="24"/>
              </w:rPr>
              <w:instrText xml:space="preserve"> (#1.52101)</w:instrText>
            </w:r>
            <w:r w:rsidRPr="005F03C1">
              <w:rPr>
                <w:rFonts w:ascii="Times New Roman" w:hAnsi="Times New Roman"/>
                <w:sz w:val="24"/>
              </w:rPr>
              <w:instrText xml:space="preserve"> File"</w:instrText>
            </w:r>
            <w:r w:rsidR="00557FA1">
              <w:fldChar w:fldCharType="end"/>
            </w:r>
            <w:r w:rsidR="00557FA1">
              <w:fldChar w:fldCharType="begin"/>
            </w:r>
            <w:r w:rsidRPr="005F03C1">
              <w:rPr>
                <w:rFonts w:ascii="Times New Roman" w:hAnsi="Times New Roman"/>
                <w:sz w:val="24"/>
              </w:rPr>
              <w:instrText>xe "Files:SQLI_KEY_WORD (#1.52101)"</w:instrText>
            </w:r>
            <w:r w:rsidR="00557FA1">
              <w:fldChar w:fldCharType="end"/>
            </w:r>
          </w:p>
        </w:tc>
        <w:tc>
          <w:tcPr>
            <w:tcW w:w="1745" w:type="dxa"/>
          </w:tcPr>
          <w:p w14:paraId="2BEE3EE5" w14:textId="77777777" w:rsidR="00587A21" w:rsidRPr="005F03C1" w:rsidRDefault="00587A21" w:rsidP="00D612A4">
            <w:pPr>
              <w:pStyle w:val="TableText"/>
            </w:pPr>
            <w:r w:rsidRPr="005F03C1">
              <w:t>^DMSQ(“K”,</w:t>
            </w:r>
          </w:p>
        </w:tc>
        <w:tc>
          <w:tcPr>
            <w:tcW w:w="4331" w:type="dxa"/>
          </w:tcPr>
          <w:p w14:paraId="6DEF9C46" w14:textId="77777777" w:rsidR="00587A21" w:rsidRPr="005F03C1" w:rsidRDefault="00587A21" w:rsidP="00D612A4">
            <w:pPr>
              <w:pStyle w:val="TableText"/>
            </w:pPr>
            <w:r w:rsidRPr="005F03C1">
              <w:t xml:space="preserve">The SQLI_KEY_WORD file stores the SQL identifiers that </w:t>
            </w:r>
            <w:r w:rsidRPr="005F03C1">
              <w:rPr>
                <w:i/>
              </w:rPr>
              <w:t>cannot</w:t>
            </w:r>
            <w:r w:rsidRPr="005F03C1">
              <w:t xml:space="preserve"> be used for column and table names. SQL, ODBC, and vendors all have lists of restricted words, which should be put in this table before SQLI table generation.</w:t>
            </w:r>
          </w:p>
        </w:tc>
      </w:tr>
      <w:tr w:rsidR="00587A21" w:rsidRPr="005F03C1" w14:paraId="6DC7C260" w14:textId="77777777" w:rsidTr="00A81FC4">
        <w:tc>
          <w:tcPr>
            <w:tcW w:w="939" w:type="dxa"/>
          </w:tcPr>
          <w:p w14:paraId="0780E085" w14:textId="77777777" w:rsidR="00587A21" w:rsidRPr="005F03C1" w:rsidRDefault="00587A21" w:rsidP="00D612A4">
            <w:pPr>
              <w:pStyle w:val="TableText"/>
            </w:pPr>
            <w:r w:rsidRPr="005F03C1">
              <w:lastRenderedPageBreak/>
              <w:t>1.5211</w:t>
            </w:r>
          </w:p>
        </w:tc>
        <w:tc>
          <w:tcPr>
            <w:tcW w:w="2561" w:type="dxa"/>
          </w:tcPr>
          <w:p w14:paraId="76320875" w14:textId="77777777" w:rsidR="00587A21" w:rsidRPr="005F03C1" w:rsidRDefault="00587A21" w:rsidP="00933567">
            <w:pPr>
              <w:pStyle w:val="TableText"/>
              <w:rPr>
                <w:caps/>
              </w:rPr>
            </w:pPr>
            <w:r w:rsidRPr="005F03C1">
              <w:t>SQLI_DATA_TYPE</w:t>
            </w:r>
            <w:r w:rsidR="00557FA1">
              <w:fldChar w:fldCharType="begin"/>
            </w:r>
            <w:r w:rsidRPr="005F03C1">
              <w:rPr>
                <w:rFonts w:ascii="Times New Roman" w:hAnsi="Times New Roman"/>
                <w:sz w:val="24"/>
              </w:rPr>
              <w:instrText>xe "SQLI_DATA_TYPE</w:instrText>
            </w:r>
            <w:r w:rsidR="00933567" w:rsidRPr="005F03C1">
              <w:rPr>
                <w:rFonts w:ascii="Times New Roman" w:hAnsi="Times New Roman"/>
                <w:sz w:val="24"/>
              </w:rPr>
              <w:instrText xml:space="preserve"> (#1.5211)</w:instrText>
            </w:r>
            <w:r w:rsidRPr="005F03C1">
              <w:rPr>
                <w:rFonts w:ascii="Times New Roman" w:hAnsi="Times New Roman"/>
                <w:sz w:val="24"/>
              </w:rPr>
              <w:instrText xml:space="preserve"> File"</w:instrText>
            </w:r>
            <w:r w:rsidR="00557FA1">
              <w:fldChar w:fldCharType="end"/>
            </w:r>
            <w:r w:rsidR="00557FA1">
              <w:fldChar w:fldCharType="begin"/>
            </w:r>
            <w:r w:rsidRPr="005F03C1">
              <w:rPr>
                <w:rFonts w:ascii="Times New Roman" w:hAnsi="Times New Roman"/>
                <w:sz w:val="24"/>
              </w:rPr>
              <w:instrText>xe "Files:SQLI_DATA_TYPE (#1.5211)"</w:instrText>
            </w:r>
            <w:r w:rsidR="00557FA1">
              <w:fldChar w:fldCharType="end"/>
            </w:r>
          </w:p>
        </w:tc>
        <w:tc>
          <w:tcPr>
            <w:tcW w:w="1745" w:type="dxa"/>
          </w:tcPr>
          <w:p w14:paraId="787B6EE8" w14:textId="77777777" w:rsidR="00587A21" w:rsidRPr="005F03C1" w:rsidRDefault="00587A21" w:rsidP="00D612A4">
            <w:pPr>
              <w:pStyle w:val="TableText"/>
            </w:pPr>
            <w:r w:rsidRPr="005F03C1">
              <w:t>^DMSQ(“DT”,</w:t>
            </w:r>
          </w:p>
        </w:tc>
        <w:tc>
          <w:tcPr>
            <w:tcW w:w="4331" w:type="dxa"/>
          </w:tcPr>
          <w:p w14:paraId="325AA49B" w14:textId="77777777" w:rsidR="00587A21" w:rsidRPr="005F03C1" w:rsidRDefault="00587A21" w:rsidP="00D612A4">
            <w:pPr>
              <w:pStyle w:val="TableText"/>
            </w:pPr>
            <w:r w:rsidRPr="005F03C1">
              <w:t>The SQLI_DATA_TYPE file stores a set of values from which all domains of that type can be drawn:</w:t>
            </w:r>
          </w:p>
          <w:p w14:paraId="5A699E8E" w14:textId="77777777" w:rsidR="00587A21" w:rsidRPr="005F03C1" w:rsidRDefault="00141F4A" w:rsidP="00D612A4">
            <w:pPr>
              <w:pStyle w:val="TableListBullet"/>
            </w:pPr>
            <w:r w:rsidRPr="005F03C1">
              <w:t>PRIMARY_KEY</w:t>
            </w:r>
            <w:r w:rsidR="00557FA1">
              <w:fldChar w:fldCharType="begin"/>
            </w:r>
            <w:r w:rsidRPr="005F03C1">
              <w:rPr>
                <w:rFonts w:ascii="Times New Roman" w:hAnsi="Times New Roman" w:cs="Times New Roman"/>
                <w:sz w:val="24"/>
                <w:szCs w:val="22"/>
              </w:rPr>
              <w:instrText>xe "SQLI DATA TYPE</w:instrText>
            </w:r>
            <w:r w:rsidR="00933567" w:rsidRPr="005F03C1">
              <w:rPr>
                <w:rFonts w:ascii="Times New Roman" w:hAnsi="Times New Roman" w:cs="Times New Roman"/>
                <w:sz w:val="24"/>
                <w:szCs w:val="22"/>
              </w:rPr>
              <w:instrText xml:space="preserve"> (#1.5211)</w:instrText>
            </w:r>
            <w:r w:rsidRPr="005F03C1">
              <w:rPr>
                <w:rFonts w:ascii="Times New Roman" w:hAnsi="Times New Roman" w:cs="Times New Roman"/>
                <w:sz w:val="24"/>
                <w:szCs w:val="22"/>
              </w:rPr>
              <w:instrText xml:space="preserve"> File:PRIMARY_KEY"</w:instrText>
            </w:r>
            <w:r w:rsidR="00557FA1">
              <w:fldChar w:fldCharType="end"/>
            </w:r>
            <w:r w:rsidR="00557FA1">
              <w:fldChar w:fldCharType="begin"/>
            </w:r>
            <w:r w:rsidRPr="005F03C1">
              <w:rPr>
                <w:rFonts w:ascii="Times New Roman" w:hAnsi="Times New Roman" w:cs="Times New Roman"/>
                <w:sz w:val="24"/>
                <w:szCs w:val="22"/>
              </w:rPr>
              <w:instrText>xe "PRIMARY_KEY:SQLI DATA TYPE</w:instrText>
            </w:r>
            <w:r w:rsidR="00933567" w:rsidRPr="005F03C1">
              <w:rPr>
                <w:rFonts w:ascii="Times New Roman" w:hAnsi="Times New Roman" w:cs="Times New Roman"/>
                <w:sz w:val="24"/>
                <w:szCs w:val="22"/>
              </w:rPr>
              <w:instrText xml:space="preserve"> (#1.5211)</w:instrText>
            </w:r>
            <w:r w:rsidRPr="005F03C1">
              <w:rPr>
                <w:rFonts w:ascii="Times New Roman" w:hAnsi="Times New Roman" w:cs="Times New Roman"/>
                <w:sz w:val="24"/>
                <w:szCs w:val="22"/>
              </w:rPr>
              <w:instrText xml:space="preserve"> File"</w:instrText>
            </w:r>
            <w:r w:rsidR="00557FA1">
              <w:fldChar w:fldCharType="end"/>
            </w:r>
            <w:r w:rsidRPr="005F03C1">
              <w:t>—Set of all primary keys (in SQLI_TABLE_ELEMENT</w:t>
            </w:r>
            <w:r w:rsidR="007B6CF3" w:rsidRPr="005F03C1">
              <w:t xml:space="preserve"> [#1.5216]</w:t>
            </w:r>
            <w:r w:rsidRPr="005F03C1">
              <w:t xml:space="preserve"> file</w:t>
            </w:r>
            <w:r w:rsidR="00557FA1">
              <w:fldChar w:fldCharType="begin"/>
            </w:r>
            <w:r w:rsidRPr="005F03C1">
              <w:rPr>
                <w:rFonts w:ascii="Times New Roman" w:hAnsi="Times New Roman"/>
                <w:sz w:val="24"/>
              </w:rPr>
              <w:instrText>xe "SQLI_TABLE_ELEMENT</w:instrText>
            </w:r>
            <w:r w:rsidR="00933567" w:rsidRPr="005F03C1">
              <w:rPr>
                <w:rFonts w:ascii="Times New Roman" w:hAnsi="Times New Roman"/>
                <w:sz w:val="24"/>
              </w:rPr>
              <w:instrText xml:space="preserve"> (#1.5216)</w:instrText>
            </w:r>
            <w:r w:rsidRPr="005F03C1">
              <w:rPr>
                <w:rFonts w:ascii="Times New Roman" w:hAnsi="Times New Roman"/>
                <w:sz w:val="24"/>
              </w:rPr>
              <w:instrText xml:space="preserve"> File"</w:instrText>
            </w:r>
            <w:r w:rsidR="00557FA1">
              <w:fldChar w:fldCharType="end"/>
            </w:r>
            <w:r w:rsidR="00557FA1">
              <w:fldChar w:fldCharType="begin"/>
            </w:r>
            <w:r w:rsidRPr="005F03C1">
              <w:rPr>
                <w:rFonts w:ascii="Times New Roman" w:hAnsi="Times New Roman"/>
                <w:sz w:val="24"/>
              </w:rPr>
              <w:instrText>xe "Files:SQLI_TABLE_ELEMENT (#1.5216)"</w:instrText>
            </w:r>
            <w:r w:rsidR="00557FA1">
              <w:fldChar w:fldCharType="end"/>
            </w:r>
            <w:r w:rsidRPr="005F03C1">
              <w:t>, type P).</w:t>
            </w:r>
          </w:p>
          <w:p w14:paraId="20F49C08" w14:textId="77777777" w:rsidR="00587A21" w:rsidRPr="005F03C1" w:rsidRDefault="00587A21" w:rsidP="00D612A4">
            <w:pPr>
              <w:pStyle w:val="TableListBullet"/>
            </w:pPr>
            <w:r w:rsidRPr="005F03C1">
              <w:t>CHARACTER</w:t>
            </w:r>
            <w:r w:rsidR="00557FA1">
              <w:fldChar w:fldCharType="begin"/>
            </w:r>
            <w:r w:rsidRPr="005F03C1">
              <w:rPr>
                <w:rFonts w:ascii="Times New Roman" w:hAnsi="Times New Roman"/>
                <w:sz w:val="24"/>
              </w:rPr>
              <w:instrText>xe "SQLI DATA TYPE</w:instrText>
            </w:r>
            <w:r w:rsidR="00933567" w:rsidRPr="005F03C1">
              <w:rPr>
                <w:rFonts w:ascii="Times New Roman" w:hAnsi="Times New Roman"/>
                <w:sz w:val="24"/>
              </w:rPr>
              <w:instrText xml:space="preserve"> (#1.5211)</w:instrText>
            </w:r>
            <w:r w:rsidRPr="005F03C1">
              <w:rPr>
                <w:rFonts w:ascii="Times New Roman" w:hAnsi="Times New Roman"/>
                <w:sz w:val="24"/>
              </w:rPr>
              <w:instrText xml:space="preserve"> File:CHARACTER"</w:instrText>
            </w:r>
            <w:r w:rsidR="00557FA1">
              <w:fldChar w:fldCharType="end"/>
            </w:r>
            <w:r w:rsidR="00557FA1">
              <w:fldChar w:fldCharType="begin"/>
            </w:r>
            <w:r w:rsidRPr="005F03C1">
              <w:rPr>
                <w:rFonts w:ascii="Times New Roman" w:hAnsi="Times New Roman"/>
                <w:sz w:val="24"/>
              </w:rPr>
              <w:instrText>xe "CHARACTER:SQLI DATA TYPE</w:instrText>
            </w:r>
            <w:r w:rsidR="00933567" w:rsidRPr="005F03C1">
              <w:rPr>
                <w:rFonts w:ascii="Times New Roman" w:hAnsi="Times New Roman"/>
                <w:sz w:val="24"/>
              </w:rPr>
              <w:instrText xml:space="preserve"> (#1.5211)</w:instrText>
            </w:r>
            <w:r w:rsidRPr="005F03C1">
              <w:rPr>
                <w:rFonts w:ascii="Times New Roman" w:hAnsi="Times New Roman"/>
                <w:sz w:val="24"/>
              </w:rPr>
              <w:instrText xml:space="preserve"> File"</w:instrText>
            </w:r>
            <w:r w:rsidR="00557FA1">
              <w:fldChar w:fldCharType="end"/>
            </w:r>
            <w:r w:rsidRPr="005F03C1">
              <w:t>—</w:t>
            </w:r>
            <w:r w:rsidR="00141F4A" w:rsidRPr="005F03C1">
              <w:t>S</w:t>
            </w:r>
            <w:r w:rsidRPr="005F03C1">
              <w:t>et of all character strings of length less than 256.</w:t>
            </w:r>
          </w:p>
          <w:p w14:paraId="6312AEB4" w14:textId="77777777" w:rsidR="00587A21" w:rsidRPr="005F03C1" w:rsidRDefault="00587A21" w:rsidP="00D612A4">
            <w:pPr>
              <w:pStyle w:val="TableListBullet"/>
            </w:pPr>
            <w:r w:rsidRPr="005F03C1">
              <w:t>INTEGER</w:t>
            </w:r>
            <w:r w:rsidR="00557FA1">
              <w:fldChar w:fldCharType="begin"/>
            </w:r>
            <w:r w:rsidRPr="005F03C1">
              <w:rPr>
                <w:rFonts w:ascii="Times New Roman" w:hAnsi="Times New Roman"/>
                <w:sz w:val="24"/>
              </w:rPr>
              <w:instrText>xe "SQLI DATA TYPE</w:instrText>
            </w:r>
            <w:r w:rsidR="00933567" w:rsidRPr="005F03C1">
              <w:rPr>
                <w:rFonts w:ascii="Times New Roman" w:hAnsi="Times New Roman"/>
                <w:sz w:val="24"/>
              </w:rPr>
              <w:instrText xml:space="preserve"> (#1.5211)</w:instrText>
            </w:r>
            <w:r w:rsidRPr="005F03C1">
              <w:rPr>
                <w:rFonts w:ascii="Times New Roman" w:hAnsi="Times New Roman"/>
                <w:sz w:val="24"/>
              </w:rPr>
              <w:instrText xml:space="preserve"> File:INTEGER"</w:instrText>
            </w:r>
            <w:r w:rsidR="00557FA1">
              <w:fldChar w:fldCharType="end"/>
            </w:r>
            <w:r w:rsidR="00557FA1">
              <w:fldChar w:fldCharType="begin"/>
            </w:r>
            <w:r w:rsidRPr="005F03C1">
              <w:rPr>
                <w:rFonts w:ascii="Times New Roman" w:hAnsi="Times New Roman"/>
                <w:sz w:val="24"/>
              </w:rPr>
              <w:instrText>xe "INTEGER:SQLI DATA TYPE</w:instrText>
            </w:r>
            <w:r w:rsidR="00933567" w:rsidRPr="005F03C1">
              <w:rPr>
                <w:rFonts w:ascii="Times New Roman" w:hAnsi="Times New Roman"/>
                <w:sz w:val="24"/>
              </w:rPr>
              <w:instrText xml:space="preserve"> (#1.5211)</w:instrText>
            </w:r>
            <w:r w:rsidRPr="005F03C1">
              <w:rPr>
                <w:rFonts w:ascii="Times New Roman" w:hAnsi="Times New Roman"/>
                <w:sz w:val="24"/>
              </w:rPr>
              <w:instrText xml:space="preserve"> File"</w:instrText>
            </w:r>
            <w:r w:rsidR="00557FA1">
              <w:fldChar w:fldCharType="end"/>
            </w:r>
            <w:r w:rsidRPr="005F03C1">
              <w:t>—</w:t>
            </w:r>
            <w:r w:rsidR="00141F4A" w:rsidRPr="005F03C1">
              <w:t>S</w:t>
            </w:r>
            <w:r w:rsidRPr="005F03C1">
              <w:t>et of all cardinal numbers.</w:t>
            </w:r>
          </w:p>
          <w:p w14:paraId="5EC51A63" w14:textId="77777777" w:rsidR="00587A21" w:rsidRPr="005F03C1" w:rsidRDefault="00587A21" w:rsidP="00D612A4">
            <w:pPr>
              <w:pStyle w:val="TableListBullet"/>
            </w:pPr>
            <w:r w:rsidRPr="005F03C1">
              <w:t>NUMERIC</w:t>
            </w:r>
            <w:r w:rsidR="00557FA1">
              <w:fldChar w:fldCharType="begin"/>
            </w:r>
            <w:r w:rsidRPr="005F03C1">
              <w:rPr>
                <w:rFonts w:ascii="Times New Roman" w:hAnsi="Times New Roman"/>
                <w:sz w:val="24"/>
              </w:rPr>
              <w:instrText>xe "SQLI DATA TYPE</w:instrText>
            </w:r>
            <w:r w:rsidR="00933567" w:rsidRPr="005F03C1">
              <w:rPr>
                <w:rFonts w:ascii="Times New Roman" w:hAnsi="Times New Roman"/>
                <w:sz w:val="24"/>
              </w:rPr>
              <w:instrText xml:space="preserve"> (#1.5211)</w:instrText>
            </w:r>
            <w:r w:rsidRPr="005F03C1">
              <w:rPr>
                <w:rFonts w:ascii="Times New Roman" w:hAnsi="Times New Roman"/>
                <w:sz w:val="24"/>
              </w:rPr>
              <w:instrText xml:space="preserve"> File:NUMERIC"</w:instrText>
            </w:r>
            <w:r w:rsidR="00557FA1">
              <w:fldChar w:fldCharType="end"/>
            </w:r>
            <w:r w:rsidR="00557FA1">
              <w:fldChar w:fldCharType="begin"/>
            </w:r>
            <w:r w:rsidRPr="005F03C1">
              <w:rPr>
                <w:rFonts w:ascii="Times New Roman" w:hAnsi="Times New Roman"/>
                <w:sz w:val="24"/>
              </w:rPr>
              <w:instrText>xe "NUMERIC:SQLI DATA TYPE</w:instrText>
            </w:r>
            <w:r w:rsidR="00933567" w:rsidRPr="005F03C1">
              <w:rPr>
                <w:rFonts w:ascii="Times New Roman" w:hAnsi="Times New Roman"/>
                <w:sz w:val="24"/>
              </w:rPr>
              <w:instrText xml:space="preserve"> (#1.5211)</w:instrText>
            </w:r>
            <w:r w:rsidRPr="005F03C1">
              <w:rPr>
                <w:rFonts w:ascii="Times New Roman" w:hAnsi="Times New Roman"/>
                <w:sz w:val="24"/>
              </w:rPr>
              <w:instrText xml:space="preserve"> File"</w:instrText>
            </w:r>
            <w:r w:rsidR="00557FA1">
              <w:fldChar w:fldCharType="end"/>
            </w:r>
            <w:r w:rsidRPr="005F03C1">
              <w:t>—</w:t>
            </w:r>
            <w:r w:rsidR="00141F4A" w:rsidRPr="005F03C1">
              <w:t>S</w:t>
            </w:r>
            <w:r w:rsidRPr="005F03C1">
              <w:t>et of all real numbers.</w:t>
            </w:r>
          </w:p>
          <w:p w14:paraId="4A92307D" w14:textId="77777777" w:rsidR="00587A21" w:rsidRPr="005F03C1" w:rsidRDefault="00587A21" w:rsidP="00D612A4">
            <w:pPr>
              <w:pStyle w:val="TableListBullet"/>
            </w:pPr>
            <w:r w:rsidRPr="005F03C1">
              <w:t>DATE</w:t>
            </w:r>
            <w:r w:rsidR="00557FA1">
              <w:fldChar w:fldCharType="begin"/>
            </w:r>
            <w:r w:rsidRPr="005F03C1">
              <w:rPr>
                <w:rFonts w:ascii="Times New Roman" w:hAnsi="Times New Roman"/>
                <w:sz w:val="24"/>
              </w:rPr>
              <w:instrText>xe "SQLI DATA TYPE</w:instrText>
            </w:r>
            <w:r w:rsidR="00933567" w:rsidRPr="005F03C1">
              <w:rPr>
                <w:rFonts w:ascii="Times New Roman" w:hAnsi="Times New Roman"/>
                <w:sz w:val="24"/>
              </w:rPr>
              <w:instrText xml:space="preserve"> (#1.5211)</w:instrText>
            </w:r>
            <w:r w:rsidRPr="005F03C1">
              <w:rPr>
                <w:rFonts w:ascii="Times New Roman" w:hAnsi="Times New Roman"/>
                <w:sz w:val="24"/>
              </w:rPr>
              <w:instrText xml:space="preserve"> File:DATE"</w:instrText>
            </w:r>
            <w:r w:rsidR="00557FA1">
              <w:fldChar w:fldCharType="end"/>
            </w:r>
            <w:r w:rsidR="00557FA1">
              <w:fldChar w:fldCharType="begin"/>
            </w:r>
            <w:r w:rsidRPr="005F03C1">
              <w:rPr>
                <w:rFonts w:ascii="Times New Roman" w:hAnsi="Times New Roman"/>
                <w:sz w:val="24"/>
              </w:rPr>
              <w:instrText>xe "DATE:SQLI DATA TYPE</w:instrText>
            </w:r>
            <w:r w:rsidR="00933567" w:rsidRPr="005F03C1">
              <w:rPr>
                <w:rFonts w:ascii="Times New Roman" w:hAnsi="Times New Roman"/>
                <w:sz w:val="24"/>
              </w:rPr>
              <w:instrText xml:space="preserve"> (#1.5211)</w:instrText>
            </w:r>
            <w:r w:rsidRPr="005F03C1">
              <w:rPr>
                <w:rFonts w:ascii="Times New Roman" w:hAnsi="Times New Roman"/>
                <w:sz w:val="24"/>
              </w:rPr>
              <w:instrText xml:space="preserve"> File"</w:instrText>
            </w:r>
            <w:r w:rsidR="00557FA1">
              <w:fldChar w:fldCharType="end"/>
            </w:r>
            <w:r w:rsidRPr="005F03C1">
              <w:t>—</w:t>
            </w:r>
            <w:r w:rsidR="00141F4A" w:rsidRPr="005F03C1">
              <w:t>S</w:t>
            </w:r>
            <w:r w:rsidRPr="005F03C1">
              <w:t>et of all date valued tokens.</w:t>
            </w:r>
          </w:p>
          <w:p w14:paraId="655B1428" w14:textId="77777777" w:rsidR="00587A21" w:rsidRPr="005F03C1" w:rsidRDefault="00587A21" w:rsidP="00D612A4">
            <w:pPr>
              <w:pStyle w:val="TableListBullet"/>
            </w:pPr>
            <w:r w:rsidRPr="005F03C1">
              <w:t>TIME</w:t>
            </w:r>
            <w:r w:rsidR="00557FA1">
              <w:fldChar w:fldCharType="begin"/>
            </w:r>
            <w:r w:rsidRPr="005F03C1">
              <w:rPr>
                <w:rFonts w:ascii="Times New Roman" w:hAnsi="Times New Roman"/>
                <w:sz w:val="24"/>
              </w:rPr>
              <w:instrText>xe "SQLI DATA TYPE</w:instrText>
            </w:r>
            <w:r w:rsidR="00933567" w:rsidRPr="005F03C1">
              <w:rPr>
                <w:rFonts w:ascii="Times New Roman" w:hAnsi="Times New Roman"/>
                <w:sz w:val="24"/>
              </w:rPr>
              <w:instrText xml:space="preserve"> (#1.5211)</w:instrText>
            </w:r>
            <w:r w:rsidRPr="005F03C1">
              <w:rPr>
                <w:rFonts w:ascii="Times New Roman" w:hAnsi="Times New Roman"/>
                <w:sz w:val="24"/>
              </w:rPr>
              <w:instrText xml:space="preserve"> File:TIME"</w:instrText>
            </w:r>
            <w:r w:rsidR="00557FA1">
              <w:fldChar w:fldCharType="end"/>
            </w:r>
            <w:r w:rsidR="00557FA1">
              <w:fldChar w:fldCharType="begin"/>
            </w:r>
            <w:r w:rsidRPr="005F03C1">
              <w:rPr>
                <w:rFonts w:ascii="Times New Roman" w:hAnsi="Times New Roman"/>
                <w:sz w:val="24"/>
              </w:rPr>
              <w:instrText>xe "TIME:SQLI DATA TYPE</w:instrText>
            </w:r>
            <w:r w:rsidR="00933567" w:rsidRPr="005F03C1">
              <w:rPr>
                <w:rFonts w:ascii="Times New Roman" w:hAnsi="Times New Roman"/>
                <w:sz w:val="24"/>
              </w:rPr>
              <w:instrText xml:space="preserve"> (#1.5211)</w:instrText>
            </w:r>
            <w:r w:rsidRPr="005F03C1">
              <w:rPr>
                <w:rFonts w:ascii="Times New Roman" w:hAnsi="Times New Roman"/>
                <w:sz w:val="24"/>
              </w:rPr>
              <w:instrText xml:space="preserve"> File"</w:instrText>
            </w:r>
            <w:r w:rsidR="00557FA1">
              <w:fldChar w:fldCharType="end"/>
            </w:r>
            <w:r w:rsidRPr="005F03C1">
              <w:t>—</w:t>
            </w:r>
            <w:r w:rsidR="00141F4A" w:rsidRPr="005F03C1">
              <w:t>S</w:t>
            </w:r>
            <w:r w:rsidRPr="005F03C1">
              <w:t>et of all time valued tokens.</w:t>
            </w:r>
          </w:p>
          <w:p w14:paraId="7221402F" w14:textId="77777777" w:rsidR="00587A21" w:rsidRPr="005F03C1" w:rsidRDefault="00587A21" w:rsidP="00D612A4">
            <w:pPr>
              <w:pStyle w:val="TableListBullet"/>
            </w:pPr>
            <w:r w:rsidRPr="005F03C1">
              <w:t>MOMENT</w:t>
            </w:r>
            <w:r w:rsidR="00557FA1">
              <w:fldChar w:fldCharType="begin"/>
            </w:r>
            <w:r w:rsidRPr="005F03C1">
              <w:rPr>
                <w:rFonts w:ascii="Times New Roman" w:hAnsi="Times New Roman"/>
                <w:sz w:val="24"/>
              </w:rPr>
              <w:instrText>xe "SQLI DATA TYPE</w:instrText>
            </w:r>
            <w:r w:rsidR="00933567" w:rsidRPr="005F03C1">
              <w:rPr>
                <w:rFonts w:ascii="Times New Roman" w:hAnsi="Times New Roman"/>
                <w:sz w:val="24"/>
              </w:rPr>
              <w:instrText xml:space="preserve"> (#1.5211)</w:instrText>
            </w:r>
            <w:r w:rsidRPr="005F03C1">
              <w:rPr>
                <w:rFonts w:ascii="Times New Roman" w:hAnsi="Times New Roman"/>
                <w:sz w:val="24"/>
              </w:rPr>
              <w:instrText xml:space="preserve"> File:MOMENT"</w:instrText>
            </w:r>
            <w:r w:rsidR="00557FA1">
              <w:fldChar w:fldCharType="end"/>
            </w:r>
            <w:r w:rsidR="00557FA1">
              <w:fldChar w:fldCharType="begin"/>
            </w:r>
            <w:r w:rsidRPr="005F03C1">
              <w:rPr>
                <w:rFonts w:ascii="Times New Roman" w:hAnsi="Times New Roman"/>
                <w:sz w:val="24"/>
              </w:rPr>
              <w:instrText>xe "MOMENT:SQLI DATA TYPE</w:instrText>
            </w:r>
            <w:r w:rsidR="00933567" w:rsidRPr="005F03C1">
              <w:rPr>
                <w:rFonts w:ascii="Times New Roman" w:hAnsi="Times New Roman"/>
                <w:sz w:val="24"/>
              </w:rPr>
              <w:instrText xml:space="preserve"> (#1.5211)</w:instrText>
            </w:r>
            <w:r w:rsidRPr="005F03C1">
              <w:rPr>
                <w:rFonts w:ascii="Times New Roman" w:hAnsi="Times New Roman"/>
                <w:sz w:val="24"/>
              </w:rPr>
              <w:instrText xml:space="preserve"> File"</w:instrText>
            </w:r>
            <w:r w:rsidR="00557FA1">
              <w:fldChar w:fldCharType="end"/>
            </w:r>
            <w:r w:rsidRPr="005F03C1">
              <w:t>—</w:t>
            </w:r>
            <w:r w:rsidR="00141F4A" w:rsidRPr="005F03C1">
              <w:t>S</w:t>
            </w:r>
            <w:r w:rsidRPr="005F03C1">
              <w:t>et of all tokens that have both a date and a time value.</w:t>
            </w:r>
          </w:p>
          <w:p w14:paraId="00A83C5F" w14:textId="77777777" w:rsidR="00587A21" w:rsidRPr="005F03C1" w:rsidRDefault="00587A21" w:rsidP="00D612A4">
            <w:pPr>
              <w:pStyle w:val="TableListBullet"/>
            </w:pPr>
            <w:r w:rsidRPr="005F03C1">
              <w:t>BOOLEAN</w:t>
            </w:r>
            <w:r w:rsidR="00557FA1">
              <w:fldChar w:fldCharType="begin"/>
            </w:r>
            <w:r w:rsidRPr="005F03C1">
              <w:rPr>
                <w:rFonts w:ascii="Times New Roman" w:hAnsi="Times New Roman"/>
                <w:sz w:val="24"/>
              </w:rPr>
              <w:instrText>xe "SQLI DATA TYPE</w:instrText>
            </w:r>
            <w:r w:rsidR="00933567" w:rsidRPr="005F03C1">
              <w:rPr>
                <w:rFonts w:ascii="Times New Roman" w:hAnsi="Times New Roman"/>
                <w:sz w:val="24"/>
              </w:rPr>
              <w:instrText xml:space="preserve"> (#1.5211)</w:instrText>
            </w:r>
            <w:r w:rsidRPr="005F03C1">
              <w:rPr>
                <w:rFonts w:ascii="Times New Roman" w:hAnsi="Times New Roman"/>
                <w:sz w:val="24"/>
              </w:rPr>
              <w:instrText xml:space="preserve"> File:BOOLEAN"</w:instrText>
            </w:r>
            <w:r w:rsidR="00557FA1">
              <w:fldChar w:fldCharType="end"/>
            </w:r>
            <w:r w:rsidR="00557FA1">
              <w:fldChar w:fldCharType="begin"/>
            </w:r>
            <w:r w:rsidRPr="005F03C1">
              <w:rPr>
                <w:rFonts w:ascii="Times New Roman" w:hAnsi="Times New Roman"/>
                <w:sz w:val="24"/>
              </w:rPr>
              <w:instrText>xe "BOOLEAN:SQLI DATA TYPE</w:instrText>
            </w:r>
            <w:r w:rsidR="00933567" w:rsidRPr="005F03C1">
              <w:rPr>
                <w:rFonts w:ascii="Times New Roman" w:hAnsi="Times New Roman"/>
                <w:sz w:val="24"/>
              </w:rPr>
              <w:instrText xml:space="preserve"> (#1.5211)</w:instrText>
            </w:r>
            <w:r w:rsidRPr="005F03C1">
              <w:rPr>
                <w:rFonts w:ascii="Times New Roman" w:hAnsi="Times New Roman"/>
                <w:sz w:val="24"/>
              </w:rPr>
              <w:instrText xml:space="preserve"> File"</w:instrText>
            </w:r>
            <w:r w:rsidR="00557FA1">
              <w:fldChar w:fldCharType="end"/>
            </w:r>
            <w:r w:rsidRPr="005F03C1">
              <w:t>—</w:t>
            </w:r>
            <w:r w:rsidR="00141F4A" w:rsidRPr="005F03C1">
              <w:t>S</w:t>
            </w:r>
            <w:r w:rsidRPr="005F03C1">
              <w:t>et of all tokens that evaluate to true or false only.</w:t>
            </w:r>
          </w:p>
          <w:p w14:paraId="5120AE33" w14:textId="77777777" w:rsidR="00587A21" w:rsidRPr="005F03C1" w:rsidRDefault="00587A21" w:rsidP="00933567">
            <w:pPr>
              <w:pStyle w:val="TableListBullet"/>
            </w:pPr>
            <w:r w:rsidRPr="005F03C1">
              <w:t>MEMO</w:t>
            </w:r>
            <w:r w:rsidR="00557FA1">
              <w:fldChar w:fldCharType="begin"/>
            </w:r>
            <w:r w:rsidRPr="005F03C1">
              <w:rPr>
                <w:rFonts w:ascii="Times New Roman" w:hAnsi="Times New Roman"/>
                <w:sz w:val="24"/>
              </w:rPr>
              <w:instrText>xe "SQLI DATA TYPE</w:instrText>
            </w:r>
            <w:r w:rsidR="00933567" w:rsidRPr="005F03C1">
              <w:rPr>
                <w:rFonts w:ascii="Times New Roman" w:hAnsi="Times New Roman"/>
                <w:sz w:val="24"/>
              </w:rPr>
              <w:instrText xml:space="preserve"> (#1.5211)</w:instrText>
            </w:r>
            <w:r w:rsidRPr="005F03C1">
              <w:rPr>
                <w:rFonts w:ascii="Times New Roman" w:hAnsi="Times New Roman"/>
                <w:sz w:val="24"/>
              </w:rPr>
              <w:instrText xml:space="preserve"> File:MEMO"</w:instrText>
            </w:r>
            <w:r w:rsidR="00557FA1">
              <w:fldChar w:fldCharType="end"/>
            </w:r>
            <w:r w:rsidR="00557FA1">
              <w:fldChar w:fldCharType="begin"/>
            </w:r>
            <w:r w:rsidRPr="005F03C1">
              <w:rPr>
                <w:rFonts w:ascii="Times New Roman" w:hAnsi="Times New Roman"/>
                <w:sz w:val="24"/>
              </w:rPr>
              <w:instrText>xe "MEMO:SQLI DATA TYPE</w:instrText>
            </w:r>
            <w:r w:rsidR="00933567" w:rsidRPr="005F03C1">
              <w:rPr>
                <w:rFonts w:ascii="Times New Roman" w:hAnsi="Times New Roman"/>
                <w:sz w:val="24"/>
              </w:rPr>
              <w:instrText xml:space="preserve"> (#1.5211)</w:instrText>
            </w:r>
            <w:r w:rsidRPr="005F03C1">
              <w:rPr>
                <w:rFonts w:ascii="Times New Roman" w:hAnsi="Times New Roman"/>
                <w:sz w:val="24"/>
              </w:rPr>
              <w:instrText xml:space="preserve"> File"</w:instrText>
            </w:r>
            <w:r w:rsidR="00557FA1">
              <w:fldChar w:fldCharType="end"/>
            </w:r>
            <w:r w:rsidR="00141F4A" w:rsidRPr="005F03C1">
              <w:t>—S</w:t>
            </w:r>
            <w:r w:rsidRPr="005F03C1">
              <w:t>et of all character strings of length greater than 255.</w:t>
            </w:r>
          </w:p>
        </w:tc>
      </w:tr>
      <w:tr w:rsidR="00587A21" w:rsidRPr="005F03C1" w14:paraId="3B28C7E3" w14:textId="77777777" w:rsidTr="00A81FC4">
        <w:tc>
          <w:tcPr>
            <w:tcW w:w="939" w:type="dxa"/>
          </w:tcPr>
          <w:p w14:paraId="2378DF1A" w14:textId="77777777" w:rsidR="00587A21" w:rsidRPr="005F03C1" w:rsidRDefault="00587A21" w:rsidP="00D612A4">
            <w:pPr>
              <w:pStyle w:val="TableText"/>
            </w:pPr>
            <w:r w:rsidRPr="005F03C1">
              <w:t>1.5212</w:t>
            </w:r>
          </w:p>
        </w:tc>
        <w:tc>
          <w:tcPr>
            <w:tcW w:w="2561" w:type="dxa"/>
          </w:tcPr>
          <w:p w14:paraId="6F13B698" w14:textId="77777777" w:rsidR="00587A21" w:rsidRPr="005F03C1" w:rsidRDefault="00587A21" w:rsidP="00933567">
            <w:pPr>
              <w:pStyle w:val="TableText"/>
              <w:rPr>
                <w:caps/>
              </w:rPr>
            </w:pPr>
            <w:r w:rsidRPr="005F03C1">
              <w:t>SQLI_DOMAIN</w:t>
            </w:r>
            <w:r w:rsidR="00557FA1">
              <w:fldChar w:fldCharType="begin"/>
            </w:r>
            <w:r w:rsidRPr="005F03C1">
              <w:rPr>
                <w:rFonts w:ascii="Times New Roman" w:hAnsi="Times New Roman" w:cs="Arial"/>
                <w:sz w:val="24"/>
              </w:rPr>
              <w:instrText>xe "SQLI_DOMAIN</w:instrText>
            </w:r>
            <w:r w:rsidR="00933567" w:rsidRPr="005F03C1">
              <w:rPr>
                <w:rFonts w:ascii="Times New Roman" w:hAnsi="Times New Roman" w:cs="Arial"/>
                <w:sz w:val="24"/>
              </w:rPr>
              <w:instrText xml:space="preserve"> (#1.5212)</w:instrText>
            </w:r>
            <w:r w:rsidRPr="005F03C1">
              <w:rPr>
                <w:rFonts w:ascii="Times New Roman" w:hAnsi="Times New Roman" w:cs="Arial"/>
                <w:sz w:val="24"/>
              </w:rPr>
              <w:instrText xml:space="preserve"> File"</w:instrText>
            </w:r>
            <w:r w:rsidR="00557FA1">
              <w:fldChar w:fldCharType="end"/>
            </w:r>
            <w:r w:rsidR="00557FA1">
              <w:fldChar w:fldCharType="begin"/>
            </w:r>
            <w:r w:rsidRPr="005F03C1">
              <w:rPr>
                <w:rFonts w:ascii="Times New Roman" w:hAnsi="Times New Roman" w:cs="Arial"/>
                <w:sz w:val="24"/>
              </w:rPr>
              <w:instrText>xe "Files:SQLI_DOMAIN (#1.5212)"</w:instrText>
            </w:r>
            <w:r w:rsidR="00557FA1">
              <w:fldChar w:fldCharType="end"/>
            </w:r>
          </w:p>
        </w:tc>
        <w:tc>
          <w:tcPr>
            <w:tcW w:w="1745" w:type="dxa"/>
          </w:tcPr>
          <w:p w14:paraId="6250D05D" w14:textId="77777777" w:rsidR="00587A21" w:rsidRPr="005F03C1" w:rsidRDefault="00587A21" w:rsidP="00D612A4">
            <w:pPr>
              <w:pStyle w:val="TableText"/>
            </w:pPr>
            <w:r w:rsidRPr="005F03C1">
              <w:t>^DMSQ(“DM”,</w:t>
            </w:r>
          </w:p>
        </w:tc>
        <w:tc>
          <w:tcPr>
            <w:tcW w:w="4331" w:type="dxa"/>
          </w:tcPr>
          <w:p w14:paraId="51567665" w14:textId="77777777" w:rsidR="00587A21" w:rsidRPr="005F03C1" w:rsidRDefault="00587A21" w:rsidP="00D612A4">
            <w:pPr>
              <w:pStyle w:val="TableText"/>
            </w:pPr>
            <w:r w:rsidRPr="005F03C1">
              <w:t xml:space="preserve">The SQLI_DOMAIN file stores the set from which all objects of that domain </w:t>
            </w:r>
            <w:r w:rsidRPr="005F03C1">
              <w:rPr>
                <w:i/>
              </w:rPr>
              <w:t>must</w:t>
            </w:r>
            <w:r w:rsidRPr="005F03C1">
              <w:t xml:space="preserve"> be drawn. In SQLI, all table elements (SQLI_TABLE_ELEMENT</w:t>
            </w:r>
            <w:r w:rsidR="00933567" w:rsidRPr="005F03C1">
              <w:t xml:space="preserve"> [#1.5216]</w:t>
            </w:r>
            <w:r w:rsidRPr="005F03C1">
              <w:t xml:space="preserve"> file</w:t>
            </w:r>
            <w:r w:rsidR="00557FA1">
              <w:fldChar w:fldCharType="begin"/>
            </w:r>
            <w:r w:rsidRPr="005F03C1">
              <w:rPr>
                <w:rFonts w:ascii="Times New Roman" w:hAnsi="Times New Roman" w:cs="Arial"/>
                <w:sz w:val="24"/>
              </w:rPr>
              <w:instrText>xe "SQLI_TABLE_ELEMENT</w:instrText>
            </w:r>
            <w:r w:rsidR="00933567" w:rsidRPr="005F03C1">
              <w:rPr>
                <w:rFonts w:ascii="Times New Roman" w:hAnsi="Times New Roman" w:cs="Arial"/>
                <w:sz w:val="24"/>
              </w:rPr>
              <w:instrText xml:space="preserve"> (#1.5216)</w:instrText>
            </w:r>
            <w:r w:rsidRPr="005F03C1">
              <w:rPr>
                <w:rFonts w:ascii="Times New Roman" w:hAnsi="Times New Roman" w:cs="Arial"/>
                <w:sz w:val="24"/>
              </w:rPr>
              <w:instrText xml:space="preserve"> File"</w:instrText>
            </w:r>
            <w:r w:rsidR="00557FA1">
              <w:fldChar w:fldCharType="end"/>
            </w:r>
            <w:r w:rsidR="00557FA1">
              <w:fldChar w:fldCharType="begin"/>
            </w:r>
            <w:r w:rsidRPr="005F03C1">
              <w:rPr>
                <w:rFonts w:ascii="Times New Roman" w:hAnsi="Times New Roman" w:cs="Arial"/>
                <w:sz w:val="24"/>
              </w:rPr>
              <w:instrText>xe "Files:SQLI_TABLE_ELEMENT (#1.5216)"</w:instrText>
            </w:r>
            <w:r w:rsidR="00557FA1">
              <w:fldChar w:fldCharType="end"/>
            </w:r>
            <w:r w:rsidRPr="005F03C1">
              <w:t>) have a domain that restricts them to their domain set. For each DATA TYPE there is a domain of the same name, representing the same set. Other domains have different set membership restrictions.</w:t>
            </w:r>
          </w:p>
          <w:p w14:paraId="7D08EF22" w14:textId="77777777" w:rsidR="00587A21" w:rsidRPr="005F03C1" w:rsidRDefault="00587A21" w:rsidP="00D612A4">
            <w:pPr>
              <w:pStyle w:val="TableText"/>
            </w:pPr>
            <w:r w:rsidRPr="005F03C1">
              <w:t>Each domain has a DATA TYPE, which determines the rules for comparing values from different domains, and the operators that can be used on them.</w:t>
            </w:r>
          </w:p>
          <w:p w14:paraId="5ACAE183" w14:textId="77777777" w:rsidR="00587A21" w:rsidRPr="005F03C1" w:rsidRDefault="00587A21" w:rsidP="00D612A4">
            <w:pPr>
              <w:pStyle w:val="TableText"/>
            </w:pPr>
            <w:r w:rsidRPr="005F03C1">
              <w:t>The PRIMARY_KEY DATA TYPE</w:t>
            </w:r>
            <w:r w:rsidR="00557FA1">
              <w:fldChar w:fldCharType="begin"/>
            </w:r>
            <w:r w:rsidRPr="005F03C1">
              <w:rPr>
                <w:rFonts w:ascii="Times New Roman" w:hAnsi="Times New Roman" w:cs="Arial"/>
                <w:sz w:val="24"/>
              </w:rPr>
              <w:instrText>xe "SQLI DATA TYPE</w:instrText>
            </w:r>
            <w:r w:rsidR="00484437" w:rsidRPr="005F03C1">
              <w:rPr>
                <w:rFonts w:ascii="Times New Roman" w:hAnsi="Times New Roman" w:cs="Arial"/>
                <w:sz w:val="24"/>
              </w:rPr>
              <w:instrText xml:space="preserve"> (#1.5211)</w:instrText>
            </w:r>
            <w:r w:rsidRPr="005F03C1">
              <w:rPr>
                <w:rFonts w:ascii="Times New Roman" w:hAnsi="Times New Roman" w:cs="Arial"/>
                <w:sz w:val="24"/>
              </w:rPr>
              <w:instrText xml:space="preserve"> File:PRIMARY_KEY"</w:instrText>
            </w:r>
            <w:r w:rsidR="00557FA1">
              <w:fldChar w:fldCharType="end"/>
            </w:r>
            <w:r w:rsidR="00557FA1">
              <w:fldChar w:fldCharType="begin"/>
            </w:r>
            <w:r w:rsidRPr="005F03C1">
              <w:rPr>
                <w:rFonts w:ascii="Times New Roman" w:hAnsi="Times New Roman" w:cs="Arial"/>
                <w:sz w:val="24"/>
              </w:rPr>
              <w:instrText>xe "PRIMARY_KEY:SQLI DATA TYPE</w:instrText>
            </w:r>
            <w:r w:rsidR="00484437" w:rsidRPr="005F03C1">
              <w:rPr>
                <w:rFonts w:ascii="Times New Roman" w:hAnsi="Times New Roman" w:cs="Arial"/>
                <w:sz w:val="24"/>
              </w:rPr>
              <w:instrText xml:space="preserve"> (#1.5211)</w:instrText>
            </w:r>
            <w:r w:rsidRPr="005F03C1">
              <w:rPr>
                <w:rFonts w:ascii="Times New Roman" w:hAnsi="Times New Roman" w:cs="Arial"/>
                <w:sz w:val="24"/>
              </w:rPr>
              <w:instrText xml:space="preserve"> File"</w:instrText>
            </w:r>
            <w:r w:rsidR="00557FA1">
              <w:fldChar w:fldCharType="end"/>
            </w:r>
            <w:r w:rsidRPr="005F03C1">
              <w:t xml:space="preserve"> and domain is unique to SQLI. It is </w:t>
            </w:r>
            <w:r w:rsidRPr="005F03C1">
              <w:lastRenderedPageBreak/>
              <w:t>used to relate primary keys to foreign keys unambiguously.</w:t>
            </w:r>
          </w:p>
          <w:p w14:paraId="343A49AA" w14:textId="77777777" w:rsidR="00587A21" w:rsidRPr="005F03C1" w:rsidRDefault="002531B0" w:rsidP="00484437">
            <w:pPr>
              <w:pStyle w:val="TableNote"/>
            </w:pPr>
            <w:r w:rsidRPr="00547226">
              <w:rPr>
                <w:noProof/>
              </w:rPr>
              <w:drawing>
                <wp:inline distT="0" distB="0" distL="0" distR="0" wp14:anchorId="021661B4" wp14:editId="2FAEEBF7">
                  <wp:extent cx="266700" cy="285750"/>
                  <wp:effectExtent l="0" t="0" r="0" b="0"/>
                  <wp:docPr id="24" name="Picture 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587A21" w:rsidRPr="005F03C1">
              <w:tab/>
            </w:r>
            <w:r w:rsidR="00587A21" w:rsidRPr="005F03C1">
              <w:rPr>
                <w:b/>
              </w:rPr>
              <w:t>REF:</w:t>
            </w:r>
            <w:r w:rsidR="00587A21" w:rsidRPr="005F03C1">
              <w:t xml:space="preserve"> For information on table elements, see the SQLI_TABLE_ELEMENT</w:t>
            </w:r>
            <w:r w:rsidR="00484437" w:rsidRPr="005F03C1">
              <w:t xml:space="preserve"> (#1.5216)</w:t>
            </w:r>
            <w:r w:rsidR="00587A21" w:rsidRPr="005F03C1">
              <w:t xml:space="preserve"> file</w:t>
            </w:r>
            <w:r w:rsidR="00557FA1">
              <w:fldChar w:fldCharType="begin"/>
            </w:r>
            <w:r w:rsidR="005D0D00" w:rsidRPr="005F03C1">
              <w:rPr>
                <w:rFonts w:ascii="Times New Roman" w:hAnsi="Times New Roman" w:cs="Arial"/>
                <w:sz w:val="24"/>
              </w:rPr>
              <w:instrText>xe "SQLI_TABLE_ELEMENT</w:instrText>
            </w:r>
            <w:r w:rsidR="00484437" w:rsidRPr="005F03C1">
              <w:rPr>
                <w:rFonts w:ascii="Times New Roman" w:hAnsi="Times New Roman" w:cs="Arial"/>
                <w:sz w:val="24"/>
              </w:rPr>
              <w:instrText xml:space="preserve"> (#1.5216)</w:instrText>
            </w:r>
            <w:r w:rsidR="005D0D00" w:rsidRPr="005F03C1">
              <w:rPr>
                <w:rFonts w:ascii="Times New Roman" w:hAnsi="Times New Roman" w:cs="Arial"/>
                <w:sz w:val="24"/>
              </w:rPr>
              <w:instrText xml:space="preserve"> File"</w:instrText>
            </w:r>
            <w:r w:rsidR="00557FA1">
              <w:fldChar w:fldCharType="end"/>
            </w:r>
            <w:r w:rsidR="00557FA1">
              <w:fldChar w:fldCharType="begin"/>
            </w:r>
            <w:r w:rsidR="005D0D00" w:rsidRPr="005F03C1">
              <w:rPr>
                <w:rFonts w:ascii="Times New Roman" w:hAnsi="Times New Roman" w:cs="Arial"/>
                <w:sz w:val="24"/>
              </w:rPr>
              <w:instrText>xe "Files:SQLI_TABLE_ELEMENT (#1.5216)"</w:instrText>
            </w:r>
            <w:r w:rsidR="00557FA1">
              <w:fldChar w:fldCharType="end"/>
            </w:r>
            <w:r w:rsidR="00587A21" w:rsidRPr="005F03C1">
              <w:t>.</w:t>
            </w:r>
          </w:p>
        </w:tc>
      </w:tr>
      <w:tr w:rsidR="00587A21" w:rsidRPr="005F03C1" w14:paraId="21296E63" w14:textId="77777777" w:rsidTr="00A81FC4">
        <w:tc>
          <w:tcPr>
            <w:tcW w:w="939" w:type="dxa"/>
          </w:tcPr>
          <w:p w14:paraId="26893418" w14:textId="77777777" w:rsidR="00587A21" w:rsidRPr="005F03C1" w:rsidRDefault="00587A21" w:rsidP="00D612A4">
            <w:pPr>
              <w:pStyle w:val="TableText"/>
            </w:pPr>
            <w:r w:rsidRPr="005F03C1">
              <w:lastRenderedPageBreak/>
              <w:t>1.5213</w:t>
            </w:r>
          </w:p>
        </w:tc>
        <w:tc>
          <w:tcPr>
            <w:tcW w:w="2561" w:type="dxa"/>
          </w:tcPr>
          <w:p w14:paraId="78A05462" w14:textId="77777777" w:rsidR="00587A21" w:rsidRPr="005F03C1" w:rsidRDefault="00587A21" w:rsidP="00484437">
            <w:pPr>
              <w:pStyle w:val="TableText"/>
              <w:rPr>
                <w:caps/>
              </w:rPr>
            </w:pPr>
            <w:r w:rsidRPr="005F03C1">
              <w:t>SQLI_KEY_FORMAT</w:t>
            </w:r>
            <w:r w:rsidR="00557FA1">
              <w:fldChar w:fldCharType="begin"/>
            </w:r>
            <w:r w:rsidRPr="005F03C1">
              <w:rPr>
                <w:rFonts w:ascii="Times New Roman" w:hAnsi="Times New Roman" w:cs="Arial"/>
                <w:sz w:val="24"/>
              </w:rPr>
              <w:instrText>xe "SQLI_KEY_FORMAT</w:instrText>
            </w:r>
            <w:r w:rsidR="00484437" w:rsidRPr="005F03C1">
              <w:rPr>
                <w:rFonts w:ascii="Times New Roman" w:hAnsi="Times New Roman" w:cs="Arial"/>
                <w:sz w:val="24"/>
              </w:rPr>
              <w:instrText xml:space="preserve"> (#1.5213)</w:instrText>
            </w:r>
            <w:r w:rsidRPr="005F03C1">
              <w:rPr>
                <w:rFonts w:ascii="Times New Roman" w:hAnsi="Times New Roman" w:cs="Arial"/>
                <w:sz w:val="24"/>
              </w:rPr>
              <w:instrText xml:space="preserve"> File"</w:instrText>
            </w:r>
            <w:r w:rsidR="00557FA1">
              <w:fldChar w:fldCharType="end"/>
            </w:r>
            <w:r w:rsidR="00557FA1">
              <w:fldChar w:fldCharType="begin"/>
            </w:r>
            <w:r w:rsidRPr="005F03C1">
              <w:rPr>
                <w:rFonts w:ascii="Times New Roman" w:hAnsi="Times New Roman" w:cs="Arial"/>
                <w:sz w:val="24"/>
              </w:rPr>
              <w:instrText>xe "Files:SQLI_KEY_FORMAT (#1.5213)"</w:instrText>
            </w:r>
            <w:r w:rsidR="00557FA1">
              <w:fldChar w:fldCharType="end"/>
            </w:r>
          </w:p>
        </w:tc>
        <w:tc>
          <w:tcPr>
            <w:tcW w:w="1745" w:type="dxa"/>
          </w:tcPr>
          <w:p w14:paraId="39D2215F" w14:textId="77777777" w:rsidR="00587A21" w:rsidRPr="005F03C1" w:rsidRDefault="00587A21" w:rsidP="00D612A4">
            <w:pPr>
              <w:pStyle w:val="TableText"/>
            </w:pPr>
            <w:r w:rsidRPr="005F03C1">
              <w:t>^DMSQ(“KF”,</w:t>
            </w:r>
          </w:p>
        </w:tc>
        <w:tc>
          <w:tcPr>
            <w:tcW w:w="4331" w:type="dxa"/>
          </w:tcPr>
          <w:p w14:paraId="4D571765" w14:textId="77777777" w:rsidR="00587A21" w:rsidRPr="005F03C1" w:rsidRDefault="00587A21" w:rsidP="00D612A4">
            <w:pPr>
              <w:pStyle w:val="TableText"/>
            </w:pPr>
            <w:r w:rsidRPr="005F03C1">
              <w:t xml:space="preserve">The SQLI_KEY_FORMAT file stores strategies for converting base values into key values. Soundex and uppercase conversion are common examples. This implies that comparisons of key values with base values </w:t>
            </w:r>
            <w:r w:rsidRPr="005F03C1">
              <w:rPr>
                <w:i/>
              </w:rPr>
              <w:t>must</w:t>
            </w:r>
            <w:r w:rsidRPr="005F03C1">
              <w:t xml:space="preserve"> be preceded by conversion of the base value to a key value. Key formats are frequently lossy; they </w:t>
            </w:r>
            <w:r w:rsidRPr="005F03C1">
              <w:rPr>
                <w:i/>
              </w:rPr>
              <w:t>cannot</w:t>
            </w:r>
            <w:r w:rsidRPr="005F03C1">
              <w:t xml:space="preserve"> be converted uniquely back to base format.</w:t>
            </w:r>
          </w:p>
        </w:tc>
      </w:tr>
      <w:tr w:rsidR="00587A21" w:rsidRPr="005F03C1" w14:paraId="4E04591C" w14:textId="77777777" w:rsidTr="00A81FC4">
        <w:tc>
          <w:tcPr>
            <w:tcW w:w="939" w:type="dxa"/>
          </w:tcPr>
          <w:p w14:paraId="4D7C86A2" w14:textId="77777777" w:rsidR="00587A21" w:rsidRPr="005F03C1" w:rsidRDefault="00587A21" w:rsidP="00D612A4">
            <w:pPr>
              <w:pStyle w:val="TableText"/>
            </w:pPr>
            <w:r w:rsidRPr="005F03C1">
              <w:t>1.5214</w:t>
            </w:r>
          </w:p>
        </w:tc>
        <w:tc>
          <w:tcPr>
            <w:tcW w:w="2561" w:type="dxa"/>
          </w:tcPr>
          <w:p w14:paraId="3D45D74F" w14:textId="77777777" w:rsidR="00587A21" w:rsidRPr="005F03C1" w:rsidRDefault="00587A21" w:rsidP="00484437">
            <w:pPr>
              <w:pStyle w:val="TableText"/>
              <w:rPr>
                <w:caps/>
              </w:rPr>
            </w:pPr>
            <w:r w:rsidRPr="005F03C1">
              <w:t>SQLI_OUTPUT_FORMAT</w:t>
            </w:r>
            <w:r w:rsidR="00557FA1">
              <w:fldChar w:fldCharType="begin"/>
            </w:r>
            <w:r w:rsidRPr="005F03C1">
              <w:rPr>
                <w:rFonts w:ascii="Times New Roman" w:hAnsi="Times New Roman" w:cs="Arial"/>
                <w:sz w:val="24"/>
              </w:rPr>
              <w:instrText>xe "SQLI_OUTPUT_FORMAT</w:instrText>
            </w:r>
            <w:r w:rsidR="00484437" w:rsidRPr="005F03C1">
              <w:rPr>
                <w:rFonts w:ascii="Times New Roman" w:hAnsi="Times New Roman" w:cs="Arial"/>
                <w:sz w:val="24"/>
              </w:rPr>
              <w:instrText xml:space="preserve"> (#1.5214)</w:instrText>
            </w:r>
            <w:r w:rsidRPr="005F03C1">
              <w:rPr>
                <w:rFonts w:ascii="Times New Roman" w:hAnsi="Times New Roman" w:cs="Arial"/>
                <w:sz w:val="24"/>
              </w:rPr>
              <w:instrText xml:space="preserve"> File"</w:instrText>
            </w:r>
            <w:r w:rsidR="00557FA1">
              <w:fldChar w:fldCharType="end"/>
            </w:r>
            <w:r w:rsidR="00557FA1">
              <w:fldChar w:fldCharType="begin"/>
            </w:r>
            <w:r w:rsidRPr="005F03C1">
              <w:rPr>
                <w:rFonts w:ascii="Times New Roman" w:hAnsi="Times New Roman" w:cs="Arial"/>
                <w:sz w:val="24"/>
              </w:rPr>
              <w:instrText>xe "Files:SQLI_OUTPUT_FORMAT (#1.5214)"</w:instrText>
            </w:r>
            <w:r w:rsidR="00557FA1">
              <w:fldChar w:fldCharType="end"/>
            </w:r>
          </w:p>
        </w:tc>
        <w:tc>
          <w:tcPr>
            <w:tcW w:w="1745" w:type="dxa"/>
          </w:tcPr>
          <w:p w14:paraId="3B61BF1A" w14:textId="77777777" w:rsidR="00587A21" w:rsidRPr="005F03C1" w:rsidRDefault="00587A21" w:rsidP="00D612A4">
            <w:pPr>
              <w:pStyle w:val="TableText"/>
            </w:pPr>
            <w:r w:rsidRPr="005F03C1">
              <w:t>^DMSQ(“OF”,</w:t>
            </w:r>
          </w:p>
        </w:tc>
        <w:tc>
          <w:tcPr>
            <w:tcW w:w="4331" w:type="dxa"/>
          </w:tcPr>
          <w:p w14:paraId="2FED1446" w14:textId="77777777" w:rsidR="00587A21" w:rsidRPr="005F03C1" w:rsidRDefault="00587A21" w:rsidP="00D612A4">
            <w:pPr>
              <w:pStyle w:val="TableText"/>
            </w:pPr>
            <w:r w:rsidRPr="005F03C1">
              <w:t>The SQLI_OUTPUT_FORMAT file stores strategies for converting base values to external values. In VA FileMan, they are used to convert references to pointers to their text values. They are also used for the SET OF CODES type.</w:t>
            </w:r>
          </w:p>
          <w:p w14:paraId="352F9460" w14:textId="77777777" w:rsidR="00587A21" w:rsidRPr="005F03C1" w:rsidRDefault="00587A21" w:rsidP="00D612A4">
            <w:pPr>
              <w:pStyle w:val="TableText"/>
            </w:pPr>
            <w:r w:rsidRPr="005F03C1">
              <w:t>SQLI projects POINTER TO A FILE and SET OF CODES as calls to $$GET1^DIQ, VARIABLE-POINTERs into calls to $$EXTERNAL^DILFD.</w:t>
            </w:r>
          </w:p>
          <w:p w14:paraId="7D5C03A2" w14:textId="77777777" w:rsidR="00587A21" w:rsidRPr="005F03C1" w:rsidRDefault="00587A21" w:rsidP="00D612A4">
            <w:pPr>
              <w:pStyle w:val="TableText"/>
            </w:pPr>
            <w:r w:rsidRPr="005F03C1">
              <w:t>Vendors and other users of SQLI can implement their own conversions to improve performance.</w:t>
            </w:r>
          </w:p>
        </w:tc>
      </w:tr>
      <w:tr w:rsidR="00587A21" w:rsidRPr="005F03C1" w14:paraId="68FE5066" w14:textId="77777777" w:rsidTr="00A81FC4">
        <w:tc>
          <w:tcPr>
            <w:tcW w:w="939" w:type="dxa"/>
          </w:tcPr>
          <w:p w14:paraId="17DB595F" w14:textId="77777777" w:rsidR="00587A21" w:rsidRPr="005F03C1" w:rsidRDefault="00587A21" w:rsidP="00D612A4">
            <w:pPr>
              <w:pStyle w:val="TableText"/>
            </w:pPr>
            <w:r w:rsidRPr="005F03C1">
              <w:t>1.5215</w:t>
            </w:r>
          </w:p>
        </w:tc>
        <w:tc>
          <w:tcPr>
            <w:tcW w:w="2561" w:type="dxa"/>
          </w:tcPr>
          <w:p w14:paraId="55004EF4" w14:textId="77777777" w:rsidR="00587A21" w:rsidRPr="005F03C1" w:rsidRDefault="00587A21" w:rsidP="00484437">
            <w:pPr>
              <w:pStyle w:val="TableText"/>
              <w:rPr>
                <w:caps/>
              </w:rPr>
            </w:pPr>
            <w:r w:rsidRPr="005F03C1">
              <w:t>SQLI_TABLE</w:t>
            </w:r>
            <w:r w:rsidR="00557FA1">
              <w:fldChar w:fldCharType="begin"/>
            </w:r>
            <w:r w:rsidRPr="005F03C1">
              <w:rPr>
                <w:rFonts w:ascii="Times New Roman" w:hAnsi="Times New Roman" w:cs="Arial"/>
                <w:sz w:val="24"/>
              </w:rPr>
              <w:instrText>xe "SQLI_TABLE</w:instrText>
            </w:r>
            <w:r w:rsidR="00484437" w:rsidRPr="005F03C1">
              <w:rPr>
                <w:rFonts w:ascii="Times New Roman" w:hAnsi="Times New Roman" w:cs="Arial"/>
                <w:sz w:val="24"/>
              </w:rPr>
              <w:instrText xml:space="preserve"> (#1.5215)</w:instrText>
            </w:r>
            <w:r w:rsidRPr="005F03C1">
              <w:rPr>
                <w:rFonts w:ascii="Times New Roman" w:hAnsi="Times New Roman" w:cs="Arial"/>
                <w:sz w:val="24"/>
              </w:rPr>
              <w:instrText xml:space="preserve"> File"</w:instrText>
            </w:r>
            <w:r w:rsidR="00557FA1">
              <w:fldChar w:fldCharType="end"/>
            </w:r>
            <w:r w:rsidR="00557FA1">
              <w:fldChar w:fldCharType="begin"/>
            </w:r>
            <w:r w:rsidRPr="005F03C1">
              <w:rPr>
                <w:rFonts w:ascii="Times New Roman" w:hAnsi="Times New Roman" w:cs="Arial"/>
                <w:sz w:val="24"/>
              </w:rPr>
              <w:instrText>xe "Files:SQLI_TABLE (#1.5215)"</w:instrText>
            </w:r>
            <w:r w:rsidR="00557FA1">
              <w:fldChar w:fldCharType="end"/>
            </w:r>
          </w:p>
        </w:tc>
        <w:tc>
          <w:tcPr>
            <w:tcW w:w="1745" w:type="dxa"/>
          </w:tcPr>
          <w:p w14:paraId="07E1BE63" w14:textId="77777777" w:rsidR="00587A21" w:rsidRPr="005F03C1" w:rsidRDefault="00587A21" w:rsidP="00D612A4">
            <w:pPr>
              <w:pStyle w:val="TableText"/>
            </w:pPr>
            <w:r w:rsidRPr="005F03C1">
              <w:t>^DMSQ(“T”,</w:t>
            </w:r>
          </w:p>
        </w:tc>
        <w:tc>
          <w:tcPr>
            <w:tcW w:w="4331" w:type="dxa"/>
          </w:tcPr>
          <w:p w14:paraId="7A5183F9" w14:textId="77777777" w:rsidR="00587A21" w:rsidRPr="005F03C1" w:rsidRDefault="00587A21" w:rsidP="00D612A4">
            <w:pPr>
              <w:pStyle w:val="TableText"/>
            </w:pPr>
            <w:r w:rsidRPr="005F03C1">
              <w:t>The SQLI_TABLE file stores the descriptor of a set of table elements</w:t>
            </w:r>
            <w:r w:rsidR="005F03C1">
              <w:t>, which</w:t>
            </w:r>
            <w:r w:rsidRPr="005F03C1">
              <w:t xml:space="preserve"> includes name and file number (</w:t>
            </w:r>
            <w:r w:rsidR="005D0D00" w:rsidRPr="005F03C1">
              <w:t>see the SQLI_TABLE_ELEMENT</w:t>
            </w:r>
            <w:r w:rsidR="007B6CF3" w:rsidRPr="005F03C1">
              <w:t xml:space="preserve"> [#1.5216]</w:t>
            </w:r>
            <w:r w:rsidR="005D0D00" w:rsidRPr="005F03C1">
              <w:t xml:space="preserve"> file</w:t>
            </w:r>
            <w:r w:rsidR="00557FA1">
              <w:fldChar w:fldCharType="begin"/>
            </w:r>
            <w:r w:rsidR="005D0D00" w:rsidRPr="005F03C1">
              <w:rPr>
                <w:rFonts w:ascii="Times New Roman" w:hAnsi="Times New Roman" w:cs="Arial"/>
                <w:sz w:val="24"/>
              </w:rPr>
              <w:instrText>xe "SQLI_TABLE_ELEMENT</w:instrText>
            </w:r>
            <w:r w:rsidR="00484437" w:rsidRPr="005F03C1">
              <w:rPr>
                <w:rFonts w:ascii="Times New Roman" w:hAnsi="Times New Roman" w:cs="Arial"/>
                <w:sz w:val="24"/>
              </w:rPr>
              <w:instrText xml:space="preserve"> (#1.5216)</w:instrText>
            </w:r>
            <w:r w:rsidR="005D0D00" w:rsidRPr="005F03C1">
              <w:rPr>
                <w:rFonts w:ascii="Times New Roman" w:hAnsi="Times New Roman" w:cs="Arial"/>
                <w:sz w:val="24"/>
              </w:rPr>
              <w:instrText xml:space="preserve"> File"</w:instrText>
            </w:r>
            <w:r w:rsidR="00557FA1">
              <w:fldChar w:fldCharType="end"/>
            </w:r>
            <w:r w:rsidR="00557FA1">
              <w:fldChar w:fldCharType="begin"/>
            </w:r>
            <w:r w:rsidR="005D0D00" w:rsidRPr="005F03C1">
              <w:rPr>
                <w:rFonts w:ascii="Times New Roman" w:hAnsi="Times New Roman" w:cs="Arial"/>
                <w:sz w:val="24"/>
              </w:rPr>
              <w:instrText>xe "Files:SQLI_TABLE_ELEMENT (#1.5216)"</w:instrText>
            </w:r>
            <w:r w:rsidR="00557FA1">
              <w:fldChar w:fldCharType="end"/>
            </w:r>
            <w:r w:rsidRPr="005F03C1">
              <w:t>). Each ^DD(DA) represents a table in a relational model of VA FileMan. Further, each index represents a table.</w:t>
            </w:r>
          </w:p>
          <w:p w14:paraId="2440E783" w14:textId="77777777" w:rsidR="00587A21" w:rsidRPr="005F03C1" w:rsidRDefault="00587A21" w:rsidP="00D612A4">
            <w:pPr>
              <w:pStyle w:val="TableText"/>
            </w:pPr>
            <w:r w:rsidRPr="005F03C1">
              <w:t>Each schema contains multiple tables. Each table contains just one primary key, but multiple columns, foreign keys and indices.</w:t>
            </w:r>
          </w:p>
        </w:tc>
      </w:tr>
      <w:tr w:rsidR="00587A21" w:rsidRPr="005F03C1" w14:paraId="2887CB99" w14:textId="77777777" w:rsidTr="00A81FC4">
        <w:tc>
          <w:tcPr>
            <w:tcW w:w="939" w:type="dxa"/>
          </w:tcPr>
          <w:p w14:paraId="7F5F41A7" w14:textId="77777777" w:rsidR="00587A21" w:rsidRPr="005F03C1" w:rsidRDefault="00587A21" w:rsidP="00D612A4">
            <w:pPr>
              <w:pStyle w:val="TableText"/>
            </w:pPr>
            <w:r w:rsidRPr="005F03C1">
              <w:lastRenderedPageBreak/>
              <w:t>1.5216</w:t>
            </w:r>
          </w:p>
        </w:tc>
        <w:tc>
          <w:tcPr>
            <w:tcW w:w="2561" w:type="dxa"/>
          </w:tcPr>
          <w:p w14:paraId="04669364" w14:textId="77777777" w:rsidR="00587A21" w:rsidRPr="005F03C1" w:rsidRDefault="00587A21" w:rsidP="00484437">
            <w:pPr>
              <w:pStyle w:val="TableText"/>
              <w:rPr>
                <w:caps/>
              </w:rPr>
            </w:pPr>
            <w:r w:rsidRPr="005F03C1">
              <w:t>SQLI_TABLE_ELEMENT</w:t>
            </w:r>
            <w:r w:rsidR="00557FA1">
              <w:fldChar w:fldCharType="begin"/>
            </w:r>
            <w:r w:rsidRPr="005F03C1">
              <w:rPr>
                <w:rFonts w:ascii="Times New Roman" w:hAnsi="Times New Roman" w:cs="Arial"/>
                <w:sz w:val="24"/>
              </w:rPr>
              <w:instrText>xe "SQLI_TABLE_ELEMENT</w:instrText>
            </w:r>
            <w:r w:rsidR="00484437" w:rsidRPr="005F03C1">
              <w:rPr>
                <w:rFonts w:ascii="Times New Roman" w:hAnsi="Times New Roman" w:cs="Arial"/>
                <w:sz w:val="24"/>
              </w:rPr>
              <w:instrText xml:space="preserve"> (#1.5216)</w:instrText>
            </w:r>
            <w:r w:rsidRPr="005F03C1">
              <w:rPr>
                <w:rFonts w:ascii="Times New Roman" w:hAnsi="Times New Roman" w:cs="Arial"/>
                <w:sz w:val="24"/>
              </w:rPr>
              <w:instrText xml:space="preserve"> File"</w:instrText>
            </w:r>
            <w:r w:rsidR="00557FA1">
              <w:fldChar w:fldCharType="end"/>
            </w:r>
            <w:r w:rsidR="00557FA1">
              <w:fldChar w:fldCharType="begin"/>
            </w:r>
            <w:r w:rsidRPr="005F03C1">
              <w:rPr>
                <w:rFonts w:ascii="Times New Roman" w:hAnsi="Times New Roman" w:cs="Arial"/>
                <w:sz w:val="24"/>
              </w:rPr>
              <w:instrText>xe "Files:SQLI_TABLE_ELEMENT (#1.5216)"</w:instrText>
            </w:r>
            <w:r w:rsidR="00557FA1">
              <w:fldChar w:fldCharType="end"/>
            </w:r>
          </w:p>
        </w:tc>
        <w:tc>
          <w:tcPr>
            <w:tcW w:w="1745" w:type="dxa"/>
          </w:tcPr>
          <w:p w14:paraId="6E311035" w14:textId="77777777" w:rsidR="00587A21" w:rsidRPr="005F03C1" w:rsidRDefault="00587A21" w:rsidP="00D612A4">
            <w:pPr>
              <w:pStyle w:val="TableText"/>
            </w:pPr>
            <w:r w:rsidRPr="005F03C1">
              <w:t>^DMSQ(“E”,</w:t>
            </w:r>
          </w:p>
        </w:tc>
        <w:tc>
          <w:tcPr>
            <w:tcW w:w="4331" w:type="dxa"/>
          </w:tcPr>
          <w:p w14:paraId="6B47B9E3" w14:textId="77777777" w:rsidR="00587A21" w:rsidRPr="005F03C1" w:rsidRDefault="00587A21" w:rsidP="00D612A4">
            <w:pPr>
              <w:pStyle w:val="TableText"/>
            </w:pPr>
            <w:r w:rsidRPr="005F03C1">
              <w:t xml:space="preserve">The SQLI_TABLE_ELEMENT file contains the names and domains of primary keys, columns, and foreign keys. Each represents the relational concept of an </w:t>
            </w:r>
            <w:r w:rsidR="00741DEB" w:rsidRPr="005F03C1">
              <w:t>attribute;</w:t>
            </w:r>
            <w:r w:rsidRPr="005F03C1">
              <w:t xml:space="preserve"> whose essential characteristics are a name (unique by relation) and a domain.</w:t>
            </w:r>
          </w:p>
          <w:p w14:paraId="39B32463" w14:textId="77777777" w:rsidR="00587A21" w:rsidRPr="005F03C1" w:rsidRDefault="002531B0" w:rsidP="00D612A4">
            <w:pPr>
              <w:pStyle w:val="TableNote"/>
            </w:pPr>
            <w:r w:rsidRPr="00547226">
              <w:rPr>
                <w:noProof/>
              </w:rPr>
              <w:drawing>
                <wp:inline distT="0" distB="0" distL="0" distR="0" wp14:anchorId="649F37B3" wp14:editId="4B28BE1F">
                  <wp:extent cx="266700" cy="285750"/>
                  <wp:effectExtent l="0" t="0" r="0" b="0"/>
                  <wp:docPr id="25" name="Picture 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587A21" w:rsidRPr="005F03C1">
              <w:tab/>
            </w:r>
            <w:r w:rsidR="00587A21" w:rsidRPr="005F03C1">
              <w:rPr>
                <w:b/>
              </w:rPr>
              <w:t>REF:</w:t>
            </w:r>
            <w:r w:rsidR="00587A21" w:rsidRPr="005F03C1">
              <w:t xml:space="preserve"> For more information, see the SQLI_PRIMARY_KEY, SQLI_COLUMN, and SQLI_FOREIGN KEY files.</w:t>
            </w:r>
          </w:p>
        </w:tc>
      </w:tr>
      <w:tr w:rsidR="00587A21" w:rsidRPr="005F03C1" w14:paraId="55ECE7A1" w14:textId="77777777" w:rsidTr="00A81FC4">
        <w:tc>
          <w:tcPr>
            <w:tcW w:w="939" w:type="dxa"/>
          </w:tcPr>
          <w:p w14:paraId="7C9A7A0E" w14:textId="77777777" w:rsidR="00587A21" w:rsidRPr="005F03C1" w:rsidRDefault="00587A21" w:rsidP="00D612A4">
            <w:pPr>
              <w:pStyle w:val="TableText"/>
            </w:pPr>
            <w:r w:rsidRPr="005F03C1">
              <w:t>1.5217</w:t>
            </w:r>
          </w:p>
        </w:tc>
        <w:tc>
          <w:tcPr>
            <w:tcW w:w="2561" w:type="dxa"/>
          </w:tcPr>
          <w:p w14:paraId="4D49643F" w14:textId="77777777" w:rsidR="00587A21" w:rsidRPr="005F03C1" w:rsidRDefault="00587A21" w:rsidP="00484437">
            <w:pPr>
              <w:pStyle w:val="TableText"/>
              <w:rPr>
                <w:caps/>
              </w:rPr>
            </w:pPr>
            <w:r w:rsidRPr="005F03C1">
              <w:t>SQLI_COLUMN</w:t>
            </w:r>
            <w:r w:rsidR="00557FA1">
              <w:fldChar w:fldCharType="begin"/>
            </w:r>
            <w:r w:rsidRPr="005F03C1">
              <w:rPr>
                <w:rFonts w:ascii="Times New Roman" w:hAnsi="Times New Roman" w:cs="Arial"/>
                <w:sz w:val="24"/>
              </w:rPr>
              <w:instrText>xe "SQLI_COLUMN</w:instrText>
            </w:r>
            <w:r w:rsidR="00484437" w:rsidRPr="005F03C1">
              <w:rPr>
                <w:rFonts w:ascii="Times New Roman" w:hAnsi="Times New Roman" w:cs="Arial"/>
                <w:sz w:val="24"/>
              </w:rPr>
              <w:instrText xml:space="preserve"> (#1.5217)</w:instrText>
            </w:r>
            <w:r w:rsidRPr="005F03C1">
              <w:rPr>
                <w:rFonts w:ascii="Times New Roman" w:hAnsi="Times New Roman" w:cs="Arial"/>
                <w:sz w:val="24"/>
              </w:rPr>
              <w:instrText xml:space="preserve"> File"</w:instrText>
            </w:r>
            <w:r w:rsidR="00557FA1">
              <w:fldChar w:fldCharType="end"/>
            </w:r>
            <w:r w:rsidR="00557FA1">
              <w:fldChar w:fldCharType="begin"/>
            </w:r>
            <w:r w:rsidRPr="005F03C1">
              <w:rPr>
                <w:rFonts w:ascii="Times New Roman" w:hAnsi="Times New Roman" w:cs="Arial"/>
                <w:sz w:val="24"/>
              </w:rPr>
              <w:instrText>xe "Files:SQLI_COLUMN (#1.5217)"</w:instrText>
            </w:r>
            <w:r w:rsidR="00557FA1">
              <w:fldChar w:fldCharType="end"/>
            </w:r>
          </w:p>
        </w:tc>
        <w:tc>
          <w:tcPr>
            <w:tcW w:w="1745" w:type="dxa"/>
          </w:tcPr>
          <w:p w14:paraId="139793CA" w14:textId="77777777" w:rsidR="00587A21" w:rsidRPr="005F03C1" w:rsidRDefault="00587A21" w:rsidP="00D612A4">
            <w:pPr>
              <w:pStyle w:val="TableText"/>
            </w:pPr>
            <w:r w:rsidRPr="005F03C1">
              <w:t>^DMSQ(“C”,</w:t>
            </w:r>
          </w:p>
        </w:tc>
        <w:tc>
          <w:tcPr>
            <w:tcW w:w="4331" w:type="dxa"/>
          </w:tcPr>
          <w:p w14:paraId="390D6A20" w14:textId="77777777" w:rsidR="00587A21" w:rsidRPr="005F03C1" w:rsidRDefault="00587A21" w:rsidP="00D612A4">
            <w:pPr>
              <w:pStyle w:val="TableText"/>
            </w:pPr>
            <w:r w:rsidRPr="005F03C1">
              <w:t>The SQLI_COLUMN file stores a set of formatting and physical structure specifications. Each column specification has a column type table element (SQLI_TABLE_ELEMENT file</w:t>
            </w:r>
            <w:r w:rsidR="00557FA1">
              <w:fldChar w:fldCharType="begin"/>
            </w:r>
            <w:r w:rsidRPr="005F03C1">
              <w:rPr>
                <w:rFonts w:ascii="Times New Roman" w:hAnsi="Times New Roman" w:cs="Arial"/>
                <w:sz w:val="24"/>
              </w:rPr>
              <w:instrText>xe "SQLI_TABLE_ELEMENT</w:instrText>
            </w:r>
            <w:r w:rsidR="00484437" w:rsidRPr="005F03C1">
              <w:rPr>
                <w:rFonts w:ascii="Times New Roman" w:hAnsi="Times New Roman" w:cs="Arial"/>
                <w:sz w:val="24"/>
              </w:rPr>
              <w:instrText xml:space="preserve"> (#1.5216)</w:instrText>
            </w:r>
            <w:r w:rsidRPr="005F03C1">
              <w:rPr>
                <w:rFonts w:ascii="Times New Roman" w:hAnsi="Times New Roman" w:cs="Arial"/>
                <w:sz w:val="24"/>
              </w:rPr>
              <w:instrText xml:space="preserve"> File"</w:instrText>
            </w:r>
            <w:r w:rsidR="00557FA1">
              <w:fldChar w:fldCharType="end"/>
            </w:r>
            <w:r w:rsidR="00557FA1">
              <w:fldChar w:fldCharType="begin"/>
            </w:r>
            <w:r w:rsidRPr="005F03C1">
              <w:rPr>
                <w:rFonts w:ascii="Times New Roman" w:hAnsi="Times New Roman" w:cs="Arial"/>
                <w:sz w:val="24"/>
              </w:rPr>
              <w:instrText>xe "Files:SQLI_TABLE_ELEMENT (#1.5216)"</w:instrText>
            </w:r>
            <w:r w:rsidR="00557FA1">
              <w:fldChar w:fldCharType="end"/>
            </w:r>
            <w:r w:rsidRPr="005F03C1">
              <w:t>) that contains the relational specifications, name, and domain. The column specification contains those attributes required to locate the value in the global structure and to project the value to the user.</w:t>
            </w:r>
          </w:p>
          <w:p w14:paraId="52AD1AE0" w14:textId="77777777" w:rsidR="00587A21" w:rsidRPr="005F03C1" w:rsidRDefault="002531B0" w:rsidP="00484437">
            <w:pPr>
              <w:pStyle w:val="TableNote"/>
            </w:pPr>
            <w:r w:rsidRPr="00547226">
              <w:rPr>
                <w:noProof/>
              </w:rPr>
              <w:drawing>
                <wp:inline distT="0" distB="0" distL="0" distR="0" wp14:anchorId="75127AE8" wp14:editId="610219B4">
                  <wp:extent cx="266700" cy="285750"/>
                  <wp:effectExtent l="0" t="0" r="0" b="0"/>
                  <wp:docPr id="26" name="Picture 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587A21" w:rsidRPr="005F03C1">
              <w:tab/>
            </w:r>
            <w:r w:rsidR="00587A21" w:rsidRPr="005F03C1">
              <w:rPr>
                <w:b/>
              </w:rPr>
              <w:t>REF:</w:t>
            </w:r>
            <w:r w:rsidR="00587A21" w:rsidRPr="005F03C1">
              <w:t xml:space="preserve"> For information on table elements, see the S</w:t>
            </w:r>
            <w:r w:rsidR="00F0358A" w:rsidRPr="005F03C1">
              <w:t>QLI_TABLE_ELEMENT</w:t>
            </w:r>
            <w:r w:rsidR="00484437" w:rsidRPr="005F03C1">
              <w:t xml:space="preserve"> (#1.5216)</w:t>
            </w:r>
            <w:r w:rsidR="00F0358A" w:rsidRPr="005F03C1">
              <w:t xml:space="preserve"> file</w:t>
            </w:r>
            <w:r w:rsidR="00557FA1">
              <w:fldChar w:fldCharType="begin"/>
            </w:r>
            <w:r w:rsidR="00F0358A" w:rsidRPr="005F03C1">
              <w:rPr>
                <w:rFonts w:ascii="Times New Roman" w:hAnsi="Times New Roman" w:cs="Arial"/>
                <w:sz w:val="24"/>
              </w:rPr>
              <w:instrText>xe "SQLI_TABLE_ELEMENT</w:instrText>
            </w:r>
            <w:r w:rsidR="00484437" w:rsidRPr="005F03C1">
              <w:rPr>
                <w:rFonts w:ascii="Times New Roman" w:hAnsi="Times New Roman" w:cs="Arial"/>
                <w:sz w:val="24"/>
              </w:rPr>
              <w:instrText xml:space="preserve"> (#1.5216)</w:instrText>
            </w:r>
            <w:r w:rsidR="00F0358A" w:rsidRPr="005F03C1">
              <w:rPr>
                <w:rFonts w:ascii="Times New Roman" w:hAnsi="Times New Roman" w:cs="Arial"/>
                <w:sz w:val="24"/>
              </w:rPr>
              <w:instrText xml:space="preserve"> File"</w:instrText>
            </w:r>
            <w:r w:rsidR="00557FA1">
              <w:fldChar w:fldCharType="end"/>
            </w:r>
            <w:r w:rsidR="00557FA1">
              <w:fldChar w:fldCharType="begin"/>
            </w:r>
            <w:r w:rsidR="00F0358A" w:rsidRPr="005F03C1">
              <w:rPr>
                <w:rFonts w:ascii="Times New Roman" w:hAnsi="Times New Roman" w:cs="Arial"/>
                <w:sz w:val="24"/>
              </w:rPr>
              <w:instrText>xe "Files:SQLI_TABLE_ELEMENT (#1.5216)"</w:instrText>
            </w:r>
            <w:r w:rsidR="00557FA1">
              <w:fldChar w:fldCharType="end"/>
            </w:r>
            <w:r w:rsidR="00587A21" w:rsidRPr="005F03C1">
              <w:t>.</w:t>
            </w:r>
          </w:p>
        </w:tc>
      </w:tr>
      <w:tr w:rsidR="00587A21" w:rsidRPr="005F03C1" w14:paraId="2AA5303B" w14:textId="77777777" w:rsidTr="00A81FC4">
        <w:tc>
          <w:tcPr>
            <w:tcW w:w="939" w:type="dxa"/>
          </w:tcPr>
          <w:p w14:paraId="7C7EE6AC" w14:textId="77777777" w:rsidR="00587A21" w:rsidRPr="005F03C1" w:rsidRDefault="00587A21" w:rsidP="00D612A4">
            <w:pPr>
              <w:pStyle w:val="TableText"/>
            </w:pPr>
            <w:r w:rsidRPr="005F03C1">
              <w:t>1.5218</w:t>
            </w:r>
          </w:p>
        </w:tc>
        <w:tc>
          <w:tcPr>
            <w:tcW w:w="2561" w:type="dxa"/>
          </w:tcPr>
          <w:p w14:paraId="2B6456DC" w14:textId="77777777" w:rsidR="00587A21" w:rsidRPr="005F03C1" w:rsidRDefault="00587A21" w:rsidP="00484437">
            <w:pPr>
              <w:pStyle w:val="TableText"/>
              <w:rPr>
                <w:caps/>
              </w:rPr>
            </w:pPr>
            <w:r w:rsidRPr="005F03C1">
              <w:t>SQLI_PRIMARY_KEY</w:t>
            </w:r>
            <w:r w:rsidR="00557FA1">
              <w:fldChar w:fldCharType="begin"/>
            </w:r>
            <w:r w:rsidRPr="005F03C1">
              <w:rPr>
                <w:rFonts w:ascii="Times New Roman" w:hAnsi="Times New Roman" w:cs="Arial"/>
                <w:sz w:val="24"/>
              </w:rPr>
              <w:instrText>xe "SQLI_PRIMARY_KEY</w:instrText>
            </w:r>
            <w:r w:rsidR="00484437" w:rsidRPr="005F03C1">
              <w:rPr>
                <w:rFonts w:ascii="Times New Roman" w:hAnsi="Times New Roman" w:cs="Arial"/>
                <w:sz w:val="24"/>
              </w:rPr>
              <w:instrText xml:space="preserve"> (#1.5218)</w:instrText>
            </w:r>
            <w:r w:rsidRPr="005F03C1">
              <w:rPr>
                <w:rFonts w:ascii="Times New Roman" w:hAnsi="Times New Roman" w:cs="Arial"/>
                <w:sz w:val="24"/>
              </w:rPr>
              <w:instrText xml:space="preserve"> File"</w:instrText>
            </w:r>
            <w:r w:rsidR="00557FA1">
              <w:fldChar w:fldCharType="end"/>
            </w:r>
            <w:r w:rsidR="00557FA1">
              <w:fldChar w:fldCharType="begin"/>
            </w:r>
            <w:r w:rsidRPr="005F03C1">
              <w:rPr>
                <w:rFonts w:ascii="Times New Roman" w:hAnsi="Times New Roman" w:cs="Arial"/>
                <w:sz w:val="24"/>
              </w:rPr>
              <w:instrText>xe "Files:SQLI_PRIMARY_KEY (#1.5218</w:instrText>
            </w:r>
            <w:r w:rsidR="005D0D00" w:rsidRPr="005F03C1">
              <w:rPr>
                <w:rFonts w:ascii="Times New Roman" w:hAnsi="Times New Roman" w:cs="Arial"/>
                <w:sz w:val="24"/>
              </w:rPr>
              <w:instrText>)</w:instrText>
            </w:r>
            <w:r w:rsidRPr="005F03C1">
              <w:rPr>
                <w:rFonts w:ascii="Times New Roman" w:hAnsi="Times New Roman" w:cs="Arial"/>
                <w:sz w:val="24"/>
              </w:rPr>
              <w:instrText>"</w:instrText>
            </w:r>
            <w:r w:rsidR="00557FA1">
              <w:fldChar w:fldCharType="end"/>
            </w:r>
          </w:p>
        </w:tc>
        <w:tc>
          <w:tcPr>
            <w:tcW w:w="1745" w:type="dxa"/>
          </w:tcPr>
          <w:p w14:paraId="436511DC" w14:textId="77777777" w:rsidR="00587A21" w:rsidRPr="005F03C1" w:rsidRDefault="00587A21" w:rsidP="00D612A4">
            <w:pPr>
              <w:pStyle w:val="TableText"/>
            </w:pPr>
            <w:r w:rsidRPr="005F03C1">
              <w:t>^DMSQ(“P”,</w:t>
            </w:r>
          </w:p>
        </w:tc>
        <w:tc>
          <w:tcPr>
            <w:tcW w:w="4331" w:type="dxa"/>
          </w:tcPr>
          <w:p w14:paraId="176AF9E5" w14:textId="77777777" w:rsidR="00587A21" w:rsidRPr="005F03C1" w:rsidRDefault="00587A21" w:rsidP="00D612A4">
            <w:pPr>
              <w:pStyle w:val="TableText"/>
            </w:pPr>
            <w:r w:rsidRPr="005F03C1">
              <w:t xml:space="preserve">The SQLI_PRIMARY_KEY file stores a chosen set of columns that uniquely identify a table. In the relational model (as in set theory) the columns of a primary key are </w:t>
            </w:r>
            <w:r w:rsidRPr="005F03C1">
              <w:rPr>
                <w:i/>
              </w:rPr>
              <w:t>not</w:t>
            </w:r>
            <w:r w:rsidRPr="005F03C1">
              <w:t xml:space="preserve"> ordered. In SQLI, they </w:t>
            </w:r>
            <w:r w:rsidRPr="005F03C1">
              <w:rPr>
                <w:i/>
              </w:rPr>
              <w:t>must</w:t>
            </w:r>
            <w:r w:rsidRPr="005F03C1">
              <w:t xml:space="preserve"> be, in order to map to the quasi-hierarchical model of M globals.</w:t>
            </w:r>
          </w:p>
          <w:p w14:paraId="7E0178EA" w14:textId="77777777" w:rsidR="00587A21" w:rsidRPr="005F03C1" w:rsidRDefault="00587A21" w:rsidP="00D612A4">
            <w:pPr>
              <w:pStyle w:val="TableText"/>
            </w:pPr>
            <w:r w:rsidRPr="005F03C1">
              <w:t>VA FileMan subfiles (Multiples) have a primary key element for each parent plus one for the subfile. Each contains a pointer to its primary key table element (SQLI_TABLE-ELEMENT file</w:t>
            </w:r>
            <w:r w:rsidR="00557FA1">
              <w:fldChar w:fldCharType="begin"/>
            </w:r>
            <w:r w:rsidRPr="005F03C1">
              <w:rPr>
                <w:rFonts w:ascii="Times New Roman" w:hAnsi="Times New Roman" w:cs="Arial"/>
                <w:sz w:val="24"/>
              </w:rPr>
              <w:instrText>xe "SQLI_TABLE_ELEMENT</w:instrText>
            </w:r>
            <w:r w:rsidR="00484437" w:rsidRPr="005F03C1">
              <w:rPr>
                <w:rFonts w:ascii="Times New Roman" w:hAnsi="Times New Roman" w:cs="Arial"/>
                <w:sz w:val="24"/>
              </w:rPr>
              <w:instrText xml:space="preserve"> (#1.5216)</w:instrText>
            </w:r>
            <w:r w:rsidRPr="005F03C1">
              <w:rPr>
                <w:rFonts w:ascii="Times New Roman" w:hAnsi="Times New Roman" w:cs="Arial"/>
                <w:sz w:val="24"/>
              </w:rPr>
              <w:instrText xml:space="preserve"> File"</w:instrText>
            </w:r>
            <w:r w:rsidR="00557FA1">
              <w:fldChar w:fldCharType="end"/>
            </w:r>
            <w:r w:rsidR="00557FA1">
              <w:fldChar w:fldCharType="begin"/>
            </w:r>
            <w:r w:rsidRPr="005F03C1">
              <w:rPr>
                <w:rFonts w:ascii="Times New Roman" w:hAnsi="Times New Roman" w:cs="Arial"/>
                <w:sz w:val="24"/>
              </w:rPr>
              <w:instrText>xe "Files:SQLI_TABLE_ELEMENT (#1.5216)"</w:instrText>
            </w:r>
            <w:r w:rsidR="00557FA1">
              <w:fldChar w:fldCharType="end"/>
            </w:r>
            <w:r w:rsidRPr="005F03C1">
              <w:t>), a sequence, and a column in the local base table (SQLI_COLUMN file</w:t>
            </w:r>
            <w:r w:rsidR="00557FA1">
              <w:fldChar w:fldCharType="begin"/>
            </w:r>
            <w:r w:rsidRPr="005F03C1">
              <w:rPr>
                <w:rFonts w:ascii="Times New Roman" w:hAnsi="Times New Roman" w:cs="Arial"/>
                <w:sz w:val="24"/>
              </w:rPr>
              <w:instrText>xe "SQLI_COLUMN</w:instrText>
            </w:r>
            <w:r w:rsidR="00484437" w:rsidRPr="005F03C1">
              <w:rPr>
                <w:rFonts w:ascii="Times New Roman" w:hAnsi="Times New Roman" w:cs="Arial"/>
                <w:sz w:val="24"/>
              </w:rPr>
              <w:instrText xml:space="preserve"> (#1.5217)</w:instrText>
            </w:r>
            <w:r w:rsidRPr="005F03C1">
              <w:rPr>
                <w:rFonts w:ascii="Times New Roman" w:hAnsi="Times New Roman" w:cs="Arial"/>
                <w:sz w:val="24"/>
              </w:rPr>
              <w:instrText xml:space="preserve"> File"</w:instrText>
            </w:r>
            <w:r w:rsidR="00557FA1">
              <w:fldChar w:fldCharType="end"/>
            </w:r>
            <w:r w:rsidR="00557FA1">
              <w:fldChar w:fldCharType="begin"/>
            </w:r>
            <w:r w:rsidRPr="005F03C1">
              <w:rPr>
                <w:rFonts w:ascii="Times New Roman" w:hAnsi="Times New Roman" w:cs="Arial"/>
                <w:sz w:val="24"/>
              </w:rPr>
              <w:instrText>xe "Files:SQLI_COLUMN (#1.5217)"</w:instrText>
            </w:r>
            <w:r w:rsidR="00557FA1">
              <w:fldChar w:fldCharType="end"/>
            </w:r>
            <w:r w:rsidRPr="005F03C1">
              <w:t>).</w:t>
            </w:r>
          </w:p>
          <w:p w14:paraId="1988A817" w14:textId="77777777" w:rsidR="00587A21" w:rsidRPr="005F03C1" w:rsidRDefault="002531B0" w:rsidP="00D612A4">
            <w:pPr>
              <w:pStyle w:val="TableNote"/>
            </w:pPr>
            <w:r w:rsidRPr="00547226">
              <w:rPr>
                <w:noProof/>
              </w:rPr>
              <w:lastRenderedPageBreak/>
              <w:drawing>
                <wp:inline distT="0" distB="0" distL="0" distR="0" wp14:anchorId="28A0FF4F" wp14:editId="436F4946">
                  <wp:extent cx="266700" cy="285750"/>
                  <wp:effectExtent l="0" t="0" r="0" b="0"/>
                  <wp:docPr id="27" name="Picture 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587A21" w:rsidRPr="005F03C1">
              <w:tab/>
            </w:r>
            <w:r w:rsidR="00587A21" w:rsidRPr="005F03C1">
              <w:rPr>
                <w:b/>
              </w:rPr>
              <w:t>REF:</w:t>
            </w:r>
            <w:r w:rsidR="00587A21" w:rsidRPr="005F03C1">
              <w:t xml:space="preserve"> For information, see the SQLI_TABLE_ELEMENT and SQLI_COLUMN files above.</w:t>
            </w:r>
          </w:p>
        </w:tc>
      </w:tr>
      <w:tr w:rsidR="00587A21" w:rsidRPr="005F03C1" w14:paraId="797296FC" w14:textId="77777777" w:rsidTr="00A81FC4">
        <w:tc>
          <w:tcPr>
            <w:tcW w:w="939" w:type="dxa"/>
          </w:tcPr>
          <w:p w14:paraId="1E3811EA" w14:textId="77777777" w:rsidR="00587A21" w:rsidRPr="005F03C1" w:rsidRDefault="00587A21" w:rsidP="00D612A4">
            <w:pPr>
              <w:pStyle w:val="TableText"/>
            </w:pPr>
            <w:r w:rsidRPr="005F03C1">
              <w:lastRenderedPageBreak/>
              <w:t>1.5219</w:t>
            </w:r>
          </w:p>
        </w:tc>
        <w:tc>
          <w:tcPr>
            <w:tcW w:w="2561" w:type="dxa"/>
          </w:tcPr>
          <w:p w14:paraId="6814069C" w14:textId="77777777" w:rsidR="00587A21" w:rsidRPr="005F03C1" w:rsidRDefault="00587A21" w:rsidP="00484437">
            <w:pPr>
              <w:pStyle w:val="TableText"/>
              <w:rPr>
                <w:caps/>
              </w:rPr>
            </w:pPr>
            <w:r w:rsidRPr="005F03C1">
              <w:t>SQLI_FOREIGN_KEY</w:t>
            </w:r>
            <w:r w:rsidR="00557FA1">
              <w:fldChar w:fldCharType="begin"/>
            </w:r>
            <w:r w:rsidRPr="005F03C1">
              <w:rPr>
                <w:rFonts w:ascii="Times New Roman" w:hAnsi="Times New Roman" w:cs="Arial"/>
                <w:sz w:val="24"/>
              </w:rPr>
              <w:instrText>xe "SQLI_FOREIGN_KEY</w:instrText>
            </w:r>
            <w:r w:rsidR="00484437" w:rsidRPr="005F03C1">
              <w:rPr>
                <w:rFonts w:ascii="Times New Roman" w:hAnsi="Times New Roman" w:cs="Arial"/>
                <w:sz w:val="24"/>
              </w:rPr>
              <w:instrText xml:space="preserve"> (#1.5219)</w:instrText>
            </w:r>
            <w:r w:rsidRPr="005F03C1">
              <w:rPr>
                <w:rFonts w:ascii="Times New Roman" w:hAnsi="Times New Roman" w:cs="Arial"/>
                <w:sz w:val="24"/>
              </w:rPr>
              <w:instrText xml:space="preserve"> File"</w:instrText>
            </w:r>
            <w:r w:rsidR="00557FA1">
              <w:fldChar w:fldCharType="end"/>
            </w:r>
            <w:r w:rsidR="00557FA1">
              <w:fldChar w:fldCharType="begin"/>
            </w:r>
            <w:r w:rsidRPr="005F03C1">
              <w:rPr>
                <w:rFonts w:ascii="Times New Roman" w:hAnsi="Times New Roman" w:cs="Arial"/>
                <w:sz w:val="24"/>
              </w:rPr>
              <w:instrText>xe "Files:SQLI_FOREIGN_KEY (#1.5219)"</w:instrText>
            </w:r>
            <w:r w:rsidR="00557FA1">
              <w:fldChar w:fldCharType="end"/>
            </w:r>
          </w:p>
        </w:tc>
        <w:tc>
          <w:tcPr>
            <w:tcW w:w="1745" w:type="dxa"/>
          </w:tcPr>
          <w:p w14:paraId="634E8F3F" w14:textId="77777777" w:rsidR="00587A21" w:rsidRPr="005F03C1" w:rsidRDefault="00587A21" w:rsidP="00D612A4">
            <w:pPr>
              <w:pStyle w:val="TableText"/>
            </w:pPr>
            <w:r w:rsidRPr="005F03C1">
              <w:t>^DMSQ(“F”,</w:t>
            </w:r>
          </w:p>
        </w:tc>
        <w:tc>
          <w:tcPr>
            <w:tcW w:w="4331" w:type="dxa"/>
          </w:tcPr>
          <w:p w14:paraId="57DA5866" w14:textId="77777777" w:rsidR="00587A21" w:rsidRPr="005F03C1" w:rsidRDefault="00587A21" w:rsidP="00D612A4">
            <w:pPr>
              <w:pStyle w:val="TableText"/>
            </w:pPr>
            <w:r w:rsidRPr="005F03C1">
              <w:t>The SQLI_FOREIGN_KEY file stores a set of columns in a table that match the primary key of another table. They represent an explicit join of the two tables. Each foreign key element points to its table element (SQLI_TABLE_ELEMENT</w:t>
            </w:r>
            <w:r w:rsidR="007B6CF3" w:rsidRPr="005F03C1">
              <w:t xml:space="preserve"> [#1.5216]</w:t>
            </w:r>
            <w:r w:rsidRPr="005F03C1">
              <w:t xml:space="preserve"> file</w:t>
            </w:r>
            <w:r w:rsidR="00557FA1">
              <w:fldChar w:fldCharType="begin"/>
            </w:r>
            <w:r w:rsidRPr="005F03C1">
              <w:rPr>
                <w:rFonts w:ascii="Times New Roman" w:hAnsi="Times New Roman" w:cs="Arial"/>
                <w:sz w:val="24"/>
              </w:rPr>
              <w:instrText>xe "SQLI_TABLE_ELEMENT</w:instrText>
            </w:r>
            <w:r w:rsidR="00484437" w:rsidRPr="005F03C1">
              <w:rPr>
                <w:rFonts w:ascii="Times New Roman" w:hAnsi="Times New Roman" w:cs="Arial"/>
                <w:sz w:val="24"/>
              </w:rPr>
              <w:instrText xml:space="preserve"> (#1.5216)</w:instrText>
            </w:r>
            <w:r w:rsidRPr="005F03C1">
              <w:rPr>
                <w:rFonts w:ascii="Times New Roman" w:hAnsi="Times New Roman" w:cs="Arial"/>
                <w:sz w:val="24"/>
              </w:rPr>
              <w:instrText xml:space="preserve"> File"</w:instrText>
            </w:r>
            <w:r w:rsidR="00557FA1">
              <w:fldChar w:fldCharType="end"/>
            </w:r>
            <w:r w:rsidR="00557FA1">
              <w:fldChar w:fldCharType="begin"/>
            </w:r>
            <w:r w:rsidRPr="005F03C1">
              <w:rPr>
                <w:rFonts w:ascii="Times New Roman" w:hAnsi="Times New Roman" w:cs="Arial"/>
                <w:sz w:val="24"/>
              </w:rPr>
              <w:instrText>xe "Files:SQLI_TABLE_ELEMENT (#1.5216)"</w:instrText>
            </w:r>
            <w:r w:rsidR="00557FA1">
              <w:fldChar w:fldCharType="end"/>
            </w:r>
            <w:r w:rsidRPr="005F03C1">
              <w:t>), a column in the local table (SQLI_COLUMN file</w:t>
            </w:r>
            <w:r w:rsidR="00557FA1">
              <w:fldChar w:fldCharType="begin"/>
            </w:r>
            <w:r w:rsidRPr="005F03C1">
              <w:rPr>
                <w:rFonts w:ascii="Times New Roman" w:hAnsi="Times New Roman" w:cs="Arial"/>
                <w:sz w:val="24"/>
              </w:rPr>
              <w:instrText>xe "SQLI_COLUMN</w:instrText>
            </w:r>
            <w:r w:rsidR="00484437" w:rsidRPr="005F03C1">
              <w:rPr>
                <w:rFonts w:ascii="Times New Roman" w:hAnsi="Times New Roman" w:cs="Arial"/>
                <w:sz w:val="24"/>
              </w:rPr>
              <w:instrText xml:space="preserve"> (#1.5217)</w:instrText>
            </w:r>
            <w:r w:rsidRPr="005F03C1">
              <w:rPr>
                <w:rFonts w:ascii="Times New Roman" w:hAnsi="Times New Roman" w:cs="Arial"/>
                <w:sz w:val="24"/>
              </w:rPr>
              <w:instrText xml:space="preserve"> File"</w:instrText>
            </w:r>
            <w:r w:rsidR="00557FA1">
              <w:fldChar w:fldCharType="end"/>
            </w:r>
            <w:r w:rsidR="00557FA1">
              <w:fldChar w:fldCharType="begin"/>
            </w:r>
            <w:r w:rsidRPr="005F03C1">
              <w:rPr>
                <w:rFonts w:ascii="Times New Roman" w:hAnsi="Times New Roman" w:cs="Arial"/>
                <w:sz w:val="24"/>
              </w:rPr>
              <w:instrText>xe "Files:SQLI_COLUMN (#1.5217)"</w:instrText>
            </w:r>
            <w:r w:rsidR="00557FA1">
              <w:fldChar w:fldCharType="end"/>
            </w:r>
            <w:r w:rsidRPr="005F03C1">
              <w:t>), and a primary key element of a foreign table (SQLI_PRIMARY_KEY file</w:t>
            </w:r>
            <w:r w:rsidR="00557FA1">
              <w:fldChar w:fldCharType="begin"/>
            </w:r>
            <w:r w:rsidRPr="005F03C1">
              <w:rPr>
                <w:rFonts w:ascii="Times New Roman" w:hAnsi="Times New Roman" w:cs="Arial"/>
                <w:sz w:val="24"/>
              </w:rPr>
              <w:instrText>xe "SQLI_PRIMARY_KEY</w:instrText>
            </w:r>
            <w:r w:rsidR="00484437" w:rsidRPr="005F03C1">
              <w:rPr>
                <w:rFonts w:ascii="Times New Roman" w:hAnsi="Times New Roman" w:cs="Arial"/>
                <w:sz w:val="24"/>
              </w:rPr>
              <w:instrText xml:space="preserve"> (#1.5218)</w:instrText>
            </w:r>
            <w:r w:rsidRPr="005F03C1">
              <w:rPr>
                <w:rFonts w:ascii="Times New Roman" w:hAnsi="Times New Roman" w:cs="Arial"/>
                <w:sz w:val="24"/>
              </w:rPr>
              <w:instrText xml:space="preserve"> File"</w:instrText>
            </w:r>
            <w:r w:rsidR="00557FA1">
              <w:fldChar w:fldCharType="end"/>
            </w:r>
            <w:r w:rsidR="00557FA1">
              <w:fldChar w:fldCharType="begin"/>
            </w:r>
            <w:r w:rsidRPr="005F03C1">
              <w:rPr>
                <w:rFonts w:ascii="Times New Roman" w:hAnsi="Times New Roman" w:cs="Arial"/>
                <w:sz w:val="24"/>
              </w:rPr>
              <w:instrText>xe "Files:SQLI_PRIMARY_KEY (#1.5218</w:instrText>
            </w:r>
            <w:r w:rsidR="005D0D00" w:rsidRPr="005F03C1">
              <w:rPr>
                <w:rFonts w:ascii="Times New Roman" w:hAnsi="Times New Roman" w:cs="Arial"/>
                <w:sz w:val="24"/>
              </w:rPr>
              <w:instrText>)</w:instrText>
            </w:r>
            <w:r w:rsidRPr="005F03C1">
              <w:rPr>
                <w:rFonts w:ascii="Times New Roman" w:hAnsi="Times New Roman" w:cs="Arial"/>
                <w:sz w:val="24"/>
              </w:rPr>
              <w:instrText>"</w:instrText>
            </w:r>
            <w:r w:rsidR="00557FA1">
              <w:fldChar w:fldCharType="end"/>
            </w:r>
            <w:r w:rsidRPr="005F03C1">
              <w:t>). The primary key table element of the foreign table has the domain of that table, which makes the connection.</w:t>
            </w:r>
          </w:p>
          <w:p w14:paraId="6E7E2C33" w14:textId="77777777" w:rsidR="00587A21" w:rsidRPr="005F03C1" w:rsidRDefault="002531B0" w:rsidP="00D612A4">
            <w:pPr>
              <w:pStyle w:val="TableNote"/>
            </w:pPr>
            <w:r w:rsidRPr="00547226">
              <w:rPr>
                <w:noProof/>
              </w:rPr>
              <w:drawing>
                <wp:inline distT="0" distB="0" distL="0" distR="0" wp14:anchorId="1F5AD886" wp14:editId="7B315B34">
                  <wp:extent cx="266700" cy="285750"/>
                  <wp:effectExtent l="0" t="0" r="0" b="0"/>
                  <wp:docPr id="28" name="Picture 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587A21" w:rsidRPr="005F03C1">
              <w:tab/>
            </w:r>
            <w:r w:rsidR="00587A21" w:rsidRPr="005F03C1">
              <w:rPr>
                <w:b/>
              </w:rPr>
              <w:t>REF:</w:t>
            </w:r>
            <w:r w:rsidR="00587A21" w:rsidRPr="005F03C1">
              <w:t xml:space="preserve"> For more information, see the SQLI_TABLE_ELEMENT, SQLI_COLUMN, and SQLI_PRIMARY_KEY files.</w:t>
            </w:r>
          </w:p>
        </w:tc>
      </w:tr>
      <w:tr w:rsidR="00587A21" w:rsidRPr="005F03C1" w14:paraId="7A9D43DB" w14:textId="77777777" w:rsidTr="00A81FC4">
        <w:tc>
          <w:tcPr>
            <w:tcW w:w="939" w:type="dxa"/>
          </w:tcPr>
          <w:p w14:paraId="3C17487E" w14:textId="77777777" w:rsidR="00587A21" w:rsidRPr="005F03C1" w:rsidRDefault="00587A21" w:rsidP="00D612A4">
            <w:pPr>
              <w:pStyle w:val="TableText"/>
            </w:pPr>
            <w:r w:rsidRPr="005F03C1">
              <w:t>1.52191</w:t>
            </w:r>
          </w:p>
        </w:tc>
        <w:tc>
          <w:tcPr>
            <w:tcW w:w="2561" w:type="dxa"/>
          </w:tcPr>
          <w:p w14:paraId="6444E8DB" w14:textId="77777777" w:rsidR="00587A21" w:rsidRPr="005F03C1" w:rsidRDefault="00587A21" w:rsidP="00484437">
            <w:pPr>
              <w:pStyle w:val="TableText"/>
              <w:rPr>
                <w:caps/>
              </w:rPr>
            </w:pPr>
            <w:r w:rsidRPr="005F03C1">
              <w:t>SQLI_ERROR_TEXT</w:t>
            </w:r>
            <w:r w:rsidR="00557FA1">
              <w:fldChar w:fldCharType="begin"/>
            </w:r>
            <w:r w:rsidRPr="005F03C1">
              <w:rPr>
                <w:rFonts w:ascii="Times New Roman" w:hAnsi="Times New Roman" w:cs="Arial"/>
                <w:sz w:val="24"/>
              </w:rPr>
              <w:instrText>xe "SQLI_ERROR_TEXT</w:instrText>
            </w:r>
            <w:r w:rsidR="00484437" w:rsidRPr="005F03C1">
              <w:rPr>
                <w:rFonts w:ascii="Times New Roman" w:hAnsi="Times New Roman" w:cs="Arial"/>
                <w:sz w:val="24"/>
              </w:rPr>
              <w:instrText xml:space="preserve"> (#1.52191)</w:instrText>
            </w:r>
            <w:r w:rsidRPr="005F03C1">
              <w:rPr>
                <w:rFonts w:ascii="Times New Roman" w:hAnsi="Times New Roman" w:cs="Arial"/>
                <w:sz w:val="24"/>
              </w:rPr>
              <w:instrText xml:space="preserve"> File"</w:instrText>
            </w:r>
            <w:r w:rsidR="00557FA1">
              <w:fldChar w:fldCharType="end"/>
            </w:r>
            <w:r w:rsidR="00557FA1">
              <w:fldChar w:fldCharType="begin"/>
            </w:r>
            <w:r w:rsidRPr="005F03C1">
              <w:rPr>
                <w:rFonts w:ascii="Times New Roman" w:hAnsi="Times New Roman" w:cs="Arial"/>
                <w:sz w:val="24"/>
              </w:rPr>
              <w:instrText>xe "Files:SQLI_ERROR_TEXT (#1.52191)"</w:instrText>
            </w:r>
            <w:r w:rsidR="00557FA1">
              <w:fldChar w:fldCharType="end"/>
            </w:r>
          </w:p>
        </w:tc>
        <w:tc>
          <w:tcPr>
            <w:tcW w:w="1745" w:type="dxa"/>
          </w:tcPr>
          <w:p w14:paraId="42A606A8" w14:textId="77777777" w:rsidR="00587A21" w:rsidRPr="005F03C1" w:rsidRDefault="00587A21" w:rsidP="00D612A4">
            <w:pPr>
              <w:pStyle w:val="TableText"/>
            </w:pPr>
            <w:r w:rsidRPr="005F03C1">
              <w:t>^DMSQ(“ET”,</w:t>
            </w:r>
          </w:p>
        </w:tc>
        <w:tc>
          <w:tcPr>
            <w:tcW w:w="4331" w:type="dxa"/>
          </w:tcPr>
          <w:p w14:paraId="765A207D" w14:textId="77777777" w:rsidR="00587A21" w:rsidRPr="005F03C1" w:rsidRDefault="00587A21" w:rsidP="00D612A4">
            <w:pPr>
              <w:pStyle w:val="TableText"/>
            </w:pPr>
            <w:r w:rsidRPr="005F03C1">
              <w:t>The SQLI_ERROR_TEXT file stores a numbered list of error messages, auto-generated by ERR^DMSQU.</w:t>
            </w:r>
          </w:p>
        </w:tc>
      </w:tr>
      <w:tr w:rsidR="00587A21" w:rsidRPr="005F03C1" w14:paraId="663946FF" w14:textId="77777777" w:rsidTr="00A81FC4">
        <w:tc>
          <w:tcPr>
            <w:tcW w:w="939" w:type="dxa"/>
          </w:tcPr>
          <w:p w14:paraId="7E4130DA" w14:textId="77777777" w:rsidR="00587A21" w:rsidRPr="005F03C1" w:rsidRDefault="00587A21" w:rsidP="00D612A4">
            <w:pPr>
              <w:pStyle w:val="TableText"/>
            </w:pPr>
            <w:r w:rsidRPr="005F03C1">
              <w:t>1.52192</w:t>
            </w:r>
          </w:p>
        </w:tc>
        <w:tc>
          <w:tcPr>
            <w:tcW w:w="2561" w:type="dxa"/>
          </w:tcPr>
          <w:p w14:paraId="25FC049F" w14:textId="77777777" w:rsidR="00587A21" w:rsidRPr="005F03C1" w:rsidRDefault="00587A21" w:rsidP="00484437">
            <w:pPr>
              <w:pStyle w:val="TableText"/>
              <w:rPr>
                <w:caps/>
              </w:rPr>
            </w:pPr>
            <w:r w:rsidRPr="005F03C1">
              <w:t>SQLI_ERROR_LOG</w:t>
            </w:r>
            <w:r w:rsidR="00557FA1">
              <w:fldChar w:fldCharType="begin"/>
            </w:r>
            <w:r w:rsidRPr="005F03C1">
              <w:rPr>
                <w:rFonts w:ascii="Times New Roman" w:hAnsi="Times New Roman" w:cs="Arial"/>
                <w:sz w:val="24"/>
              </w:rPr>
              <w:instrText>xe "SQLI_ERROR_LOG</w:instrText>
            </w:r>
            <w:r w:rsidR="00484437" w:rsidRPr="005F03C1">
              <w:rPr>
                <w:rFonts w:ascii="Times New Roman" w:hAnsi="Times New Roman" w:cs="Arial"/>
                <w:sz w:val="24"/>
              </w:rPr>
              <w:instrText xml:space="preserve"> (#1.52192)</w:instrText>
            </w:r>
            <w:r w:rsidRPr="005F03C1">
              <w:rPr>
                <w:rFonts w:ascii="Times New Roman" w:hAnsi="Times New Roman" w:cs="Arial"/>
                <w:sz w:val="24"/>
              </w:rPr>
              <w:instrText xml:space="preserve"> File"</w:instrText>
            </w:r>
            <w:r w:rsidR="00557FA1">
              <w:fldChar w:fldCharType="end"/>
            </w:r>
            <w:r w:rsidR="00557FA1">
              <w:fldChar w:fldCharType="begin"/>
            </w:r>
            <w:r w:rsidRPr="005F03C1">
              <w:rPr>
                <w:rFonts w:ascii="Times New Roman" w:hAnsi="Times New Roman" w:cs="Arial"/>
                <w:sz w:val="24"/>
              </w:rPr>
              <w:instrText>xe "Files:SQLI_ERROR_LOG (#1.52192)"</w:instrText>
            </w:r>
            <w:r w:rsidR="00557FA1">
              <w:fldChar w:fldCharType="end"/>
            </w:r>
          </w:p>
        </w:tc>
        <w:tc>
          <w:tcPr>
            <w:tcW w:w="1745" w:type="dxa"/>
          </w:tcPr>
          <w:p w14:paraId="504A111E" w14:textId="77777777" w:rsidR="00587A21" w:rsidRPr="005F03C1" w:rsidRDefault="00587A21" w:rsidP="00D612A4">
            <w:pPr>
              <w:pStyle w:val="TableText"/>
            </w:pPr>
            <w:r w:rsidRPr="005F03C1">
              <w:t>^DMSQ(“EX”,</w:t>
            </w:r>
          </w:p>
        </w:tc>
        <w:tc>
          <w:tcPr>
            <w:tcW w:w="4331" w:type="dxa"/>
          </w:tcPr>
          <w:p w14:paraId="447F7F12" w14:textId="77777777" w:rsidR="00587A21" w:rsidRPr="005F03C1" w:rsidRDefault="00587A21" w:rsidP="00D612A4">
            <w:pPr>
              <w:pStyle w:val="TableText"/>
            </w:pPr>
            <w:r w:rsidRPr="005F03C1">
              <w:t>The SQLI_ERROR_LOG file stores a log of all errors encountered while compiling SQLI. It generates the error text table (SQLI_ERROR_TEXT file</w:t>
            </w:r>
            <w:r w:rsidR="00557FA1">
              <w:fldChar w:fldCharType="begin"/>
            </w:r>
            <w:r w:rsidRPr="005F03C1">
              <w:rPr>
                <w:rFonts w:ascii="Times New Roman" w:hAnsi="Times New Roman" w:cs="Arial"/>
                <w:sz w:val="24"/>
              </w:rPr>
              <w:instrText>xe "SQLI_ERROR_TEXT</w:instrText>
            </w:r>
            <w:r w:rsidR="00484437" w:rsidRPr="005F03C1">
              <w:rPr>
                <w:rFonts w:ascii="Times New Roman" w:hAnsi="Times New Roman" w:cs="Arial"/>
                <w:sz w:val="24"/>
              </w:rPr>
              <w:instrText xml:space="preserve"> (#1.52191)</w:instrText>
            </w:r>
            <w:r w:rsidRPr="005F03C1">
              <w:rPr>
                <w:rFonts w:ascii="Times New Roman" w:hAnsi="Times New Roman" w:cs="Arial"/>
                <w:sz w:val="24"/>
              </w:rPr>
              <w:instrText xml:space="preserve"> File"</w:instrText>
            </w:r>
            <w:r w:rsidR="00557FA1">
              <w:fldChar w:fldCharType="end"/>
            </w:r>
            <w:r w:rsidR="00557FA1">
              <w:fldChar w:fldCharType="begin"/>
            </w:r>
            <w:r w:rsidRPr="005F03C1">
              <w:rPr>
                <w:rFonts w:ascii="Times New Roman" w:hAnsi="Times New Roman" w:cs="Arial"/>
                <w:sz w:val="24"/>
              </w:rPr>
              <w:instrText>xe "Files:SQLI_ERROR_TEXT (#1.52191)"</w:instrText>
            </w:r>
            <w:r w:rsidR="00557FA1">
              <w:fldChar w:fldCharType="end"/>
            </w:r>
            <w:r w:rsidRPr="005F03C1">
              <w:t>) on a LAYGO basis; errors are added only when they occur. If DBS errors triggered the error, the DIALOG file</w:t>
            </w:r>
            <w:r w:rsidR="00557FA1">
              <w:fldChar w:fldCharType="begin"/>
            </w:r>
            <w:r w:rsidRPr="005F03C1">
              <w:rPr>
                <w:rFonts w:ascii="Times New Roman" w:hAnsi="Times New Roman" w:cs="Arial"/>
                <w:sz w:val="24"/>
              </w:rPr>
              <w:instrText>xe "DIALOG</w:instrText>
            </w:r>
            <w:r w:rsidR="00484437" w:rsidRPr="005F03C1">
              <w:rPr>
                <w:rFonts w:ascii="Times New Roman" w:hAnsi="Times New Roman" w:cs="Arial"/>
                <w:sz w:val="24"/>
              </w:rPr>
              <w:instrText xml:space="preserve"> (#.84)</w:instrText>
            </w:r>
            <w:r w:rsidRPr="005F03C1">
              <w:rPr>
                <w:rFonts w:ascii="Times New Roman" w:hAnsi="Times New Roman" w:cs="Arial"/>
                <w:sz w:val="24"/>
              </w:rPr>
              <w:instrText xml:space="preserve"> File"</w:instrText>
            </w:r>
            <w:r w:rsidR="00557FA1">
              <w:fldChar w:fldCharType="end"/>
            </w:r>
            <w:r w:rsidR="00557FA1">
              <w:fldChar w:fldCharType="begin"/>
            </w:r>
            <w:r w:rsidRPr="005F03C1">
              <w:rPr>
                <w:rFonts w:ascii="Times New Roman" w:hAnsi="Times New Roman" w:cs="Arial"/>
                <w:sz w:val="24"/>
              </w:rPr>
              <w:instrText>xe "Files:DIALOG (#.84)"</w:instrText>
            </w:r>
            <w:r w:rsidR="00557FA1">
              <w:fldChar w:fldCharType="end"/>
            </w:r>
            <w:r w:rsidRPr="005F03C1">
              <w:t xml:space="preserve"> reference is also saved.</w:t>
            </w:r>
          </w:p>
          <w:p w14:paraId="6A3AA0D7" w14:textId="77777777" w:rsidR="00587A21" w:rsidRPr="005F03C1" w:rsidRDefault="002531B0" w:rsidP="00484437">
            <w:pPr>
              <w:pStyle w:val="TableNote"/>
            </w:pPr>
            <w:r w:rsidRPr="00547226">
              <w:rPr>
                <w:noProof/>
              </w:rPr>
              <w:drawing>
                <wp:inline distT="0" distB="0" distL="0" distR="0" wp14:anchorId="2F84C185" wp14:editId="1300C6E3">
                  <wp:extent cx="266700" cy="285750"/>
                  <wp:effectExtent l="0" t="0" r="0" b="0"/>
                  <wp:docPr id="29" name="Picture 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587A21" w:rsidRPr="005F03C1">
              <w:tab/>
            </w:r>
            <w:r w:rsidR="00587A21" w:rsidRPr="005F03C1">
              <w:rPr>
                <w:b/>
              </w:rPr>
              <w:t>REF:</w:t>
            </w:r>
            <w:r w:rsidR="00587A21" w:rsidRPr="005F03C1">
              <w:t xml:space="preserve"> For more information, see the SQLI_ERROR_TEXT and DIALOG</w:t>
            </w:r>
            <w:r w:rsidR="00557FA1">
              <w:fldChar w:fldCharType="begin"/>
            </w:r>
            <w:r w:rsidR="001C72B2" w:rsidRPr="005F03C1">
              <w:rPr>
                <w:rFonts w:ascii="Times New Roman" w:hAnsi="Times New Roman"/>
                <w:sz w:val="24"/>
              </w:rPr>
              <w:instrText>xe "DIALOG</w:instrText>
            </w:r>
            <w:r w:rsidR="00484437" w:rsidRPr="005F03C1">
              <w:rPr>
                <w:rFonts w:ascii="Times New Roman" w:hAnsi="Times New Roman"/>
                <w:sz w:val="24"/>
              </w:rPr>
              <w:instrText xml:space="preserve"> (#.84)</w:instrText>
            </w:r>
            <w:r w:rsidR="001C72B2" w:rsidRPr="005F03C1">
              <w:rPr>
                <w:rFonts w:ascii="Times New Roman" w:hAnsi="Times New Roman"/>
                <w:sz w:val="24"/>
              </w:rPr>
              <w:instrText xml:space="preserve"> File"</w:instrText>
            </w:r>
            <w:r w:rsidR="00557FA1">
              <w:fldChar w:fldCharType="end"/>
            </w:r>
            <w:r w:rsidR="00557FA1">
              <w:fldChar w:fldCharType="begin"/>
            </w:r>
            <w:r w:rsidR="001C72B2" w:rsidRPr="005F03C1">
              <w:rPr>
                <w:rFonts w:ascii="Times New Roman" w:hAnsi="Times New Roman"/>
                <w:sz w:val="24"/>
              </w:rPr>
              <w:instrText>xe "Files:DIALOG (#.84)"</w:instrText>
            </w:r>
            <w:r w:rsidR="00557FA1">
              <w:fldChar w:fldCharType="end"/>
            </w:r>
            <w:r w:rsidR="001C72B2" w:rsidRPr="005F03C1">
              <w:t xml:space="preserve"> files</w:t>
            </w:r>
            <w:r w:rsidR="00587A21" w:rsidRPr="005F03C1">
              <w:t>.</w:t>
            </w:r>
          </w:p>
        </w:tc>
      </w:tr>
      <w:tr w:rsidR="00BD1D1D" w:rsidRPr="005F03C1" w14:paraId="5DB85AC1" w14:textId="77777777" w:rsidTr="00A81FC4">
        <w:tc>
          <w:tcPr>
            <w:tcW w:w="939" w:type="dxa"/>
          </w:tcPr>
          <w:p w14:paraId="3E659E3F" w14:textId="77777777" w:rsidR="00BD1D1D" w:rsidRPr="005F03C1" w:rsidRDefault="00BD1D1D" w:rsidP="00A81FC4">
            <w:pPr>
              <w:pStyle w:val="TableText"/>
            </w:pPr>
            <w:r w:rsidRPr="005F03C1">
              <w:t>1.6</w:t>
            </w:r>
          </w:p>
        </w:tc>
        <w:tc>
          <w:tcPr>
            <w:tcW w:w="2561" w:type="dxa"/>
          </w:tcPr>
          <w:p w14:paraId="5B74A928" w14:textId="77777777" w:rsidR="00BD1D1D" w:rsidRPr="005F03C1" w:rsidRDefault="00BD1D1D" w:rsidP="00BD1D1D">
            <w:pPr>
              <w:pStyle w:val="TableText"/>
            </w:pPr>
            <w:r w:rsidRPr="005F03C1">
              <w:t>POLICY</w:t>
            </w:r>
            <w:r w:rsidR="00557FA1">
              <w:fldChar w:fldCharType="begin"/>
            </w:r>
            <w:r w:rsidRPr="005F03C1">
              <w:rPr>
                <w:rFonts w:ascii="Times New Roman" w:hAnsi="Times New Roman"/>
                <w:sz w:val="24"/>
                <w:szCs w:val="22"/>
              </w:rPr>
              <w:instrText>xe "POLICY (#1.6) File"</w:instrText>
            </w:r>
            <w:r w:rsidR="00557FA1">
              <w:fldChar w:fldCharType="end"/>
            </w:r>
            <w:r w:rsidR="00557FA1">
              <w:fldChar w:fldCharType="begin"/>
            </w:r>
            <w:r w:rsidRPr="005F03C1">
              <w:rPr>
                <w:rFonts w:ascii="Times New Roman" w:hAnsi="Times New Roman"/>
                <w:sz w:val="24"/>
                <w:szCs w:val="22"/>
              </w:rPr>
              <w:instrText>xe "Files:POLICY (#1.6)"</w:instrText>
            </w:r>
            <w:r w:rsidR="00557FA1">
              <w:fldChar w:fldCharType="end"/>
            </w:r>
          </w:p>
        </w:tc>
        <w:tc>
          <w:tcPr>
            <w:tcW w:w="1745" w:type="dxa"/>
          </w:tcPr>
          <w:p w14:paraId="258A4E4E" w14:textId="77777777" w:rsidR="00BD1D1D" w:rsidRPr="005F03C1" w:rsidRDefault="00BD1D1D" w:rsidP="00A81FC4">
            <w:pPr>
              <w:pStyle w:val="TableText"/>
            </w:pPr>
            <w:r w:rsidRPr="005F03C1">
              <w:t>^DIAC(1.6,</w:t>
            </w:r>
          </w:p>
        </w:tc>
        <w:tc>
          <w:tcPr>
            <w:tcW w:w="4331" w:type="dxa"/>
          </w:tcPr>
          <w:p w14:paraId="45EAD9F5" w14:textId="77777777" w:rsidR="00BD1D1D" w:rsidRPr="005F03C1" w:rsidRDefault="00BD1D1D" w:rsidP="00BD1D1D">
            <w:pPr>
              <w:pStyle w:val="TableText"/>
            </w:pPr>
            <w:r w:rsidRPr="005F03C1">
              <w:t xml:space="preserve">The POLICY file is a self-referring, namespaced file, which is similar to the OPTION (#19) file. Rules are stored in a sub-file, much like menu items, and evaluated in sequence. If more complex policies are needed, </w:t>
            </w:r>
            <w:r w:rsidRPr="005F03C1">
              <w:lastRenderedPageBreak/>
              <w:t>policy sets can be created by grouping other policies or sets, drilling down the levels in sequence like a menu tree.</w:t>
            </w:r>
          </w:p>
        </w:tc>
      </w:tr>
      <w:tr w:rsidR="00BD1D1D" w:rsidRPr="005F03C1" w14:paraId="418E46D3" w14:textId="77777777" w:rsidTr="009C5EFE">
        <w:tc>
          <w:tcPr>
            <w:tcW w:w="939" w:type="dxa"/>
          </w:tcPr>
          <w:p w14:paraId="047E7449" w14:textId="77777777" w:rsidR="00BD1D1D" w:rsidRPr="005F03C1" w:rsidRDefault="00BD1D1D" w:rsidP="009C5EFE">
            <w:pPr>
              <w:pStyle w:val="TableText"/>
            </w:pPr>
            <w:r w:rsidRPr="005F03C1">
              <w:lastRenderedPageBreak/>
              <w:t>1.61</w:t>
            </w:r>
          </w:p>
        </w:tc>
        <w:tc>
          <w:tcPr>
            <w:tcW w:w="2561" w:type="dxa"/>
          </w:tcPr>
          <w:p w14:paraId="023FC3A7" w14:textId="77777777" w:rsidR="00BD1D1D" w:rsidRPr="005F03C1" w:rsidRDefault="00BD1D1D" w:rsidP="009C5EFE">
            <w:pPr>
              <w:pStyle w:val="TableText"/>
            </w:pPr>
            <w:r w:rsidRPr="005F03C1">
              <w:t>APPLICATION ACTION</w:t>
            </w:r>
            <w:r w:rsidRPr="005F03C1">
              <w:rPr>
                <w:rFonts w:ascii="Times New Roman" w:hAnsi="Times New Roman"/>
                <w:sz w:val="24"/>
                <w:szCs w:val="22"/>
              </w:rPr>
              <w:t xml:space="preserve"> </w:t>
            </w:r>
            <w:r w:rsidR="00557FA1">
              <w:rPr>
                <w:rFonts w:ascii="Times New Roman" w:hAnsi="Times New Roman"/>
                <w:sz w:val="24"/>
                <w:szCs w:val="22"/>
              </w:rPr>
              <w:fldChar w:fldCharType="begin"/>
            </w:r>
            <w:r w:rsidRPr="005F03C1">
              <w:rPr>
                <w:rFonts w:ascii="Times New Roman" w:hAnsi="Times New Roman"/>
                <w:sz w:val="24"/>
                <w:szCs w:val="22"/>
              </w:rPr>
              <w:instrText>xe "APPLICATION ACTION (#1.61) File"</w:instrText>
            </w:r>
            <w:r w:rsidR="00557FA1">
              <w:rPr>
                <w:rFonts w:ascii="Times New Roman" w:hAnsi="Times New Roman"/>
                <w:sz w:val="24"/>
                <w:szCs w:val="22"/>
              </w:rPr>
              <w:fldChar w:fldCharType="end"/>
            </w:r>
            <w:r w:rsidR="00557FA1">
              <w:rPr>
                <w:rFonts w:ascii="Times New Roman" w:hAnsi="Times New Roman"/>
                <w:sz w:val="24"/>
                <w:szCs w:val="22"/>
              </w:rPr>
              <w:fldChar w:fldCharType="begin"/>
            </w:r>
            <w:r w:rsidRPr="005F03C1">
              <w:rPr>
                <w:rFonts w:ascii="Times New Roman" w:hAnsi="Times New Roman"/>
                <w:sz w:val="24"/>
                <w:szCs w:val="22"/>
              </w:rPr>
              <w:instrText>xe "Files:APPLICATION ACTION (#1.61)"</w:instrText>
            </w:r>
            <w:r w:rsidR="00557FA1">
              <w:rPr>
                <w:rFonts w:ascii="Times New Roman" w:hAnsi="Times New Roman"/>
                <w:sz w:val="24"/>
                <w:szCs w:val="22"/>
              </w:rPr>
              <w:fldChar w:fldCharType="end"/>
            </w:r>
          </w:p>
        </w:tc>
        <w:tc>
          <w:tcPr>
            <w:tcW w:w="1745" w:type="dxa"/>
          </w:tcPr>
          <w:p w14:paraId="63419ACF" w14:textId="77777777" w:rsidR="00BD1D1D" w:rsidRPr="005F03C1" w:rsidRDefault="00BD1D1D" w:rsidP="009C5EFE">
            <w:pPr>
              <w:pStyle w:val="TableText"/>
            </w:pPr>
            <w:r w:rsidRPr="005F03C1">
              <w:t>^DIAC(1.6,</w:t>
            </w:r>
          </w:p>
        </w:tc>
        <w:tc>
          <w:tcPr>
            <w:tcW w:w="4331" w:type="dxa"/>
          </w:tcPr>
          <w:p w14:paraId="66DCD96E" w14:textId="77777777" w:rsidR="00BD1D1D" w:rsidRPr="005F03C1" w:rsidRDefault="00BD1D1D" w:rsidP="00BD1D1D">
            <w:pPr>
              <w:pStyle w:val="TableText"/>
            </w:pPr>
            <w:r w:rsidRPr="005F03C1">
              <w:t>The APPLICATION ACTION file stores the list of actions that can be taken on a file or sub-file (e.g., read, cancel, sign, etc.). Each action can be mapped to a policy that is evaluated when that kind of access to data is requested.</w:t>
            </w:r>
          </w:p>
        </w:tc>
      </w:tr>
      <w:tr w:rsidR="00BD1D1D" w:rsidRPr="005F03C1" w14:paraId="5F23DFCC" w14:textId="77777777" w:rsidTr="009C5EFE">
        <w:tc>
          <w:tcPr>
            <w:tcW w:w="939" w:type="dxa"/>
          </w:tcPr>
          <w:p w14:paraId="0A3FDBC8" w14:textId="77777777" w:rsidR="00BD1D1D" w:rsidRPr="005F03C1" w:rsidRDefault="00BD1D1D" w:rsidP="009C5EFE">
            <w:pPr>
              <w:pStyle w:val="TableText"/>
            </w:pPr>
            <w:r w:rsidRPr="005F03C1">
              <w:t>1.62</w:t>
            </w:r>
          </w:p>
        </w:tc>
        <w:tc>
          <w:tcPr>
            <w:tcW w:w="2561" w:type="dxa"/>
          </w:tcPr>
          <w:p w14:paraId="4EDF33F0" w14:textId="77777777" w:rsidR="00BD1D1D" w:rsidRPr="005F03C1" w:rsidRDefault="00BD1D1D" w:rsidP="009C5EFE">
            <w:pPr>
              <w:pStyle w:val="TableText"/>
            </w:pPr>
            <w:r w:rsidRPr="005F03C1">
              <w:t>POLICY FUNCTION</w:t>
            </w:r>
            <w:r w:rsidRPr="005F03C1">
              <w:rPr>
                <w:rFonts w:ascii="Times New Roman" w:hAnsi="Times New Roman"/>
                <w:sz w:val="24"/>
                <w:szCs w:val="22"/>
              </w:rPr>
              <w:t xml:space="preserve"> </w:t>
            </w:r>
            <w:r w:rsidR="00557FA1">
              <w:rPr>
                <w:rFonts w:ascii="Times New Roman" w:hAnsi="Times New Roman"/>
                <w:sz w:val="24"/>
                <w:szCs w:val="22"/>
              </w:rPr>
              <w:fldChar w:fldCharType="begin"/>
            </w:r>
            <w:r w:rsidRPr="005F03C1">
              <w:rPr>
                <w:rFonts w:ascii="Times New Roman" w:hAnsi="Times New Roman"/>
                <w:sz w:val="24"/>
                <w:szCs w:val="22"/>
              </w:rPr>
              <w:instrText>xe "POLICY FUNCTION (#1.62) File"</w:instrText>
            </w:r>
            <w:r w:rsidR="00557FA1">
              <w:rPr>
                <w:rFonts w:ascii="Times New Roman" w:hAnsi="Times New Roman"/>
                <w:sz w:val="24"/>
                <w:szCs w:val="22"/>
              </w:rPr>
              <w:fldChar w:fldCharType="end"/>
            </w:r>
            <w:r w:rsidR="00557FA1">
              <w:rPr>
                <w:rFonts w:ascii="Times New Roman" w:hAnsi="Times New Roman"/>
                <w:sz w:val="24"/>
                <w:szCs w:val="22"/>
              </w:rPr>
              <w:fldChar w:fldCharType="begin"/>
            </w:r>
            <w:r w:rsidRPr="005F03C1">
              <w:rPr>
                <w:rFonts w:ascii="Times New Roman" w:hAnsi="Times New Roman"/>
                <w:sz w:val="24"/>
                <w:szCs w:val="22"/>
              </w:rPr>
              <w:instrText>xe "Files:POLICY FUNCTION (#1.62)"</w:instrText>
            </w:r>
            <w:r w:rsidR="00557FA1">
              <w:rPr>
                <w:rFonts w:ascii="Times New Roman" w:hAnsi="Times New Roman"/>
                <w:sz w:val="24"/>
                <w:szCs w:val="22"/>
              </w:rPr>
              <w:fldChar w:fldCharType="end"/>
            </w:r>
          </w:p>
        </w:tc>
        <w:tc>
          <w:tcPr>
            <w:tcW w:w="1745" w:type="dxa"/>
          </w:tcPr>
          <w:p w14:paraId="63D86570" w14:textId="77777777" w:rsidR="00BD1D1D" w:rsidRPr="005F03C1" w:rsidRDefault="00BD1D1D" w:rsidP="009C5EFE">
            <w:pPr>
              <w:pStyle w:val="TableText"/>
            </w:pPr>
            <w:r w:rsidRPr="005F03C1">
              <w:t>^DIAC(1.6,</w:t>
            </w:r>
          </w:p>
        </w:tc>
        <w:tc>
          <w:tcPr>
            <w:tcW w:w="4331" w:type="dxa"/>
          </w:tcPr>
          <w:p w14:paraId="7FB85F10" w14:textId="77777777" w:rsidR="00BD1D1D" w:rsidRPr="005F03C1" w:rsidRDefault="00BD1D1D" w:rsidP="00BD1D1D">
            <w:pPr>
              <w:pStyle w:val="TableText"/>
            </w:pPr>
            <w:r w:rsidRPr="005F03C1">
              <w:t>Supporting M code for policies is implemented as M functions and stored as entries in the POLICY FUNCTION file.</w:t>
            </w:r>
          </w:p>
        </w:tc>
      </w:tr>
      <w:tr w:rsidR="00A81FC4" w:rsidRPr="005F03C1" w14:paraId="48DF2BDE" w14:textId="77777777" w:rsidTr="00A81FC4">
        <w:tc>
          <w:tcPr>
            <w:tcW w:w="939" w:type="dxa"/>
          </w:tcPr>
          <w:p w14:paraId="7E4D8007" w14:textId="77777777" w:rsidR="00A81FC4" w:rsidRPr="005F03C1" w:rsidRDefault="00A81FC4" w:rsidP="00A81FC4">
            <w:pPr>
              <w:pStyle w:val="TableText"/>
            </w:pPr>
            <w:r w:rsidRPr="005F03C1">
              <w:t>1.71</w:t>
            </w:r>
          </w:p>
        </w:tc>
        <w:tc>
          <w:tcPr>
            <w:tcW w:w="2561" w:type="dxa"/>
          </w:tcPr>
          <w:p w14:paraId="7E359476" w14:textId="77777777" w:rsidR="00A81FC4" w:rsidRPr="005F03C1" w:rsidRDefault="00A81FC4" w:rsidP="00484437">
            <w:pPr>
              <w:pStyle w:val="TableText"/>
            </w:pPr>
            <w:r w:rsidRPr="005F03C1">
              <w:t>WORLD TIMEZONES</w:t>
            </w:r>
            <w:r w:rsidR="00557FA1">
              <w:fldChar w:fldCharType="begin"/>
            </w:r>
            <w:r w:rsidR="004510B3" w:rsidRPr="005F03C1">
              <w:rPr>
                <w:rFonts w:ascii="Times New Roman" w:hAnsi="Times New Roman"/>
                <w:sz w:val="24"/>
                <w:szCs w:val="22"/>
              </w:rPr>
              <w:instrText>xe "WORLD TIMEZONES</w:instrText>
            </w:r>
            <w:r w:rsidR="00484437" w:rsidRPr="005F03C1">
              <w:rPr>
                <w:rFonts w:ascii="Times New Roman" w:hAnsi="Times New Roman"/>
                <w:sz w:val="24"/>
                <w:szCs w:val="22"/>
              </w:rPr>
              <w:instrText xml:space="preserve"> (#1.71)</w:instrText>
            </w:r>
            <w:r w:rsidR="004510B3" w:rsidRPr="005F03C1">
              <w:rPr>
                <w:rFonts w:ascii="Times New Roman" w:hAnsi="Times New Roman"/>
                <w:sz w:val="24"/>
                <w:szCs w:val="22"/>
              </w:rPr>
              <w:instrText xml:space="preserve"> File"</w:instrText>
            </w:r>
            <w:r w:rsidR="00557FA1">
              <w:fldChar w:fldCharType="end"/>
            </w:r>
            <w:r w:rsidR="00557FA1">
              <w:fldChar w:fldCharType="begin"/>
            </w:r>
            <w:r w:rsidR="004510B3" w:rsidRPr="005F03C1">
              <w:rPr>
                <w:rFonts w:ascii="Times New Roman" w:hAnsi="Times New Roman"/>
                <w:sz w:val="24"/>
                <w:szCs w:val="22"/>
              </w:rPr>
              <w:instrText>xe "Files:WORLD TIMEZONES (#1.71</w:instrText>
            </w:r>
            <w:r w:rsidR="00C45039" w:rsidRPr="005F03C1">
              <w:rPr>
                <w:rFonts w:ascii="Times New Roman" w:hAnsi="Times New Roman"/>
                <w:sz w:val="24"/>
                <w:szCs w:val="22"/>
              </w:rPr>
              <w:instrText>)</w:instrText>
            </w:r>
            <w:r w:rsidR="004510B3" w:rsidRPr="005F03C1">
              <w:rPr>
                <w:rFonts w:ascii="Times New Roman" w:hAnsi="Times New Roman"/>
                <w:sz w:val="24"/>
                <w:szCs w:val="22"/>
              </w:rPr>
              <w:instrText>"</w:instrText>
            </w:r>
            <w:r w:rsidR="00557FA1">
              <w:fldChar w:fldCharType="end"/>
            </w:r>
          </w:p>
        </w:tc>
        <w:tc>
          <w:tcPr>
            <w:tcW w:w="1745" w:type="dxa"/>
          </w:tcPr>
          <w:p w14:paraId="688D5FE3" w14:textId="77777777" w:rsidR="00A81FC4" w:rsidRPr="005F03C1" w:rsidRDefault="00A81FC4" w:rsidP="00A81FC4">
            <w:pPr>
              <w:pStyle w:val="TableText"/>
            </w:pPr>
            <w:r w:rsidRPr="005F03C1">
              <w:t>^DIT(1.71,</w:t>
            </w:r>
          </w:p>
        </w:tc>
        <w:tc>
          <w:tcPr>
            <w:tcW w:w="4331" w:type="dxa"/>
          </w:tcPr>
          <w:p w14:paraId="12A46C65" w14:textId="77777777" w:rsidR="00A81FC4" w:rsidRPr="005F03C1" w:rsidRDefault="00A81FC4" w:rsidP="00A81FC4">
            <w:pPr>
              <w:pStyle w:val="TableText"/>
            </w:pPr>
            <w:r w:rsidRPr="005F03C1">
              <w:t>The WORLD TIMEZONES file stores time zone designations used throughout the world.</w:t>
            </w:r>
          </w:p>
        </w:tc>
      </w:tr>
      <w:tr w:rsidR="00A81FC4" w:rsidRPr="005F03C1" w14:paraId="6A74FFDF" w14:textId="77777777" w:rsidTr="00A81FC4">
        <w:tc>
          <w:tcPr>
            <w:tcW w:w="939" w:type="dxa"/>
          </w:tcPr>
          <w:p w14:paraId="34A2C0EF" w14:textId="77777777" w:rsidR="00A81FC4" w:rsidRPr="005F03C1" w:rsidRDefault="00A81FC4" w:rsidP="00A81FC4">
            <w:pPr>
              <w:pStyle w:val="TableText"/>
            </w:pPr>
            <w:r w:rsidRPr="005F03C1">
              <w:t>1.72</w:t>
            </w:r>
          </w:p>
        </w:tc>
        <w:tc>
          <w:tcPr>
            <w:tcW w:w="2561" w:type="dxa"/>
          </w:tcPr>
          <w:p w14:paraId="62D07022" w14:textId="77777777" w:rsidR="00A81FC4" w:rsidRPr="005F03C1" w:rsidRDefault="00A81FC4" w:rsidP="00484437">
            <w:pPr>
              <w:pStyle w:val="TableText"/>
            </w:pPr>
            <w:r w:rsidRPr="005F03C1">
              <w:t>WORLD DAYLIGHT SAVINGS</w:t>
            </w:r>
            <w:r w:rsidR="00557FA1">
              <w:fldChar w:fldCharType="begin"/>
            </w:r>
            <w:r w:rsidR="004510B3" w:rsidRPr="005F03C1">
              <w:rPr>
                <w:rFonts w:ascii="Times New Roman" w:hAnsi="Times New Roman"/>
                <w:sz w:val="24"/>
                <w:szCs w:val="22"/>
              </w:rPr>
              <w:instrText>xe "WORLD DAYLIGHT SAVINGS</w:instrText>
            </w:r>
            <w:r w:rsidR="00484437" w:rsidRPr="005F03C1">
              <w:rPr>
                <w:rFonts w:ascii="Times New Roman" w:hAnsi="Times New Roman"/>
                <w:sz w:val="24"/>
                <w:szCs w:val="22"/>
              </w:rPr>
              <w:instrText xml:space="preserve"> (#1.72)</w:instrText>
            </w:r>
            <w:r w:rsidR="004510B3" w:rsidRPr="005F03C1">
              <w:rPr>
                <w:rFonts w:ascii="Times New Roman" w:hAnsi="Times New Roman"/>
                <w:sz w:val="24"/>
                <w:szCs w:val="22"/>
              </w:rPr>
              <w:instrText xml:space="preserve"> File"</w:instrText>
            </w:r>
            <w:r w:rsidR="00557FA1">
              <w:fldChar w:fldCharType="end"/>
            </w:r>
            <w:r w:rsidR="00557FA1">
              <w:fldChar w:fldCharType="begin"/>
            </w:r>
            <w:r w:rsidR="004510B3" w:rsidRPr="005F03C1">
              <w:rPr>
                <w:rFonts w:ascii="Times New Roman" w:hAnsi="Times New Roman"/>
                <w:sz w:val="24"/>
                <w:szCs w:val="22"/>
              </w:rPr>
              <w:instrText>xe "Files:WORLD DAYLIGHT SAVINGS (#1.72</w:instrText>
            </w:r>
            <w:r w:rsidR="00C45039" w:rsidRPr="005F03C1">
              <w:rPr>
                <w:rFonts w:ascii="Times New Roman" w:hAnsi="Times New Roman"/>
                <w:sz w:val="24"/>
                <w:szCs w:val="22"/>
              </w:rPr>
              <w:instrText>)</w:instrText>
            </w:r>
            <w:r w:rsidR="004510B3" w:rsidRPr="005F03C1">
              <w:rPr>
                <w:rFonts w:ascii="Times New Roman" w:hAnsi="Times New Roman"/>
                <w:sz w:val="24"/>
                <w:szCs w:val="22"/>
              </w:rPr>
              <w:instrText>"</w:instrText>
            </w:r>
            <w:r w:rsidR="00557FA1">
              <w:fldChar w:fldCharType="end"/>
            </w:r>
          </w:p>
        </w:tc>
        <w:tc>
          <w:tcPr>
            <w:tcW w:w="1745" w:type="dxa"/>
          </w:tcPr>
          <w:p w14:paraId="716AA3FC" w14:textId="77777777" w:rsidR="00A81FC4" w:rsidRPr="005F03C1" w:rsidRDefault="00A81FC4" w:rsidP="00A81FC4">
            <w:pPr>
              <w:pStyle w:val="TableText"/>
            </w:pPr>
            <w:r w:rsidRPr="005F03C1">
              <w:t>^DIT(1.72,</w:t>
            </w:r>
          </w:p>
        </w:tc>
        <w:tc>
          <w:tcPr>
            <w:tcW w:w="4331" w:type="dxa"/>
          </w:tcPr>
          <w:p w14:paraId="2322005F" w14:textId="77777777" w:rsidR="00A81FC4" w:rsidRPr="005F03C1" w:rsidRDefault="00A81FC4" w:rsidP="00A81FC4">
            <w:pPr>
              <w:pStyle w:val="TableText"/>
            </w:pPr>
            <w:r w:rsidRPr="005F03C1">
              <w:t>The WORLD DAYLIGHT SAVINGS file tracks which countries have periods during the year in which they follow DAYLIGHT SAVING TIME, STANDARD TIME, or SUMMER TIME.</w:t>
            </w:r>
          </w:p>
        </w:tc>
      </w:tr>
      <w:tr w:rsidR="004634DA" w:rsidRPr="005F03C1" w14:paraId="1B815665" w14:textId="77777777" w:rsidTr="001B73DA">
        <w:tc>
          <w:tcPr>
            <w:tcW w:w="939" w:type="dxa"/>
          </w:tcPr>
          <w:p w14:paraId="2588F32B" w14:textId="77777777" w:rsidR="004634DA" w:rsidRPr="005F03C1" w:rsidRDefault="004634DA" w:rsidP="001B73DA">
            <w:pPr>
              <w:pStyle w:val="TableText"/>
            </w:pPr>
            <w:r w:rsidRPr="005F03C1">
              <w:t>1.75</w:t>
            </w:r>
          </w:p>
        </w:tc>
        <w:tc>
          <w:tcPr>
            <w:tcW w:w="2561" w:type="dxa"/>
          </w:tcPr>
          <w:p w14:paraId="11E57458" w14:textId="77777777" w:rsidR="004634DA" w:rsidRPr="005F03C1" w:rsidRDefault="004634DA" w:rsidP="001B73DA">
            <w:pPr>
              <w:pStyle w:val="TableText"/>
            </w:pPr>
            <w:r w:rsidRPr="005F03C1">
              <w:t>DATA SYNCHRONIZATION HISTORY</w:t>
            </w:r>
          </w:p>
        </w:tc>
        <w:tc>
          <w:tcPr>
            <w:tcW w:w="1745" w:type="dxa"/>
          </w:tcPr>
          <w:p w14:paraId="2AACFE88" w14:textId="77777777" w:rsidR="004634DA" w:rsidRPr="005F03C1" w:rsidRDefault="004634DA" w:rsidP="001B73DA">
            <w:pPr>
              <w:pStyle w:val="TableText"/>
            </w:pPr>
            <w:r w:rsidRPr="005F03C1">
              <w:t>^DIFS(1.75</w:t>
            </w:r>
          </w:p>
        </w:tc>
        <w:tc>
          <w:tcPr>
            <w:tcW w:w="4331" w:type="dxa"/>
          </w:tcPr>
          <w:p w14:paraId="49AD617A" w14:textId="77777777" w:rsidR="004634DA" w:rsidRPr="005F03C1" w:rsidRDefault="004634DA" w:rsidP="001B73DA">
            <w:pPr>
              <w:pStyle w:val="TableText"/>
            </w:pPr>
            <w:r w:rsidRPr="005F03C1">
              <w:t>The DATA SYNCHRONIZATION HISTORY file is used to capture information from DATA SYNCHRONIZATION processing. Information logged allows an administrator to see if the process completed successfully or if there were issues and what errors were reported by the processing.</w:t>
            </w:r>
          </w:p>
        </w:tc>
      </w:tr>
    </w:tbl>
    <w:p w14:paraId="4BDC28B2" w14:textId="77777777" w:rsidR="00587A21" w:rsidRPr="005F03C1" w:rsidRDefault="00587A21" w:rsidP="00587A21">
      <w:pPr>
        <w:pStyle w:val="BodyText6"/>
      </w:pPr>
    </w:p>
    <w:p w14:paraId="581223DB" w14:textId="7C2668FA" w:rsidR="00587A21" w:rsidRPr="005F03C1" w:rsidRDefault="00B13880" w:rsidP="00587A21">
      <w:pPr>
        <w:pStyle w:val="BodyText"/>
      </w:pPr>
      <w:r w:rsidRPr="005F03C1">
        <w:t>Installing the KIDS build for VA FileMan 22.2 load</w:t>
      </w:r>
      <w:r w:rsidR="00BE1ED3" w:rsidRPr="005F03C1">
        <w:t>s</w:t>
      </w:r>
      <w:r w:rsidR="00587A21" w:rsidRPr="005F03C1">
        <w:t xml:space="preserve"> the files listed in </w:t>
      </w:r>
      <w:r w:rsidR="00587A21" w:rsidRPr="005F03C1">
        <w:rPr>
          <w:color w:val="0000FF"/>
          <w:u w:val="single"/>
        </w:rPr>
        <w:fldChar w:fldCharType="begin"/>
      </w:r>
      <w:r w:rsidR="00587A21" w:rsidRPr="005F03C1">
        <w:rPr>
          <w:color w:val="0000FF"/>
          <w:u w:val="single"/>
        </w:rPr>
        <w:instrText xml:space="preserve"> REF _Ref345487413 \h  \* MERGEFORMAT </w:instrText>
      </w:r>
      <w:r w:rsidR="00587A21" w:rsidRPr="005F03C1">
        <w:rPr>
          <w:color w:val="0000FF"/>
          <w:u w:val="single"/>
        </w:rPr>
      </w:r>
      <w:r w:rsidR="00587A21" w:rsidRPr="005F03C1">
        <w:rPr>
          <w:color w:val="0000FF"/>
          <w:u w:val="single"/>
        </w:rPr>
        <w:fldChar w:fldCharType="separate"/>
      </w:r>
      <w:r w:rsidR="00253891" w:rsidRPr="00253891">
        <w:rPr>
          <w:color w:val="0000FF"/>
          <w:u w:val="single"/>
        </w:rPr>
        <w:t>Table 4</w:t>
      </w:r>
      <w:r w:rsidR="00587A21" w:rsidRPr="005F03C1">
        <w:rPr>
          <w:color w:val="0000FF"/>
          <w:u w:val="single"/>
        </w:rPr>
        <w:fldChar w:fldCharType="end"/>
      </w:r>
      <w:r w:rsidR="00587A21" w:rsidRPr="005F03C1">
        <w:t>.</w:t>
      </w:r>
      <w:r w:rsidRPr="005F03C1">
        <w:t xml:space="preserve"> Two files (</w:t>
      </w:r>
      <w:r w:rsidR="00A208B1" w:rsidRPr="005F03C1">
        <w:t>LANGUAGE</w:t>
      </w:r>
      <w:r w:rsidRPr="005F03C1">
        <w:t xml:space="preserve"> </w:t>
      </w:r>
      <w:r w:rsidR="00A208B1" w:rsidRPr="005F03C1">
        <w:t xml:space="preserve">[#.85] </w:t>
      </w:r>
      <w:r w:rsidRPr="005F03C1">
        <w:t xml:space="preserve">and </w:t>
      </w:r>
      <w:r w:rsidR="00A208B1" w:rsidRPr="005F03C1">
        <w:t>META DATA DICTIONARY [#.9]</w:t>
      </w:r>
      <w:r w:rsidRPr="005F03C1">
        <w:t xml:space="preserve">) are carried by the KIDS build in the standard fashion; the other files are installed when KIDS runs </w:t>
      </w:r>
      <w:r w:rsidRPr="005F03C1">
        <w:rPr>
          <w:b/>
        </w:rPr>
        <w:t>DINIT</w:t>
      </w:r>
      <w:r w:rsidRPr="005F03C1">
        <w:t>.</w:t>
      </w:r>
    </w:p>
    <w:p w14:paraId="4AF677AD" w14:textId="77777777" w:rsidR="00587A21" w:rsidRPr="005F03C1" w:rsidRDefault="006B6C96" w:rsidP="00587A21">
      <w:pPr>
        <w:pStyle w:val="BodyText"/>
      </w:pPr>
      <w:r w:rsidRPr="005F03C1">
        <w:t>The PACKAGE</w:t>
      </w:r>
      <w:r w:rsidR="00484437" w:rsidRPr="005F03C1">
        <w:t xml:space="preserve"> (#9.4)</w:t>
      </w:r>
      <w:r w:rsidRPr="005F03C1">
        <w:t xml:space="preserve"> file</w:t>
      </w:r>
      <w:r w:rsidR="00557FA1">
        <w:fldChar w:fldCharType="begin"/>
      </w:r>
      <w:r w:rsidR="00484437" w:rsidRPr="005F03C1">
        <w:instrText>xe "PACKAGE (#9.4) File"</w:instrText>
      </w:r>
      <w:r w:rsidR="00557FA1">
        <w:fldChar w:fldCharType="end"/>
      </w:r>
      <w:r w:rsidR="00557FA1">
        <w:fldChar w:fldCharType="begin"/>
      </w:r>
      <w:r w:rsidR="00484437" w:rsidRPr="005F03C1">
        <w:instrText>xe "Files:PACKAGE (#9.4)"</w:instrText>
      </w:r>
      <w:r w:rsidR="00557FA1">
        <w:fldChar w:fldCharType="end"/>
      </w:r>
      <w:r w:rsidR="00587A21" w:rsidRPr="005F03C1">
        <w:t xml:space="preserve"> init routines (DIPKINIT</w:t>
      </w:r>
      <w:r w:rsidR="00557FA1">
        <w:fldChar w:fldCharType="begin"/>
      </w:r>
      <w:r w:rsidR="00587A21" w:rsidRPr="005F03C1">
        <w:instrText>xe "DIPKINIT Routine"</w:instrText>
      </w:r>
      <w:r w:rsidR="00557FA1">
        <w:fldChar w:fldCharType="end"/>
      </w:r>
      <w:r w:rsidR="00557FA1">
        <w:fldChar w:fldCharType="begin"/>
      </w:r>
      <w:r w:rsidR="00587A21" w:rsidRPr="005F03C1">
        <w:instrText>xe "Routines:DIPKINIT"</w:instrText>
      </w:r>
      <w:r w:rsidR="00557FA1">
        <w:fldChar w:fldCharType="end"/>
      </w:r>
      <w:r w:rsidR="00587A21" w:rsidRPr="005F03C1">
        <w:t>)</w:t>
      </w:r>
      <w:r w:rsidRPr="005F03C1">
        <w:t xml:space="preserve"> are no longer sent with VA FileMan 22.2.</w:t>
      </w:r>
      <w:r w:rsidR="00587A21" w:rsidRPr="005F03C1">
        <w:t xml:space="preserve"> The </w:t>
      </w:r>
      <w:r w:rsidR="00587A21" w:rsidRPr="005F03C1">
        <w:rPr>
          <w:caps/>
        </w:rPr>
        <w:t>P</w:t>
      </w:r>
      <w:r w:rsidR="00587A21" w:rsidRPr="005F03C1">
        <w:t>ACKAGE</w:t>
      </w:r>
      <w:r w:rsidR="00484437" w:rsidRPr="005F03C1">
        <w:t xml:space="preserve"> (#9.4)</w:t>
      </w:r>
      <w:r w:rsidR="00587A21" w:rsidRPr="005F03C1">
        <w:t xml:space="preserve"> file</w:t>
      </w:r>
      <w:r w:rsidR="00557FA1">
        <w:fldChar w:fldCharType="begin"/>
      </w:r>
      <w:r w:rsidR="00587A21" w:rsidRPr="005F03C1">
        <w:instrText>xe "</w:instrText>
      </w:r>
      <w:r w:rsidR="00587A21" w:rsidRPr="005F03C1">
        <w:rPr>
          <w:caps/>
        </w:rPr>
        <w:instrText>P</w:instrText>
      </w:r>
      <w:r w:rsidR="00587A21" w:rsidRPr="005F03C1">
        <w:instrText>ACKAGE</w:instrText>
      </w:r>
      <w:r w:rsidR="00484437" w:rsidRPr="005F03C1">
        <w:instrText xml:space="preserve"> (#9.4)</w:instrText>
      </w:r>
      <w:r w:rsidR="00587A21" w:rsidRPr="005F03C1">
        <w:instrText xml:space="preserve"> File"</w:instrText>
      </w:r>
      <w:r w:rsidR="00557FA1">
        <w:fldChar w:fldCharType="end"/>
      </w:r>
      <w:r w:rsidR="00557FA1">
        <w:fldChar w:fldCharType="begin"/>
      </w:r>
      <w:r w:rsidR="00587A21" w:rsidRPr="005F03C1">
        <w:instrText>xe "Files:</w:instrText>
      </w:r>
      <w:r w:rsidR="00587A21" w:rsidRPr="005F03C1">
        <w:rPr>
          <w:caps/>
        </w:rPr>
        <w:instrText>P</w:instrText>
      </w:r>
      <w:r w:rsidR="00587A21" w:rsidRPr="005F03C1">
        <w:instrText>ACKAGE (#9.4)"</w:instrText>
      </w:r>
      <w:r w:rsidR="00557FA1">
        <w:fldChar w:fldCharType="end"/>
      </w:r>
      <w:r w:rsidR="00587A21" w:rsidRPr="005F03C1">
        <w:t xml:space="preserve"> is necessary to build inits using </w:t>
      </w:r>
      <w:r w:rsidR="00587A21" w:rsidRPr="005F03C1">
        <w:rPr>
          <w:b/>
        </w:rPr>
        <w:t>DIFROM</w:t>
      </w:r>
      <w:r w:rsidR="00557FA1">
        <w:rPr>
          <w:b/>
        </w:rPr>
        <w:fldChar w:fldCharType="begin"/>
      </w:r>
      <w:r w:rsidR="00587A21" w:rsidRPr="005F03C1">
        <w:instrText>xe "DIFROM"</w:instrText>
      </w:r>
      <w:r w:rsidR="00557FA1">
        <w:rPr>
          <w:b/>
        </w:rPr>
        <w:fldChar w:fldCharType="end"/>
      </w:r>
      <w:r w:rsidR="00587A21" w:rsidRPr="005F03C1">
        <w:t>.</w:t>
      </w:r>
    </w:p>
    <w:p w14:paraId="6C5A0FFF" w14:textId="77777777" w:rsidR="00587A21" w:rsidRPr="005F03C1" w:rsidRDefault="002531B0" w:rsidP="00587A21">
      <w:pPr>
        <w:pStyle w:val="Note"/>
      </w:pPr>
      <w:r w:rsidRPr="00547226">
        <w:rPr>
          <w:noProof/>
          <w:lang w:eastAsia="en-US"/>
        </w:rPr>
        <w:drawing>
          <wp:inline distT="0" distB="0" distL="0" distR="0" wp14:anchorId="1FDAB574" wp14:editId="246FE574">
            <wp:extent cx="266700" cy="285750"/>
            <wp:effectExtent l="0" t="0" r="0" b="0"/>
            <wp:docPr id="30" name="Picture 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587A21" w:rsidRPr="005F03C1">
        <w:tab/>
      </w:r>
      <w:r w:rsidR="00587A21" w:rsidRPr="005F03C1">
        <w:rPr>
          <w:b/>
        </w:rPr>
        <w:t>REF:</w:t>
      </w:r>
      <w:r w:rsidR="00587A21" w:rsidRPr="005F03C1">
        <w:t xml:space="preserve"> For more information on DIFROM, see the “DIFROM” section in the “Developer’s Tools” section in the </w:t>
      </w:r>
      <w:r w:rsidR="00587A21" w:rsidRPr="00BB7551">
        <w:rPr>
          <w:i/>
          <w:iCs/>
        </w:rPr>
        <w:t xml:space="preserve">VA </w:t>
      </w:r>
      <w:r w:rsidR="00587A21" w:rsidRPr="005F03C1">
        <w:rPr>
          <w:i/>
        </w:rPr>
        <w:t>FileMan Developer’s Guide.</w:t>
      </w:r>
    </w:p>
    <w:p w14:paraId="562495E8" w14:textId="77777777" w:rsidR="00587A21" w:rsidRPr="005F03C1" w:rsidRDefault="002531B0" w:rsidP="00587A21">
      <w:pPr>
        <w:pStyle w:val="Caution"/>
      </w:pPr>
      <w:r w:rsidRPr="00547226">
        <w:rPr>
          <w:noProof/>
          <w:lang w:eastAsia="en-US"/>
        </w:rPr>
        <w:lastRenderedPageBreak/>
        <w:drawing>
          <wp:inline distT="0" distB="0" distL="0" distR="0" wp14:anchorId="73C26376" wp14:editId="036E9B49">
            <wp:extent cx="406400" cy="406400"/>
            <wp:effectExtent l="0" t="0" r="0" b="0"/>
            <wp:docPr id="31" name="Picture 36"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au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00587A21" w:rsidRPr="005F03C1">
        <w:tab/>
        <w:t>CAUTION: The Kernel Installation and Distribution System (KIDS) replaced the use of DIFROM as the method of exporting software packages in the VA. The version of DIFROM released with VA FileMan 22.</w:t>
      </w:r>
      <w:r w:rsidR="006B6C96" w:rsidRPr="005F03C1">
        <w:t>2</w:t>
      </w:r>
      <w:r w:rsidR="00587A21" w:rsidRPr="005F03C1">
        <w:t xml:space="preserve"> </w:t>
      </w:r>
      <w:r w:rsidR="00B43ACD" w:rsidRPr="005F03C1">
        <w:t>will</w:t>
      </w:r>
      <w:r w:rsidR="00587A21" w:rsidRPr="005F03C1">
        <w:t xml:space="preserve"> transport the new Key and Index structures</w:t>
      </w:r>
      <w:r w:rsidR="00B43ACD" w:rsidRPr="005F03C1">
        <w:t>.</w:t>
      </w:r>
    </w:p>
    <w:p w14:paraId="5497D141" w14:textId="77777777" w:rsidR="00C9145D" w:rsidRPr="005F03C1" w:rsidRDefault="00C9145D" w:rsidP="00C9145D">
      <w:pPr>
        <w:pStyle w:val="BodyText6"/>
      </w:pPr>
    </w:p>
    <w:p w14:paraId="5F437AA3" w14:textId="77777777" w:rsidR="007E1B0C" w:rsidRPr="005F03C1" w:rsidRDefault="007E1B0C" w:rsidP="00042EE2">
      <w:pPr>
        <w:pStyle w:val="Heading2"/>
      </w:pPr>
      <w:bookmarkStart w:id="73" w:name="_Ref443466845"/>
      <w:bookmarkStart w:id="74" w:name="_Toc108021450"/>
      <w:r w:rsidRPr="005F03C1">
        <w:t>Pointer Map</w:t>
      </w:r>
      <w:bookmarkEnd w:id="73"/>
      <w:bookmarkEnd w:id="74"/>
    </w:p>
    <w:p w14:paraId="3AC498C1" w14:textId="32D1F700" w:rsidR="007E1B0C" w:rsidRPr="005F03C1" w:rsidRDefault="00557FA1" w:rsidP="007E1B0C">
      <w:pPr>
        <w:pStyle w:val="BodyText"/>
        <w:keepNext/>
        <w:keepLines/>
      </w:pPr>
      <w:r>
        <w:fldChar w:fldCharType="begin"/>
      </w:r>
      <w:r w:rsidR="007B4F89" w:rsidRPr="005F03C1">
        <w:instrText>xe "Pointer Map"</w:instrText>
      </w:r>
      <w:r>
        <w:fldChar w:fldCharType="end"/>
      </w:r>
      <w:r>
        <w:fldChar w:fldCharType="begin"/>
      </w:r>
      <w:r w:rsidR="007B4F89" w:rsidRPr="005F03C1">
        <w:instrText>xe "Pointer Relationships"</w:instrText>
      </w:r>
      <w:r>
        <w:fldChar w:fldCharType="end"/>
      </w:r>
      <w:r w:rsidR="007B4F89" w:rsidRPr="005F03C1">
        <w:rPr>
          <w:vanish/>
          <w:color w:val="0000FF"/>
          <w:u w:val="single"/>
        </w:rPr>
        <w:fldChar w:fldCharType="begin"/>
      </w:r>
      <w:r w:rsidR="007B4F89" w:rsidRPr="005F03C1">
        <w:rPr>
          <w:vanish/>
          <w:color w:val="0000FF"/>
          <w:u w:val="single"/>
        </w:rPr>
        <w:instrText xml:space="preserve"> REF _Ref343695917 \h </w:instrText>
      </w:r>
      <w:r w:rsidR="007B4F89" w:rsidRPr="005F03C1">
        <w:rPr>
          <w:vanish/>
          <w:color w:val="0000FF"/>
          <w:u w:val="single"/>
        </w:rPr>
      </w:r>
      <w:r w:rsidR="007B4F89" w:rsidRPr="005F03C1">
        <w:rPr>
          <w:vanish/>
          <w:color w:val="0000FF"/>
          <w:u w:val="single"/>
        </w:rPr>
        <w:fldChar w:fldCharType="separate"/>
      </w:r>
      <w:r w:rsidR="00253891" w:rsidRPr="005F03C1">
        <w:t xml:space="preserve">Figure </w:t>
      </w:r>
      <w:r w:rsidR="00253891">
        <w:rPr>
          <w:noProof/>
        </w:rPr>
        <w:t>2</w:t>
      </w:r>
      <w:r w:rsidR="007B4F89" w:rsidRPr="005F03C1">
        <w:rPr>
          <w:vanish/>
          <w:color w:val="0000FF"/>
          <w:u w:val="single"/>
        </w:rPr>
        <w:fldChar w:fldCharType="end"/>
      </w:r>
      <w:r w:rsidR="007B4F89" w:rsidRPr="005F03C1">
        <w:rPr>
          <w:color w:val="0000FF"/>
          <w:u w:val="single"/>
        </w:rPr>
        <w:fldChar w:fldCharType="begin"/>
      </w:r>
      <w:r w:rsidR="007B4F89" w:rsidRPr="005F03C1">
        <w:rPr>
          <w:color w:val="0000FF"/>
          <w:u w:val="single"/>
        </w:rPr>
        <w:instrText xml:space="preserve"> REF _Ref343695917 \h  \* MERGEFORMAT </w:instrText>
      </w:r>
      <w:r w:rsidR="007B4F89" w:rsidRPr="005F03C1">
        <w:rPr>
          <w:color w:val="0000FF"/>
          <w:u w:val="single"/>
        </w:rPr>
      </w:r>
      <w:r w:rsidR="007B4F89" w:rsidRPr="005F03C1">
        <w:rPr>
          <w:color w:val="0000FF"/>
          <w:u w:val="single"/>
        </w:rPr>
        <w:fldChar w:fldCharType="separate"/>
      </w:r>
      <w:r w:rsidR="00253891" w:rsidRPr="00253891">
        <w:rPr>
          <w:color w:val="0000FF"/>
          <w:u w:val="single"/>
        </w:rPr>
        <w:t>Figure 2</w:t>
      </w:r>
      <w:r w:rsidR="007B4F89" w:rsidRPr="005F03C1">
        <w:rPr>
          <w:color w:val="0000FF"/>
          <w:u w:val="single"/>
        </w:rPr>
        <w:fldChar w:fldCharType="end"/>
      </w:r>
      <w:r w:rsidR="007E1B0C" w:rsidRPr="005F03C1">
        <w:t xml:space="preserve"> </w:t>
      </w:r>
      <w:r w:rsidR="007B4F89" w:rsidRPr="005F03C1">
        <w:t>is</w:t>
      </w:r>
      <w:r w:rsidR="007E1B0C" w:rsidRPr="005F03C1">
        <w:t xml:space="preserve"> a diagram of the pointer relationships between f</w:t>
      </w:r>
      <w:r w:rsidR="007B4F89" w:rsidRPr="005F03C1">
        <w:t>ields in VA FileMan’s files. This pointer</w:t>
      </w:r>
      <w:r w:rsidR="007E1B0C" w:rsidRPr="005F03C1">
        <w:t xml:space="preserve"> map reflects the relationships that exist in a VA FileMan environment </w:t>
      </w:r>
      <w:r w:rsidR="007B4F89" w:rsidRPr="005F03C1">
        <w:t>running</w:t>
      </w:r>
      <w:r w:rsidR="007E1B0C" w:rsidRPr="005F03C1">
        <w:t xml:space="preserve"> Kernel 8.0. As files are added to a system, new pointer relationships can be created; thus, the actual map for </w:t>
      </w:r>
      <w:r w:rsidR="00204087" w:rsidRPr="005F03C1">
        <w:t>different</w:t>
      </w:r>
      <w:r w:rsidR="007E1B0C" w:rsidRPr="005F03C1">
        <w:t xml:space="preserve"> operational system</w:t>
      </w:r>
      <w:r w:rsidR="00204087" w:rsidRPr="005F03C1">
        <w:t>s</w:t>
      </w:r>
      <w:r w:rsidR="007E1B0C" w:rsidRPr="005F03C1">
        <w:t xml:space="preserve"> </w:t>
      </w:r>
      <w:r w:rsidR="00204087" w:rsidRPr="005F03C1">
        <w:t>can</w:t>
      </w:r>
      <w:r w:rsidR="007E1B0C" w:rsidRPr="005F03C1">
        <w:t xml:space="preserve"> </w:t>
      </w:r>
      <w:r w:rsidR="00204087" w:rsidRPr="005F03C1">
        <w:t>vary</w:t>
      </w:r>
      <w:r w:rsidR="007E1B0C" w:rsidRPr="005F03C1">
        <w:t>.</w:t>
      </w:r>
    </w:p>
    <w:p w14:paraId="23250047" w14:textId="59B2B05F" w:rsidR="007E1B0C" w:rsidRPr="005F03C1" w:rsidRDefault="007E1B0C" w:rsidP="00BE1ED3">
      <w:pPr>
        <w:pStyle w:val="BodyText"/>
      </w:pPr>
      <w:r w:rsidRPr="005F03C1">
        <w:t xml:space="preserve">The diagram in </w:t>
      </w:r>
      <w:r w:rsidRPr="005F03C1">
        <w:rPr>
          <w:color w:val="0000FF"/>
          <w:u w:val="single"/>
        </w:rPr>
        <w:fldChar w:fldCharType="begin"/>
      </w:r>
      <w:r w:rsidRPr="005F03C1">
        <w:rPr>
          <w:color w:val="0000FF"/>
          <w:u w:val="single"/>
        </w:rPr>
        <w:instrText xml:space="preserve"> REF _Ref343695917 \h  \* MERGEFORMAT </w:instrText>
      </w:r>
      <w:r w:rsidRPr="005F03C1">
        <w:rPr>
          <w:color w:val="0000FF"/>
          <w:u w:val="single"/>
        </w:rPr>
      </w:r>
      <w:r w:rsidRPr="005F03C1">
        <w:rPr>
          <w:color w:val="0000FF"/>
          <w:u w:val="single"/>
        </w:rPr>
        <w:fldChar w:fldCharType="separate"/>
      </w:r>
      <w:r w:rsidR="00253891" w:rsidRPr="00253891">
        <w:rPr>
          <w:color w:val="0000FF"/>
          <w:u w:val="single"/>
        </w:rPr>
        <w:t>Figure 2</w:t>
      </w:r>
      <w:r w:rsidRPr="005F03C1">
        <w:rPr>
          <w:color w:val="0000FF"/>
          <w:u w:val="single"/>
        </w:rPr>
        <w:fldChar w:fldCharType="end"/>
      </w:r>
      <w:r w:rsidRPr="005F03C1">
        <w:t xml:space="preserve"> was created using the Map Pointer Relations option on the Data Dictionary Utilities submenu.</w:t>
      </w:r>
    </w:p>
    <w:p w14:paraId="5D88674D" w14:textId="77777777" w:rsidR="007E1B0C" w:rsidRPr="005F03C1" w:rsidRDefault="002531B0" w:rsidP="00BE1ED3">
      <w:pPr>
        <w:pStyle w:val="Note"/>
      </w:pPr>
      <w:r w:rsidRPr="00547226">
        <w:rPr>
          <w:noProof/>
          <w:lang w:eastAsia="en-US"/>
        </w:rPr>
        <w:drawing>
          <wp:inline distT="0" distB="0" distL="0" distR="0" wp14:anchorId="4547E4E9" wp14:editId="72258A9E">
            <wp:extent cx="266700" cy="285750"/>
            <wp:effectExtent l="0" t="0" r="0" b="0"/>
            <wp:docPr id="32" name="Picture 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7E1B0C" w:rsidRPr="005F03C1">
        <w:tab/>
      </w:r>
      <w:r w:rsidR="007E1B0C" w:rsidRPr="005F03C1">
        <w:rPr>
          <w:b/>
        </w:rPr>
        <w:t>REF:</w:t>
      </w:r>
      <w:r w:rsidR="007E1B0C" w:rsidRPr="005F03C1">
        <w:t xml:space="preserve"> For more information about creating and reading this map, see the “Map Pointer Relations option” section in the “List File Attributes” section in the “File Management” section in the </w:t>
      </w:r>
      <w:r w:rsidR="00204087" w:rsidRPr="005F03C1">
        <w:rPr>
          <w:i/>
        </w:rPr>
        <w:t>VA FileMan Advanced User</w:t>
      </w:r>
      <w:r w:rsidR="007E1B0C" w:rsidRPr="005F03C1">
        <w:rPr>
          <w:i/>
        </w:rPr>
        <w:t xml:space="preserve"> Manual</w:t>
      </w:r>
      <w:r w:rsidR="007E1B0C" w:rsidRPr="005F03C1">
        <w:t>.</w:t>
      </w:r>
    </w:p>
    <w:p w14:paraId="54EFE810" w14:textId="77777777" w:rsidR="00C9145D" w:rsidRPr="005F03C1" w:rsidRDefault="00C9145D" w:rsidP="00C9145D">
      <w:pPr>
        <w:pStyle w:val="BodyText6"/>
      </w:pPr>
    </w:p>
    <w:p w14:paraId="12A687A8" w14:textId="66799E23" w:rsidR="007E1B0C" w:rsidRPr="005F03C1" w:rsidRDefault="007E1B0C" w:rsidP="007E1B0C">
      <w:pPr>
        <w:pStyle w:val="Caption"/>
      </w:pPr>
      <w:bookmarkStart w:id="75" w:name="_Ref343695917"/>
      <w:bookmarkStart w:id="76" w:name="_Ref472171570"/>
      <w:bookmarkStart w:id="77" w:name="_Toc108021511"/>
      <w:r w:rsidRPr="005F03C1">
        <w:lastRenderedPageBreak/>
        <w:t xml:space="preserve">Figure </w:t>
      </w:r>
      <w:r w:rsidR="00000000">
        <w:fldChar w:fldCharType="begin"/>
      </w:r>
      <w:r w:rsidR="00000000">
        <w:instrText xml:space="preserve"> SEQ Figure \* ARABIC </w:instrText>
      </w:r>
      <w:r w:rsidR="00000000">
        <w:fldChar w:fldCharType="separate"/>
      </w:r>
      <w:r w:rsidR="00253891">
        <w:rPr>
          <w:noProof/>
        </w:rPr>
        <w:t>2</w:t>
      </w:r>
      <w:r w:rsidR="00000000">
        <w:rPr>
          <w:noProof/>
        </w:rPr>
        <w:fldChar w:fldCharType="end"/>
      </w:r>
      <w:bookmarkEnd w:id="75"/>
      <w:r w:rsidR="00CD7CBB" w:rsidRPr="005F03C1">
        <w:t>:</w:t>
      </w:r>
      <w:r w:rsidRPr="005F03C1">
        <w:t xml:space="preserve"> </w:t>
      </w:r>
      <w:r w:rsidR="007B4F89" w:rsidRPr="005F03C1">
        <w:t xml:space="preserve">VA FileMan </w:t>
      </w:r>
      <w:r w:rsidRPr="005F03C1">
        <w:t>Pointer Map</w:t>
      </w:r>
      <w:bookmarkEnd w:id="76"/>
      <w:bookmarkEnd w:id="77"/>
    </w:p>
    <w:p w14:paraId="19AEE358" w14:textId="77777777" w:rsidR="007E1B0C" w:rsidRPr="005F03C1" w:rsidRDefault="007E1B0C" w:rsidP="007E1B0C">
      <w:pPr>
        <w:pStyle w:val="Dialogue"/>
      </w:pPr>
      <w:r w:rsidRPr="005F03C1">
        <w:t xml:space="preserve">    File/Package:                          Date: </w:t>
      </w:r>
      <w:r w:rsidR="00C7115E" w:rsidRPr="005F03C1">
        <w:t>MAR 10,2016</w:t>
      </w:r>
    </w:p>
    <w:p w14:paraId="655459FE" w14:textId="77777777" w:rsidR="007E1B0C" w:rsidRPr="005F03C1" w:rsidRDefault="007E1B0C" w:rsidP="007E1B0C">
      <w:pPr>
        <w:pStyle w:val="Dialogue"/>
      </w:pPr>
    </w:p>
    <w:p w14:paraId="700D59DC" w14:textId="77777777" w:rsidR="007E1B0C" w:rsidRPr="005F03C1" w:rsidRDefault="007E1B0C" w:rsidP="007E1B0C">
      <w:pPr>
        <w:pStyle w:val="Dialogue"/>
      </w:pPr>
      <w:r w:rsidRPr="005F03C1">
        <w:t xml:space="preserve">  FILE (#)                  POINTER           (#) FILE</w:t>
      </w:r>
    </w:p>
    <w:p w14:paraId="4B3D3F0A" w14:textId="77777777" w:rsidR="007E1B0C" w:rsidRPr="005F03C1" w:rsidRDefault="007E1B0C" w:rsidP="007E1B0C">
      <w:pPr>
        <w:pStyle w:val="Dialogue"/>
      </w:pPr>
      <w:r w:rsidRPr="005F03C1">
        <w:t xml:space="preserve">   POINTER FIELD             TYPE           POINTER FIELD    FILE POINTED TO</w:t>
      </w:r>
    </w:p>
    <w:p w14:paraId="07A82EB0" w14:textId="77777777" w:rsidR="007E1B0C" w:rsidRPr="005F03C1" w:rsidRDefault="007E1B0C" w:rsidP="007E1B0C">
      <w:pPr>
        <w:pStyle w:val="Dialogue"/>
      </w:pPr>
      <w:r w:rsidRPr="005F03C1">
        <w:t>--------------------------------------------------------------------------------</w:t>
      </w:r>
    </w:p>
    <w:p w14:paraId="5A13D76C" w14:textId="77777777" w:rsidR="007E1B0C" w:rsidRPr="005F03C1" w:rsidRDefault="007E1B0C" w:rsidP="007E1B0C">
      <w:pPr>
        <w:pStyle w:val="Dialogue"/>
      </w:pPr>
    </w:p>
    <w:p w14:paraId="463C40FF" w14:textId="77777777" w:rsidR="007E1B0C" w:rsidRPr="005F03C1" w:rsidRDefault="007E1B0C" w:rsidP="007E1B0C">
      <w:pPr>
        <w:pStyle w:val="Dialogue"/>
      </w:pPr>
      <w:r w:rsidRPr="005F03C1">
        <w:t xml:space="preserve">          L=Laygo      S=File not in set      N=Normal Ref.      C=Xref.</w:t>
      </w:r>
    </w:p>
    <w:p w14:paraId="10964CA8" w14:textId="77777777" w:rsidR="007E1B0C" w:rsidRPr="005F03C1" w:rsidRDefault="007E1B0C" w:rsidP="007E1B0C">
      <w:pPr>
        <w:pStyle w:val="Dialogue"/>
      </w:pPr>
      <w:r w:rsidRPr="005F03C1">
        <w:t xml:space="preserve">          *=Truncated      m=Multiple           v=Variable Pointer</w:t>
      </w:r>
    </w:p>
    <w:p w14:paraId="71079096" w14:textId="77777777" w:rsidR="007E1B0C" w:rsidRPr="005F03C1" w:rsidRDefault="007E1B0C" w:rsidP="007E1B0C">
      <w:pPr>
        <w:pStyle w:val="Dialogue"/>
      </w:pPr>
    </w:p>
    <w:p w14:paraId="4A42B63D" w14:textId="77777777" w:rsidR="007E1B0C" w:rsidRPr="005F03C1" w:rsidRDefault="007E1B0C" w:rsidP="007E1B0C">
      <w:pPr>
        <w:pStyle w:val="Dialogue"/>
      </w:pPr>
      <w:r w:rsidRPr="005F03C1">
        <w:t xml:space="preserve">                                        ---------------------</w:t>
      </w:r>
    </w:p>
    <w:p w14:paraId="7C5623CA" w14:textId="77777777" w:rsidR="007E1B0C" w:rsidRPr="005F03C1" w:rsidRDefault="007E1B0C" w:rsidP="007E1B0C">
      <w:pPr>
        <w:pStyle w:val="Dialogue"/>
      </w:pPr>
      <w:r w:rsidRPr="005F03C1">
        <w:t xml:space="preserve">  KEY (#.31)                            |                   |</w:t>
      </w:r>
    </w:p>
    <w:p w14:paraId="0FA7F03A" w14:textId="77777777" w:rsidR="007E1B0C" w:rsidRPr="005F03C1" w:rsidRDefault="007E1B0C" w:rsidP="007E1B0C">
      <w:pPr>
        <w:pStyle w:val="Dialogue"/>
      </w:pPr>
      <w:r w:rsidRPr="005F03C1">
        <w:t xml:space="preserve">       UNIQUENESS INDEX .....  (N )-&gt;   |  .11 INDEX        |</w:t>
      </w:r>
    </w:p>
    <w:p w14:paraId="38B78DA7" w14:textId="77777777" w:rsidR="007E1B0C" w:rsidRPr="005F03C1" w:rsidRDefault="007E1B0C" w:rsidP="007E1B0C">
      <w:pPr>
        <w:pStyle w:val="Dialogue"/>
      </w:pPr>
      <w:r w:rsidRPr="005F03C1">
        <w:t xml:space="preserve">                                        ---------------------</w:t>
      </w:r>
    </w:p>
    <w:p w14:paraId="74C21C6D" w14:textId="77777777" w:rsidR="007E1B0C" w:rsidRPr="005F03C1" w:rsidRDefault="007E1B0C" w:rsidP="007E1B0C">
      <w:pPr>
        <w:pStyle w:val="Dialogue"/>
      </w:pPr>
    </w:p>
    <w:p w14:paraId="55C97CDB" w14:textId="77777777" w:rsidR="007E1B0C" w:rsidRPr="005F03C1" w:rsidRDefault="007E1B0C" w:rsidP="007E1B0C">
      <w:pPr>
        <w:pStyle w:val="Dialogue"/>
      </w:pPr>
      <w:r w:rsidRPr="005F03C1">
        <w:t xml:space="preserve">                                       ---------------------</w:t>
      </w:r>
    </w:p>
    <w:p w14:paraId="2DC7AFC2" w14:textId="77777777" w:rsidR="007E1B0C" w:rsidRPr="005F03C1" w:rsidRDefault="007E1B0C" w:rsidP="007E1B0C">
      <w:pPr>
        <w:pStyle w:val="Dialogue"/>
      </w:pPr>
      <w:r w:rsidRPr="005F03C1">
        <w:t>ARCHIVAL ACTIVITY (#1.11)              |                   |</w:t>
      </w:r>
    </w:p>
    <w:p w14:paraId="60AE62EB" w14:textId="77777777" w:rsidR="007E1B0C" w:rsidRPr="005F03C1" w:rsidRDefault="007E1B0C" w:rsidP="007E1B0C">
      <w:pPr>
        <w:pStyle w:val="Dialogue"/>
      </w:pPr>
      <w:r w:rsidRPr="005F03C1">
        <w:t xml:space="preserve">   PRINT TEMPLATE .......  (N )-&gt;      |  .4 PRINT TEMPLA* |</w:t>
      </w:r>
    </w:p>
    <w:p w14:paraId="1D15A91D" w14:textId="77777777" w:rsidR="007E1B0C" w:rsidRPr="005F03C1" w:rsidRDefault="007E1B0C" w:rsidP="007E1B0C">
      <w:pPr>
        <w:pStyle w:val="Dialogue"/>
      </w:pPr>
      <w:r w:rsidRPr="005F03C1">
        <w:t>FILEGRAM HISTORY (#1.12)               |                   |</w:t>
      </w:r>
    </w:p>
    <w:p w14:paraId="63058BE9" w14:textId="77777777" w:rsidR="007E1B0C" w:rsidRPr="005F03C1" w:rsidRDefault="007E1B0C" w:rsidP="007E1B0C">
      <w:pPr>
        <w:pStyle w:val="Dialogue"/>
      </w:pPr>
      <w:r w:rsidRPr="005F03C1">
        <w:t xml:space="preserve">   FILEGRAM .............  (N )-&gt;      |   FILE            |-&gt; FILE</w:t>
      </w:r>
    </w:p>
    <w:p w14:paraId="66D54355" w14:textId="77777777" w:rsidR="007E1B0C" w:rsidRPr="005F03C1" w:rsidRDefault="007E1B0C" w:rsidP="007E1B0C">
      <w:pPr>
        <w:pStyle w:val="Dialogue"/>
      </w:pPr>
      <w:r w:rsidRPr="005F03C1">
        <w:t xml:space="preserve">                                       |   DESTINATION FI* |-&gt; FILE</w:t>
      </w:r>
    </w:p>
    <w:p w14:paraId="1E84FDFB" w14:textId="77777777" w:rsidR="007E1B0C" w:rsidRPr="005F03C1" w:rsidRDefault="007E1B0C" w:rsidP="007E1B0C">
      <w:pPr>
        <w:pStyle w:val="Dialogue"/>
      </w:pPr>
      <w:r w:rsidRPr="005F03C1">
        <w:t xml:space="preserve">                                       ---------------------</w:t>
      </w:r>
    </w:p>
    <w:p w14:paraId="6F104173" w14:textId="77777777" w:rsidR="007E1B0C" w:rsidRPr="005F03C1" w:rsidRDefault="007E1B0C" w:rsidP="007E1B0C">
      <w:pPr>
        <w:pStyle w:val="Dialogue"/>
      </w:pPr>
    </w:p>
    <w:p w14:paraId="5DABCC9D" w14:textId="77777777" w:rsidR="007E1B0C" w:rsidRPr="005F03C1" w:rsidRDefault="007E1B0C" w:rsidP="007E1B0C">
      <w:pPr>
        <w:pStyle w:val="Dialogue"/>
      </w:pPr>
      <w:r w:rsidRPr="005F03C1">
        <w:t xml:space="preserve">                                        ---------------------</w:t>
      </w:r>
    </w:p>
    <w:p w14:paraId="22D59C59" w14:textId="77777777" w:rsidR="007E1B0C" w:rsidRPr="005F03C1" w:rsidRDefault="007E1B0C" w:rsidP="007E1B0C">
      <w:pPr>
        <w:pStyle w:val="Dialogue"/>
      </w:pPr>
      <w:r w:rsidRPr="005F03C1">
        <w:t xml:space="preserve">  ARCHIVAL ACTIVITY (#1.11)             |                   |</w:t>
      </w:r>
    </w:p>
    <w:p w14:paraId="77DBB8BA" w14:textId="77777777" w:rsidR="007E1B0C" w:rsidRPr="005F03C1" w:rsidRDefault="007E1B0C" w:rsidP="007E1B0C">
      <w:pPr>
        <w:pStyle w:val="Dialogue"/>
      </w:pPr>
      <w:r w:rsidRPr="005F03C1">
        <w:t xml:space="preserve">    SEARCH TEMPLATE ......  (N L)-&gt;     |  .401 SORT TEMPL* |</w:t>
      </w:r>
    </w:p>
    <w:p w14:paraId="434AB2D4" w14:textId="77777777" w:rsidR="007E1B0C" w:rsidRPr="005F03C1" w:rsidRDefault="007E1B0C" w:rsidP="007E1B0C">
      <w:pPr>
        <w:pStyle w:val="Dialogue"/>
      </w:pPr>
      <w:r w:rsidRPr="005F03C1">
        <w:t xml:space="preserve">                                        |   FILE            |-&gt; FILE</w:t>
      </w:r>
    </w:p>
    <w:p w14:paraId="23BB4137" w14:textId="77777777" w:rsidR="007E1B0C" w:rsidRPr="005F03C1" w:rsidRDefault="007E1B0C" w:rsidP="007E1B0C">
      <w:pPr>
        <w:pStyle w:val="Dialogue"/>
      </w:pPr>
      <w:r w:rsidRPr="005F03C1">
        <w:t xml:space="preserve">                                        ---------------------</w:t>
      </w:r>
    </w:p>
    <w:p w14:paraId="61C1986C" w14:textId="77777777" w:rsidR="007E1B0C" w:rsidRPr="005F03C1" w:rsidRDefault="007E1B0C" w:rsidP="007E1B0C">
      <w:pPr>
        <w:pStyle w:val="Dialogue"/>
      </w:pPr>
      <w:r w:rsidRPr="005F03C1">
        <w:t xml:space="preserve">                                        ---------------------</w:t>
      </w:r>
    </w:p>
    <w:p w14:paraId="5B013EF9" w14:textId="77777777" w:rsidR="007E1B0C" w:rsidRPr="005F03C1" w:rsidRDefault="007E1B0C" w:rsidP="007E1B0C">
      <w:pPr>
        <w:pStyle w:val="Dialogue"/>
      </w:pPr>
      <w:r w:rsidRPr="005F03C1">
        <w:t xml:space="preserve">  KERNEL SITE PARAMETE (#4.3)           |                   |</w:t>
      </w:r>
    </w:p>
    <w:p w14:paraId="59D9CB32" w14:textId="77777777" w:rsidR="007E1B0C" w:rsidRPr="005F03C1" w:rsidRDefault="007E1B0C" w:rsidP="007E1B0C">
      <w:pPr>
        <w:pStyle w:val="Dialogue"/>
      </w:pPr>
      <w:r w:rsidRPr="005F03C1">
        <w:t xml:space="preserve">    USER CHARACTERISTICS T* (N S )-&gt;    |  .402 INPUT TEMP* |</w:t>
      </w:r>
    </w:p>
    <w:p w14:paraId="135516DB" w14:textId="77777777" w:rsidR="007E1B0C" w:rsidRPr="005F03C1" w:rsidRDefault="007E1B0C" w:rsidP="007E1B0C">
      <w:pPr>
        <w:pStyle w:val="Dialogue"/>
      </w:pPr>
      <w:r w:rsidRPr="005F03C1">
        <w:t xml:space="preserve">  KERNEL SYSTEM PARAME (#8989.3)        |                   |</w:t>
      </w:r>
    </w:p>
    <w:p w14:paraId="425A934B" w14:textId="77777777" w:rsidR="007E1B0C" w:rsidRPr="005F03C1" w:rsidRDefault="007E1B0C" w:rsidP="007E1B0C">
      <w:pPr>
        <w:pStyle w:val="Dialogue"/>
      </w:pPr>
      <w:r w:rsidRPr="005F03C1">
        <w:t xml:space="preserve">    USER CHARACTERISTICS T* (N S )-&gt;    |   FILE            |-&gt; FILE</w:t>
      </w:r>
    </w:p>
    <w:p w14:paraId="27D185E1" w14:textId="77777777" w:rsidR="007E1B0C" w:rsidRPr="005F03C1" w:rsidRDefault="007E1B0C" w:rsidP="007E1B0C">
      <w:pPr>
        <w:pStyle w:val="Dialogue"/>
      </w:pPr>
      <w:r w:rsidRPr="005F03C1">
        <w:t xml:space="preserve">                                        ---------------------</w:t>
      </w:r>
    </w:p>
    <w:p w14:paraId="2C09D637" w14:textId="77777777" w:rsidR="007E1B0C" w:rsidRPr="005F03C1" w:rsidRDefault="007E1B0C" w:rsidP="007E1B0C">
      <w:pPr>
        <w:pStyle w:val="Dialogue"/>
      </w:pPr>
      <w:r w:rsidRPr="005F03C1">
        <w:t xml:space="preserve">                                        ---------------------</w:t>
      </w:r>
    </w:p>
    <w:p w14:paraId="106BCEC8" w14:textId="77777777" w:rsidR="007E1B0C" w:rsidRPr="005F03C1" w:rsidRDefault="007E1B0C" w:rsidP="007E1B0C">
      <w:pPr>
        <w:pStyle w:val="Dialogue"/>
      </w:pPr>
      <w:r w:rsidRPr="005F03C1">
        <w:t xml:space="preserve">  FORM (#.4031)                         |                   |</w:t>
      </w:r>
    </w:p>
    <w:p w14:paraId="12E8771F" w14:textId="77777777" w:rsidR="007E1B0C" w:rsidRPr="005F03C1" w:rsidRDefault="007E1B0C" w:rsidP="007E1B0C">
      <w:pPr>
        <w:pStyle w:val="Dialogue"/>
      </w:pPr>
      <w:r w:rsidRPr="005F03C1">
        <w:t xml:space="preserve">    PAGE:HEADER BLOCK ....  (N L)-&gt;     |  .404 BLOCK       |</w:t>
      </w:r>
    </w:p>
    <w:p w14:paraId="7B2E9708" w14:textId="77777777" w:rsidR="007E1B0C" w:rsidRPr="005F03C1" w:rsidRDefault="007E1B0C" w:rsidP="007E1B0C">
      <w:pPr>
        <w:pStyle w:val="Dialogue"/>
      </w:pPr>
      <w:r w:rsidRPr="005F03C1">
        <w:t xml:space="preserve">    PAGE:BLOCK:BLOCK NAME   (N C L)-&gt;   |                   |</w:t>
      </w:r>
    </w:p>
    <w:p w14:paraId="456505A4" w14:textId="77777777" w:rsidR="007E1B0C" w:rsidRPr="005F03C1" w:rsidRDefault="007E1B0C" w:rsidP="007E1B0C">
      <w:pPr>
        <w:pStyle w:val="Dialogue"/>
      </w:pPr>
      <w:r w:rsidRPr="005F03C1">
        <w:t xml:space="preserve">                                        ---------------------</w:t>
      </w:r>
    </w:p>
    <w:p w14:paraId="4F96489B" w14:textId="77777777" w:rsidR="007E1B0C" w:rsidRPr="005F03C1" w:rsidRDefault="007E1B0C" w:rsidP="007E1B0C">
      <w:pPr>
        <w:pStyle w:val="Dialogue"/>
      </w:pPr>
      <w:r w:rsidRPr="005F03C1">
        <w:t xml:space="preserve">                                        ---------------------</w:t>
      </w:r>
    </w:p>
    <w:p w14:paraId="536C4EF4" w14:textId="77777777" w:rsidR="007E1B0C" w:rsidRPr="005F03C1" w:rsidRDefault="007E1B0C" w:rsidP="007E1B0C">
      <w:pPr>
        <w:pStyle w:val="Dialogue"/>
      </w:pPr>
      <w:r w:rsidRPr="005F03C1">
        <w:t xml:space="preserve">  PRINT TEMPLATE (#.4)                  |                   |</w:t>
      </w:r>
    </w:p>
    <w:p w14:paraId="7D1DCF03" w14:textId="77777777" w:rsidR="007E1B0C" w:rsidRPr="005F03C1" w:rsidRDefault="007E1B0C" w:rsidP="007E1B0C">
      <w:pPr>
        <w:pStyle w:val="Dialogue"/>
      </w:pPr>
      <w:r w:rsidRPr="005F03C1">
        <w:t xml:space="preserve">    EXPORT FORMAT ........  (N )-&gt;      |  .44 FOREIGN FOR* |</w:t>
      </w:r>
    </w:p>
    <w:p w14:paraId="7B9BA743" w14:textId="77777777" w:rsidR="007E1B0C" w:rsidRPr="005F03C1" w:rsidRDefault="007E1B0C" w:rsidP="007E1B0C">
      <w:pPr>
        <w:pStyle w:val="Dialogue"/>
      </w:pPr>
      <w:r w:rsidRPr="005F03C1">
        <w:t xml:space="preserve">                                        ---------------------</w:t>
      </w:r>
    </w:p>
    <w:p w14:paraId="1D6CBB3D" w14:textId="77777777" w:rsidR="007E1B0C" w:rsidRPr="005F03C1" w:rsidRDefault="007E1B0C" w:rsidP="007E1B0C">
      <w:pPr>
        <w:pStyle w:val="Dialogue"/>
      </w:pPr>
      <w:r w:rsidRPr="005F03C1">
        <w:t xml:space="preserve">                                        ---------------------</w:t>
      </w:r>
    </w:p>
    <w:p w14:paraId="6F57DD69" w14:textId="77777777" w:rsidR="007E1B0C" w:rsidRPr="005F03C1" w:rsidRDefault="007E1B0C" w:rsidP="007E1B0C">
      <w:pPr>
        <w:pStyle w:val="Dialogue"/>
      </w:pPr>
      <w:r w:rsidRPr="005F03C1">
        <w:t xml:space="preserve">                                        |   .46 IMPORT TEMP* |</w:t>
      </w:r>
    </w:p>
    <w:p w14:paraId="18D60593" w14:textId="77777777" w:rsidR="007E1B0C" w:rsidRPr="005F03C1" w:rsidRDefault="007E1B0C" w:rsidP="007E1B0C">
      <w:pPr>
        <w:pStyle w:val="Dialogue"/>
      </w:pPr>
      <w:r w:rsidRPr="005F03C1">
        <w:t xml:space="preserve">                                        |   PRIMARY FILE     |-&gt; FILE</w:t>
      </w:r>
    </w:p>
    <w:p w14:paraId="65A098C4" w14:textId="77777777" w:rsidR="007E1B0C" w:rsidRPr="005F03C1" w:rsidRDefault="007E1B0C" w:rsidP="007E1B0C">
      <w:pPr>
        <w:pStyle w:val="Dialogue"/>
      </w:pPr>
      <w:r w:rsidRPr="005F03C1">
        <w:t xml:space="preserve">                                        |   CREATOR          |-&gt; NEW PERSON</w:t>
      </w:r>
    </w:p>
    <w:p w14:paraId="5D11722A" w14:textId="77777777" w:rsidR="007E1B0C" w:rsidRPr="005F03C1" w:rsidRDefault="007E1B0C" w:rsidP="007E1B0C">
      <w:pPr>
        <w:pStyle w:val="Dialogue"/>
      </w:pPr>
      <w:r w:rsidRPr="005F03C1">
        <w:t xml:space="preserve">                                        |   IMPORT:FILE*     |-&gt; FILE</w:t>
      </w:r>
    </w:p>
    <w:p w14:paraId="0155A2BB" w14:textId="77777777" w:rsidR="007E1B0C" w:rsidRPr="005F03C1" w:rsidRDefault="007E1B0C" w:rsidP="007E1B0C">
      <w:pPr>
        <w:pStyle w:val="Dialogue"/>
      </w:pPr>
      <w:r w:rsidRPr="005F03C1">
        <w:t xml:space="preserve">                                        ---------------------</w:t>
      </w:r>
      <w:r w:rsidRPr="005F03C1">
        <w:tab/>
      </w:r>
    </w:p>
    <w:p w14:paraId="4D50A1DF" w14:textId="77777777" w:rsidR="007E1B0C" w:rsidRPr="005F03C1" w:rsidRDefault="007E1B0C" w:rsidP="007E1B0C">
      <w:pPr>
        <w:pStyle w:val="Dialogue"/>
      </w:pPr>
      <w:r w:rsidRPr="005F03C1">
        <w:t xml:space="preserve">                                        ---------------------</w:t>
      </w:r>
    </w:p>
    <w:p w14:paraId="295EBBDC" w14:textId="77777777" w:rsidR="007E1B0C" w:rsidRPr="005F03C1" w:rsidRDefault="007E1B0C" w:rsidP="007E1B0C">
      <w:pPr>
        <w:pStyle w:val="Dialogue"/>
      </w:pPr>
      <w:r w:rsidRPr="005F03C1">
        <w:t xml:space="preserve">                                        |  .6 DD AUDIT      |</w:t>
      </w:r>
    </w:p>
    <w:p w14:paraId="3259AFAE" w14:textId="77777777" w:rsidR="007E1B0C" w:rsidRPr="005F03C1" w:rsidRDefault="007E1B0C" w:rsidP="007E1B0C">
      <w:pPr>
        <w:pStyle w:val="Dialogue"/>
      </w:pPr>
      <w:r w:rsidRPr="005F03C1">
        <w:t xml:space="preserve">                                        |   USER            |-&gt; NEW PERSON </w:t>
      </w:r>
    </w:p>
    <w:p w14:paraId="35B56800" w14:textId="77777777" w:rsidR="007E1B0C" w:rsidRPr="005F03C1" w:rsidRDefault="007E1B0C" w:rsidP="007E1B0C">
      <w:pPr>
        <w:pStyle w:val="Dialogue"/>
      </w:pPr>
      <w:r w:rsidRPr="005F03C1">
        <w:t xml:space="preserve">                                        ---------------------</w:t>
      </w:r>
    </w:p>
    <w:p w14:paraId="0B638DE9" w14:textId="77777777" w:rsidR="007E1B0C" w:rsidRPr="005F03C1" w:rsidRDefault="007E1B0C" w:rsidP="007E1B0C">
      <w:pPr>
        <w:pStyle w:val="Dialogue"/>
      </w:pPr>
      <w:r w:rsidRPr="005F03C1">
        <w:t xml:space="preserve">                                        ---------------------</w:t>
      </w:r>
    </w:p>
    <w:p w14:paraId="0547E92F" w14:textId="77777777" w:rsidR="007E1B0C" w:rsidRPr="005F03C1" w:rsidRDefault="007E1B0C" w:rsidP="007E1B0C">
      <w:pPr>
        <w:pStyle w:val="Dialogue"/>
      </w:pPr>
      <w:r w:rsidRPr="005F03C1">
        <w:t xml:space="preserve">  SORT TEMPLATE (#.4014)                |                   |</w:t>
      </w:r>
    </w:p>
    <w:p w14:paraId="32C952C4" w14:textId="77777777" w:rsidR="007E1B0C" w:rsidRPr="005F03C1" w:rsidRDefault="007E1B0C" w:rsidP="007E1B0C">
      <w:pPr>
        <w:pStyle w:val="Dialogue"/>
      </w:pPr>
      <w:r w:rsidRPr="005F03C1">
        <w:t xml:space="preserve">    SORT FIEL</w:t>
      </w:r>
      <w:r w:rsidR="00364ADE" w:rsidRPr="005F03C1">
        <w:t>D</w:t>
      </w:r>
      <w:r w:rsidRPr="005F03C1">
        <w:t>:DATA TYPE F*  (N )-&gt;     |  .81 DATA TYPE    |</w:t>
      </w:r>
    </w:p>
    <w:p w14:paraId="707906DC" w14:textId="77777777" w:rsidR="007E1B0C" w:rsidRPr="005F03C1" w:rsidRDefault="007E1B0C" w:rsidP="007E1B0C">
      <w:pPr>
        <w:pStyle w:val="Dialogue"/>
      </w:pPr>
      <w:r w:rsidRPr="005F03C1">
        <w:t xml:space="preserve">  PRINT TEMPLATE (#.42)                 |                   |</w:t>
      </w:r>
    </w:p>
    <w:p w14:paraId="6E092812" w14:textId="77777777" w:rsidR="007E1B0C" w:rsidRPr="005F03C1" w:rsidRDefault="007E1B0C" w:rsidP="007E1B0C">
      <w:pPr>
        <w:pStyle w:val="Dialogue"/>
      </w:pPr>
      <w:r w:rsidRPr="005F03C1">
        <w:t xml:space="preserve">    EXPORT FIELD:DATA TYPE  (N )-&gt;      |                   |</w:t>
      </w:r>
    </w:p>
    <w:p w14:paraId="70532802" w14:textId="77777777" w:rsidR="00D75695" w:rsidRPr="005F03C1" w:rsidRDefault="00D75695" w:rsidP="00D75695">
      <w:pPr>
        <w:pStyle w:val="Dialogue"/>
      </w:pPr>
      <w:r w:rsidRPr="005F03C1">
        <w:t xml:space="preserve">  DATA TYPE PROPERTY (#.86)             |                   |</w:t>
      </w:r>
    </w:p>
    <w:p w14:paraId="4132BD1A" w14:textId="77777777" w:rsidR="00D75695" w:rsidRPr="005F03C1" w:rsidRDefault="00D75695" w:rsidP="00D75695">
      <w:pPr>
        <w:pStyle w:val="Dialogue"/>
      </w:pPr>
      <w:r w:rsidRPr="005F03C1">
        <w:t xml:space="preserve">    DATA TYPE ............  (N )-&gt;      |                   | </w:t>
      </w:r>
    </w:p>
    <w:p w14:paraId="528D6955" w14:textId="77777777" w:rsidR="007E1B0C" w:rsidRPr="005F03C1" w:rsidRDefault="007E1B0C" w:rsidP="007E1B0C">
      <w:pPr>
        <w:pStyle w:val="Dialogue"/>
      </w:pPr>
      <w:r w:rsidRPr="005F03C1">
        <w:t xml:space="preserve">                                        ---------------------</w:t>
      </w:r>
    </w:p>
    <w:p w14:paraId="160EC862" w14:textId="77777777" w:rsidR="007E1B0C" w:rsidRPr="005F03C1" w:rsidRDefault="007E1B0C" w:rsidP="007E1B0C">
      <w:pPr>
        <w:pStyle w:val="Dialogue"/>
      </w:pPr>
      <w:r w:rsidRPr="005F03C1">
        <w:t xml:space="preserve">                                        ---------------------</w:t>
      </w:r>
    </w:p>
    <w:p w14:paraId="502A1DA9" w14:textId="77777777" w:rsidR="007E1B0C" w:rsidRPr="005F03C1" w:rsidRDefault="007E1B0C" w:rsidP="007E1B0C">
      <w:pPr>
        <w:pStyle w:val="Dialogue"/>
      </w:pPr>
      <w:r w:rsidRPr="005F03C1">
        <w:lastRenderedPageBreak/>
        <w:t xml:space="preserve">  SQLI_ERROR_LOG (#1.52192)             |  .84 DIALOG       |</w:t>
      </w:r>
    </w:p>
    <w:p w14:paraId="7AC0AFDD" w14:textId="77777777" w:rsidR="007E1B0C" w:rsidRPr="005F03C1" w:rsidRDefault="007E1B0C" w:rsidP="007E1B0C">
      <w:pPr>
        <w:pStyle w:val="Dialogue"/>
      </w:pPr>
      <w:r w:rsidRPr="005F03C1">
        <w:t xml:space="preserve">    FILEMAN_ERROR …….       (N C)-&gt;     |   PACKAGE         |-&gt; PACKAGE</w:t>
      </w:r>
    </w:p>
    <w:p w14:paraId="4D279876" w14:textId="77777777" w:rsidR="007E1B0C" w:rsidRPr="005F03C1" w:rsidRDefault="007E1B0C" w:rsidP="007E1B0C">
      <w:pPr>
        <w:pStyle w:val="Dialogue"/>
      </w:pPr>
      <w:r w:rsidRPr="005F03C1">
        <w:t xml:space="preserve">                                        ---------------------</w:t>
      </w:r>
    </w:p>
    <w:p w14:paraId="0310C55B" w14:textId="77777777" w:rsidR="00D75695" w:rsidRPr="005F03C1" w:rsidRDefault="00D75695" w:rsidP="00D75695">
      <w:pPr>
        <w:pStyle w:val="Dialogue"/>
      </w:pPr>
      <w:r w:rsidRPr="005F03C1">
        <w:t xml:space="preserve">                                        ---------------------</w:t>
      </w:r>
    </w:p>
    <w:p w14:paraId="356FE969" w14:textId="77777777" w:rsidR="00D75695" w:rsidRPr="005F03C1" w:rsidRDefault="00D75695" w:rsidP="00D75695">
      <w:pPr>
        <w:pStyle w:val="Dialogue"/>
      </w:pPr>
      <w:r w:rsidRPr="005F03C1">
        <w:t xml:space="preserve">  DATA TYPE (#.81)                      |                   |</w:t>
      </w:r>
    </w:p>
    <w:p w14:paraId="215A2136" w14:textId="77777777" w:rsidR="00D75695" w:rsidRPr="005F03C1" w:rsidRDefault="00D75695" w:rsidP="00D75695">
      <w:pPr>
        <w:pStyle w:val="Dialogue"/>
      </w:pPr>
      <w:r w:rsidRPr="005F03C1">
        <w:t xml:space="preserve">    PROPERTY:PROPERTY ....  (N C L)-&gt;   |  .86 DATA TYPE P* |</w:t>
      </w:r>
    </w:p>
    <w:p w14:paraId="19B8EAB6" w14:textId="77777777" w:rsidR="00D75695" w:rsidRPr="005F03C1" w:rsidRDefault="00D75695" w:rsidP="00D75695">
      <w:pPr>
        <w:pStyle w:val="Dialogue"/>
      </w:pPr>
      <w:r w:rsidRPr="005F03C1">
        <w:t xml:space="preserve">                                        ---------------------</w:t>
      </w:r>
    </w:p>
    <w:p w14:paraId="661116A4" w14:textId="77777777" w:rsidR="00D75695" w:rsidRPr="005F03C1" w:rsidRDefault="00D75695" w:rsidP="00D75695">
      <w:pPr>
        <w:pStyle w:val="Dialogue"/>
      </w:pPr>
      <w:r w:rsidRPr="005F03C1">
        <w:t xml:space="preserve">                                        ---------------------</w:t>
      </w:r>
    </w:p>
    <w:p w14:paraId="389E7934" w14:textId="77777777" w:rsidR="00D75695" w:rsidRPr="005F03C1" w:rsidRDefault="00D75695" w:rsidP="00D75695">
      <w:pPr>
        <w:pStyle w:val="Dialogue"/>
      </w:pPr>
      <w:r w:rsidRPr="005F03C1">
        <w:t xml:space="preserve">  DATA TYPE (#.81)                      |                   |</w:t>
      </w:r>
    </w:p>
    <w:p w14:paraId="329CA1C0" w14:textId="77777777" w:rsidR="00D75695" w:rsidRPr="005F03C1" w:rsidRDefault="00D75695" w:rsidP="00D75695">
      <w:pPr>
        <w:pStyle w:val="Dialogue"/>
      </w:pPr>
      <w:r w:rsidRPr="005F03C1">
        <w:t xml:space="preserve">    METHOD:METHOD ........  (N C L)-&gt;   |  .87 DATA TYPE M* |</w:t>
      </w:r>
    </w:p>
    <w:p w14:paraId="3DF5FEC5" w14:textId="77777777" w:rsidR="00D75695" w:rsidRPr="005F03C1" w:rsidRDefault="00D75695" w:rsidP="00D75695">
      <w:pPr>
        <w:pStyle w:val="Dialogue"/>
      </w:pPr>
      <w:r w:rsidRPr="005F03C1">
        <w:t xml:space="preserve">                                        ---------------------</w:t>
      </w:r>
    </w:p>
    <w:p w14:paraId="213B9200" w14:textId="77777777" w:rsidR="007E1B0C" w:rsidRPr="005F03C1" w:rsidRDefault="007E1B0C" w:rsidP="007E1B0C">
      <w:pPr>
        <w:pStyle w:val="Dialogue"/>
      </w:pPr>
      <w:r w:rsidRPr="005F03C1">
        <w:t xml:space="preserve">                                        ---------------------</w:t>
      </w:r>
    </w:p>
    <w:p w14:paraId="055CD9F4" w14:textId="77777777" w:rsidR="00382A99" w:rsidRPr="005F03C1" w:rsidRDefault="00382A99" w:rsidP="00382A99">
      <w:pPr>
        <w:pStyle w:val="Dialogue"/>
      </w:pPr>
      <w:r w:rsidRPr="005F03C1">
        <w:t xml:space="preserve">  PRINT TEMPLATE (#.4)                  |                   |</w:t>
      </w:r>
    </w:p>
    <w:p w14:paraId="562211D9" w14:textId="77777777" w:rsidR="00382A99" w:rsidRPr="005F03C1" w:rsidRDefault="00382A99" w:rsidP="00382A99">
      <w:pPr>
        <w:pStyle w:val="Dialogue"/>
      </w:pPr>
      <w:r w:rsidRPr="005F03C1">
        <w:t xml:space="preserve">    LANGUAGE OF HEADING ..  (N S L)-&gt;   |                   |</w:t>
      </w:r>
    </w:p>
    <w:p w14:paraId="7413921D" w14:textId="77777777" w:rsidR="00382A99" w:rsidRPr="005F03C1" w:rsidRDefault="00382A99" w:rsidP="00382A99">
      <w:pPr>
        <w:pStyle w:val="Dialogue"/>
      </w:pPr>
      <w:r w:rsidRPr="005F03C1">
        <w:t xml:space="preserve">    LANGUAGE IN WHICH COMP* (N S L)-&gt;   |                   |</w:t>
      </w:r>
    </w:p>
    <w:p w14:paraId="2DD94C09" w14:textId="77777777" w:rsidR="007E1B0C" w:rsidRPr="005F03C1" w:rsidRDefault="00382A99" w:rsidP="007E1B0C">
      <w:pPr>
        <w:pStyle w:val="Dialogue"/>
      </w:pPr>
      <w:r w:rsidRPr="005F03C1">
        <w:t xml:space="preserve">  </w:t>
      </w:r>
      <w:r w:rsidR="007E1B0C" w:rsidRPr="005F03C1">
        <w:t xml:space="preserve">DIALOG (#.84)           </w:t>
      </w:r>
      <w:r w:rsidR="00D75695" w:rsidRPr="005F03C1">
        <w:t xml:space="preserve"> </w:t>
      </w:r>
      <w:r w:rsidR="007E1B0C" w:rsidRPr="005F03C1">
        <w:t xml:space="preserve">             |                   |</w:t>
      </w:r>
    </w:p>
    <w:p w14:paraId="0446C586" w14:textId="77777777" w:rsidR="007E1B0C" w:rsidRPr="005F03C1" w:rsidRDefault="007E1B0C" w:rsidP="007E1B0C">
      <w:pPr>
        <w:pStyle w:val="Dialogue"/>
      </w:pPr>
      <w:r w:rsidRPr="005F03C1">
        <w:t xml:space="preserve">    TRANSLATION:LANGUAGE .  (N C )-&gt;    |  .85 LANGUAGE     |</w:t>
      </w:r>
    </w:p>
    <w:p w14:paraId="2A144766" w14:textId="77777777" w:rsidR="00382A99" w:rsidRPr="005F03C1" w:rsidRDefault="00382A99" w:rsidP="00382A99">
      <w:pPr>
        <w:pStyle w:val="Dialogue"/>
      </w:pPr>
      <w:r w:rsidRPr="005F03C1">
        <w:t xml:space="preserve">  LANGUAGE (#.85)                       |                   |</w:t>
      </w:r>
    </w:p>
    <w:p w14:paraId="6703E3DA" w14:textId="77777777" w:rsidR="00382A99" w:rsidRPr="005F03C1" w:rsidRDefault="00382A99" w:rsidP="00382A99">
      <w:pPr>
        <w:pStyle w:val="Dialogue"/>
      </w:pPr>
      <w:r w:rsidRPr="005F03C1">
        <w:t xml:space="preserve">    LINGUISTIC CATEGORY ..  (N )-&gt;      |                   |</w:t>
      </w:r>
    </w:p>
    <w:p w14:paraId="1B490D32" w14:textId="77777777" w:rsidR="00382A99" w:rsidRPr="005F03C1" w:rsidRDefault="00382A99" w:rsidP="00382A99">
      <w:pPr>
        <w:pStyle w:val="Dialogue"/>
      </w:pPr>
      <w:r w:rsidRPr="005F03C1">
        <w:t xml:space="preserve">    MEMBER OF LANGUAGE SET  (N )-&gt;      |                   |</w:t>
      </w:r>
    </w:p>
    <w:p w14:paraId="5C8BF953" w14:textId="77777777" w:rsidR="00382A99" w:rsidRPr="005F03C1" w:rsidRDefault="00382A99" w:rsidP="00382A99">
      <w:pPr>
        <w:pStyle w:val="Dialogue"/>
      </w:pPr>
      <w:r w:rsidRPr="005F03C1">
        <w:t xml:space="preserve">  FILE (#1)                             |                   |</w:t>
      </w:r>
    </w:p>
    <w:p w14:paraId="00E8CDE8" w14:textId="77777777" w:rsidR="00382A99" w:rsidRPr="005F03C1" w:rsidRDefault="00382A99" w:rsidP="00382A99">
      <w:pPr>
        <w:pStyle w:val="Dialogue"/>
      </w:pPr>
      <w:r w:rsidRPr="005F03C1">
        <w:t xml:space="preserve">    TRANSLATION:LANGUAGE .  (N S L)-&gt;   |                   |</w:t>
      </w:r>
    </w:p>
    <w:p w14:paraId="7E2FEE35" w14:textId="77777777" w:rsidR="007E1B0C" w:rsidRPr="005F03C1" w:rsidRDefault="007E1B0C" w:rsidP="007E1B0C">
      <w:pPr>
        <w:pStyle w:val="Dialogue"/>
      </w:pPr>
      <w:r w:rsidRPr="005F03C1">
        <w:t xml:space="preserve">  NEW PERSON (#200)                     |                   |</w:t>
      </w:r>
    </w:p>
    <w:p w14:paraId="0FD2588D" w14:textId="77777777" w:rsidR="007E1B0C" w:rsidRPr="005F03C1" w:rsidRDefault="007E1B0C" w:rsidP="007E1B0C">
      <w:pPr>
        <w:pStyle w:val="Dialogue"/>
      </w:pPr>
      <w:r w:rsidRPr="005F03C1">
        <w:t xml:space="preserve">    LANGUAGE .............  (N S )-&gt;    |                   |</w:t>
      </w:r>
    </w:p>
    <w:p w14:paraId="139BCA74" w14:textId="77777777" w:rsidR="007E1B0C" w:rsidRPr="005F03C1" w:rsidRDefault="007E1B0C" w:rsidP="007E1B0C">
      <w:pPr>
        <w:pStyle w:val="Dialogue"/>
      </w:pPr>
      <w:r w:rsidRPr="005F03C1">
        <w:t xml:space="preserve">  KERNEL SITE PARAMETE (#8989.3)        |                   |</w:t>
      </w:r>
    </w:p>
    <w:p w14:paraId="5AB28494" w14:textId="77777777" w:rsidR="007E1B0C" w:rsidRPr="005F03C1" w:rsidRDefault="007E1B0C" w:rsidP="007E1B0C">
      <w:pPr>
        <w:pStyle w:val="Dialogue"/>
      </w:pPr>
      <w:r w:rsidRPr="005F03C1">
        <w:t xml:space="preserve">    DEFAULT LANGUAGE .....  (N S )-&gt;    |                   |</w:t>
      </w:r>
    </w:p>
    <w:p w14:paraId="0D9503B3" w14:textId="77777777" w:rsidR="007E1B0C" w:rsidRPr="005F03C1" w:rsidRDefault="007E1B0C" w:rsidP="007E1B0C">
      <w:pPr>
        <w:pStyle w:val="Dialogue"/>
      </w:pPr>
      <w:r w:rsidRPr="005F03C1">
        <w:t xml:space="preserve">                                        ---------------------</w:t>
      </w:r>
    </w:p>
    <w:p w14:paraId="28BBAD04" w14:textId="77777777" w:rsidR="007E1B0C" w:rsidRPr="005F03C1" w:rsidRDefault="007E1B0C" w:rsidP="007E1B0C">
      <w:pPr>
        <w:pStyle w:val="Dialogue"/>
      </w:pPr>
      <w:r w:rsidRPr="005F03C1">
        <w:t xml:space="preserve">                                        ---------------------</w:t>
      </w:r>
    </w:p>
    <w:p w14:paraId="42E934C4" w14:textId="77777777" w:rsidR="007E1B0C" w:rsidRPr="005F03C1" w:rsidRDefault="007E1B0C" w:rsidP="007E1B0C">
      <w:pPr>
        <w:pStyle w:val="Dialogue"/>
      </w:pPr>
      <w:r w:rsidRPr="005F03C1">
        <w:t xml:space="preserve">  VARIABLE-POINTER (#.12)               |                   |</w:t>
      </w:r>
    </w:p>
    <w:p w14:paraId="079A1388" w14:textId="77777777" w:rsidR="007E1B0C" w:rsidRPr="005F03C1" w:rsidRDefault="007E1B0C" w:rsidP="007E1B0C">
      <w:pPr>
        <w:pStyle w:val="Dialogue"/>
      </w:pPr>
      <w:r w:rsidRPr="005F03C1">
        <w:t xml:space="preserve">    . . . . . . . . . . .   (N S)-&gt;     |                   |</w:t>
      </w:r>
    </w:p>
    <w:p w14:paraId="3CEBF118" w14:textId="77777777" w:rsidR="007E1B0C" w:rsidRPr="005F03C1" w:rsidRDefault="007E1B0C" w:rsidP="007E1B0C">
      <w:pPr>
        <w:pStyle w:val="Dialogue"/>
      </w:pPr>
      <w:r w:rsidRPr="005F03C1">
        <w:t xml:space="preserve">  PRINT TEMPLATE (#.4)                  |   1 FILE          |</w:t>
      </w:r>
    </w:p>
    <w:p w14:paraId="428CF166" w14:textId="77777777" w:rsidR="007E1B0C" w:rsidRPr="005F03C1" w:rsidRDefault="007E1B0C" w:rsidP="007E1B0C">
      <w:pPr>
        <w:pStyle w:val="Dialogue"/>
      </w:pPr>
      <w:r w:rsidRPr="005F03C1">
        <w:t xml:space="preserve">    FILE .................  (N )-&gt;      |                   |</w:t>
      </w:r>
    </w:p>
    <w:p w14:paraId="34159B11" w14:textId="77777777" w:rsidR="007E1B0C" w:rsidRPr="005F03C1" w:rsidRDefault="007E1B0C" w:rsidP="007E1B0C">
      <w:pPr>
        <w:pStyle w:val="Dialogue"/>
      </w:pPr>
      <w:r w:rsidRPr="005F03C1">
        <w:t xml:space="preserve">    DESTINATION FILE ... .  (N )-&gt;      |                   |</w:t>
      </w:r>
    </w:p>
    <w:p w14:paraId="3BEA99D1" w14:textId="77777777" w:rsidR="007E1B0C" w:rsidRPr="005F03C1" w:rsidRDefault="007E1B0C" w:rsidP="007E1B0C">
      <w:pPr>
        <w:pStyle w:val="Dialogue"/>
      </w:pPr>
      <w:r w:rsidRPr="005F03C1">
        <w:t xml:space="preserve">  SORT TEMPLATE (#.401)                 |   DEVELOPER       |-&gt; NEW PERSON</w:t>
      </w:r>
    </w:p>
    <w:p w14:paraId="321BBB12" w14:textId="77777777" w:rsidR="007E1B0C" w:rsidRPr="005F03C1" w:rsidRDefault="007E1B0C" w:rsidP="007E1B0C">
      <w:pPr>
        <w:pStyle w:val="Dialogue"/>
      </w:pPr>
      <w:r w:rsidRPr="005F03C1">
        <w:t xml:space="preserve">    FILE .................  (N )-&gt;      |                   |</w:t>
      </w:r>
    </w:p>
    <w:p w14:paraId="6CE47AB4" w14:textId="77777777" w:rsidR="007E1B0C" w:rsidRPr="005F03C1" w:rsidRDefault="007E1B0C" w:rsidP="007E1B0C">
      <w:pPr>
        <w:pStyle w:val="Dialogue"/>
      </w:pPr>
      <w:r w:rsidRPr="005F03C1">
        <w:t xml:space="preserve">  INPUT TEMPLATE (#.402)                |                   |</w:t>
      </w:r>
    </w:p>
    <w:p w14:paraId="14442B14" w14:textId="77777777" w:rsidR="007E1B0C" w:rsidRPr="005F03C1" w:rsidRDefault="007E1B0C" w:rsidP="007E1B0C">
      <w:pPr>
        <w:pStyle w:val="Dialogue"/>
      </w:pPr>
      <w:r w:rsidRPr="005F03C1">
        <w:t xml:space="preserve">    FILE .................  (N )-&gt;      |                   |</w:t>
      </w:r>
    </w:p>
    <w:p w14:paraId="16355019" w14:textId="77777777" w:rsidR="007E1B0C" w:rsidRPr="005F03C1" w:rsidRDefault="007E1B0C" w:rsidP="007E1B0C">
      <w:pPr>
        <w:pStyle w:val="Dialogue"/>
      </w:pPr>
      <w:r w:rsidRPr="005F03C1">
        <w:t xml:space="preserve">  IMPORT TEMPLATE  (#.46)               |                   |</w:t>
      </w:r>
    </w:p>
    <w:p w14:paraId="164E7A8B" w14:textId="77777777" w:rsidR="007E1B0C" w:rsidRPr="005F03C1" w:rsidRDefault="007E1B0C" w:rsidP="007E1B0C">
      <w:pPr>
        <w:pStyle w:val="Dialogue"/>
      </w:pPr>
      <w:r w:rsidRPr="005F03C1">
        <w:t xml:space="preserve">    PRIMARY FILE .........  (N )-&gt;      |                   |</w:t>
      </w:r>
    </w:p>
    <w:p w14:paraId="5BBFE775" w14:textId="77777777" w:rsidR="007E1B0C" w:rsidRPr="005F03C1" w:rsidRDefault="007E1B0C" w:rsidP="007E1B0C">
      <w:pPr>
        <w:pStyle w:val="Dialogue"/>
      </w:pPr>
      <w:r w:rsidRPr="005F03C1">
        <w:t xml:space="preserve">    IMPORT FIELDS:FILE ...  (N )-&gt;      |                   |</w:t>
      </w:r>
    </w:p>
    <w:p w14:paraId="6C1F5FD9" w14:textId="77777777" w:rsidR="007E1B0C" w:rsidRPr="005F03C1" w:rsidRDefault="007E1B0C" w:rsidP="007E1B0C">
      <w:pPr>
        <w:pStyle w:val="Dialogue"/>
      </w:pPr>
      <w:r w:rsidRPr="005F03C1">
        <w:t xml:space="preserve">  ARCHIVAL ACTIVITY (#1.11)             |                   |</w:t>
      </w:r>
    </w:p>
    <w:p w14:paraId="0AACFAB3" w14:textId="77777777" w:rsidR="007E1B0C" w:rsidRPr="005F03C1" w:rsidRDefault="007E1B0C" w:rsidP="007E1B0C">
      <w:pPr>
        <w:pStyle w:val="Dialogue"/>
      </w:pPr>
      <w:r w:rsidRPr="005F03C1">
        <w:t xml:space="preserve">    FILE .................  (N )-&gt;      |                   |</w:t>
      </w:r>
    </w:p>
    <w:p w14:paraId="291A6A0A" w14:textId="77777777" w:rsidR="007E1B0C" w:rsidRPr="005F03C1" w:rsidRDefault="007E1B0C" w:rsidP="007E1B0C">
      <w:pPr>
        <w:pStyle w:val="Dialogue"/>
      </w:pPr>
      <w:r w:rsidRPr="005F03C1">
        <w:t xml:space="preserve">    DESTINATION FILE .....  (N )-&gt;      |                   |</w:t>
      </w:r>
    </w:p>
    <w:p w14:paraId="7562C045" w14:textId="77777777" w:rsidR="007E1B0C" w:rsidRPr="005F03C1" w:rsidRDefault="007E1B0C" w:rsidP="007E1B0C">
      <w:pPr>
        <w:pStyle w:val="Dialogue"/>
      </w:pPr>
      <w:r w:rsidRPr="005F03C1">
        <w:t xml:space="preserve">  FILEGRAM HISTORY (#1.12)              |                   |</w:t>
      </w:r>
    </w:p>
    <w:p w14:paraId="68771192" w14:textId="77777777" w:rsidR="007E1B0C" w:rsidRPr="005F03C1" w:rsidRDefault="007E1B0C" w:rsidP="007E1B0C">
      <w:pPr>
        <w:pStyle w:val="Dialogue"/>
      </w:pPr>
      <w:r w:rsidRPr="005F03C1">
        <w:t xml:space="preserve">    FILE .................  (N )-&gt;      |                   |</w:t>
      </w:r>
    </w:p>
    <w:p w14:paraId="3AEA0DA4" w14:textId="77777777" w:rsidR="007E1B0C" w:rsidRPr="005F03C1" w:rsidRDefault="007E1B0C" w:rsidP="007E1B0C">
      <w:pPr>
        <w:pStyle w:val="Dialogue"/>
      </w:pPr>
      <w:r w:rsidRPr="005F03C1">
        <w:t xml:space="preserve">  PACKAGE (#9.402)                      |                   |</w:t>
      </w:r>
    </w:p>
    <w:p w14:paraId="401A333B" w14:textId="77777777" w:rsidR="007E1B0C" w:rsidRPr="005F03C1" w:rsidRDefault="007E1B0C" w:rsidP="007E1B0C">
      <w:pPr>
        <w:pStyle w:val="Dialogue"/>
      </w:pPr>
      <w:r w:rsidRPr="005F03C1">
        <w:t xml:space="preserve">    AFFECTS R:FILE AFFECT*  (N S C )-&gt;  |                   |</w:t>
      </w:r>
    </w:p>
    <w:p w14:paraId="482C326E" w14:textId="77777777" w:rsidR="007E1B0C" w:rsidRPr="005F03C1" w:rsidRDefault="007E1B0C" w:rsidP="007E1B0C">
      <w:pPr>
        <w:pStyle w:val="Dialogue"/>
      </w:pPr>
      <w:r w:rsidRPr="005F03C1">
        <w:t xml:space="preserve">    *FILE ................  (N S )-&gt;    |                   |</w:t>
      </w:r>
    </w:p>
    <w:p w14:paraId="62977130" w14:textId="77777777" w:rsidR="007E1B0C" w:rsidRPr="005F03C1" w:rsidRDefault="007E1B0C" w:rsidP="007E1B0C">
      <w:pPr>
        <w:pStyle w:val="Dialogue"/>
      </w:pPr>
      <w:r w:rsidRPr="005F03C1">
        <w:t xml:space="preserve">    *PRINT TEMPLATE:FILE..  (N S )-&gt;    |                   |</w:t>
      </w:r>
    </w:p>
    <w:p w14:paraId="66DE265C" w14:textId="77777777" w:rsidR="007E1B0C" w:rsidRPr="005F03C1" w:rsidRDefault="007E1B0C" w:rsidP="007E1B0C">
      <w:pPr>
        <w:pStyle w:val="Dialogue"/>
      </w:pPr>
      <w:r w:rsidRPr="005F03C1">
        <w:t xml:space="preserve">    *INPUT TEMPLATE:FILE..  (N S )-&gt;    |                   |</w:t>
      </w:r>
    </w:p>
    <w:p w14:paraId="73729526" w14:textId="77777777" w:rsidR="007E1B0C" w:rsidRPr="005F03C1" w:rsidRDefault="007E1B0C" w:rsidP="007E1B0C">
      <w:pPr>
        <w:pStyle w:val="Dialogue"/>
      </w:pPr>
      <w:r w:rsidRPr="005F03C1">
        <w:t xml:space="preserve">    *SORT TEMPLATE:FILE ..  (N S )-&gt;    |                   |</w:t>
      </w:r>
    </w:p>
    <w:p w14:paraId="0DD0CB11" w14:textId="77777777" w:rsidR="007E1B0C" w:rsidRPr="005F03C1" w:rsidRDefault="007E1B0C" w:rsidP="007E1B0C">
      <w:pPr>
        <w:pStyle w:val="Dialogue"/>
      </w:pPr>
      <w:r w:rsidRPr="005F03C1">
        <w:t xml:space="preserve">    *SCREEN TE:FILE* .....  (N S )-&gt;    |                   |</w:t>
      </w:r>
    </w:p>
    <w:p w14:paraId="1E0B132F" w14:textId="77777777" w:rsidR="007E1B0C" w:rsidRPr="005F03C1" w:rsidRDefault="007E1B0C" w:rsidP="007E1B0C">
      <w:pPr>
        <w:pStyle w:val="Dialogue"/>
      </w:pPr>
      <w:r w:rsidRPr="005F03C1">
        <w:t xml:space="preserve">  BUILD (#9.64)                         |                   |</w:t>
      </w:r>
    </w:p>
    <w:p w14:paraId="29EBBAE8" w14:textId="77777777" w:rsidR="007E1B0C" w:rsidRPr="005F03C1" w:rsidRDefault="007E1B0C" w:rsidP="007E1B0C">
      <w:pPr>
        <w:pStyle w:val="Dialogue"/>
      </w:pPr>
      <w:r w:rsidRPr="005F03C1">
        <w:t xml:space="preserve">    FILE .................  (N S )-&gt;    |                   |</w:t>
      </w:r>
    </w:p>
    <w:p w14:paraId="536E1F09" w14:textId="77777777" w:rsidR="007E1B0C" w:rsidRPr="005F03C1" w:rsidRDefault="007E1B0C" w:rsidP="007E1B0C">
      <w:pPr>
        <w:pStyle w:val="Dialogue"/>
      </w:pPr>
      <w:r w:rsidRPr="005F03C1">
        <w:t xml:space="preserve">    BUILD COM:BUILD COMPO*  (N S )-&gt;    |                   |</w:t>
      </w:r>
    </w:p>
    <w:p w14:paraId="42A9846C" w14:textId="77777777" w:rsidR="007E1B0C" w:rsidRPr="005F03C1" w:rsidRDefault="007E1B0C" w:rsidP="007E1B0C">
      <w:pPr>
        <w:pStyle w:val="Dialogue"/>
      </w:pPr>
      <w:r w:rsidRPr="005F03C1">
        <w:t xml:space="preserve">    BUILD:ENTRIES:FILE* ..  (N S )-&gt;    |                   |</w:t>
      </w:r>
    </w:p>
    <w:p w14:paraId="7C49E924" w14:textId="77777777" w:rsidR="007E1B0C" w:rsidRPr="005F03C1" w:rsidRDefault="007E1B0C" w:rsidP="007E1B0C">
      <w:pPr>
        <w:pStyle w:val="Dialogue"/>
      </w:pPr>
      <w:r w:rsidRPr="005F03C1">
        <w:t xml:space="preserve">  INSTALL (#9.714)                      |                   |</w:t>
      </w:r>
    </w:p>
    <w:p w14:paraId="3A81F5FA" w14:textId="77777777" w:rsidR="007E1B0C" w:rsidRPr="005F03C1" w:rsidRDefault="007E1B0C" w:rsidP="007E1B0C">
      <w:pPr>
        <w:pStyle w:val="Dialogue"/>
      </w:pPr>
      <w:r w:rsidRPr="005F03C1">
        <w:t xml:space="preserve">    FILE .................  (N S C )-&gt;  |                   |</w:t>
      </w:r>
    </w:p>
    <w:p w14:paraId="26C640E1" w14:textId="77777777" w:rsidR="007E1B0C" w:rsidRPr="005F03C1" w:rsidRDefault="007E1B0C" w:rsidP="007E1B0C">
      <w:pPr>
        <w:pStyle w:val="Dialogue"/>
      </w:pPr>
      <w:r w:rsidRPr="005F03C1">
        <w:t xml:space="preserve">    BUILD COM:BUILD COMPO*  (N S C )-&gt;  |                   |</w:t>
      </w:r>
    </w:p>
    <w:p w14:paraId="1EB3AF0A" w14:textId="77777777" w:rsidR="007E1B0C" w:rsidRPr="005F03C1" w:rsidRDefault="007E1B0C" w:rsidP="007E1B0C">
      <w:pPr>
        <w:pStyle w:val="Dialogue"/>
      </w:pPr>
      <w:r w:rsidRPr="005F03C1">
        <w:t xml:space="preserve">  DUPLICATE RESOLUTION (#15.1)          |                   |</w:t>
      </w:r>
    </w:p>
    <w:p w14:paraId="6E4EC80E" w14:textId="77777777" w:rsidR="007E1B0C" w:rsidRPr="005F03C1" w:rsidRDefault="007E1B0C" w:rsidP="007E1B0C">
      <w:pPr>
        <w:pStyle w:val="Dialogue"/>
      </w:pPr>
      <w:r w:rsidRPr="005F03C1">
        <w:t xml:space="preserve">    FILE TO BE CHECKED ...  (N S C )-&gt;  |                   |</w:t>
      </w:r>
    </w:p>
    <w:p w14:paraId="5F5DAE7B" w14:textId="77777777" w:rsidR="007E1B0C" w:rsidRPr="005F03C1" w:rsidRDefault="007E1B0C" w:rsidP="007E1B0C">
      <w:pPr>
        <w:pStyle w:val="Dialogue"/>
      </w:pPr>
      <w:r w:rsidRPr="005F03C1">
        <w:t xml:space="preserve">    DUPLICATE:FILE FOR IN*  (N S C )-&gt;  |                   |</w:t>
      </w:r>
    </w:p>
    <w:p w14:paraId="27FB8604" w14:textId="77777777" w:rsidR="007E1B0C" w:rsidRPr="005F03C1" w:rsidRDefault="007E1B0C" w:rsidP="007E1B0C">
      <w:pPr>
        <w:pStyle w:val="Dialogue"/>
      </w:pPr>
      <w:r w:rsidRPr="005F03C1">
        <w:t xml:space="preserve">    DINUM FIL:DINUM FILE *  (N S C )-&gt;  |                   |</w:t>
      </w:r>
    </w:p>
    <w:p w14:paraId="77511F6A" w14:textId="77777777" w:rsidR="007E1B0C" w:rsidRPr="005F03C1" w:rsidRDefault="007E1B0C" w:rsidP="007E1B0C">
      <w:pPr>
        <w:pStyle w:val="Dialogue"/>
      </w:pPr>
      <w:r w:rsidRPr="005F03C1">
        <w:lastRenderedPageBreak/>
        <w:t xml:space="preserve">  NEW PERSON (#200.032)                 |                   |</w:t>
      </w:r>
    </w:p>
    <w:p w14:paraId="7E2F2F26" w14:textId="77777777" w:rsidR="007E1B0C" w:rsidRPr="005F03C1" w:rsidRDefault="007E1B0C" w:rsidP="007E1B0C">
      <w:pPr>
        <w:pStyle w:val="Dialogue"/>
      </w:pPr>
      <w:r w:rsidRPr="005F03C1">
        <w:t xml:space="preserve">    ACCESSIBLE FILE ......  (N S C )-&gt;  |                   |</w:t>
      </w:r>
    </w:p>
    <w:p w14:paraId="7330B891" w14:textId="77777777" w:rsidR="00C7115E" w:rsidRPr="005F03C1" w:rsidRDefault="00C7115E" w:rsidP="00C7115E">
      <w:pPr>
        <w:pStyle w:val="Dialogue"/>
      </w:pPr>
      <w:r w:rsidRPr="005F03C1">
        <w:t xml:space="preserve">  PKI Digital Signatur (#8980.2)        |                   |</w:t>
      </w:r>
    </w:p>
    <w:p w14:paraId="2F2584F1" w14:textId="77777777" w:rsidR="00C7115E" w:rsidRPr="005F03C1" w:rsidRDefault="00C7115E" w:rsidP="00C7115E">
      <w:pPr>
        <w:pStyle w:val="Dialogue"/>
      </w:pPr>
      <w:r w:rsidRPr="005F03C1">
        <w:t xml:space="preserve">    DATA FILE ............  (N S )-&gt;    |                   |</w:t>
      </w:r>
    </w:p>
    <w:p w14:paraId="4D69EB8A" w14:textId="77777777" w:rsidR="007E1B0C" w:rsidRPr="005F03C1" w:rsidRDefault="007E1B0C" w:rsidP="007E1B0C">
      <w:pPr>
        <w:pStyle w:val="Dialogue"/>
      </w:pPr>
      <w:r w:rsidRPr="005F03C1">
        <w:t xml:space="preserve">  LOCAL KEYWORD (#8984.1)               |                   |</w:t>
      </w:r>
    </w:p>
    <w:p w14:paraId="737DECBD" w14:textId="77777777" w:rsidR="007E1B0C" w:rsidRPr="005F03C1" w:rsidRDefault="007E1B0C" w:rsidP="007E1B0C">
      <w:pPr>
        <w:pStyle w:val="Dialogue"/>
      </w:pPr>
      <w:r w:rsidRPr="005F03C1">
        <w:t xml:space="preserve">    ASSOCIATED FILE ......  (N S C )-&gt;  |                   |</w:t>
      </w:r>
    </w:p>
    <w:p w14:paraId="40F0062C" w14:textId="77777777" w:rsidR="007E1B0C" w:rsidRPr="005F03C1" w:rsidRDefault="007E1B0C" w:rsidP="007E1B0C">
      <w:pPr>
        <w:pStyle w:val="Dialogue"/>
      </w:pPr>
      <w:r w:rsidRPr="005F03C1">
        <w:t xml:space="preserve">  LOCAL SYNONYM (#8984.3)               |                   |</w:t>
      </w:r>
    </w:p>
    <w:p w14:paraId="53299508" w14:textId="77777777" w:rsidR="007E1B0C" w:rsidRPr="005F03C1" w:rsidRDefault="007E1B0C" w:rsidP="007E1B0C">
      <w:pPr>
        <w:pStyle w:val="Dialogue"/>
      </w:pPr>
      <w:r w:rsidRPr="005F03C1">
        <w:t xml:space="preserve">    ASSOCIATED FILE ......  (N S C )-&gt;  |                   |</w:t>
      </w:r>
    </w:p>
    <w:p w14:paraId="7D4745F2" w14:textId="77777777" w:rsidR="007E1B0C" w:rsidRPr="005F03C1" w:rsidRDefault="007E1B0C" w:rsidP="007E1B0C">
      <w:pPr>
        <w:pStyle w:val="Dialogue"/>
      </w:pPr>
      <w:r w:rsidRPr="005F03C1">
        <w:t xml:space="preserve">  LOCAL LOOKUP (#8984.4)                |                   |</w:t>
      </w:r>
    </w:p>
    <w:p w14:paraId="3253404A" w14:textId="77777777" w:rsidR="007E1B0C" w:rsidRPr="005F03C1" w:rsidRDefault="007E1B0C" w:rsidP="007E1B0C">
      <w:pPr>
        <w:pStyle w:val="Dialogue"/>
      </w:pPr>
      <w:r w:rsidRPr="005F03C1">
        <w:t xml:space="preserve">    NAME .................  (N S C )-&gt;  |                   |</w:t>
      </w:r>
    </w:p>
    <w:p w14:paraId="3ED61599" w14:textId="77777777" w:rsidR="00C7115E" w:rsidRPr="005F03C1" w:rsidRDefault="00C7115E" w:rsidP="00C7115E">
      <w:pPr>
        <w:pStyle w:val="Dialogue"/>
      </w:pPr>
      <w:r w:rsidRPr="005F03C1">
        <w:t xml:space="preserve">  PARAMETER TEMPLATE (#8989.52)         |                   |</w:t>
      </w:r>
    </w:p>
    <w:p w14:paraId="360769B2" w14:textId="77777777" w:rsidR="00C7115E" w:rsidRPr="005F03C1" w:rsidRDefault="00C7115E" w:rsidP="00C7115E">
      <w:pPr>
        <w:pStyle w:val="Dialogue"/>
      </w:pPr>
      <w:r w:rsidRPr="005F03C1">
        <w:t xml:space="preserve">    USE ENTITY FROM ......  (N S )-&gt;    |                   |</w:t>
      </w:r>
    </w:p>
    <w:p w14:paraId="556EA6B5" w14:textId="77777777" w:rsidR="007E1B0C" w:rsidRPr="005F03C1" w:rsidRDefault="007E1B0C" w:rsidP="007E1B0C">
      <w:pPr>
        <w:pStyle w:val="Dialogue"/>
      </w:pPr>
      <w:r w:rsidRPr="005F03C1">
        <w:t xml:space="preserve">                                        ---------------------</w:t>
      </w:r>
    </w:p>
    <w:p w14:paraId="10FE4DD1" w14:textId="77777777" w:rsidR="007E1B0C" w:rsidRPr="005F03C1" w:rsidRDefault="007E1B0C" w:rsidP="007E1B0C">
      <w:pPr>
        <w:pStyle w:val="Dialogue"/>
      </w:pPr>
    </w:p>
    <w:p w14:paraId="06FBF929" w14:textId="77777777" w:rsidR="007E1B0C" w:rsidRPr="005F03C1" w:rsidRDefault="007E1B0C" w:rsidP="007E1B0C">
      <w:pPr>
        <w:pStyle w:val="Dialogue"/>
      </w:pPr>
      <w:r w:rsidRPr="005F03C1">
        <w:t xml:space="preserve">                                        ---------------------</w:t>
      </w:r>
    </w:p>
    <w:p w14:paraId="0B925025" w14:textId="77777777" w:rsidR="007E1B0C" w:rsidRPr="005F03C1" w:rsidRDefault="007E1B0C" w:rsidP="007E1B0C">
      <w:pPr>
        <w:pStyle w:val="Dialogue"/>
      </w:pPr>
      <w:r w:rsidRPr="005F03C1">
        <w:t xml:space="preserve">                                        |  1.1 AUDIT        |</w:t>
      </w:r>
    </w:p>
    <w:p w14:paraId="07196267" w14:textId="77777777" w:rsidR="007E1B0C" w:rsidRPr="005F03C1" w:rsidRDefault="007E1B0C" w:rsidP="007E1B0C">
      <w:pPr>
        <w:pStyle w:val="Dialogue"/>
      </w:pPr>
      <w:r w:rsidRPr="005F03C1">
        <w:t xml:space="preserve">                                        |   USER            |-&gt; NEW PERSON</w:t>
      </w:r>
    </w:p>
    <w:p w14:paraId="73E0BD6A" w14:textId="77777777" w:rsidR="007E1B0C" w:rsidRPr="005F03C1" w:rsidRDefault="007E1B0C" w:rsidP="007E1B0C">
      <w:pPr>
        <w:pStyle w:val="Dialogue"/>
      </w:pPr>
      <w:r w:rsidRPr="005F03C1">
        <w:t xml:space="preserve">                                        |   MENU OPTION US* |-&gt; OPTION</w:t>
      </w:r>
    </w:p>
    <w:p w14:paraId="0FCF8DF6" w14:textId="77777777" w:rsidR="007E1B0C" w:rsidRPr="005F03C1" w:rsidRDefault="007E1B0C" w:rsidP="007E1B0C">
      <w:pPr>
        <w:pStyle w:val="Dialogue"/>
      </w:pPr>
      <w:r w:rsidRPr="005F03C1">
        <w:t xml:space="preserve">                                        | v PROTOCOL or OP* |-&gt; OPTION</w:t>
      </w:r>
    </w:p>
    <w:p w14:paraId="2885D2FC" w14:textId="77777777" w:rsidR="007E1B0C" w:rsidRPr="005F03C1" w:rsidRDefault="007E1B0C" w:rsidP="007E1B0C">
      <w:pPr>
        <w:pStyle w:val="Dialogue"/>
      </w:pPr>
      <w:r w:rsidRPr="005F03C1">
        <w:t xml:space="preserve">                                        |                   |-&gt; PROTOCOL </w:t>
      </w:r>
    </w:p>
    <w:p w14:paraId="30FBE55D" w14:textId="77777777" w:rsidR="007E1B0C" w:rsidRPr="005F03C1" w:rsidRDefault="007E1B0C" w:rsidP="007E1B0C">
      <w:pPr>
        <w:pStyle w:val="Dialogue"/>
      </w:pPr>
      <w:r w:rsidRPr="005F03C1">
        <w:t xml:space="preserve">                                        ---------------------</w:t>
      </w:r>
    </w:p>
    <w:p w14:paraId="4A9AF621" w14:textId="77777777" w:rsidR="007E1B0C" w:rsidRPr="005F03C1" w:rsidRDefault="007E1B0C" w:rsidP="007E1B0C">
      <w:pPr>
        <w:pStyle w:val="Dialogue"/>
      </w:pPr>
      <w:r w:rsidRPr="005F03C1">
        <w:t xml:space="preserve">                                        ---------------------</w:t>
      </w:r>
    </w:p>
    <w:p w14:paraId="35E1258F" w14:textId="77777777" w:rsidR="007E1B0C" w:rsidRPr="005F03C1" w:rsidRDefault="007E1B0C" w:rsidP="007E1B0C">
      <w:pPr>
        <w:pStyle w:val="Dialogue"/>
      </w:pPr>
      <w:r w:rsidRPr="005F03C1">
        <w:t xml:space="preserve">                                        |  1.11 ARCHIVAL A* |</w:t>
      </w:r>
    </w:p>
    <w:p w14:paraId="196AA310" w14:textId="77777777" w:rsidR="007E1B0C" w:rsidRPr="005F03C1" w:rsidRDefault="007E1B0C" w:rsidP="007E1B0C">
      <w:pPr>
        <w:pStyle w:val="Dialogue"/>
      </w:pPr>
      <w:r w:rsidRPr="005F03C1">
        <w:t xml:space="preserve">                                        |   FILE            |-&gt; FILE</w:t>
      </w:r>
    </w:p>
    <w:p w14:paraId="2AFE5490" w14:textId="77777777" w:rsidR="007E1B0C" w:rsidRPr="005F03C1" w:rsidRDefault="007E1B0C" w:rsidP="007E1B0C">
      <w:pPr>
        <w:pStyle w:val="Dialogue"/>
      </w:pPr>
      <w:r w:rsidRPr="005F03C1">
        <w:t xml:space="preserve">                                        |   ARCHIVER        |-&gt; NEW PERSON </w:t>
      </w:r>
    </w:p>
    <w:p w14:paraId="79FED12E" w14:textId="77777777" w:rsidR="007E1B0C" w:rsidRPr="005F03C1" w:rsidRDefault="007E1B0C" w:rsidP="007E1B0C">
      <w:pPr>
        <w:pStyle w:val="Dialogue"/>
      </w:pPr>
      <w:r w:rsidRPr="005F03C1">
        <w:t xml:space="preserve">                                        |   SELECTOR        |-&gt; NEW PERSON </w:t>
      </w:r>
    </w:p>
    <w:p w14:paraId="3FABCCBE" w14:textId="77777777" w:rsidR="007E1B0C" w:rsidRPr="005F03C1" w:rsidRDefault="007E1B0C" w:rsidP="007E1B0C">
      <w:pPr>
        <w:pStyle w:val="Dialogue"/>
      </w:pPr>
      <w:r w:rsidRPr="005F03C1">
        <w:t xml:space="preserve">                                        |   PURGER          |-&gt; NEW PERSON </w:t>
      </w:r>
    </w:p>
    <w:p w14:paraId="3CDA78C1" w14:textId="77777777" w:rsidR="007E1B0C" w:rsidRPr="005F03C1" w:rsidRDefault="007E1B0C" w:rsidP="007E1B0C">
      <w:pPr>
        <w:pStyle w:val="Dialogue"/>
      </w:pPr>
      <w:r w:rsidRPr="005F03C1">
        <w:t xml:space="preserve">                                        |   USER PERFORMIN* |-&gt; NEW PERSON </w:t>
      </w:r>
    </w:p>
    <w:p w14:paraId="245754E3" w14:textId="77777777" w:rsidR="007E1B0C" w:rsidRPr="005F03C1" w:rsidRDefault="007E1B0C" w:rsidP="007E1B0C">
      <w:pPr>
        <w:pStyle w:val="Dialogue"/>
      </w:pPr>
      <w:r w:rsidRPr="005F03C1">
        <w:t xml:space="preserve">                                        |   DESTINATION FI* |-&gt; FILE</w:t>
      </w:r>
    </w:p>
    <w:p w14:paraId="45605AF6" w14:textId="77777777" w:rsidR="007E1B0C" w:rsidRPr="005F03C1" w:rsidRDefault="007E1B0C" w:rsidP="007E1B0C">
      <w:pPr>
        <w:pStyle w:val="Dialogue"/>
      </w:pPr>
      <w:r w:rsidRPr="005F03C1">
        <w:t xml:space="preserve">                                        ---------------------</w:t>
      </w:r>
    </w:p>
    <w:p w14:paraId="1C8E68AF" w14:textId="77777777" w:rsidR="007E1B0C" w:rsidRPr="005F03C1" w:rsidRDefault="007E1B0C" w:rsidP="007E1B0C">
      <w:pPr>
        <w:pStyle w:val="Dialogue"/>
      </w:pPr>
      <w:r w:rsidRPr="005F03C1">
        <w:t xml:space="preserve">                                        ---------------------</w:t>
      </w:r>
    </w:p>
    <w:p w14:paraId="1E52C8D5" w14:textId="77777777" w:rsidR="007E1B0C" w:rsidRPr="005F03C1" w:rsidRDefault="007E1B0C" w:rsidP="007E1B0C">
      <w:pPr>
        <w:pStyle w:val="Dialogue"/>
      </w:pPr>
      <w:r w:rsidRPr="005F03C1">
        <w:t xml:space="preserve">                                        |  1.12 FILEGRAM H* |</w:t>
      </w:r>
    </w:p>
    <w:p w14:paraId="68EF6340" w14:textId="77777777" w:rsidR="007E1B0C" w:rsidRPr="005F03C1" w:rsidRDefault="007E1B0C" w:rsidP="007E1B0C">
      <w:pPr>
        <w:pStyle w:val="Dialogue"/>
      </w:pPr>
      <w:r w:rsidRPr="005F03C1">
        <w:t xml:space="preserve">                                        |   FILE            |-&gt; FILE</w:t>
      </w:r>
    </w:p>
    <w:p w14:paraId="42BF8037" w14:textId="77777777" w:rsidR="007E1B0C" w:rsidRPr="005F03C1" w:rsidRDefault="007E1B0C" w:rsidP="007E1B0C">
      <w:pPr>
        <w:pStyle w:val="Dialogue"/>
      </w:pPr>
      <w:r w:rsidRPr="005F03C1">
        <w:t xml:space="preserve">                                        |   MESSAGE         |-&gt; MESSAGE </w:t>
      </w:r>
    </w:p>
    <w:p w14:paraId="47A6A262" w14:textId="77777777" w:rsidR="007E1B0C" w:rsidRPr="005F03C1" w:rsidRDefault="007E1B0C" w:rsidP="007E1B0C">
      <w:pPr>
        <w:pStyle w:val="Dialogue"/>
      </w:pPr>
      <w:r w:rsidRPr="005F03C1">
        <w:t xml:space="preserve">                                        ---------------------</w:t>
      </w:r>
    </w:p>
    <w:p w14:paraId="5EB072B9" w14:textId="77777777" w:rsidR="007E1B0C" w:rsidRPr="005F03C1" w:rsidRDefault="007E1B0C" w:rsidP="007E1B0C">
      <w:pPr>
        <w:pStyle w:val="Dialogue"/>
      </w:pPr>
      <w:r w:rsidRPr="005F03C1">
        <w:t xml:space="preserve">                                        ---------------------</w:t>
      </w:r>
    </w:p>
    <w:p w14:paraId="322E1D57" w14:textId="77777777" w:rsidR="007E1B0C" w:rsidRPr="005F03C1" w:rsidRDefault="007E1B0C" w:rsidP="007E1B0C">
      <w:pPr>
        <w:pStyle w:val="Dialogue"/>
      </w:pPr>
      <w:r w:rsidRPr="005F03C1">
        <w:t xml:space="preserve">  NEW PERSON (#200)                     |                   |</w:t>
      </w:r>
    </w:p>
    <w:p w14:paraId="2E286F4B" w14:textId="77777777" w:rsidR="007E1B0C" w:rsidRPr="005F03C1" w:rsidRDefault="007E1B0C" w:rsidP="007E1B0C">
      <w:pPr>
        <w:pStyle w:val="Dialogue"/>
      </w:pPr>
      <w:r w:rsidRPr="005F03C1">
        <w:t xml:space="preserve">    PREFERRED EDITOR ....  (N S ) -&gt;    |  1.2 ALTERNATE E* |</w:t>
      </w:r>
    </w:p>
    <w:p w14:paraId="60425E2B" w14:textId="77777777" w:rsidR="007E1B0C" w:rsidRPr="005F03C1" w:rsidRDefault="007E1B0C" w:rsidP="007E1B0C">
      <w:pPr>
        <w:pStyle w:val="Dialogue"/>
      </w:pPr>
      <w:r w:rsidRPr="005F03C1">
        <w:t xml:space="preserve">                                        ---------------------</w:t>
      </w:r>
    </w:p>
    <w:p w14:paraId="6D239439" w14:textId="77777777" w:rsidR="007E1B0C" w:rsidRPr="005F03C1" w:rsidRDefault="007E1B0C" w:rsidP="007E1B0C">
      <w:pPr>
        <w:pStyle w:val="Dialogue"/>
      </w:pPr>
      <w:r w:rsidRPr="005F03C1">
        <w:t xml:space="preserve">                                        ---------------------  </w:t>
      </w:r>
    </w:p>
    <w:p w14:paraId="08FA5189" w14:textId="77777777" w:rsidR="007E1B0C" w:rsidRPr="005F03C1" w:rsidRDefault="007E1B0C" w:rsidP="007E1B0C">
      <w:pPr>
        <w:pStyle w:val="Dialogue"/>
      </w:pPr>
      <w:r w:rsidRPr="005F03C1">
        <w:t xml:space="preserve">  SQLI_TABLE (#1.5215)                  |                   |</w:t>
      </w:r>
    </w:p>
    <w:p w14:paraId="0616ADF2" w14:textId="77777777" w:rsidR="007E1B0C" w:rsidRPr="005F03C1" w:rsidRDefault="007E1B0C" w:rsidP="007E1B0C">
      <w:pPr>
        <w:pStyle w:val="Dialogue"/>
      </w:pPr>
      <w:r w:rsidRPr="005F03C1">
        <w:t xml:space="preserve">    T_SCHEMA .............  (N L)-&gt;     |  1.521 SQLI_SCHE* |</w:t>
      </w:r>
    </w:p>
    <w:p w14:paraId="2F1BC0BB" w14:textId="77777777" w:rsidR="007E1B0C" w:rsidRPr="005F03C1" w:rsidRDefault="007E1B0C" w:rsidP="007E1B0C">
      <w:pPr>
        <w:pStyle w:val="Dialogue"/>
      </w:pPr>
      <w:r w:rsidRPr="005F03C1">
        <w:t xml:space="preserve">                                        ---------------------</w:t>
      </w:r>
    </w:p>
    <w:p w14:paraId="56BD9907" w14:textId="77777777" w:rsidR="007E1B0C" w:rsidRPr="005F03C1" w:rsidRDefault="007E1B0C" w:rsidP="007E1B0C">
      <w:pPr>
        <w:pStyle w:val="Dialogue"/>
      </w:pPr>
      <w:r w:rsidRPr="005F03C1">
        <w:t xml:space="preserve">                                        ---------------------</w:t>
      </w:r>
    </w:p>
    <w:p w14:paraId="42A48C3E" w14:textId="77777777" w:rsidR="007E1B0C" w:rsidRPr="005F03C1" w:rsidRDefault="007E1B0C" w:rsidP="007E1B0C">
      <w:pPr>
        <w:pStyle w:val="Dialogue"/>
      </w:pPr>
      <w:r w:rsidRPr="005F03C1">
        <w:t xml:space="preserve">  SQLI_DOMAIN (#1.5212)                 |                   |</w:t>
      </w:r>
    </w:p>
    <w:p w14:paraId="3DA4F32D" w14:textId="77777777" w:rsidR="007E1B0C" w:rsidRPr="005F03C1" w:rsidRDefault="007E1B0C" w:rsidP="007E1B0C">
      <w:pPr>
        <w:pStyle w:val="Dialogue"/>
      </w:pPr>
      <w:r w:rsidRPr="005F03C1">
        <w:t xml:space="preserve">    DM_DATA_TYPE .........  (N C )-&gt;    |  1.5211 SQLI_DAT* |</w:t>
      </w:r>
    </w:p>
    <w:p w14:paraId="7C11D837" w14:textId="77777777" w:rsidR="007E1B0C" w:rsidRPr="005F03C1" w:rsidRDefault="007E1B0C" w:rsidP="007E1B0C">
      <w:pPr>
        <w:pStyle w:val="Dialogue"/>
      </w:pPr>
      <w:r w:rsidRPr="005F03C1">
        <w:t xml:space="preserve">  SQLI_KEY_FORMAT (#1.5213)             |                   |</w:t>
      </w:r>
    </w:p>
    <w:p w14:paraId="53A0B223" w14:textId="77777777" w:rsidR="007E1B0C" w:rsidRPr="005F03C1" w:rsidRDefault="007E1B0C" w:rsidP="007E1B0C">
      <w:pPr>
        <w:pStyle w:val="Dialogue"/>
      </w:pPr>
      <w:r w:rsidRPr="005F03C1">
        <w:t xml:space="preserve">    KF_DATA_TYPE .........  (N C )-&gt;    |   D_OUTPUT_FORMAT |-&gt;SQLI_OUTPUT_FO*</w:t>
      </w:r>
    </w:p>
    <w:p w14:paraId="56DEC1CE" w14:textId="77777777" w:rsidR="007E1B0C" w:rsidRPr="005F03C1" w:rsidRDefault="007E1B0C" w:rsidP="007E1B0C">
      <w:pPr>
        <w:pStyle w:val="Dialogue"/>
      </w:pPr>
      <w:r w:rsidRPr="005F03C1">
        <w:t xml:space="preserve">  SQLI_OUTPUT_FORMAT (#1.5214)          |                   |</w:t>
      </w:r>
    </w:p>
    <w:p w14:paraId="3ABDD48D" w14:textId="77777777" w:rsidR="007E1B0C" w:rsidRPr="005F03C1" w:rsidRDefault="007E1B0C" w:rsidP="007E1B0C">
      <w:pPr>
        <w:pStyle w:val="Dialogue"/>
      </w:pPr>
      <w:r w:rsidRPr="005F03C1">
        <w:t xml:space="preserve">    OF_DATA_TYPE .........  (N )-&gt;      |                   |</w:t>
      </w:r>
    </w:p>
    <w:p w14:paraId="1F900176" w14:textId="77777777" w:rsidR="007E1B0C" w:rsidRPr="005F03C1" w:rsidRDefault="007E1B0C" w:rsidP="007E1B0C">
      <w:pPr>
        <w:pStyle w:val="Dialogue"/>
      </w:pPr>
      <w:r w:rsidRPr="005F03C1">
        <w:t xml:space="preserve">                                        ---------------------</w:t>
      </w:r>
    </w:p>
    <w:p w14:paraId="7294D658" w14:textId="77777777" w:rsidR="007E1B0C" w:rsidRPr="005F03C1" w:rsidRDefault="007E1B0C" w:rsidP="007E1B0C">
      <w:pPr>
        <w:pStyle w:val="Dialogue"/>
      </w:pPr>
      <w:r w:rsidRPr="005F03C1">
        <w:t xml:space="preserve">                                        ---------------------</w:t>
      </w:r>
    </w:p>
    <w:p w14:paraId="52EFDCF0" w14:textId="77777777" w:rsidR="007E1B0C" w:rsidRPr="005F03C1" w:rsidRDefault="007E1B0C" w:rsidP="007E1B0C">
      <w:pPr>
        <w:pStyle w:val="Dialogue"/>
      </w:pPr>
      <w:r w:rsidRPr="005F03C1">
        <w:t xml:space="preserve">  SQLI_TABLE_ELEMENT (#1.5216)          |                   |</w:t>
      </w:r>
    </w:p>
    <w:p w14:paraId="56FBBD7A" w14:textId="77777777" w:rsidR="007E1B0C" w:rsidRPr="005F03C1" w:rsidRDefault="007E1B0C" w:rsidP="007E1B0C">
      <w:pPr>
        <w:pStyle w:val="Dialogue"/>
      </w:pPr>
      <w:r w:rsidRPr="005F03C1">
        <w:t xml:space="preserve">    E_DOMAIN .............  (N C )-&gt;    |  1.5212 SQLI_DOM* |</w:t>
      </w:r>
    </w:p>
    <w:p w14:paraId="12A0C671" w14:textId="77777777" w:rsidR="007E1B0C" w:rsidRPr="005F03C1" w:rsidRDefault="007E1B0C" w:rsidP="007E1B0C">
      <w:pPr>
        <w:pStyle w:val="Dialogue"/>
      </w:pPr>
      <w:r w:rsidRPr="005F03C1">
        <w:t xml:space="preserve">                                        |   DM_DATA_TYPE    |-&gt; SQLI_DATA_TYPE</w:t>
      </w:r>
    </w:p>
    <w:p w14:paraId="3CE99DB7" w14:textId="77777777" w:rsidR="007E1B0C" w:rsidRPr="005F03C1" w:rsidRDefault="007E1B0C" w:rsidP="007E1B0C">
      <w:pPr>
        <w:pStyle w:val="Dialogue"/>
      </w:pPr>
      <w:r w:rsidRPr="005F03C1">
        <w:t xml:space="preserve">                                        |   DM_TABLE        |-&gt; SQLI_TABLE</w:t>
      </w:r>
    </w:p>
    <w:p w14:paraId="695445F4" w14:textId="77777777" w:rsidR="007E1B0C" w:rsidRPr="005F03C1" w:rsidRDefault="007E1B0C" w:rsidP="007E1B0C">
      <w:pPr>
        <w:pStyle w:val="Dialogue"/>
      </w:pPr>
      <w:r w:rsidRPr="005F03C1">
        <w:t xml:space="preserve">                                        |   DM_OUTPUT_FORM* |-&gt;SQLI_OUTPUT_FO*</w:t>
      </w:r>
    </w:p>
    <w:p w14:paraId="610C7EA0" w14:textId="77777777" w:rsidR="007E1B0C" w:rsidRPr="005F03C1" w:rsidRDefault="007E1B0C" w:rsidP="007E1B0C">
      <w:pPr>
        <w:pStyle w:val="Dialogue"/>
      </w:pPr>
      <w:r w:rsidRPr="005F03C1">
        <w:t xml:space="preserve">                                        ---------------------</w:t>
      </w:r>
    </w:p>
    <w:p w14:paraId="3762A9ED" w14:textId="77777777" w:rsidR="007E1B0C" w:rsidRPr="005F03C1" w:rsidRDefault="007E1B0C" w:rsidP="007E1B0C">
      <w:pPr>
        <w:pStyle w:val="Dialogue"/>
      </w:pPr>
      <w:r w:rsidRPr="005F03C1">
        <w:t xml:space="preserve">                                        ---------------------</w:t>
      </w:r>
    </w:p>
    <w:p w14:paraId="5F1DAEDB" w14:textId="77777777" w:rsidR="007E1B0C" w:rsidRPr="005F03C1" w:rsidRDefault="007E1B0C" w:rsidP="007E1B0C">
      <w:pPr>
        <w:pStyle w:val="Dialogue"/>
      </w:pPr>
      <w:r w:rsidRPr="005F03C1">
        <w:t xml:space="preserve">  SQLI_PRIMARY_KEY (#1.5218)            |                   |</w:t>
      </w:r>
    </w:p>
    <w:p w14:paraId="10C9E586" w14:textId="77777777" w:rsidR="007E1B0C" w:rsidRPr="005F03C1" w:rsidRDefault="007E1B0C" w:rsidP="007E1B0C">
      <w:pPr>
        <w:pStyle w:val="Dialogue"/>
      </w:pPr>
      <w:r w:rsidRPr="005F03C1">
        <w:t xml:space="preserve">    P_KEY_FORMAT .........  (N )-&gt;      |  1.5213 SQLI_KEY* |</w:t>
      </w:r>
    </w:p>
    <w:p w14:paraId="2C76F09D" w14:textId="77777777" w:rsidR="007E1B0C" w:rsidRPr="005F03C1" w:rsidRDefault="007E1B0C" w:rsidP="007E1B0C">
      <w:pPr>
        <w:pStyle w:val="Dialogue"/>
      </w:pPr>
      <w:r w:rsidRPr="005F03C1">
        <w:t xml:space="preserve">                                        |   KF_DATA_TYPE    |-&gt; SQLI_DATA_TYPE</w:t>
      </w:r>
    </w:p>
    <w:p w14:paraId="69F993F2" w14:textId="77777777" w:rsidR="007E1B0C" w:rsidRPr="005F03C1" w:rsidRDefault="007E1B0C" w:rsidP="007E1B0C">
      <w:pPr>
        <w:pStyle w:val="Dialogue"/>
      </w:pPr>
      <w:r w:rsidRPr="005F03C1">
        <w:t xml:space="preserve">                                        ---------------------</w:t>
      </w:r>
    </w:p>
    <w:p w14:paraId="26AD8DBF" w14:textId="77777777" w:rsidR="007E1B0C" w:rsidRPr="005F03C1" w:rsidRDefault="007E1B0C" w:rsidP="007E1B0C">
      <w:pPr>
        <w:pStyle w:val="Dialogue"/>
      </w:pPr>
      <w:r w:rsidRPr="005F03C1">
        <w:lastRenderedPageBreak/>
        <w:t xml:space="preserve">                                        ---------------------</w:t>
      </w:r>
    </w:p>
    <w:p w14:paraId="6B23A244" w14:textId="77777777" w:rsidR="007E1B0C" w:rsidRPr="005F03C1" w:rsidRDefault="007E1B0C" w:rsidP="007E1B0C">
      <w:pPr>
        <w:pStyle w:val="Dialogue"/>
      </w:pPr>
      <w:r w:rsidRPr="005F03C1">
        <w:t xml:space="preserve">  SQLI_DATA_TYPE (#1.5211)              |                   |</w:t>
      </w:r>
    </w:p>
    <w:p w14:paraId="5114E84A" w14:textId="77777777" w:rsidR="007E1B0C" w:rsidRPr="005F03C1" w:rsidRDefault="007E1B0C" w:rsidP="007E1B0C">
      <w:pPr>
        <w:pStyle w:val="Dialogue"/>
      </w:pPr>
      <w:r w:rsidRPr="005F03C1">
        <w:t xml:space="preserve">    D_OUTPUT_FORMAT ......  (N )-&gt;      |  1.5214 SQLI_OUT* |</w:t>
      </w:r>
    </w:p>
    <w:p w14:paraId="2A2033C7" w14:textId="77777777" w:rsidR="007E1B0C" w:rsidRPr="005F03C1" w:rsidRDefault="007E1B0C" w:rsidP="007E1B0C">
      <w:pPr>
        <w:pStyle w:val="Dialogue"/>
      </w:pPr>
      <w:r w:rsidRPr="005F03C1">
        <w:t xml:space="preserve">  SQLI_DOMAIN (#1.5212)                 |                   |</w:t>
      </w:r>
    </w:p>
    <w:p w14:paraId="306F2B6A" w14:textId="77777777" w:rsidR="007E1B0C" w:rsidRPr="005F03C1" w:rsidRDefault="007E1B0C" w:rsidP="007E1B0C">
      <w:pPr>
        <w:pStyle w:val="Dialogue"/>
      </w:pPr>
      <w:r w:rsidRPr="005F03C1">
        <w:t xml:space="preserve">    DM_OUTPUT_FORMAT .....  (N )-&gt;      |   OF_DATA_TYPE    |-&gt; SQLI_DATA_TYPE</w:t>
      </w:r>
    </w:p>
    <w:p w14:paraId="33E15E58" w14:textId="77777777" w:rsidR="007E1B0C" w:rsidRPr="005F03C1" w:rsidRDefault="007E1B0C" w:rsidP="007E1B0C">
      <w:pPr>
        <w:pStyle w:val="Dialogue"/>
      </w:pPr>
      <w:r w:rsidRPr="005F03C1">
        <w:t xml:space="preserve">  SQLI_COLUMN (#1.5217)                 |                   |</w:t>
      </w:r>
    </w:p>
    <w:p w14:paraId="67ED31D4" w14:textId="77777777" w:rsidR="007E1B0C" w:rsidRPr="005F03C1" w:rsidRDefault="007E1B0C" w:rsidP="007E1B0C">
      <w:pPr>
        <w:pStyle w:val="Dialogue"/>
      </w:pPr>
      <w:r w:rsidRPr="005F03C1">
        <w:t xml:space="preserve">    C_OUTPUT_FORMAT ......  (N C )-&gt;    |                   |</w:t>
      </w:r>
    </w:p>
    <w:p w14:paraId="119D8662" w14:textId="77777777" w:rsidR="007E1B0C" w:rsidRPr="005F03C1" w:rsidRDefault="007E1B0C" w:rsidP="007E1B0C">
      <w:pPr>
        <w:pStyle w:val="Dialogue"/>
      </w:pPr>
      <w:r w:rsidRPr="005F03C1">
        <w:t xml:space="preserve">                                        ---------------------</w:t>
      </w:r>
    </w:p>
    <w:p w14:paraId="63391472" w14:textId="77777777" w:rsidR="007E1B0C" w:rsidRPr="005F03C1" w:rsidRDefault="007E1B0C" w:rsidP="007E1B0C">
      <w:pPr>
        <w:pStyle w:val="Dialogue"/>
      </w:pPr>
      <w:r w:rsidRPr="005F03C1">
        <w:t xml:space="preserve">                                        ---------------------</w:t>
      </w:r>
    </w:p>
    <w:p w14:paraId="1FD2581F" w14:textId="77777777" w:rsidR="007E1B0C" w:rsidRPr="005F03C1" w:rsidRDefault="007E1B0C" w:rsidP="007E1B0C">
      <w:pPr>
        <w:pStyle w:val="Dialogue"/>
      </w:pPr>
      <w:r w:rsidRPr="005F03C1">
        <w:t xml:space="preserve">  SQLI_DOMAIN (#1.5212)                 |                   |</w:t>
      </w:r>
    </w:p>
    <w:p w14:paraId="638B56A8" w14:textId="77777777" w:rsidR="007E1B0C" w:rsidRPr="005F03C1" w:rsidRDefault="007E1B0C" w:rsidP="007E1B0C">
      <w:pPr>
        <w:pStyle w:val="Dialogue"/>
      </w:pPr>
      <w:r w:rsidRPr="005F03C1">
        <w:t xml:space="preserve">    DM_TABLE .............  (N C )-&gt;    |  1.5215 SQLI_TAB* |</w:t>
      </w:r>
    </w:p>
    <w:p w14:paraId="73884A1D" w14:textId="77777777" w:rsidR="007E1B0C" w:rsidRPr="005F03C1" w:rsidRDefault="007E1B0C" w:rsidP="007E1B0C">
      <w:pPr>
        <w:pStyle w:val="Dialogue"/>
      </w:pPr>
      <w:r w:rsidRPr="005F03C1">
        <w:t xml:space="preserve">  SQLI_TABLE (#1.5215)                  |                   |</w:t>
      </w:r>
    </w:p>
    <w:p w14:paraId="4E9027A1" w14:textId="77777777" w:rsidR="007E1B0C" w:rsidRPr="005F03C1" w:rsidRDefault="007E1B0C" w:rsidP="007E1B0C">
      <w:pPr>
        <w:pStyle w:val="Dialogue"/>
      </w:pPr>
      <w:r w:rsidRPr="005F03C1">
        <w:t xml:space="preserve">    T_MASTER_TABLE .......  (N C )-&gt;    |   T_SCHEMA        |-&gt; SQLI_SCHEMA</w:t>
      </w:r>
    </w:p>
    <w:p w14:paraId="0B4D3750" w14:textId="77777777" w:rsidR="007E1B0C" w:rsidRPr="005F03C1" w:rsidRDefault="007E1B0C" w:rsidP="007E1B0C">
      <w:pPr>
        <w:pStyle w:val="Dialogue"/>
      </w:pPr>
      <w:r w:rsidRPr="005F03C1">
        <w:t xml:space="preserve">  SQLI_TABLE_ELEMENT (#1.5216)          |                   |</w:t>
      </w:r>
    </w:p>
    <w:p w14:paraId="2C4FBA27" w14:textId="77777777" w:rsidR="007E1B0C" w:rsidRPr="005F03C1" w:rsidRDefault="007E1B0C" w:rsidP="007E1B0C">
      <w:pPr>
        <w:pStyle w:val="Dialogue"/>
      </w:pPr>
      <w:r w:rsidRPr="005F03C1">
        <w:t xml:space="preserve">    E_TABLE ..............  (N C )-&gt;    |   T_MASTER_TABLE  |-&gt; SQLI_TABLE</w:t>
      </w:r>
    </w:p>
    <w:p w14:paraId="09A52597" w14:textId="77777777" w:rsidR="007E1B0C" w:rsidRPr="005F03C1" w:rsidRDefault="007E1B0C" w:rsidP="007E1B0C">
      <w:pPr>
        <w:pStyle w:val="Dialogue"/>
      </w:pPr>
      <w:r w:rsidRPr="005F03C1">
        <w:t xml:space="preserve">                                        ---------------------</w:t>
      </w:r>
    </w:p>
    <w:p w14:paraId="1F9FC6E8" w14:textId="77777777" w:rsidR="007E1B0C" w:rsidRPr="005F03C1" w:rsidRDefault="007E1B0C" w:rsidP="007E1B0C">
      <w:pPr>
        <w:pStyle w:val="Dialogue"/>
      </w:pPr>
      <w:r w:rsidRPr="005F03C1">
        <w:t xml:space="preserve">                                        ---------------------</w:t>
      </w:r>
    </w:p>
    <w:p w14:paraId="4F9E7CD6" w14:textId="77777777" w:rsidR="007E1B0C" w:rsidRPr="005F03C1" w:rsidRDefault="007E1B0C" w:rsidP="007E1B0C">
      <w:pPr>
        <w:pStyle w:val="Dialogue"/>
      </w:pPr>
      <w:r w:rsidRPr="005F03C1">
        <w:t xml:space="preserve">  SQLI_COLUMN (#1.5217)                 |                   |</w:t>
      </w:r>
    </w:p>
    <w:p w14:paraId="0E27ED52" w14:textId="77777777" w:rsidR="007E1B0C" w:rsidRPr="005F03C1" w:rsidRDefault="007E1B0C" w:rsidP="007E1B0C">
      <w:pPr>
        <w:pStyle w:val="Dialogue"/>
      </w:pPr>
      <w:r w:rsidRPr="005F03C1">
        <w:t xml:space="preserve">    C_TABLE_ELEMENT ......  (N C )-&gt;    |  1.5216 SQLI_TAB* |</w:t>
      </w:r>
    </w:p>
    <w:p w14:paraId="2CC81285" w14:textId="77777777" w:rsidR="007E1B0C" w:rsidRPr="005F03C1" w:rsidRDefault="007E1B0C" w:rsidP="007E1B0C">
      <w:pPr>
        <w:pStyle w:val="Dialogue"/>
      </w:pPr>
      <w:r w:rsidRPr="005F03C1">
        <w:t xml:space="preserve">  SQLI_PRIMARY_KEY (#1.5218)            |                   |</w:t>
      </w:r>
    </w:p>
    <w:p w14:paraId="127B46D8" w14:textId="77777777" w:rsidR="007E1B0C" w:rsidRPr="005F03C1" w:rsidRDefault="007E1B0C" w:rsidP="007E1B0C">
      <w:pPr>
        <w:pStyle w:val="Dialogue"/>
      </w:pPr>
      <w:r w:rsidRPr="005F03C1">
        <w:t xml:space="preserve">    P_TBL_ELEMENT ........  (N C )-&gt;    |   E_DOMAIN        |-&gt; SQLI_DOMAIN</w:t>
      </w:r>
    </w:p>
    <w:p w14:paraId="1E598DBC" w14:textId="77777777" w:rsidR="007E1B0C" w:rsidRPr="005F03C1" w:rsidRDefault="007E1B0C" w:rsidP="007E1B0C">
      <w:pPr>
        <w:pStyle w:val="Dialogue"/>
      </w:pPr>
      <w:r w:rsidRPr="005F03C1">
        <w:t xml:space="preserve">  SQLI_FOREIGN_KEY (#1.5219)            |                   |</w:t>
      </w:r>
    </w:p>
    <w:p w14:paraId="6C9F20CA" w14:textId="77777777" w:rsidR="007E1B0C" w:rsidRPr="005F03C1" w:rsidRDefault="007E1B0C" w:rsidP="007E1B0C">
      <w:pPr>
        <w:pStyle w:val="Dialogue"/>
      </w:pPr>
      <w:r w:rsidRPr="005F03C1">
        <w:t xml:space="preserve">    F_TBL_ELEMENT ........  (N C )-&gt;    |   E_TABLE         |-&gt; SQLI_TABLE</w:t>
      </w:r>
    </w:p>
    <w:p w14:paraId="2FB9C7C4" w14:textId="77777777" w:rsidR="007E1B0C" w:rsidRPr="005F03C1" w:rsidRDefault="007E1B0C" w:rsidP="007E1B0C">
      <w:pPr>
        <w:pStyle w:val="Dialogue"/>
      </w:pPr>
      <w:r w:rsidRPr="005F03C1">
        <w:t xml:space="preserve">                                        ---------------------</w:t>
      </w:r>
    </w:p>
    <w:p w14:paraId="053170B7" w14:textId="77777777" w:rsidR="007E1B0C" w:rsidRPr="005F03C1" w:rsidRDefault="007E1B0C" w:rsidP="007E1B0C">
      <w:pPr>
        <w:pStyle w:val="Dialogue"/>
      </w:pPr>
      <w:r w:rsidRPr="005F03C1">
        <w:t xml:space="preserve">                                        ---------------------</w:t>
      </w:r>
    </w:p>
    <w:p w14:paraId="54BDCD08" w14:textId="77777777" w:rsidR="007E1B0C" w:rsidRPr="005F03C1" w:rsidRDefault="007E1B0C" w:rsidP="007E1B0C">
      <w:pPr>
        <w:pStyle w:val="Dialogue"/>
      </w:pPr>
      <w:r w:rsidRPr="005F03C1">
        <w:t xml:space="preserve">  SQLI_COLUMN (#1.5217)                 |                   |</w:t>
      </w:r>
    </w:p>
    <w:p w14:paraId="106FA0B9" w14:textId="77777777" w:rsidR="007E1B0C" w:rsidRPr="005F03C1" w:rsidRDefault="007E1B0C" w:rsidP="007E1B0C">
      <w:pPr>
        <w:pStyle w:val="Dialogue"/>
      </w:pPr>
      <w:r w:rsidRPr="005F03C1">
        <w:t xml:space="preserve">    C_PARENT .............  (N C )-&gt;    |  1.5217 SQLI_COL* |</w:t>
      </w:r>
    </w:p>
    <w:p w14:paraId="25759381" w14:textId="77777777" w:rsidR="007E1B0C" w:rsidRPr="005F03C1" w:rsidRDefault="007E1B0C" w:rsidP="007E1B0C">
      <w:pPr>
        <w:pStyle w:val="Dialogue"/>
      </w:pPr>
      <w:r w:rsidRPr="005F03C1">
        <w:t xml:space="preserve">  SQLI_PRIMARY_KEY (#1.5218)            |                   |</w:t>
      </w:r>
    </w:p>
    <w:p w14:paraId="2AA87B7B" w14:textId="77777777" w:rsidR="007E1B0C" w:rsidRPr="005F03C1" w:rsidRDefault="007E1B0C" w:rsidP="007E1B0C">
      <w:pPr>
        <w:pStyle w:val="Dialogue"/>
      </w:pPr>
      <w:r w:rsidRPr="005F03C1">
        <w:t xml:space="preserve">    P_COLUMN .............  (N C )-&gt;    |   C_TABLE_ELEMENT |-&gt;SQLI_TABLE_ELE*</w:t>
      </w:r>
    </w:p>
    <w:p w14:paraId="1C95D954" w14:textId="77777777" w:rsidR="007E1B0C" w:rsidRPr="005F03C1" w:rsidRDefault="007E1B0C" w:rsidP="007E1B0C">
      <w:pPr>
        <w:pStyle w:val="Dialogue"/>
      </w:pPr>
      <w:r w:rsidRPr="005F03C1">
        <w:t xml:space="preserve">  SQLI_FOREIGN_KEY (#1.5219)            |                   |</w:t>
      </w:r>
    </w:p>
    <w:p w14:paraId="3BBF3578" w14:textId="77777777" w:rsidR="007E1B0C" w:rsidRPr="005F03C1" w:rsidRDefault="007E1B0C" w:rsidP="007E1B0C">
      <w:pPr>
        <w:pStyle w:val="Dialogue"/>
      </w:pPr>
      <w:r w:rsidRPr="005F03C1">
        <w:t xml:space="preserve">    F_CLM_ELEMENT ........  (N )-&gt;      |   C_PARENT        |-&gt; SQLI_COLUMN</w:t>
      </w:r>
    </w:p>
    <w:p w14:paraId="31732126" w14:textId="77777777" w:rsidR="007E1B0C" w:rsidRPr="005F03C1" w:rsidRDefault="007E1B0C" w:rsidP="007E1B0C">
      <w:pPr>
        <w:pStyle w:val="Dialogue"/>
      </w:pPr>
      <w:r w:rsidRPr="005F03C1">
        <w:t xml:space="preserve">                                        |   C_OUTPUT_FORMAT |-&gt;SQLI_OUTPUT_FO*</w:t>
      </w:r>
    </w:p>
    <w:p w14:paraId="28CB7F81" w14:textId="77777777" w:rsidR="007E1B0C" w:rsidRPr="005F03C1" w:rsidRDefault="007E1B0C" w:rsidP="007E1B0C">
      <w:pPr>
        <w:pStyle w:val="Dialogue"/>
      </w:pPr>
      <w:r w:rsidRPr="005F03C1">
        <w:t xml:space="preserve">                                        ---------------------</w:t>
      </w:r>
    </w:p>
    <w:p w14:paraId="21E74365" w14:textId="77777777" w:rsidR="007E1B0C" w:rsidRPr="005F03C1" w:rsidRDefault="007E1B0C" w:rsidP="007E1B0C">
      <w:pPr>
        <w:pStyle w:val="Dialogue"/>
      </w:pPr>
      <w:r w:rsidRPr="005F03C1">
        <w:t xml:space="preserve">                                        ---------------------</w:t>
      </w:r>
    </w:p>
    <w:p w14:paraId="401130C4" w14:textId="77777777" w:rsidR="007E1B0C" w:rsidRPr="005F03C1" w:rsidRDefault="007E1B0C" w:rsidP="007E1B0C">
      <w:pPr>
        <w:pStyle w:val="Dialogue"/>
      </w:pPr>
      <w:r w:rsidRPr="005F03C1">
        <w:t xml:space="preserve">  SQLI_FOREIGN_KEY (#1.5219)            |                   |</w:t>
      </w:r>
    </w:p>
    <w:p w14:paraId="6E889615" w14:textId="77777777" w:rsidR="007E1B0C" w:rsidRPr="005F03C1" w:rsidRDefault="007E1B0C" w:rsidP="007E1B0C">
      <w:pPr>
        <w:pStyle w:val="Dialogue"/>
      </w:pPr>
      <w:r w:rsidRPr="005F03C1">
        <w:t xml:space="preserve">    F_PK_ELEMENT .........  (N )-&gt;      |  1.5218 SQLI_PRI* |</w:t>
      </w:r>
    </w:p>
    <w:p w14:paraId="08F29D64" w14:textId="77777777" w:rsidR="007E1B0C" w:rsidRPr="005F03C1" w:rsidRDefault="007E1B0C" w:rsidP="007E1B0C">
      <w:pPr>
        <w:pStyle w:val="Dialogue"/>
      </w:pPr>
      <w:r w:rsidRPr="005F03C1">
        <w:t xml:space="preserve">                                        |   P_TBL_ELEMENT   |-&gt;SQLI_TABLE_ELE*</w:t>
      </w:r>
    </w:p>
    <w:p w14:paraId="5E8CBF3F" w14:textId="77777777" w:rsidR="007E1B0C" w:rsidRPr="005F03C1" w:rsidRDefault="007E1B0C" w:rsidP="007E1B0C">
      <w:pPr>
        <w:pStyle w:val="Dialogue"/>
      </w:pPr>
      <w:r w:rsidRPr="005F03C1">
        <w:t xml:space="preserve">                                        |   P_COLUMN        |-&gt; SQLI_COLUMN</w:t>
      </w:r>
    </w:p>
    <w:p w14:paraId="5891BD62" w14:textId="77777777" w:rsidR="007E1B0C" w:rsidRPr="005F03C1" w:rsidRDefault="007E1B0C" w:rsidP="007E1B0C">
      <w:pPr>
        <w:pStyle w:val="Dialogue"/>
      </w:pPr>
      <w:r w:rsidRPr="005F03C1">
        <w:t xml:space="preserve">                                        |   P_KEY_FORMAT    |-&gt;SQLI_KEY_FORMAT</w:t>
      </w:r>
    </w:p>
    <w:p w14:paraId="6A1B4F36" w14:textId="77777777" w:rsidR="007E1B0C" w:rsidRPr="005F03C1" w:rsidRDefault="007E1B0C" w:rsidP="007E1B0C">
      <w:pPr>
        <w:pStyle w:val="Dialogue"/>
      </w:pPr>
      <w:r w:rsidRPr="005F03C1">
        <w:t xml:space="preserve">                                        ---------------------</w:t>
      </w:r>
    </w:p>
    <w:p w14:paraId="34BAB910" w14:textId="77777777" w:rsidR="007E1B0C" w:rsidRPr="005F03C1" w:rsidRDefault="007E1B0C" w:rsidP="007E1B0C">
      <w:pPr>
        <w:pStyle w:val="Dialogue"/>
      </w:pPr>
      <w:r w:rsidRPr="005F03C1">
        <w:t xml:space="preserve">                                        ---------------------</w:t>
      </w:r>
    </w:p>
    <w:p w14:paraId="7A5A6A9C" w14:textId="77777777" w:rsidR="007E1B0C" w:rsidRPr="005F03C1" w:rsidRDefault="007E1B0C" w:rsidP="007E1B0C">
      <w:pPr>
        <w:pStyle w:val="Dialogue"/>
      </w:pPr>
      <w:r w:rsidRPr="005F03C1">
        <w:t xml:space="preserve">                                        |  1.5219 SQLI_FOR* |</w:t>
      </w:r>
    </w:p>
    <w:p w14:paraId="79B8CDAB" w14:textId="77777777" w:rsidR="007E1B0C" w:rsidRPr="005F03C1" w:rsidRDefault="007E1B0C" w:rsidP="007E1B0C">
      <w:pPr>
        <w:pStyle w:val="Dialogue"/>
      </w:pPr>
      <w:r w:rsidRPr="005F03C1">
        <w:t xml:space="preserve">                                        |   F_TBL_ELEMENT   |-&gt;SQLI_TABLE_ELE*</w:t>
      </w:r>
    </w:p>
    <w:p w14:paraId="41B701A5" w14:textId="77777777" w:rsidR="007E1B0C" w:rsidRPr="005F03C1" w:rsidRDefault="007E1B0C" w:rsidP="007E1B0C">
      <w:pPr>
        <w:pStyle w:val="Dialogue"/>
      </w:pPr>
      <w:r w:rsidRPr="005F03C1">
        <w:t xml:space="preserve">                                        |   F_PK_ELEMENT    |-&gt;SQLI_PRIMARY_K*</w:t>
      </w:r>
    </w:p>
    <w:p w14:paraId="24C6FFC5" w14:textId="77777777" w:rsidR="007E1B0C" w:rsidRPr="005F03C1" w:rsidRDefault="007E1B0C" w:rsidP="007E1B0C">
      <w:pPr>
        <w:pStyle w:val="Dialogue"/>
      </w:pPr>
      <w:r w:rsidRPr="005F03C1">
        <w:t xml:space="preserve">                                        |   F_CLM_ELEMENT   |-&gt; SQLI_COLUMN</w:t>
      </w:r>
    </w:p>
    <w:p w14:paraId="014EE078" w14:textId="77777777" w:rsidR="007E1B0C" w:rsidRPr="005F03C1" w:rsidRDefault="007E1B0C" w:rsidP="007E1B0C">
      <w:pPr>
        <w:pStyle w:val="Dialogue"/>
      </w:pPr>
      <w:r w:rsidRPr="005F03C1">
        <w:t xml:space="preserve">                                        ---------------------</w:t>
      </w:r>
    </w:p>
    <w:p w14:paraId="4A05FC0A" w14:textId="77777777" w:rsidR="007E1B0C" w:rsidRPr="005F03C1" w:rsidRDefault="007E1B0C" w:rsidP="007E1B0C">
      <w:pPr>
        <w:pStyle w:val="Dialogue"/>
      </w:pPr>
      <w:r w:rsidRPr="005F03C1">
        <w:t xml:space="preserve">                                        ---------------------</w:t>
      </w:r>
    </w:p>
    <w:p w14:paraId="62A2D80F" w14:textId="77777777" w:rsidR="007E1B0C" w:rsidRPr="005F03C1" w:rsidRDefault="007E1B0C" w:rsidP="007E1B0C">
      <w:pPr>
        <w:pStyle w:val="Dialogue"/>
      </w:pPr>
      <w:r w:rsidRPr="005F03C1">
        <w:t xml:space="preserve">  SQLI_ERROR_LOG (#1.52192)             |                   |</w:t>
      </w:r>
    </w:p>
    <w:p w14:paraId="1C47A73F" w14:textId="77777777" w:rsidR="007E1B0C" w:rsidRPr="005F03C1" w:rsidRDefault="007E1B0C" w:rsidP="007E1B0C">
      <w:pPr>
        <w:pStyle w:val="Dialogue"/>
      </w:pPr>
      <w:r w:rsidRPr="005F03C1">
        <w:t xml:space="preserve">    ERROR ................  (N C L)-&gt;   |  1.52191 SQLI_ER* |</w:t>
      </w:r>
    </w:p>
    <w:p w14:paraId="03E7CFAB" w14:textId="77777777" w:rsidR="007E1B0C" w:rsidRPr="005F03C1" w:rsidRDefault="007E1B0C" w:rsidP="007E1B0C">
      <w:pPr>
        <w:pStyle w:val="Dialogue"/>
      </w:pPr>
      <w:r w:rsidRPr="005F03C1">
        <w:t xml:space="preserve">                                        ---------------------</w:t>
      </w:r>
    </w:p>
    <w:p w14:paraId="6F1673F0" w14:textId="77777777" w:rsidR="007E1B0C" w:rsidRPr="005F03C1" w:rsidRDefault="007E1B0C" w:rsidP="007E1B0C">
      <w:pPr>
        <w:pStyle w:val="Dialogue"/>
      </w:pPr>
      <w:r w:rsidRPr="005F03C1">
        <w:t xml:space="preserve">                                        ---------------------</w:t>
      </w:r>
    </w:p>
    <w:p w14:paraId="4B6AAD75" w14:textId="77777777" w:rsidR="007E1B0C" w:rsidRPr="005F03C1" w:rsidRDefault="007E1B0C" w:rsidP="007E1B0C">
      <w:pPr>
        <w:pStyle w:val="Dialogue"/>
      </w:pPr>
      <w:r w:rsidRPr="005F03C1">
        <w:t xml:space="preserve">                                        |  1.52192 SQLI_ER* |</w:t>
      </w:r>
    </w:p>
    <w:p w14:paraId="568D314D" w14:textId="77777777" w:rsidR="007E1B0C" w:rsidRPr="005F03C1" w:rsidRDefault="007E1B0C" w:rsidP="007E1B0C">
      <w:pPr>
        <w:pStyle w:val="Dialogue"/>
      </w:pPr>
      <w:r w:rsidRPr="005F03C1">
        <w:t xml:space="preserve">                                        |   ERROR           |-&gt; SQLI_ERROR_TE*</w:t>
      </w:r>
    </w:p>
    <w:p w14:paraId="01A941F9" w14:textId="77777777" w:rsidR="007E1B0C" w:rsidRPr="005F03C1" w:rsidRDefault="007E1B0C" w:rsidP="007E1B0C">
      <w:pPr>
        <w:pStyle w:val="Dialogue"/>
      </w:pPr>
      <w:r w:rsidRPr="005F03C1">
        <w:t xml:space="preserve">                                        ---------------------</w:t>
      </w:r>
    </w:p>
    <w:p w14:paraId="5554AF9E" w14:textId="77777777" w:rsidR="00587A21" w:rsidRPr="005F03C1" w:rsidRDefault="00587A21" w:rsidP="00C9145D">
      <w:pPr>
        <w:pStyle w:val="BodyText6"/>
      </w:pPr>
    </w:p>
    <w:p w14:paraId="2CE22927" w14:textId="77777777" w:rsidR="00C9145D" w:rsidRPr="005F03C1" w:rsidRDefault="00C9145D" w:rsidP="00224FE5">
      <w:pPr>
        <w:pStyle w:val="BodyText"/>
      </w:pPr>
      <w:bookmarkStart w:id="78" w:name="_Ref443466718"/>
    </w:p>
    <w:p w14:paraId="7B51798F" w14:textId="77777777" w:rsidR="00224FE5" w:rsidRPr="005F03C1" w:rsidRDefault="00224FE5" w:rsidP="00224FE5">
      <w:pPr>
        <w:pStyle w:val="BodyText"/>
        <w:rPr>
          <w:bCs/>
          <w:kern w:val="32"/>
        </w:rPr>
      </w:pPr>
      <w:r w:rsidRPr="005F03C1">
        <w:br w:type="page"/>
      </w:r>
    </w:p>
    <w:p w14:paraId="7FB14C38" w14:textId="77777777" w:rsidR="00E82609" w:rsidRPr="005F03C1" w:rsidRDefault="00E82609" w:rsidP="000F1449">
      <w:pPr>
        <w:pStyle w:val="Heading1"/>
      </w:pPr>
      <w:bookmarkStart w:id="79" w:name="_Ref524438883"/>
      <w:bookmarkStart w:id="80" w:name="_Ref524438979"/>
      <w:bookmarkStart w:id="81" w:name="_Toc108021451"/>
      <w:r w:rsidRPr="005F03C1">
        <w:lastRenderedPageBreak/>
        <w:t>Routines</w:t>
      </w:r>
      <w:bookmarkEnd w:id="65"/>
      <w:r w:rsidR="00BA2DB8" w:rsidRPr="005F03C1">
        <w:t>,</w:t>
      </w:r>
      <w:r w:rsidR="00990FC9" w:rsidRPr="005F03C1">
        <w:t xml:space="preserve"> Application Programming Interfaces (APIs)</w:t>
      </w:r>
      <w:bookmarkEnd w:id="78"/>
      <w:r w:rsidR="00BA2DB8" w:rsidRPr="005F03C1">
        <w:t>, and Options</w:t>
      </w:r>
      <w:bookmarkEnd w:id="79"/>
      <w:bookmarkEnd w:id="80"/>
      <w:bookmarkEnd w:id="81"/>
    </w:p>
    <w:p w14:paraId="4FC6087D" w14:textId="77777777" w:rsidR="00BA2DB8" w:rsidRPr="005F03C1" w:rsidRDefault="00BA2DB8" w:rsidP="00BA2DB8">
      <w:pPr>
        <w:pStyle w:val="Heading2"/>
      </w:pPr>
      <w:bookmarkStart w:id="82" w:name="_Ref87450710"/>
      <w:bookmarkStart w:id="83" w:name="_Ref87450789"/>
      <w:bookmarkStart w:id="84" w:name="_Toc108021452"/>
      <w:r w:rsidRPr="005F03C1">
        <w:t>Routines and Callable Entry Points</w:t>
      </w:r>
      <w:bookmarkEnd w:id="82"/>
      <w:bookmarkEnd w:id="83"/>
      <w:bookmarkEnd w:id="84"/>
    </w:p>
    <w:p w14:paraId="7B407EE5" w14:textId="7A5644EF" w:rsidR="00E22812" w:rsidRPr="005F03C1" w:rsidRDefault="00557FA1" w:rsidP="00D26B15">
      <w:pPr>
        <w:pStyle w:val="BodyText"/>
        <w:keepNext/>
        <w:keepLines/>
      </w:pPr>
      <w:r>
        <w:fldChar w:fldCharType="begin"/>
      </w:r>
      <w:r w:rsidR="0027610A" w:rsidRPr="005F03C1">
        <w:instrText>xe "Routines"</w:instrText>
      </w:r>
      <w:r>
        <w:fldChar w:fldCharType="end"/>
      </w:r>
      <w:r>
        <w:fldChar w:fldCharType="begin"/>
      </w:r>
      <w:r w:rsidR="0027610A" w:rsidRPr="005F03C1">
        <w:instrText>xe "Callable Entry Points"</w:instrText>
      </w:r>
      <w:r>
        <w:fldChar w:fldCharType="end"/>
      </w:r>
      <w:r>
        <w:fldChar w:fldCharType="begin"/>
      </w:r>
      <w:r w:rsidR="00FC7EF8" w:rsidRPr="005F03C1">
        <w:instrText>xe "Entry Points"</w:instrText>
      </w:r>
      <w:r>
        <w:fldChar w:fldCharType="end"/>
      </w:r>
      <w:r w:rsidR="00E22812" w:rsidRPr="005F03C1">
        <w:rPr>
          <w:color w:val="0000FF"/>
          <w:u w:val="single"/>
        </w:rPr>
        <w:fldChar w:fldCharType="begin"/>
      </w:r>
      <w:r w:rsidR="00E22812" w:rsidRPr="005F03C1">
        <w:rPr>
          <w:color w:val="0000FF"/>
          <w:u w:val="single"/>
        </w:rPr>
        <w:instrText xml:space="preserve"> REF _Ref345487248 \h  \* MERGEFORMAT </w:instrText>
      </w:r>
      <w:r w:rsidR="00E22812" w:rsidRPr="005F03C1">
        <w:rPr>
          <w:color w:val="0000FF"/>
          <w:u w:val="single"/>
        </w:rPr>
      </w:r>
      <w:r w:rsidR="00E22812" w:rsidRPr="005F03C1">
        <w:rPr>
          <w:color w:val="0000FF"/>
          <w:u w:val="single"/>
        </w:rPr>
        <w:fldChar w:fldCharType="separate"/>
      </w:r>
      <w:r w:rsidR="00253891" w:rsidRPr="00253891">
        <w:rPr>
          <w:color w:val="0000FF"/>
          <w:u w:val="single"/>
        </w:rPr>
        <w:t>Table 5</w:t>
      </w:r>
      <w:r w:rsidR="00E22812" w:rsidRPr="005F03C1">
        <w:rPr>
          <w:color w:val="0000FF"/>
          <w:u w:val="single"/>
        </w:rPr>
        <w:fldChar w:fldCharType="end"/>
      </w:r>
      <w:r w:rsidR="00204087" w:rsidRPr="005F03C1">
        <w:t xml:space="preserve"> lists and briefly describes the VA FileMan </w:t>
      </w:r>
      <w:r w:rsidR="00E82609" w:rsidRPr="005F03C1">
        <w:t>routines</w:t>
      </w:r>
      <w:r w:rsidR="00E22812" w:rsidRPr="005F03C1">
        <w:t xml:space="preserve"> and Application Programming Interfaces (APIs; aka callable routines and entry points</w:t>
      </w:r>
      <w:r w:rsidR="00204087" w:rsidRPr="005F03C1">
        <w:t>).</w:t>
      </w:r>
      <w:r w:rsidR="00E22812" w:rsidRPr="005F03C1">
        <w:rPr>
          <w:vanish/>
        </w:rPr>
        <w:t xml:space="preserve"> </w:t>
      </w:r>
      <w:r>
        <w:rPr>
          <w:vanish/>
        </w:rPr>
        <w:fldChar w:fldCharType="begin"/>
      </w:r>
      <w:r w:rsidR="00E22812" w:rsidRPr="005F03C1">
        <w:instrText>xe "VHA Directive 10-93-142"</w:instrText>
      </w:r>
      <w:r>
        <w:rPr>
          <w:vanish/>
        </w:rPr>
        <w:fldChar w:fldCharType="end"/>
      </w:r>
      <w:r>
        <w:rPr>
          <w:vanish/>
        </w:rPr>
        <w:fldChar w:fldCharType="begin"/>
      </w:r>
      <w:r w:rsidR="00E22812" w:rsidRPr="005F03C1">
        <w:instrText>xe "Directives:VHA Directive 10-93-142"</w:instrText>
      </w:r>
      <w:r>
        <w:rPr>
          <w:vanish/>
        </w:rPr>
        <w:fldChar w:fldCharType="end"/>
      </w:r>
    </w:p>
    <w:p w14:paraId="74510F13" w14:textId="77777777" w:rsidR="00E82609" w:rsidRPr="005F03C1" w:rsidRDefault="002531B0" w:rsidP="00E22812">
      <w:pPr>
        <w:pStyle w:val="Caution"/>
      </w:pPr>
      <w:r w:rsidRPr="00547226">
        <w:rPr>
          <w:noProof/>
          <w:lang w:eastAsia="en-US"/>
        </w:rPr>
        <w:drawing>
          <wp:inline distT="0" distB="0" distL="0" distR="0" wp14:anchorId="2543D6A5" wp14:editId="368E4C89">
            <wp:extent cx="406400" cy="406400"/>
            <wp:effectExtent l="0" t="0" r="0" b="0"/>
            <wp:docPr id="33"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9" descr="Caution" title="Caution"/>
                    <pic:cNvPicPr>
                      <a:picLocks noChangeAspect="1" noChangeArrowheads="1"/>
                    </pic:cNvPicPr>
                  </pic:nvPicPr>
                  <pic:blipFill>
                    <a:blip r:embed="rId12"/>
                    <a:srcRect/>
                    <a:stretch>
                      <a:fillRect/>
                    </a:stretch>
                  </pic:blipFill>
                  <pic:spPr bwMode="auto">
                    <a:xfrm>
                      <a:off x="0" y="0"/>
                      <a:ext cx="406400" cy="406400"/>
                    </a:xfrm>
                    <a:prstGeom prst="rect">
                      <a:avLst/>
                    </a:prstGeom>
                    <a:noFill/>
                    <a:ln>
                      <a:noFill/>
                    </a:ln>
                  </pic:spPr>
                </pic:pic>
              </a:graphicData>
            </a:graphic>
          </wp:inline>
        </w:drawing>
      </w:r>
      <w:r w:rsidR="00E22812" w:rsidRPr="005F03C1">
        <w:tab/>
        <w:t xml:space="preserve">CAUTION </w:t>
      </w:r>
      <w:r w:rsidR="00E82609" w:rsidRPr="005F03C1">
        <w:t xml:space="preserve">VA FileMan </w:t>
      </w:r>
      <w:r w:rsidR="00B7372A" w:rsidRPr="005F03C1">
        <w:t>routine</w:t>
      </w:r>
      <w:r w:rsidR="00204087" w:rsidRPr="005F03C1">
        <w:t>s</w:t>
      </w:r>
      <w:r w:rsidR="00B7372A" w:rsidRPr="005F03C1">
        <w:t xml:space="preserve"> </w:t>
      </w:r>
      <w:r w:rsidR="00E82609" w:rsidRPr="005F03C1">
        <w:t xml:space="preserve">should </w:t>
      </w:r>
      <w:r w:rsidR="00E82609" w:rsidRPr="005F03C1">
        <w:rPr>
          <w:i/>
        </w:rPr>
        <w:t>not</w:t>
      </w:r>
      <w:r w:rsidR="00E82609" w:rsidRPr="005F03C1">
        <w:t xml:space="preserve"> be altered, per </w:t>
      </w:r>
      <w:r w:rsidR="00B7372A" w:rsidRPr="005F03C1">
        <w:t>Veterans Health Administration (</w:t>
      </w:r>
      <w:r w:rsidR="00E82609" w:rsidRPr="005F03C1">
        <w:t>VHA</w:t>
      </w:r>
      <w:r w:rsidR="00B7372A" w:rsidRPr="005F03C1">
        <w:t>)</w:t>
      </w:r>
      <w:r w:rsidR="00E82609" w:rsidRPr="005F03C1">
        <w:t xml:space="preserve"> Directive </w:t>
      </w:r>
      <w:r w:rsidR="002F2E1D" w:rsidRPr="005F03C1">
        <w:t>6402</w:t>
      </w:r>
      <w:r w:rsidR="00E82609" w:rsidRPr="005F03C1">
        <w:t>.</w:t>
      </w:r>
    </w:p>
    <w:p w14:paraId="64BC3DB7" w14:textId="77777777" w:rsidR="00BE4D0C" w:rsidRPr="005F03C1" w:rsidRDefault="00BE4D0C" w:rsidP="00BE4D0C">
      <w:pPr>
        <w:pStyle w:val="BodyText6"/>
      </w:pPr>
    </w:p>
    <w:p w14:paraId="24989263" w14:textId="647C8D0B" w:rsidR="00FE39A2" w:rsidRPr="005F03C1" w:rsidRDefault="00E82609" w:rsidP="00D26B15">
      <w:pPr>
        <w:pStyle w:val="BodyText"/>
        <w:keepNext/>
        <w:keepLines/>
      </w:pPr>
      <w:r w:rsidRPr="005F03C1">
        <w:t>The</w:t>
      </w:r>
      <w:r w:rsidR="00E22812" w:rsidRPr="005F03C1">
        <w:t xml:space="preserve"> </w:t>
      </w:r>
      <w:r w:rsidR="00793375" w:rsidRPr="005F03C1">
        <w:t>Application Programming Interfaces (APIs</w:t>
      </w:r>
      <w:r w:rsidR="00E22812" w:rsidRPr="005F03C1">
        <w:t>; aka callable routines and entry points</w:t>
      </w:r>
      <w:r w:rsidR="00793375" w:rsidRPr="005F03C1">
        <w:t>)</w:t>
      </w:r>
      <w:r w:rsidRPr="005F03C1">
        <w:t xml:space="preserve"> for those </w:t>
      </w:r>
      <w:r w:rsidR="00204087" w:rsidRPr="005F03C1">
        <w:t xml:space="preserve">VA FileMan </w:t>
      </w:r>
      <w:r w:rsidRPr="005F03C1">
        <w:t xml:space="preserve">routines that can be invoked from </w:t>
      </w:r>
      <w:r w:rsidR="00793375" w:rsidRPr="005F03C1">
        <w:t xml:space="preserve">other </w:t>
      </w:r>
      <w:r w:rsidRPr="005F03C1">
        <w:t xml:space="preserve">applications are shown in the </w:t>
      </w:r>
      <w:r w:rsidR="00872BC1" w:rsidRPr="005F03C1">
        <w:t>“</w:t>
      </w:r>
      <w:r w:rsidRPr="005F03C1">
        <w:t xml:space="preserve">Callable </w:t>
      </w:r>
      <w:r w:rsidR="00FC7EF8" w:rsidRPr="005F03C1">
        <w:t>Entry Point</w:t>
      </w:r>
      <w:r w:rsidR="00872BC1" w:rsidRPr="005F03C1">
        <w:t>”</w:t>
      </w:r>
      <w:r w:rsidRPr="005F03C1">
        <w:t xml:space="preserve"> column</w:t>
      </w:r>
      <w:r w:rsidR="00FC7EF8" w:rsidRPr="005F03C1">
        <w:t xml:space="preserve"> in </w:t>
      </w:r>
      <w:r w:rsidR="00FC7EF8" w:rsidRPr="005F03C1">
        <w:rPr>
          <w:color w:val="0000FF"/>
          <w:u w:val="single"/>
        </w:rPr>
        <w:fldChar w:fldCharType="begin"/>
      </w:r>
      <w:r w:rsidR="00FC7EF8" w:rsidRPr="005F03C1">
        <w:rPr>
          <w:color w:val="0000FF"/>
          <w:u w:val="single"/>
        </w:rPr>
        <w:instrText xml:space="preserve"> REF _Ref345487248 \h  \* MERGEFORMAT </w:instrText>
      </w:r>
      <w:r w:rsidR="00FC7EF8" w:rsidRPr="005F03C1">
        <w:rPr>
          <w:color w:val="0000FF"/>
          <w:u w:val="single"/>
        </w:rPr>
      </w:r>
      <w:r w:rsidR="00FC7EF8" w:rsidRPr="005F03C1">
        <w:rPr>
          <w:color w:val="0000FF"/>
          <w:u w:val="single"/>
        </w:rPr>
        <w:fldChar w:fldCharType="separate"/>
      </w:r>
      <w:r w:rsidR="00253891" w:rsidRPr="00253891">
        <w:rPr>
          <w:color w:val="0000FF"/>
          <w:u w:val="single"/>
        </w:rPr>
        <w:t>Table 5</w:t>
      </w:r>
      <w:r w:rsidR="00FC7EF8" w:rsidRPr="005F03C1">
        <w:rPr>
          <w:color w:val="0000FF"/>
          <w:u w:val="single"/>
        </w:rPr>
        <w:fldChar w:fldCharType="end"/>
      </w:r>
      <w:r w:rsidR="00902675" w:rsidRPr="005F03C1">
        <w:t>.</w:t>
      </w:r>
    </w:p>
    <w:p w14:paraId="0C34B1F1" w14:textId="77777777" w:rsidR="00E82609" w:rsidRPr="005F03C1" w:rsidRDefault="002531B0" w:rsidP="00FE39A2">
      <w:pPr>
        <w:pStyle w:val="Note"/>
        <w:keepNext/>
        <w:keepLines/>
      </w:pPr>
      <w:r w:rsidRPr="00547226">
        <w:rPr>
          <w:noProof/>
          <w:lang w:eastAsia="en-US"/>
        </w:rPr>
        <w:drawing>
          <wp:inline distT="0" distB="0" distL="0" distR="0" wp14:anchorId="0C1B0062" wp14:editId="02EA7690">
            <wp:extent cx="266700" cy="285750"/>
            <wp:effectExtent l="0" t="0" r="0" b="0"/>
            <wp:docPr id="34" name="Picture 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FE39A2" w:rsidRPr="005F03C1">
        <w:rPr>
          <w:sz w:val="20"/>
        </w:rPr>
        <w:tab/>
      </w:r>
      <w:r w:rsidR="00FE39A2" w:rsidRPr="005F03C1">
        <w:rPr>
          <w:b/>
        </w:rPr>
        <w:t>REF:</w:t>
      </w:r>
      <w:r w:rsidR="00FE39A2" w:rsidRPr="005F03C1">
        <w:t xml:space="preserve"> </w:t>
      </w:r>
      <w:r w:rsidR="00E82609" w:rsidRPr="005F03C1">
        <w:t xml:space="preserve">The </w:t>
      </w:r>
      <w:r w:rsidR="00B7372A" w:rsidRPr="005F03C1">
        <w:t xml:space="preserve">APIs, </w:t>
      </w:r>
      <w:r w:rsidR="00E82609" w:rsidRPr="005F03C1">
        <w:t xml:space="preserve">ScreenMan, and Database Server </w:t>
      </w:r>
      <w:r w:rsidR="00FE39A2" w:rsidRPr="005F03C1">
        <w:t>(</w:t>
      </w:r>
      <w:r w:rsidR="00B7372A" w:rsidRPr="005F03C1">
        <w:t xml:space="preserve">DBS) </w:t>
      </w:r>
      <w:r w:rsidR="00E82609" w:rsidRPr="005F03C1">
        <w:t>calls</w:t>
      </w:r>
      <w:r w:rsidR="00557FA1">
        <w:fldChar w:fldCharType="begin"/>
      </w:r>
      <w:r w:rsidR="00E82609" w:rsidRPr="005F03C1">
        <w:instrText>xe "Database Server"</w:instrText>
      </w:r>
      <w:r w:rsidR="00557FA1">
        <w:fldChar w:fldCharType="end"/>
      </w:r>
      <w:r w:rsidR="00E82609" w:rsidRPr="005F03C1">
        <w:t xml:space="preserve"> are described in detail (including their function, required variables, and any restrictions) in the </w:t>
      </w:r>
      <w:r w:rsidR="00872BC1" w:rsidRPr="005F03C1">
        <w:rPr>
          <w:i/>
        </w:rPr>
        <w:t>VA FileMan Developer’s Guide</w:t>
      </w:r>
      <w:r w:rsidR="00FE39A2" w:rsidRPr="005F03C1">
        <w:t>:</w:t>
      </w:r>
    </w:p>
    <w:p w14:paraId="5C9B1316" w14:textId="77777777" w:rsidR="00FE39A2" w:rsidRPr="005F03C1" w:rsidRDefault="00B7372A" w:rsidP="00FE39A2">
      <w:pPr>
        <w:pStyle w:val="ListBulletIndent2"/>
        <w:keepNext/>
        <w:keepLines/>
      </w:pPr>
      <w:r w:rsidRPr="005F03C1">
        <w:t>APIs</w:t>
      </w:r>
      <w:r w:rsidR="00FE39A2" w:rsidRPr="005F03C1">
        <w:t>—S</w:t>
      </w:r>
      <w:r w:rsidR="00AA53B6" w:rsidRPr="005F03C1">
        <w:t>ee</w:t>
      </w:r>
      <w:r w:rsidR="00E82609" w:rsidRPr="005F03C1">
        <w:t xml:space="preserve"> the </w:t>
      </w:r>
      <w:r w:rsidR="00872BC1" w:rsidRPr="005F03C1">
        <w:t>“</w:t>
      </w:r>
      <w:r w:rsidR="00E82609" w:rsidRPr="005F03C1">
        <w:t>Major APIs</w:t>
      </w:r>
      <w:r w:rsidR="00872BC1" w:rsidRPr="005F03C1">
        <w:t>”</w:t>
      </w:r>
      <w:r w:rsidR="00E82609" w:rsidRPr="005F03C1">
        <w:t xml:space="preserve"> and </w:t>
      </w:r>
      <w:r w:rsidR="00872BC1" w:rsidRPr="005F03C1">
        <w:t>“</w:t>
      </w:r>
      <w:r w:rsidR="00E82609" w:rsidRPr="005F03C1">
        <w:t>Other APIs</w:t>
      </w:r>
      <w:r w:rsidR="00872BC1" w:rsidRPr="005F03C1">
        <w:t>”</w:t>
      </w:r>
      <w:r w:rsidR="00E82609" w:rsidRPr="005F03C1">
        <w:t xml:space="preserve"> sections </w:t>
      </w:r>
      <w:r w:rsidR="00D26B15" w:rsidRPr="005F03C1">
        <w:t>in</w:t>
      </w:r>
      <w:r w:rsidR="00E82609" w:rsidRPr="005F03C1">
        <w:t xml:space="preserve"> the </w:t>
      </w:r>
      <w:r w:rsidR="00872BC1" w:rsidRPr="005F03C1">
        <w:rPr>
          <w:i/>
        </w:rPr>
        <w:t>VA FileMan Developer’s Guide</w:t>
      </w:r>
      <w:r w:rsidR="00E82609" w:rsidRPr="005F03C1">
        <w:t>.</w:t>
      </w:r>
    </w:p>
    <w:p w14:paraId="44381719" w14:textId="77777777" w:rsidR="00FE39A2" w:rsidRPr="005F03C1" w:rsidRDefault="00E82609" w:rsidP="00FE39A2">
      <w:pPr>
        <w:pStyle w:val="ListBulletIndent2"/>
        <w:keepNext/>
        <w:keepLines/>
      </w:pPr>
      <w:r w:rsidRPr="005F03C1">
        <w:t>ScreenMan</w:t>
      </w:r>
      <w:r w:rsidR="00FE39A2" w:rsidRPr="005F03C1">
        <w:t>—S</w:t>
      </w:r>
      <w:r w:rsidR="00AA53B6" w:rsidRPr="005F03C1">
        <w:t>ee</w:t>
      </w:r>
      <w:r w:rsidRPr="005F03C1">
        <w:t xml:space="preserve"> the </w:t>
      </w:r>
      <w:r w:rsidR="00872BC1" w:rsidRPr="005F03C1">
        <w:t>“</w:t>
      </w:r>
      <w:r w:rsidRPr="005F03C1">
        <w:t>ScreenMan</w:t>
      </w:r>
      <w:r w:rsidR="00872BC1" w:rsidRPr="005F03C1">
        <w:t>”</w:t>
      </w:r>
      <w:r w:rsidRPr="005F03C1">
        <w:t xml:space="preserve"> section </w:t>
      </w:r>
      <w:r w:rsidR="00D26B15" w:rsidRPr="005F03C1">
        <w:t>in</w:t>
      </w:r>
      <w:r w:rsidRPr="005F03C1">
        <w:t xml:space="preserve"> the </w:t>
      </w:r>
      <w:r w:rsidR="00872BC1" w:rsidRPr="005F03C1">
        <w:rPr>
          <w:i/>
        </w:rPr>
        <w:t>VA FileMan Developer’s Guide</w:t>
      </w:r>
      <w:r w:rsidRPr="005F03C1">
        <w:t>.</w:t>
      </w:r>
    </w:p>
    <w:p w14:paraId="36DAE756" w14:textId="77777777" w:rsidR="00E82609" w:rsidRPr="005F03C1" w:rsidRDefault="00E82609" w:rsidP="00FE39A2">
      <w:pPr>
        <w:pStyle w:val="ListBulletIndent2"/>
      </w:pPr>
      <w:r w:rsidRPr="005F03C1">
        <w:t xml:space="preserve">Database Server </w:t>
      </w:r>
      <w:r w:rsidR="00FE39A2" w:rsidRPr="005F03C1">
        <w:t xml:space="preserve">(DBS) </w:t>
      </w:r>
      <w:r w:rsidRPr="005F03C1">
        <w:t>calls</w:t>
      </w:r>
      <w:r w:rsidR="00FE39A2" w:rsidRPr="005F03C1">
        <w:t>—S</w:t>
      </w:r>
      <w:r w:rsidR="00AA53B6" w:rsidRPr="005F03C1">
        <w:t>ee</w:t>
      </w:r>
      <w:r w:rsidRPr="005F03C1">
        <w:t xml:space="preserve"> the </w:t>
      </w:r>
      <w:r w:rsidR="00872BC1" w:rsidRPr="005F03C1">
        <w:t>“</w:t>
      </w:r>
      <w:r w:rsidRPr="005F03C1">
        <w:t>Database Server (DBS)</w:t>
      </w:r>
      <w:r w:rsidR="00872BC1" w:rsidRPr="005F03C1">
        <w:t>”</w:t>
      </w:r>
      <w:r w:rsidRPr="005F03C1">
        <w:t xml:space="preserve"> </w:t>
      </w:r>
      <w:r w:rsidR="00FC7EF8" w:rsidRPr="005F03C1">
        <w:t>section</w:t>
      </w:r>
      <w:r w:rsidRPr="005F03C1">
        <w:t xml:space="preserve"> in the </w:t>
      </w:r>
      <w:r w:rsidR="00872BC1" w:rsidRPr="005F03C1">
        <w:t>“</w:t>
      </w:r>
      <w:r w:rsidRPr="005F03C1">
        <w:t>Major APIs</w:t>
      </w:r>
      <w:r w:rsidR="00872BC1" w:rsidRPr="005F03C1">
        <w:t>”</w:t>
      </w:r>
      <w:r w:rsidRPr="005F03C1">
        <w:t xml:space="preserve"> section </w:t>
      </w:r>
      <w:r w:rsidR="00D26B15" w:rsidRPr="005F03C1">
        <w:t>in</w:t>
      </w:r>
      <w:r w:rsidRPr="005F03C1">
        <w:t xml:space="preserve"> the </w:t>
      </w:r>
      <w:r w:rsidR="00872BC1" w:rsidRPr="005F03C1">
        <w:rPr>
          <w:i/>
        </w:rPr>
        <w:t>VA FileMan Developer’s Guide</w:t>
      </w:r>
      <w:r w:rsidRPr="005F03C1">
        <w:t>.</w:t>
      </w:r>
    </w:p>
    <w:p w14:paraId="06E98C23" w14:textId="15072291" w:rsidR="00E82609" w:rsidRPr="005F03C1" w:rsidRDefault="002531B0" w:rsidP="00FE39A2">
      <w:pPr>
        <w:pStyle w:val="Note"/>
      </w:pPr>
      <w:r w:rsidRPr="00547226">
        <w:rPr>
          <w:noProof/>
          <w:lang w:eastAsia="en-US"/>
        </w:rPr>
        <w:drawing>
          <wp:inline distT="0" distB="0" distL="0" distR="0" wp14:anchorId="77D3264F" wp14:editId="7A71A726">
            <wp:extent cx="266700" cy="285750"/>
            <wp:effectExtent l="0" t="0" r="0" b="0"/>
            <wp:docPr id="35"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367CF8" w:rsidRPr="005F03C1">
        <w:tab/>
      </w:r>
      <w:r w:rsidR="00367CF8" w:rsidRPr="005F03C1">
        <w:rPr>
          <w:b/>
        </w:rPr>
        <w:t>REF:</w:t>
      </w:r>
      <w:r w:rsidR="00367CF8" w:rsidRPr="005F03C1">
        <w:t xml:space="preserve"> </w:t>
      </w:r>
      <w:r w:rsidR="00E82609" w:rsidRPr="005F03C1">
        <w:t xml:space="preserve">The Direct mode utilities, which can only be called directly from M and ScreenMan-specific utilities, are listed </w:t>
      </w:r>
      <w:r w:rsidR="00367CF8" w:rsidRPr="005F03C1">
        <w:t>in S</w:t>
      </w:r>
      <w:r w:rsidR="00E82609" w:rsidRPr="005F03C1">
        <w:t>ection</w:t>
      </w:r>
      <w:r w:rsidR="00B7372A" w:rsidRPr="005F03C1">
        <w:t>s</w:t>
      </w:r>
      <w:r w:rsidR="00367CF8" w:rsidRPr="005F03C1">
        <w:t xml:space="preserve"> </w:t>
      </w:r>
      <w:r w:rsidR="00367CF8" w:rsidRPr="005F03C1">
        <w:rPr>
          <w:color w:val="0000FF"/>
          <w:u w:val="single"/>
        </w:rPr>
        <w:fldChar w:fldCharType="begin"/>
      </w:r>
      <w:r w:rsidR="00367CF8" w:rsidRPr="005F03C1">
        <w:rPr>
          <w:color w:val="0000FF"/>
          <w:u w:val="single"/>
        </w:rPr>
        <w:instrText xml:space="preserve"> REF _Ref345487172 \w \h  \* MERGEFORMAT </w:instrText>
      </w:r>
      <w:r w:rsidR="00367CF8" w:rsidRPr="005F03C1">
        <w:rPr>
          <w:color w:val="0000FF"/>
          <w:u w:val="single"/>
        </w:rPr>
      </w:r>
      <w:r w:rsidR="00367CF8" w:rsidRPr="005F03C1">
        <w:rPr>
          <w:color w:val="0000FF"/>
          <w:u w:val="single"/>
        </w:rPr>
        <w:fldChar w:fldCharType="separate"/>
      </w:r>
      <w:r w:rsidR="00253891">
        <w:rPr>
          <w:color w:val="0000FF"/>
          <w:u w:val="single"/>
        </w:rPr>
        <w:t>4.2</w:t>
      </w:r>
      <w:r w:rsidR="00367CF8" w:rsidRPr="005F03C1">
        <w:rPr>
          <w:color w:val="0000FF"/>
          <w:u w:val="single"/>
        </w:rPr>
        <w:fldChar w:fldCharType="end"/>
      </w:r>
      <w:r w:rsidR="00741DEB" w:rsidRPr="005F03C1">
        <w:rPr>
          <w:color w:val="000000" w:themeColor="text1"/>
        </w:rPr>
        <w:t xml:space="preserve"> </w:t>
      </w:r>
      <w:r w:rsidR="00B7372A" w:rsidRPr="005F03C1">
        <w:t xml:space="preserve">and </w:t>
      </w:r>
      <w:r w:rsidR="00B7372A" w:rsidRPr="005F03C1">
        <w:rPr>
          <w:color w:val="0000FF"/>
          <w:u w:val="single"/>
        </w:rPr>
        <w:fldChar w:fldCharType="begin"/>
      </w:r>
      <w:r w:rsidR="00B7372A" w:rsidRPr="005F03C1">
        <w:rPr>
          <w:color w:val="0000FF"/>
          <w:u w:val="single"/>
        </w:rPr>
        <w:instrText xml:space="preserve"> REF _Ref443467291 \w \h  \* MERGEFORMAT </w:instrText>
      </w:r>
      <w:r w:rsidR="00B7372A" w:rsidRPr="005F03C1">
        <w:rPr>
          <w:color w:val="0000FF"/>
          <w:u w:val="single"/>
        </w:rPr>
      </w:r>
      <w:r w:rsidR="00B7372A" w:rsidRPr="005F03C1">
        <w:rPr>
          <w:color w:val="0000FF"/>
          <w:u w:val="single"/>
        </w:rPr>
        <w:fldChar w:fldCharType="separate"/>
      </w:r>
      <w:r w:rsidR="00253891">
        <w:rPr>
          <w:color w:val="0000FF"/>
          <w:u w:val="single"/>
        </w:rPr>
        <w:t>4.3</w:t>
      </w:r>
      <w:r w:rsidR="00B7372A" w:rsidRPr="005F03C1">
        <w:rPr>
          <w:color w:val="0000FF"/>
          <w:u w:val="single"/>
        </w:rPr>
        <w:fldChar w:fldCharType="end"/>
      </w:r>
      <w:r w:rsidR="00B7372A" w:rsidRPr="005F03C1">
        <w:t>, and</w:t>
      </w:r>
      <w:r w:rsidR="00E82609" w:rsidRPr="005F03C1">
        <w:t xml:space="preserve"> are also described in the </w:t>
      </w:r>
      <w:r w:rsidR="00872BC1" w:rsidRPr="005F03C1">
        <w:rPr>
          <w:i/>
        </w:rPr>
        <w:t>VA FileMan Developer’s Guide</w:t>
      </w:r>
      <w:r w:rsidR="00E82609" w:rsidRPr="005F03C1">
        <w:t>.</w:t>
      </w:r>
    </w:p>
    <w:p w14:paraId="48B1CF8A" w14:textId="39206062" w:rsidR="00B7372A" w:rsidRPr="005F03C1" w:rsidRDefault="002531B0" w:rsidP="00367CF8">
      <w:pPr>
        <w:pStyle w:val="Note"/>
      </w:pPr>
      <w:r w:rsidRPr="00547226">
        <w:rPr>
          <w:noProof/>
          <w:lang w:eastAsia="en-US"/>
        </w:rPr>
        <w:drawing>
          <wp:inline distT="0" distB="0" distL="0" distR="0" wp14:anchorId="752656B6" wp14:editId="5AD97256">
            <wp:extent cx="266700" cy="285750"/>
            <wp:effectExtent l="0" t="0" r="0" b="0"/>
            <wp:docPr id="36"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B7372A" w:rsidRPr="005F03C1">
        <w:tab/>
      </w:r>
      <w:r w:rsidR="00B7372A" w:rsidRPr="005F03C1">
        <w:rPr>
          <w:b/>
        </w:rPr>
        <w:t>REF:</w:t>
      </w:r>
      <w:r w:rsidR="00B7372A" w:rsidRPr="005F03C1">
        <w:t xml:space="preserve"> Routine mapping is described in Section </w:t>
      </w:r>
      <w:r w:rsidR="00B7372A" w:rsidRPr="005F03C1">
        <w:rPr>
          <w:color w:val="0000FF"/>
          <w:u w:val="single"/>
        </w:rPr>
        <w:fldChar w:fldCharType="begin"/>
      </w:r>
      <w:r w:rsidR="00B7372A" w:rsidRPr="005F03C1">
        <w:rPr>
          <w:color w:val="0000FF"/>
          <w:u w:val="single"/>
        </w:rPr>
        <w:instrText xml:space="preserve"> REF _Ref443467417 \w \h  \* MERGEFORMAT </w:instrText>
      </w:r>
      <w:r w:rsidR="00B7372A" w:rsidRPr="005F03C1">
        <w:rPr>
          <w:color w:val="0000FF"/>
          <w:u w:val="single"/>
        </w:rPr>
      </w:r>
      <w:r w:rsidR="00B7372A" w:rsidRPr="005F03C1">
        <w:rPr>
          <w:color w:val="0000FF"/>
          <w:u w:val="single"/>
        </w:rPr>
        <w:fldChar w:fldCharType="separate"/>
      </w:r>
      <w:r w:rsidR="00253891">
        <w:rPr>
          <w:color w:val="0000FF"/>
          <w:u w:val="single"/>
        </w:rPr>
        <w:t>4.4</w:t>
      </w:r>
      <w:r w:rsidR="00B7372A" w:rsidRPr="005F03C1">
        <w:rPr>
          <w:color w:val="0000FF"/>
          <w:u w:val="single"/>
        </w:rPr>
        <w:fldChar w:fldCharType="end"/>
      </w:r>
      <w:r w:rsidR="00B7372A" w:rsidRPr="005F03C1">
        <w:t>.</w:t>
      </w:r>
    </w:p>
    <w:p w14:paraId="6873BD25" w14:textId="77777777" w:rsidR="00BE4D0C" w:rsidRPr="005F03C1" w:rsidRDefault="00BE4D0C" w:rsidP="00BE4D0C">
      <w:pPr>
        <w:pStyle w:val="BodyText6"/>
      </w:pPr>
    </w:p>
    <w:p w14:paraId="3B2C1061" w14:textId="2C681850" w:rsidR="00E82609" w:rsidRPr="005F03C1" w:rsidRDefault="00D26B15" w:rsidP="00D26B15">
      <w:pPr>
        <w:pStyle w:val="Caption"/>
      </w:pPr>
      <w:bookmarkStart w:id="85" w:name="_Ref345487248"/>
      <w:bookmarkStart w:id="86" w:name="_Ref472171495"/>
      <w:bookmarkStart w:id="87" w:name="_Toc108021517"/>
      <w:r w:rsidRPr="005F03C1">
        <w:t xml:space="preserve">Table </w:t>
      </w:r>
      <w:r w:rsidR="00000000">
        <w:fldChar w:fldCharType="begin"/>
      </w:r>
      <w:r w:rsidR="00000000">
        <w:instrText xml:space="preserve"> SEQ Table \* ARABIC </w:instrText>
      </w:r>
      <w:r w:rsidR="00000000">
        <w:fldChar w:fldCharType="separate"/>
      </w:r>
      <w:r w:rsidR="00253891">
        <w:rPr>
          <w:noProof/>
        </w:rPr>
        <w:t>5</w:t>
      </w:r>
      <w:r w:rsidR="00000000">
        <w:rPr>
          <w:noProof/>
        </w:rPr>
        <w:fldChar w:fldCharType="end"/>
      </w:r>
      <w:bookmarkEnd w:id="85"/>
      <w:r w:rsidR="00CD7CBB" w:rsidRPr="005F03C1">
        <w:t>:</w:t>
      </w:r>
      <w:r w:rsidRPr="005F03C1">
        <w:t xml:space="preserve"> </w:t>
      </w:r>
      <w:r w:rsidR="00E51C39" w:rsidRPr="005F03C1">
        <w:t>VA FileMan R</w:t>
      </w:r>
      <w:r w:rsidR="00367CF8" w:rsidRPr="005F03C1">
        <w:t>outine</w:t>
      </w:r>
      <w:r w:rsidR="00BA2DB8" w:rsidRPr="005F03C1">
        <w:t>s</w:t>
      </w:r>
      <w:r w:rsidR="00E51C39" w:rsidRPr="005F03C1">
        <w:t xml:space="preserve"> and Callable E</w:t>
      </w:r>
      <w:r w:rsidR="00AF3EBB" w:rsidRPr="005F03C1">
        <w:t xml:space="preserve">ntry </w:t>
      </w:r>
      <w:r w:rsidR="00E51C39" w:rsidRPr="005F03C1">
        <w:t>P</w:t>
      </w:r>
      <w:r w:rsidR="00AF3EBB" w:rsidRPr="005F03C1">
        <w:t>oints</w:t>
      </w:r>
      <w:bookmarkEnd w:id="86"/>
      <w:bookmarkEnd w:id="87"/>
    </w:p>
    <w:tbl>
      <w:tblPr>
        <w:tblW w:w="9576"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620"/>
        <w:gridCol w:w="2430"/>
        <w:gridCol w:w="5526"/>
      </w:tblGrid>
      <w:tr w:rsidR="00E82609" w:rsidRPr="005F03C1" w14:paraId="0FA27DD0" w14:textId="77777777" w:rsidTr="00BE4D0C">
        <w:trPr>
          <w:tblHeader/>
        </w:trPr>
        <w:tc>
          <w:tcPr>
            <w:tcW w:w="1620" w:type="dxa"/>
            <w:shd w:val="clear" w:color="auto" w:fill="F2F2F2" w:themeFill="background1" w:themeFillShade="F2"/>
          </w:tcPr>
          <w:p w14:paraId="247D2E35" w14:textId="77777777" w:rsidR="00E82609" w:rsidRPr="005F03C1" w:rsidRDefault="00E82609" w:rsidP="00BE4D0C">
            <w:pPr>
              <w:pStyle w:val="TableHeading"/>
            </w:pPr>
            <w:bookmarkStart w:id="88" w:name="COL001_TBL005"/>
            <w:bookmarkEnd w:id="88"/>
            <w:r w:rsidRPr="005F03C1">
              <w:t>Routine</w:t>
            </w:r>
          </w:p>
        </w:tc>
        <w:tc>
          <w:tcPr>
            <w:tcW w:w="2430" w:type="dxa"/>
            <w:shd w:val="clear" w:color="auto" w:fill="F2F2F2" w:themeFill="background1" w:themeFillShade="F2"/>
          </w:tcPr>
          <w:p w14:paraId="71628057" w14:textId="77777777" w:rsidR="00E82609" w:rsidRPr="005F03C1" w:rsidRDefault="00E82609" w:rsidP="00BE4D0C">
            <w:pPr>
              <w:pStyle w:val="TableHeading"/>
            </w:pPr>
            <w:r w:rsidRPr="005F03C1">
              <w:t xml:space="preserve">Callable </w:t>
            </w:r>
            <w:r w:rsidR="00AF3EBB" w:rsidRPr="005F03C1">
              <w:t>Entry Point</w:t>
            </w:r>
          </w:p>
        </w:tc>
        <w:tc>
          <w:tcPr>
            <w:tcW w:w="5526" w:type="dxa"/>
            <w:shd w:val="clear" w:color="auto" w:fill="F2F2F2" w:themeFill="background1" w:themeFillShade="F2"/>
          </w:tcPr>
          <w:p w14:paraId="6AE288AE" w14:textId="77777777" w:rsidR="00E82609" w:rsidRPr="005F03C1" w:rsidRDefault="00E82609" w:rsidP="00BE4D0C">
            <w:pPr>
              <w:pStyle w:val="TableHeading"/>
            </w:pPr>
            <w:r w:rsidRPr="005F03C1">
              <w:t>Description</w:t>
            </w:r>
          </w:p>
        </w:tc>
      </w:tr>
      <w:tr w:rsidR="00E82609" w:rsidRPr="005F03C1" w14:paraId="2D49F240" w14:textId="77777777" w:rsidTr="00FC0C44">
        <w:tc>
          <w:tcPr>
            <w:tcW w:w="1620" w:type="dxa"/>
          </w:tcPr>
          <w:p w14:paraId="67C15F1D" w14:textId="77777777" w:rsidR="00E82609" w:rsidRPr="005F03C1" w:rsidRDefault="00D26B15" w:rsidP="00BE4D0C">
            <w:pPr>
              <w:pStyle w:val="TableText"/>
              <w:keepNext/>
              <w:keepLines/>
              <w:rPr>
                <w:b/>
              </w:rPr>
            </w:pPr>
            <w:r w:rsidRPr="005F03C1">
              <w:rPr>
                <w:b/>
              </w:rPr>
              <w:t>%DT</w:t>
            </w:r>
          </w:p>
        </w:tc>
        <w:tc>
          <w:tcPr>
            <w:tcW w:w="2430" w:type="dxa"/>
          </w:tcPr>
          <w:p w14:paraId="006AD17A" w14:textId="77777777" w:rsidR="00E82609" w:rsidRPr="005F03C1" w:rsidRDefault="00E82609" w:rsidP="00BE4D0C">
            <w:pPr>
              <w:pStyle w:val="TableText"/>
              <w:keepNext/>
              <w:keepLines/>
            </w:pPr>
          </w:p>
        </w:tc>
        <w:tc>
          <w:tcPr>
            <w:tcW w:w="5526" w:type="dxa"/>
          </w:tcPr>
          <w:p w14:paraId="1CF2E50D" w14:textId="77777777" w:rsidR="00E82609" w:rsidRPr="005F03C1" w:rsidRDefault="00E82609" w:rsidP="00BE4D0C">
            <w:pPr>
              <w:pStyle w:val="TableText"/>
              <w:keepNext/>
              <w:keepLines/>
            </w:pPr>
            <w:r w:rsidRPr="005F03C1">
              <w:t>See DIDT for callabl</w:t>
            </w:r>
            <w:r w:rsidR="00D26B15" w:rsidRPr="005F03C1">
              <w:t>e entry points and description.</w:t>
            </w:r>
          </w:p>
        </w:tc>
      </w:tr>
      <w:tr w:rsidR="00E82609" w:rsidRPr="005F03C1" w14:paraId="2A244FC8" w14:textId="77777777" w:rsidTr="00FC0C44">
        <w:tc>
          <w:tcPr>
            <w:tcW w:w="1620" w:type="dxa"/>
          </w:tcPr>
          <w:p w14:paraId="08DF4E05" w14:textId="77777777" w:rsidR="00E82609" w:rsidRPr="005F03C1" w:rsidRDefault="00D26B15" w:rsidP="00D26B15">
            <w:pPr>
              <w:pStyle w:val="TableText"/>
              <w:rPr>
                <w:b/>
              </w:rPr>
            </w:pPr>
            <w:r w:rsidRPr="005F03C1">
              <w:rPr>
                <w:b/>
              </w:rPr>
              <w:t>%DTC</w:t>
            </w:r>
          </w:p>
        </w:tc>
        <w:tc>
          <w:tcPr>
            <w:tcW w:w="2430" w:type="dxa"/>
          </w:tcPr>
          <w:p w14:paraId="79C0B997" w14:textId="77777777" w:rsidR="00E82609" w:rsidRPr="005F03C1" w:rsidRDefault="00E82609" w:rsidP="00D26B15">
            <w:pPr>
              <w:pStyle w:val="TableText"/>
            </w:pPr>
          </w:p>
        </w:tc>
        <w:tc>
          <w:tcPr>
            <w:tcW w:w="5526" w:type="dxa"/>
          </w:tcPr>
          <w:p w14:paraId="719CDF02" w14:textId="77777777" w:rsidR="00E82609" w:rsidRPr="005F03C1" w:rsidRDefault="00E82609" w:rsidP="00D26B15">
            <w:pPr>
              <w:pStyle w:val="TableText"/>
            </w:pPr>
            <w:r w:rsidRPr="005F03C1">
              <w:t>See DIDTC for callabl</w:t>
            </w:r>
            <w:r w:rsidR="00D26B15" w:rsidRPr="005F03C1">
              <w:t>e entry points and description.</w:t>
            </w:r>
          </w:p>
        </w:tc>
      </w:tr>
      <w:tr w:rsidR="00E82609" w:rsidRPr="005F03C1" w14:paraId="5EECF377" w14:textId="77777777" w:rsidTr="00FC0C44">
        <w:tc>
          <w:tcPr>
            <w:tcW w:w="1620" w:type="dxa"/>
          </w:tcPr>
          <w:p w14:paraId="4E156F77" w14:textId="77777777" w:rsidR="00E82609" w:rsidRPr="005F03C1" w:rsidRDefault="00D26B15" w:rsidP="00D26B15">
            <w:pPr>
              <w:pStyle w:val="TableText"/>
              <w:rPr>
                <w:b/>
              </w:rPr>
            </w:pPr>
            <w:r w:rsidRPr="005F03C1">
              <w:rPr>
                <w:b/>
              </w:rPr>
              <w:t>%RCR</w:t>
            </w:r>
          </w:p>
        </w:tc>
        <w:tc>
          <w:tcPr>
            <w:tcW w:w="2430" w:type="dxa"/>
          </w:tcPr>
          <w:p w14:paraId="276210D5" w14:textId="77777777" w:rsidR="00E82609" w:rsidRPr="005F03C1" w:rsidRDefault="00E82609" w:rsidP="00D26B15">
            <w:pPr>
              <w:pStyle w:val="TableText"/>
            </w:pPr>
          </w:p>
        </w:tc>
        <w:tc>
          <w:tcPr>
            <w:tcW w:w="5526" w:type="dxa"/>
          </w:tcPr>
          <w:p w14:paraId="782C84BB" w14:textId="77777777" w:rsidR="00E82609" w:rsidRPr="005F03C1" w:rsidRDefault="00E82609" w:rsidP="00D26B15">
            <w:pPr>
              <w:pStyle w:val="TableText"/>
            </w:pPr>
            <w:r w:rsidRPr="005F03C1">
              <w:t>See DIRCR for callable entry point</w:t>
            </w:r>
            <w:r w:rsidR="00D26B15" w:rsidRPr="005F03C1">
              <w:t>s and description.</w:t>
            </w:r>
          </w:p>
        </w:tc>
      </w:tr>
      <w:tr w:rsidR="00E82609" w:rsidRPr="005F03C1" w14:paraId="4EC7E16E" w14:textId="77777777" w:rsidTr="00FC0C44">
        <w:tc>
          <w:tcPr>
            <w:tcW w:w="1620" w:type="dxa"/>
          </w:tcPr>
          <w:p w14:paraId="43450E0C" w14:textId="77777777" w:rsidR="00E82609" w:rsidRPr="005F03C1" w:rsidRDefault="00D26B15" w:rsidP="00D26B15">
            <w:pPr>
              <w:pStyle w:val="TableText"/>
              <w:rPr>
                <w:b/>
              </w:rPr>
            </w:pPr>
            <w:r w:rsidRPr="005F03C1">
              <w:rPr>
                <w:b/>
              </w:rPr>
              <w:t>DDBR</w:t>
            </w:r>
          </w:p>
        </w:tc>
        <w:tc>
          <w:tcPr>
            <w:tcW w:w="2430" w:type="dxa"/>
          </w:tcPr>
          <w:p w14:paraId="4B38B8D4" w14:textId="77777777" w:rsidR="00E82609" w:rsidRPr="005F03C1" w:rsidRDefault="00E82609" w:rsidP="00D26B15">
            <w:pPr>
              <w:pStyle w:val="TableText"/>
            </w:pPr>
            <w:r w:rsidRPr="005F03C1">
              <w:t>EN^DDBR</w:t>
            </w:r>
          </w:p>
          <w:p w14:paraId="5A176805" w14:textId="77777777" w:rsidR="00E82609" w:rsidRPr="005F03C1" w:rsidRDefault="00E82609" w:rsidP="00D26B15">
            <w:pPr>
              <w:pStyle w:val="TableText"/>
            </w:pPr>
            <w:r w:rsidRPr="005F03C1">
              <w:t>WP^DDBR</w:t>
            </w:r>
          </w:p>
          <w:p w14:paraId="4EFE5AD6" w14:textId="77777777" w:rsidR="00E82609" w:rsidRPr="005F03C1" w:rsidRDefault="003641DC" w:rsidP="00D26B15">
            <w:pPr>
              <w:pStyle w:val="TableText"/>
            </w:pPr>
            <w:r w:rsidRPr="005F03C1">
              <w:t>BROWSE^</w:t>
            </w:r>
            <w:r w:rsidR="00E82609" w:rsidRPr="005F03C1">
              <w:t>DDBR</w:t>
            </w:r>
          </w:p>
          <w:p w14:paraId="0EEFA77A" w14:textId="77777777" w:rsidR="00E82609" w:rsidRPr="005F03C1" w:rsidRDefault="003641DC" w:rsidP="00D26B15">
            <w:pPr>
              <w:pStyle w:val="TableText"/>
            </w:pPr>
            <w:r w:rsidRPr="005F03C1">
              <w:lastRenderedPageBreak/>
              <w:t>DOCLIST^</w:t>
            </w:r>
            <w:r w:rsidR="00E82609" w:rsidRPr="005F03C1">
              <w:t>DDBR</w:t>
            </w:r>
          </w:p>
        </w:tc>
        <w:tc>
          <w:tcPr>
            <w:tcW w:w="5526" w:type="dxa"/>
          </w:tcPr>
          <w:p w14:paraId="1AF89DBB" w14:textId="77777777" w:rsidR="00E82609" w:rsidRPr="005F03C1" w:rsidRDefault="00E82609" w:rsidP="00D26B15">
            <w:pPr>
              <w:pStyle w:val="TableText"/>
            </w:pPr>
            <w:r w:rsidRPr="005F03C1">
              <w:lastRenderedPageBreak/>
              <w:t>Routines responsible for displaying ASCII text on a ter</w:t>
            </w:r>
            <w:r w:rsidR="00D26B15" w:rsidRPr="005F03C1">
              <w:t>minal screen, for viewing only.</w:t>
            </w:r>
          </w:p>
        </w:tc>
      </w:tr>
      <w:tr w:rsidR="00E82609" w:rsidRPr="005F03C1" w14:paraId="54AF7D5F" w14:textId="77777777" w:rsidTr="00FC0C44">
        <w:tblPrEx>
          <w:tblCellMar>
            <w:left w:w="80" w:type="dxa"/>
            <w:right w:w="80" w:type="dxa"/>
          </w:tblCellMar>
        </w:tblPrEx>
        <w:tc>
          <w:tcPr>
            <w:tcW w:w="1620" w:type="dxa"/>
          </w:tcPr>
          <w:p w14:paraId="65201246" w14:textId="77777777" w:rsidR="00E82609" w:rsidRPr="005F03C1" w:rsidRDefault="00E82609" w:rsidP="00D26B15">
            <w:pPr>
              <w:pStyle w:val="TableText"/>
              <w:rPr>
                <w:b/>
              </w:rPr>
            </w:pPr>
            <w:r w:rsidRPr="005F03C1">
              <w:rPr>
                <w:b/>
              </w:rPr>
              <w:t xml:space="preserve">  DDBR0</w:t>
            </w:r>
          </w:p>
          <w:p w14:paraId="1A69F50D" w14:textId="77777777" w:rsidR="00E82609" w:rsidRPr="005F03C1" w:rsidRDefault="00E82609" w:rsidP="00D26B15">
            <w:pPr>
              <w:pStyle w:val="TableText"/>
              <w:rPr>
                <w:b/>
              </w:rPr>
            </w:pPr>
            <w:r w:rsidRPr="005F03C1">
              <w:rPr>
                <w:b/>
              </w:rPr>
              <w:t xml:space="preserve">  DDBR1</w:t>
            </w:r>
          </w:p>
          <w:p w14:paraId="6DEAC398" w14:textId="77777777" w:rsidR="00E82609" w:rsidRPr="005F03C1" w:rsidRDefault="00E82609" w:rsidP="00D26B15">
            <w:pPr>
              <w:pStyle w:val="TableText"/>
              <w:rPr>
                <w:b/>
              </w:rPr>
            </w:pPr>
            <w:r w:rsidRPr="005F03C1">
              <w:rPr>
                <w:b/>
              </w:rPr>
              <w:t xml:space="preserve">  DDBR2</w:t>
            </w:r>
          </w:p>
          <w:p w14:paraId="625E902F" w14:textId="77777777" w:rsidR="00E82609" w:rsidRPr="005F03C1" w:rsidRDefault="00E82609" w:rsidP="00D26B15">
            <w:pPr>
              <w:pStyle w:val="TableText"/>
              <w:rPr>
                <w:b/>
              </w:rPr>
            </w:pPr>
            <w:r w:rsidRPr="005F03C1">
              <w:rPr>
                <w:b/>
              </w:rPr>
              <w:t xml:space="preserve">  DDBR3</w:t>
            </w:r>
          </w:p>
          <w:p w14:paraId="60CE3F8D" w14:textId="77777777" w:rsidR="00E82609" w:rsidRPr="005F03C1" w:rsidRDefault="00E82609" w:rsidP="00D26B15">
            <w:pPr>
              <w:pStyle w:val="TableText"/>
              <w:rPr>
                <w:b/>
              </w:rPr>
            </w:pPr>
            <w:r w:rsidRPr="005F03C1">
              <w:rPr>
                <w:b/>
              </w:rPr>
              <w:t xml:space="preserve">  DDBR4</w:t>
            </w:r>
          </w:p>
          <w:p w14:paraId="6368F450" w14:textId="77777777" w:rsidR="00E82609" w:rsidRPr="005F03C1" w:rsidRDefault="00E82609" w:rsidP="00D26B15">
            <w:pPr>
              <w:pStyle w:val="TableText"/>
              <w:rPr>
                <w:b/>
              </w:rPr>
            </w:pPr>
            <w:r w:rsidRPr="005F03C1">
              <w:rPr>
                <w:b/>
              </w:rPr>
              <w:t xml:space="preserve">  DDBRAHT</w:t>
            </w:r>
          </w:p>
          <w:p w14:paraId="4C719713" w14:textId="77777777" w:rsidR="00E82609" w:rsidRPr="005F03C1" w:rsidRDefault="00E82609" w:rsidP="00D26B15">
            <w:pPr>
              <w:pStyle w:val="TableText"/>
              <w:rPr>
                <w:b/>
              </w:rPr>
            </w:pPr>
            <w:r w:rsidRPr="005F03C1">
              <w:rPr>
                <w:b/>
              </w:rPr>
              <w:t xml:space="preserve">  DDBRAHTE</w:t>
            </w:r>
          </w:p>
          <w:p w14:paraId="3CBD90F7" w14:textId="77777777" w:rsidR="00E82609" w:rsidRPr="005F03C1" w:rsidRDefault="00E82609" w:rsidP="00D26B15">
            <w:pPr>
              <w:pStyle w:val="TableText"/>
              <w:rPr>
                <w:b/>
              </w:rPr>
            </w:pPr>
            <w:r w:rsidRPr="005F03C1">
              <w:rPr>
                <w:b/>
              </w:rPr>
              <w:t xml:space="preserve">  DDBRAHTJ</w:t>
            </w:r>
          </w:p>
          <w:p w14:paraId="4F6F1E22" w14:textId="77777777" w:rsidR="00E82609" w:rsidRPr="005F03C1" w:rsidRDefault="00E82609" w:rsidP="00D26B15">
            <w:pPr>
              <w:pStyle w:val="TableText"/>
              <w:rPr>
                <w:b/>
              </w:rPr>
            </w:pPr>
            <w:r w:rsidRPr="005F03C1">
              <w:rPr>
                <w:b/>
              </w:rPr>
              <w:t xml:space="preserve">  DDBRAHTR</w:t>
            </w:r>
          </w:p>
          <w:p w14:paraId="74E3E659" w14:textId="77777777" w:rsidR="00E82609" w:rsidRPr="005F03C1" w:rsidRDefault="00E82609" w:rsidP="00D26B15">
            <w:pPr>
              <w:pStyle w:val="TableText"/>
              <w:rPr>
                <w:b/>
              </w:rPr>
            </w:pPr>
            <w:r w:rsidRPr="005F03C1">
              <w:rPr>
                <w:b/>
              </w:rPr>
              <w:t xml:space="preserve">  DDBRAP</w:t>
            </w:r>
          </w:p>
          <w:p w14:paraId="6608E907" w14:textId="77777777" w:rsidR="00E82609" w:rsidRPr="005F03C1" w:rsidRDefault="00E82609" w:rsidP="00D26B15">
            <w:pPr>
              <w:pStyle w:val="TableText"/>
              <w:rPr>
                <w:b/>
              </w:rPr>
            </w:pPr>
            <w:r w:rsidRPr="005F03C1">
              <w:rPr>
                <w:b/>
              </w:rPr>
              <w:t xml:space="preserve">  DDBRGE</w:t>
            </w:r>
          </w:p>
          <w:p w14:paraId="7EE0A5C1" w14:textId="77777777" w:rsidR="00E82609" w:rsidRPr="005F03C1" w:rsidRDefault="00E82609" w:rsidP="00D26B15">
            <w:pPr>
              <w:pStyle w:val="TableText"/>
              <w:rPr>
                <w:b/>
              </w:rPr>
            </w:pPr>
            <w:r w:rsidRPr="005F03C1">
              <w:rPr>
                <w:b/>
              </w:rPr>
              <w:t xml:space="preserve">  DDBRP</w:t>
            </w:r>
          </w:p>
          <w:p w14:paraId="0B43D2C1" w14:textId="77777777" w:rsidR="00E82609" w:rsidRPr="005F03C1" w:rsidRDefault="00E82609" w:rsidP="00D26B15">
            <w:pPr>
              <w:pStyle w:val="TableText"/>
              <w:rPr>
                <w:b/>
              </w:rPr>
            </w:pPr>
            <w:r w:rsidRPr="005F03C1">
              <w:rPr>
                <w:b/>
              </w:rPr>
              <w:t xml:space="preserve">  DDBRS</w:t>
            </w:r>
          </w:p>
        </w:tc>
        <w:tc>
          <w:tcPr>
            <w:tcW w:w="2430" w:type="dxa"/>
          </w:tcPr>
          <w:p w14:paraId="43F8F07C" w14:textId="77777777" w:rsidR="00E82609" w:rsidRPr="005F03C1" w:rsidRDefault="00E82609" w:rsidP="00D26B15">
            <w:pPr>
              <w:pStyle w:val="TableText"/>
            </w:pPr>
          </w:p>
        </w:tc>
        <w:tc>
          <w:tcPr>
            <w:tcW w:w="5526" w:type="dxa"/>
          </w:tcPr>
          <w:p w14:paraId="402E8BA1" w14:textId="77777777" w:rsidR="00E82609" w:rsidRPr="005F03C1" w:rsidRDefault="00E82609" w:rsidP="00D26B15">
            <w:pPr>
              <w:pStyle w:val="TableText"/>
            </w:pPr>
          </w:p>
        </w:tc>
      </w:tr>
      <w:tr w:rsidR="00E82609" w:rsidRPr="005F03C1" w14:paraId="77D77612" w14:textId="77777777" w:rsidTr="00FC0C44">
        <w:tblPrEx>
          <w:tblCellMar>
            <w:left w:w="80" w:type="dxa"/>
            <w:right w:w="80" w:type="dxa"/>
          </w:tblCellMar>
        </w:tblPrEx>
        <w:tc>
          <w:tcPr>
            <w:tcW w:w="1620" w:type="dxa"/>
          </w:tcPr>
          <w:p w14:paraId="6B699634" w14:textId="77777777" w:rsidR="00E82609" w:rsidRPr="005F03C1" w:rsidRDefault="00E82609" w:rsidP="00D26B15">
            <w:pPr>
              <w:pStyle w:val="TableText"/>
              <w:rPr>
                <w:b/>
              </w:rPr>
            </w:pPr>
            <w:r w:rsidRPr="005F03C1">
              <w:rPr>
                <w:b/>
              </w:rPr>
              <w:t xml:space="preserve">  DDBRT</w:t>
            </w:r>
          </w:p>
        </w:tc>
        <w:tc>
          <w:tcPr>
            <w:tcW w:w="2430" w:type="dxa"/>
          </w:tcPr>
          <w:p w14:paraId="4CB429EC" w14:textId="77777777" w:rsidR="00E82609" w:rsidRPr="005F03C1" w:rsidRDefault="003641DC" w:rsidP="00D26B15">
            <w:pPr>
              <w:pStyle w:val="TableText"/>
            </w:pPr>
            <w:r w:rsidRPr="005F03C1">
              <w:t>$$TEST^</w:t>
            </w:r>
            <w:r w:rsidR="00E82609" w:rsidRPr="005F03C1">
              <w:t>DDBRT</w:t>
            </w:r>
          </w:p>
        </w:tc>
        <w:tc>
          <w:tcPr>
            <w:tcW w:w="5526" w:type="dxa"/>
          </w:tcPr>
          <w:p w14:paraId="36B92544" w14:textId="77777777" w:rsidR="00E82609" w:rsidRPr="005F03C1" w:rsidRDefault="00E82609" w:rsidP="00D26B15">
            <w:pPr>
              <w:pStyle w:val="TableText"/>
            </w:pPr>
          </w:p>
        </w:tc>
      </w:tr>
      <w:tr w:rsidR="00E82609" w:rsidRPr="005F03C1" w14:paraId="552EF4DC" w14:textId="77777777" w:rsidTr="00FC0C44">
        <w:tblPrEx>
          <w:tblCellMar>
            <w:left w:w="80" w:type="dxa"/>
            <w:right w:w="80" w:type="dxa"/>
          </w:tblCellMar>
        </w:tblPrEx>
        <w:tc>
          <w:tcPr>
            <w:tcW w:w="1620" w:type="dxa"/>
          </w:tcPr>
          <w:p w14:paraId="1FD97E9C" w14:textId="77777777" w:rsidR="00E82609" w:rsidRPr="005F03C1" w:rsidRDefault="00E82609" w:rsidP="00D26B15">
            <w:pPr>
              <w:pStyle w:val="TableText"/>
              <w:rPr>
                <w:b/>
              </w:rPr>
            </w:pPr>
            <w:r w:rsidRPr="005F03C1">
              <w:rPr>
                <w:b/>
              </w:rPr>
              <w:t xml:space="preserve">  DDBRU</w:t>
            </w:r>
          </w:p>
          <w:p w14:paraId="75DAFA10" w14:textId="77777777" w:rsidR="00E82609" w:rsidRPr="005F03C1" w:rsidRDefault="00E82609" w:rsidP="00D26B15">
            <w:pPr>
              <w:pStyle w:val="TableText"/>
              <w:rPr>
                <w:b/>
              </w:rPr>
            </w:pPr>
            <w:r w:rsidRPr="005F03C1">
              <w:rPr>
                <w:b/>
              </w:rPr>
              <w:t xml:space="preserve">  DDBRU2</w:t>
            </w:r>
          </w:p>
          <w:p w14:paraId="6CB83E62" w14:textId="77777777" w:rsidR="00E82609" w:rsidRPr="005F03C1" w:rsidRDefault="00E82609" w:rsidP="00D26B15">
            <w:pPr>
              <w:pStyle w:val="TableText"/>
              <w:rPr>
                <w:b/>
              </w:rPr>
            </w:pPr>
            <w:r w:rsidRPr="005F03C1">
              <w:rPr>
                <w:b/>
              </w:rPr>
              <w:t xml:space="preserve">  DDBRWB</w:t>
            </w:r>
          </w:p>
        </w:tc>
        <w:tc>
          <w:tcPr>
            <w:tcW w:w="2430" w:type="dxa"/>
          </w:tcPr>
          <w:p w14:paraId="733E1821" w14:textId="77777777" w:rsidR="00E82609" w:rsidRPr="005F03C1" w:rsidRDefault="00E82609" w:rsidP="00D26B15">
            <w:pPr>
              <w:pStyle w:val="TableText"/>
            </w:pPr>
          </w:p>
        </w:tc>
        <w:tc>
          <w:tcPr>
            <w:tcW w:w="5526" w:type="dxa"/>
          </w:tcPr>
          <w:p w14:paraId="3030A4CC" w14:textId="77777777" w:rsidR="00E82609" w:rsidRPr="005F03C1" w:rsidRDefault="00E82609" w:rsidP="00D26B15">
            <w:pPr>
              <w:pStyle w:val="TableText"/>
            </w:pPr>
          </w:p>
        </w:tc>
      </w:tr>
      <w:tr w:rsidR="00E82609" w:rsidRPr="005F03C1" w14:paraId="229F6045" w14:textId="77777777" w:rsidTr="00FC0C44">
        <w:tblPrEx>
          <w:tblCellMar>
            <w:left w:w="80" w:type="dxa"/>
            <w:right w:w="80" w:type="dxa"/>
          </w:tblCellMar>
        </w:tblPrEx>
        <w:tc>
          <w:tcPr>
            <w:tcW w:w="1620" w:type="dxa"/>
          </w:tcPr>
          <w:p w14:paraId="05747218" w14:textId="77777777" w:rsidR="00E82609" w:rsidRPr="005F03C1" w:rsidRDefault="00E82609" w:rsidP="00D26B15">
            <w:pPr>
              <w:pStyle w:val="TableText"/>
              <w:rPr>
                <w:b/>
              </w:rPr>
            </w:pPr>
            <w:r w:rsidRPr="005F03C1">
              <w:rPr>
                <w:b/>
              </w:rPr>
              <w:t xml:space="preserve">  DDBRZIS</w:t>
            </w:r>
          </w:p>
        </w:tc>
        <w:tc>
          <w:tcPr>
            <w:tcW w:w="2430" w:type="dxa"/>
          </w:tcPr>
          <w:p w14:paraId="5F49B1D9" w14:textId="77777777" w:rsidR="00E82609" w:rsidRPr="005F03C1" w:rsidRDefault="003641DC" w:rsidP="00D26B15">
            <w:pPr>
              <w:pStyle w:val="TableText"/>
            </w:pPr>
            <w:r w:rsidRPr="005F03C1">
              <w:t>CLOSE^</w:t>
            </w:r>
            <w:r w:rsidR="00E82609" w:rsidRPr="005F03C1">
              <w:t>DDBRZIS</w:t>
            </w:r>
          </w:p>
          <w:p w14:paraId="2938B557" w14:textId="77777777" w:rsidR="00E82609" w:rsidRPr="005F03C1" w:rsidRDefault="003641DC" w:rsidP="00D26B15">
            <w:pPr>
              <w:pStyle w:val="TableText"/>
            </w:pPr>
            <w:r w:rsidRPr="005F03C1">
              <w:t>OPEN^</w:t>
            </w:r>
            <w:r w:rsidR="00E82609" w:rsidRPr="005F03C1">
              <w:t>DDBRZIS</w:t>
            </w:r>
          </w:p>
          <w:p w14:paraId="7F918678" w14:textId="77777777" w:rsidR="00E82609" w:rsidRPr="005F03C1" w:rsidRDefault="003641DC" w:rsidP="00D26B15">
            <w:pPr>
              <w:pStyle w:val="TableText"/>
            </w:pPr>
            <w:r w:rsidRPr="005F03C1">
              <w:t>POST^</w:t>
            </w:r>
            <w:r w:rsidR="00D26B15" w:rsidRPr="005F03C1">
              <w:t>DDBRZIS</w:t>
            </w:r>
          </w:p>
        </w:tc>
        <w:tc>
          <w:tcPr>
            <w:tcW w:w="5526" w:type="dxa"/>
          </w:tcPr>
          <w:p w14:paraId="0CE0AED2" w14:textId="77777777" w:rsidR="00E82609" w:rsidRPr="005F03C1" w:rsidRDefault="00E82609" w:rsidP="00D26B15">
            <w:pPr>
              <w:pStyle w:val="TableText"/>
            </w:pPr>
          </w:p>
        </w:tc>
      </w:tr>
      <w:tr w:rsidR="00A53C65" w:rsidRPr="005F03C1" w14:paraId="48FAEBC3" w14:textId="77777777" w:rsidTr="00FC0C44">
        <w:tblPrEx>
          <w:tblCellMar>
            <w:left w:w="80" w:type="dxa"/>
            <w:right w:w="80" w:type="dxa"/>
          </w:tblCellMar>
        </w:tblPrEx>
        <w:tc>
          <w:tcPr>
            <w:tcW w:w="1620" w:type="dxa"/>
          </w:tcPr>
          <w:p w14:paraId="573CF076" w14:textId="77777777" w:rsidR="00A53C65" w:rsidRPr="005F03C1" w:rsidRDefault="00A53C65" w:rsidP="00D26B15">
            <w:pPr>
              <w:pStyle w:val="TableText"/>
              <w:rPr>
                <w:b/>
              </w:rPr>
            </w:pPr>
            <w:r w:rsidRPr="005F03C1">
              <w:rPr>
                <w:b/>
              </w:rPr>
              <w:t>DDD</w:t>
            </w:r>
          </w:p>
        </w:tc>
        <w:tc>
          <w:tcPr>
            <w:tcW w:w="2430" w:type="dxa"/>
          </w:tcPr>
          <w:p w14:paraId="57E1BDF3" w14:textId="77777777" w:rsidR="00573E82" w:rsidRPr="005F03C1" w:rsidRDefault="00573E82" w:rsidP="00573E82">
            <w:pPr>
              <w:pStyle w:val="TableText"/>
            </w:pPr>
            <w:r w:rsidRPr="005F03C1">
              <w:t>^DDD</w:t>
            </w:r>
          </w:p>
          <w:p w14:paraId="0A410060" w14:textId="77777777" w:rsidR="00573E82" w:rsidRPr="005F03C1" w:rsidRDefault="00573E82" w:rsidP="00573E82">
            <w:pPr>
              <w:pStyle w:val="TableText"/>
            </w:pPr>
            <w:r w:rsidRPr="005F03C1">
              <w:t>FILELIST^DDD</w:t>
            </w:r>
          </w:p>
          <w:p w14:paraId="7AB82855" w14:textId="77777777" w:rsidR="00573E82" w:rsidRPr="005F03C1" w:rsidRDefault="00573E82" w:rsidP="00573E82">
            <w:pPr>
              <w:pStyle w:val="TableText"/>
            </w:pPr>
            <w:r w:rsidRPr="005F03C1">
              <w:t>PARTIAL1^DDD</w:t>
            </w:r>
          </w:p>
          <w:p w14:paraId="05F02D55" w14:textId="77777777" w:rsidR="00A53C65" w:rsidRPr="005F03C1" w:rsidRDefault="00573E82" w:rsidP="00573E82">
            <w:pPr>
              <w:pStyle w:val="TableText"/>
            </w:pPr>
            <w:r w:rsidRPr="005F03C1">
              <w:t>PARTIAL2^DDD</w:t>
            </w:r>
          </w:p>
        </w:tc>
        <w:tc>
          <w:tcPr>
            <w:tcW w:w="5526" w:type="dxa"/>
          </w:tcPr>
          <w:p w14:paraId="6A07D172" w14:textId="77777777" w:rsidR="00A53C65" w:rsidRPr="005F03C1" w:rsidRDefault="00573E82" w:rsidP="008F4566">
            <w:pPr>
              <w:pStyle w:val="TableText"/>
            </w:pPr>
            <w:r w:rsidRPr="005F03C1">
              <w:t xml:space="preserve">Routine that creates a full </w:t>
            </w:r>
            <w:r w:rsidR="008F4566" w:rsidRPr="005F03C1">
              <w:t>META DATA DICTIONARY</w:t>
            </w:r>
            <w:r w:rsidR="00C45039" w:rsidRPr="005F03C1">
              <w:t xml:space="preserve"> </w:t>
            </w:r>
            <w:r w:rsidR="008F4566" w:rsidRPr="005F03C1">
              <w:t>(</w:t>
            </w:r>
            <w:r w:rsidRPr="005F03C1">
              <w:t>#.9</w:t>
            </w:r>
            <w:r w:rsidR="008F4566" w:rsidRPr="005F03C1">
              <w:t>)</w:t>
            </w:r>
            <w:r w:rsidRPr="005F03C1">
              <w:t xml:space="preserve"> file. </w:t>
            </w:r>
            <w:r w:rsidR="00894AA3" w:rsidRPr="005F03C1">
              <w:t>Other entry points to be used to update partial portions of the META DATA DICTIONARY (#.9) file.</w:t>
            </w:r>
          </w:p>
        </w:tc>
      </w:tr>
      <w:tr w:rsidR="00AE119C" w:rsidRPr="005F03C1" w14:paraId="6737B2F6" w14:textId="77777777" w:rsidTr="00AF25D5">
        <w:tblPrEx>
          <w:tblCellMar>
            <w:left w:w="80" w:type="dxa"/>
            <w:right w:w="80" w:type="dxa"/>
          </w:tblCellMar>
        </w:tblPrEx>
        <w:tc>
          <w:tcPr>
            <w:tcW w:w="1620" w:type="dxa"/>
          </w:tcPr>
          <w:p w14:paraId="5D338083" w14:textId="77777777" w:rsidR="007D3B45" w:rsidRPr="005F03C1" w:rsidRDefault="00AE119C" w:rsidP="00763025">
            <w:pPr>
              <w:pStyle w:val="TableText"/>
              <w:rPr>
                <w:b/>
              </w:rPr>
            </w:pPr>
            <w:r w:rsidRPr="005F03C1">
              <w:rPr>
                <w:b/>
              </w:rPr>
              <w:t>DDE</w:t>
            </w:r>
            <w:r w:rsidR="007D3B45" w:rsidRPr="005F03C1">
              <w:rPr>
                <w:b/>
              </w:rPr>
              <w:t>*</w:t>
            </w:r>
          </w:p>
        </w:tc>
        <w:tc>
          <w:tcPr>
            <w:tcW w:w="2430" w:type="dxa"/>
            <w:tcBorders>
              <w:bottom w:val="nil"/>
            </w:tcBorders>
          </w:tcPr>
          <w:p w14:paraId="1BD61847" w14:textId="77777777" w:rsidR="00222A25" w:rsidRPr="005F03C1" w:rsidRDefault="007D3B45" w:rsidP="00763025">
            <w:pPr>
              <w:pStyle w:val="TableText"/>
              <w:rPr>
                <w:rFonts w:cs="Arial"/>
                <w:color w:val="auto"/>
                <w:sz w:val="20"/>
              </w:rPr>
            </w:pPr>
            <w:r w:rsidRPr="005F03C1">
              <w:rPr>
                <w:rFonts w:cs="Arial"/>
                <w:color w:val="auto"/>
                <w:sz w:val="20"/>
              </w:rPr>
              <w:t>$$GET1^</w:t>
            </w:r>
            <w:r w:rsidR="00763025" w:rsidRPr="005F03C1">
              <w:rPr>
                <w:rFonts w:cs="Arial"/>
                <w:color w:val="auto"/>
                <w:sz w:val="20"/>
              </w:rPr>
              <w:t>DDE</w:t>
            </w:r>
          </w:p>
          <w:p w14:paraId="7F6E2AD7" w14:textId="77777777" w:rsidR="00222A25" w:rsidRPr="005F03C1" w:rsidRDefault="00222A25" w:rsidP="00763025">
            <w:pPr>
              <w:pStyle w:val="TableText"/>
              <w:rPr>
                <w:rFonts w:cs="Arial"/>
                <w:color w:val="auto"/>
                <w:sz w:val="20"/>
              </w:rPr>
            </w:pPr>
            <w:r w:rsidRPr="005F03C1">
              <w:rPr>
                <w:rFonts w:cs="Arial"/>
                <w:color w:val="auto"/>
                <w:sz w:val="20"/>
              </w:rPr>
              <w:t>GET^DDE</w:t>
            </w:r>
          </w:p>
        </w:tc>
        <w:tc>
          <w:tcPr>
            <w:tcW w:w="5526" w:type="dxa"/>
          </w:tcPr>
          <w:p w14:paraId="406E6C26" w14:textId="77777777" w:rsidR="00AF25D5" w:rsidRPr="005F03C1" w:rsidRDefault="00AF25D5" w:rsidP="00763025">
            <w:pPr>
              <w:pStyle w:val="TableText"/>
            </w:pPr>
            <w:r w:rsidRPr="005F03C1">
              <w:t xml:space="preserve">Entity main driver. </w:t>
            </w:r>
            <w:r w:rsidR="00AE119C" w:rsidRPr="005F03C1">
              <w:t xml:space="preserve">Routines </w:t>
            </w:r>
            <w:r w:rsidR="001D2574" w:rsidRPr="005F03C1">
              <w:t>used to enter/edit entries in the ENTITY</w:t>
            </w:r>
            <w:r w:rsidR="00763025" w:rsidRPr="005F03C1">
              <w:t xml:space="preserve"> (#1.5)</w:t>
            </w:r>
            <w:r w:rsidR="001D2574" w:rsidRPr="005F03C1">
              <w:t xml:space="preserve"> file, </w:t>
            </w:r>
            <w:r w:rsidR="00763025" w:rsidRPr="005F03C1">
              <w:t xml:space="preserve">VA </w:t>
            </w:r>
            <w:r w:rsidR="001D2574" w:rsidRPr="005F03C1">
              <w:t xml:space="preserve">FileMan </w:t>
            </w:r>
            <w:r w:rsidR="003E4775">
              <w:t>D</w:t>
            </w:r>
            <w:r w:rsidR="00D84657">
              <w:t>ata</w:t>
            </w:r>
            <w:r w:rsidR="001D2574" w:rsidRPr="005F03C1">
              <w:t xml:space="preserve"> </w:t>
            </w:r>
            <w:r w:rsidR="003E4775">
              <w:t>M</w:t>
            </w:r>
            <w:r w:rsidR="001D2574" w:rsidRPr="005F03C1">
              <w:t>apping</w:t>
            </w:r>
            <w:r w:rsidR="003E4775">
              <w:t xml:space="preserve"> </w:t>
            </w:r>
            <w:r w:rsidR="003E4775" w:rsidRPr="003E4775">
              <w:t>[DDE ENTITY MAPPING]</w:t>
            </w:r>
            <w:r w:rsidR="001D2574" w:rsidRPr="005F03C1">
              <w:t xml:space="preserve"> menu options</w:t>
            </w:r>
            <w:r w:rsidR="00763025" w:rsidRPr="005F03C1">
              <w:t>,</w:t>
            </w:r>
            <w:r w:rsidR="001D2574" w:rsidRPr="005F03C1">
              <w:t xml:space="preserve"> and other DD utilities.</w:t>
            </w:r>
          </w:p>
        </w:tc>
      </w:tr>
      <w:tr w:rsidR="00853D34" w:rsidRPr="005F03C1" w14:paraId="6FE97D8F" w14:textId="77777777" w:rsidTr="00AF25D5">
        <w:tblPrEx>
          <w:tblCellMar>
            <w:left w:w="80" w:type="dxa"/>
            <w:right w:w="80" w:type="dxa"/>
          </w:tblCellMar>
        </w:tblPrEx>
        <w:tc>
          <w:tcPr>
            <w:tcW w:w="1620" w:type="dxa"/>
          </w:tcPr>
          <w:p w14:paraId="5ED97A4E" w14:textId="77777777" w:rsidR="00853D34" w:rsidRPr="005F03C1" w:rsidRDefault="00AF25D5" w:rsidP="00D26B15">
            <w:pPr>
              <w:pStyle w:val="TableText"/>
              <w:rPr>
                <w:b/>
              </w:rPr>
            </w:pPr>
            <w:r w:rsidRPr="005F03C1">
              <w:rPr>
                <w:rFonts w:cs="Arial"/>
                <w:b/>
                <w:color w:val="auto"/>
              </w:rPr>
              <w:t xml:space="preserve"> DDE1A</w:t>
            </w:r>
          </w:p>
        </w:tc>
        <w:tc>
          <w:tcPr>
            <w:tcW w:w="2430" w:type="dxa"/>
            <w:tcBorders>
              <w:top w:val="nil"/>
              <w:bottom w:val="nil"/>
            </w:tcBorders>
          </w:tcPr>
          <w:p w14:paraId="5835F49A" w14:textId="77777777" w:rsidR="00853D34" w:rsidRPr="005F03C1" w:rsidRDefault="00853D34" w:rsidP="00D26B15">
            <w:pPr>
              <w:pStyle w:val="TableText"/>
            </w:pPr>
          </w:p>
        </w:tc>
        <w:tc>
          <w:tcPr>
            <w:tcW w:w="5526" w:type="dxa"/>
          </w:tcPr>
          <w:p w14:paraId="28F591DC" w14:textId="77777777" w:rsidR="00853D34" w:rsidRPr="005F03C1" w:rsidRDefault="00E90DA9" w:rsidP="00484437">
            <w:pPr>
              <w:pStyle w:val="TableText"/>
            </w:pPr>
            <w:r w:rsidRPr="00E90DA9">
              <w:t>Enter/Edit an Entity</w:t>
            </w:r>
            <w:r w:rsidR="00AF25D5" w:rsidRPr="005F03C1">
              <w:t xml:space="preserve"> via VA FileMan.</w:t>
            </w:r>
          </w:p>
        </w:tc>
      </w:tr>
      <w:tr w:rsidR="00853D34" w:rsidRPr="005F03C1" w14:paraId="64577EA5" w14:textId="77777777" w:rsidTr="00AF25D5">
        <w:tblPrEx>
          <w:tblCellMar>
            <w:left w:w="80" w:type="dxa"/>
            <w:right w:w="80" w:type="dxa"/>
          </w:tblCellMar>
        </w:tblPrEx>
        <w:tc>
          <w:tcPr>
            <w:tcW w:w="1620" w:type="dxa"/>
          </w:tcPr>
          <w:p w14:paraId="6B82D294" w14:textId="77777777" w:rsidR="00853D34" w:rsidRPr="005F03C1" w:rsidRDefault="00AF25D5" w:rsidP="00D26B15">
            <w:pPr>
              <w:pStyle w:val="TableText"/>
              <w:rPr>
                <w:b/>
              </w:rPr>
            </w:pPr>
            <w:r w:rsidRPr="005F03C1">
              <w:rPr>
                <w:rFonts w:cs="Arial"/>
                <w:b/>
                <w:color w:val="auto"/>
              </w:rPr>
              <w:t xml:space="preserve"> DDEG</w:t>
            </w:r>
          </w:p>
        </w:tc>
        <w:tc>
          <w:tcPr>
            <w:tcW w:w="2430" w:type="dxa"/>
            <w:tcBorders>
              <w:top w:val="nil"/>
              <w:bottom w:val="nil"/>
            </w:tcBorders>
          </w:tcPr>
          <w:p w14:paraId="14D56CE2" w14:textId="77777777" w:rsidR="00853D34" w:rsidRPr="005F03C1" w:rsidRDefault="00853D34" w:rsidP="00D26B15">
            <w:pPr>
              <w:pStyle w:val="TableText"/>
            </w:pPr>
          </w:p>
        </w:tc>
        <w:tc>
          <w:tcPr>
            <w:tcW w:w="5526" w:type="dxa"/>
          </w:tcPr>
          <w:p w14:paraId="5ABEC9FB" w14:textId="77777777" w:rsidR="00853D34" w:rsidRPr="005F03C1" w:rsidRDefault="00AF25D5" w:rsidP="00484437">
            <w:pPr>
              <w:pStyle w:val="TableText"/>
            </w:pPr>
            <w:r w:rsidRPr="005F03C1">
              <w:t xml:space="preserve">Entity </w:t>
            </w:r>
            <w:r w:rsidRPr="005F03C1">
              <w:rPr>
                <w:b/>
                <w:bCs/>
              </w:rPr>
              <w:t>GET</w:t>
            </w:r>
            <w:r w:rsidRPr="005F03C1">
              <w:t xml:space="preserve"> Extract.</w:t>
            </w:r>
          </w:p>
        </w:tc>
      </w:tr>
      <w:tr w:rsidR="00853D34" w:rsidRPr="005F03C1" w14:paraId="3A646B96" w14:textId="77777777" w:rsidTr="00AF25D5">
        <w:tblPrEx>
          <w:tblCellMar>
            <w:left w:w="80" w:type="dxa"/>
            <w:right w:w="80" w:type="dxa"/>
          </w:tblCellMar>
        </w:tblPrEx>
        <w:tc>
          <w:tcPr>
            <w:tcW w:w="1620" w:type="dxa"/>
          </w:tcPr>
          <w:p w14:paraId="0BA25F54" w14:textId="77777777" w:rsidR="00853D34" w:rsidRPr="005F03C1" w:rsidRDefault="00AF25D5" w:rsidP="00D26B15">
            <w:pPr>
              <w:pStyle w:val="TableText"/>
              <w:rPr>
                <w:b/>
              </w:rPr>
            </w:pPr>
            <w:r w:rsidRPr="005F03C1">
              <w:rPr>
                <w:rFonts w:cs="Arial"/>
                <w:b/>
                <w:color w:val="auto"/>
              </w:rPr>
              <w:t xml:space="preserve"> DDEGET</w:t>
            </w:r>
          </w:p>
        </w:tc>
        <w:tc>
          <w:tcPr>
            <w:tcW w:w="2430" w:type="dxa"/>
            <w:tcBorders>
              <w:top w:val="nil"/>
              <w:bottom w:val="nil"/>
            </w:tcBorders>
          </w:tcPr>
          <w:p w14:paraId="6F2FD5C1" w14:textId="77777777" w:rsidR="00853D34" w:rsidRPr="005F03C1" w:rsidRDefault="00853D34" w:rsidP="00D26B15">
            <w:pPr>
              <w:pStyle w:val="TableText"/>
            </w:pPr>
          </w:p>
        </w:tc>
        <w:tc>
          <w:tcPr>
            <w:tcW w:w="5526" w:type="dxa"/>
          </w:tcPr>
          <w:p w14:paraId="19284ED1" w14:textId="77777777" w:rsidR="00853D34" w:rsidRPr="005F03C1" w:rsidRDefault="00AF25D5" w:rsidP="00484437">
            <w:pPr>
              <w:pStyle w:val="TableText"/>
            </w:pPr>
            <w:r w:rsidRPr="005F03C1">
              <w:t xml:space="preserve">Entity </w:t>
            </w:r>
            <w:r w:rsidRPr="005F03C1">
              <w:rPr>
                <w:b/>
                <w:bCs/>
              </w:rPr>
              <w:t>GET</w:t>
            </w:r>
            <w:r w:rsidRPr="005F03C1">
              <w:t xml:space="preserve"> Handler.</w:t>
            </w:r>
          </w:p>
        </w:tc>
      </w:tr>
      <w:tr w:rsidR="00853D34" w:rsidRPr="005F03C1" w14:paraId="0D1F167F" w14:textId="77777777" w:rsidTr="00AF25D5">
        <w:tblPrEx>
          <w:tblCellMar>
            <w:left w:w="80" w:type="dxa"/>
            <w:right w:w="80" w:type="dxa"/>
          </w:tblCellMar>
        </w:tblPrEx>
        <w:tc>
          <w:tcPr>
            <w:tcW w:w="1620" w:type="dxa"/>
          </w:tcPr>
          <w:p w14:paraId="39803428" w14:textId="77777777" w:rsidR="00853D34" w:rsidRPr="005F03C1" w:rsidRDefault="00AF25D5" w:rsidP="00D26B15">
            <w:pPr>
              <w:pStyle w:val="TableText"/>
              <w:rPr>
                <w:b/>
              </w:rPr>
            </w:pPr>
            <w:r w:rsidRPr="005F03C1">
              <w:rPr>
                <w:rFonts w:cs="Arial"/>
                <w:b/>
                <w:color w:val="auto"/>
              </w:rPr>
              <w:t xml:space="preserve"> DDEMAP</w:t>
            </w:r>
          </w:p>
        </w:tc>
        <w:tc>
          <w:tcPr>
            <w:tcW w:w="2430" w:type="dxa"/>
            <w:tcBorders>
              <w:top w:val="nil"/>
              <w:bottom w:val="nil"/>
            </w:tcBorders>
          </w:tcPr>
          <w:p w14:paraId="065DB422" w14:textId="77777777" w:rsidR="00853D34" w:rsidRPr="005F03C1" w:rsidRDefault="00853D34" w:rsidP="00D26B15">
            <w:pPr>
              <w:pStyle w:val="TableText"/>
            </w:pPr>
          </w:p>
        </w:tc>
        <w:tc>
          <w:tcPr>
            <w:tcW w:w="5526" w:type="dxa"/>
          </w:tcPr>
          <w:p w14:paraId="53D42869" w14:textId="77777777" w:rsidR="00853D34" w:rsidRPr="005F03C1" w:rsidRDefault="00AF25D5" w:rsidP="00484437">
            <w:pPr>
              <w:pStyle w:val="TableText"/>
            </w:pPr>
            <w:r w:rsidRPr="005F03C1">
              <w:t>Auto-Generate Data Mapping.</w:t>
            </w:r>
          </w:p>
        </w:tc>
      </w:tr>
      <w:tr w:rsidR="00853D34" w:rsidRPr="005F03C1" w14:paraId="227AEC68" w14:textId="77777777" w:rsidTr="00AF25D5">
        <w:tblPrEx>
          <w:tblCellMar>
            <w:left w:w="80" w:type="dxa"/>
            <w:right w:w="80" w:type="dxa"/>
          </w:tblCellMar>
        </w:tblPrEx>
        <w:tc>
          <w:tcPr>
            <w:tcW w:w="1620" w:type="dxa"/>
          </w:tcPr>
          <w:p w14:paraId="7CAEAB26" w14:textId="77777777" w:rsidR="00853D34" w:rsidRPr="005F03C1" w:rsidRDefault="00AF25D5" w:rsidP="00D26B15">
            <w:pPr>
              <w:pStyle w:val="TableText"/>
              <w:rPr>
                <w:b/>
              </w:rPr>
            </w:pPr>
            <w:r w:rsidRPr="005F03C1">
              <w:rPr>
                <w:rFonts w:cs="Arial"/>
                <w:b/>
                <w:color w:val="auto"/>
              </w:rPr>
              <w:t xml:space="preserve"> DDEOPT</w:t>
            </w:r>
          </w:p>
        </w:tc>
        <w:tc>
          <w:tcPr>
            <w:tcW w:w="2430" w:type="dxa"/>
            <w:tcBorders>
              <w:top w:val="nil"/>
              <w:bottom w:val="nil"/>
            </w:tcBorders>
          </w:tcPr>
          <w:p w14:paraId="53E8C6AA" w14:textId="77777777" w:rsidR="00853D34" w:rsidRPr="005F03C1" w:rsidRDefault="00853D34" w:rsidP="00D26B15">
            <w:pPr>
              <w:pStyle w:val="TableText"/>
            </w:pPr>
          </w:p>
        </w:tc>
        <w:tc>
          <w:tcPr>
            <w:tcW w:w="5526" w:type="dxa"/>
          </w:tcPr>
          <w:p w14:paraId="241A5D53" w14:textId="77777777" w:rsidR="00853D34" w:rsidRPr="005F03C1" w:rsidRDefault="00E74E60" w:rsidP="00484437">
            <w:pPr>
              <w:pStyle w:val="TableText"/>
            </w:pPr>
            <w:r w:rsidRPr="005F03C1">
              <w:t>DDE Options.</w:t>
            </w:r>
          </w:p>
        </w:tc>
      </w:tr>
      <w:tr w:rsidR="00E74E60" w:rsidRPr="005F03C1" w14:paraId="24A1BF09" w14:textId="77777777" w:rsidTr="00AF25D5">
        <w:tblPrEx>
          <w:tblCellMar>
            <w:left w:w="80" w:type="dxa"/>
            <w:right w:w="80" w:type="dxa"/>
          </w:tblCellMar>
        </w:tblPrEx>
        <w:tc>
          <w:tcPr>
            <w:tcW w:w="1620" w:type="dxa"/>
          </w:tcPr>
          <w:p w14:paraId="60CC0E8C" w14:textId="77777777" w:rsidR="00E74E60" w:rsidRPr="005F03C1" w:rsidRDefault="00E74E60" w:rsidP="00D26B15">
            <w:pPr>
              <w:pStyle w:val="TableText"/>
              <w:rPr>
                <w:rFonts w:cs="Arial"/>
                <w:b/>
                <w:color w:val="auto"/>
              </w:rPr>
            </w:pPr>
            <w:r w:rsidRPr="005F03C1">
              <w:rPr>
                <w:rFonts w:cs="Arial"/>
                <w:b/>
                <w:color w:val="auto"/>
              </w:rPr>
              <w:t xml:space="preserve"> </w:t>
            </w:r>
            <w:r w:rsidRPr="005F03C1">
              <w:rPr>
                <w:b/>
                <w:bCs/>
              </w:rPr>
              <w:t>DDEPRT</w:t>
            </w:r>
          </w:p>
        </w:tc>
        <w:tc>
          <w:tcPr>
            <w:tcW w:w="2430" w:type="dxa"/>
            <w:tcBorders>
              <w:top w:val="nil"/>
              <w:bottom w:val="nil"/>
            </w:tcBorders>
          </w:tcPr>
          <w:p w14:paraId="0F56F69E" w14:textId="77777777" w:rsidR="00E74E60" w:rsidRPr="005F03C1" w:rsidRDefault="00E74E60" w:rsidP="00D26B15">
            <w:pPr>
              <w:pStyle w:val="TableText"/>
            </w:pPr>
          </w:p>
        </w:tc>
        <w:tc>
          <w:tcPr>
            <w:tcW w:w="5526" w:type="dxa"/>
          </w:tcPr>
          <w:p w14:paraId="163FB224" w14:textId="77777777" w:rsidR="00E74E60" w:rsidRPr="005F03C1" w:rsidRDefault="00E74E60" w:rsidP="00484437">
            <w:pPr>
              <w:pStyle w:val="TableText"/>
            </w:pPr>
            <w:r w:rsidRPr="005F03C1">
              <w:t>Entity Print Utilities.</w:t>
            </w:r>
          </w:p>
        </w:tc>
      </w:tr>
      <w:tr w:rsidR="00853D34" w:rsidRPr="005F03C1" w14:paraId="4EE97C07" w14:textId="77777777" w:rsidTr="00AF25D5">
        <w:tblPrEx>
          <w:tblCellMar>
            <w:left w:w="80" w:type="dxa"/>
            <w:right w:w="80" w:type="dxa"/>
          </w:tblCellMar>
        </w:tblPrEx>
        <w:tc>
          <w:tcPr>
            <w:tcW w:w="1620" w:type="dxa"/>
          </w:tcPr>
          <w:p w14:paraId="6C2A7955" w14:textId="77777777" w:rsidR="00853D34" w:rsidRPr="005F03C1" w:rsidRDefault="00AF25D5" w:rsidP="00D26B15">
            <w:pPr>
              <w:pStyle w:val="TableText"/>
              <w:rPr>
                <w:b/>
              </w:rPr>
            </w:pPr>
            <w:r w:rsidRPr="005F03C1">
              <w:rPr>
                <w:rFonts w:cs="Arial"/>
                <w:b/>
                <w:color w:val="auto"/>
              </w:rPr>
              <w:t xml:space="preserve"> DDERR</w:t>
            </w:r>
          </w:p>
        </w:tc>
        <w:tc>
          <w:tcPr>
            <w:tcW w:w="2430" w:type="dxa"/>
            <w:tcBorders>
              <w:top w:val="nil"/>
              <w:bottom w:val="nil"/>
            </w:tcBorders>
          </w:tcPr>
          <w:p w14:paraId="347DB382" w14:textId="77777777" w:rsidR="00853D34" w:rsidRPr="005F03C1" w:rsidRDefault="00853D34" w:rsidP="00D26B15">
            <w:pPr>
              <w:pStyle w:val="TableText"/>
            </w:pPr>
          </w:p>
        </w:tc>
        <w:tc>
          <w:tcPr>
            <w:tcW w:w="5526" w:type="dxa"/>
          </w:tcPr>
          <w:p w14:paraId="555C3EFE" w14:textId="77777777" w:rsidR="00853D34" w:rsidRPr="005F03C1" w:rsidRDefault="00E74E60" w:rsidP="00484437">
            <w:pPr>
              <w:pStyle w:val="TableText"/>
            </w:pPr>
            <w:r w:rsidRPr="005F03C1">
              <w:t>Entity Error Handler.</w:t>
            </w:r>
          </w:p>
        </w:tc>
      </w:tr>
      <w:tr w:rsidR="00853D34" w:rsidRPr="005F03C1" w14:paraId="610A450B" w14:textId="77777777" w:rsidTr="00AF25D5">
        <w:tblPrEx>
          <w:tblCellMar>
            <w:left w:w="80" w:type="dxa"/>
            <w:right w:w="80" w:type="dxa"/>
          </w:tblCellMar>
        </w:tblPrEx>
        <w:tc>
          <w:tcPr>
            <w:tcW w:w="1620" w:type="dxa"/>
          </w:tcPr>
          <w:p w14:paraId="6E47E5A4" w14:textId="77777777" w:rsidR="00853D34" w:rsidRPr="005F03C1" w:rsidRDefault="00AF25D5" w:rsidP="00D26B15">
            <w:pPr>
              <w:pStyle w:val="TableText"/>
              <w:rPr>
                <w:b/>
              </w:rPr>
            </w:pPr>
            <w:r w:rsidRPr="005F03C1">
              <w:rPr>
                <w:rFonts w:cs="Arial"/>
                <w:b/>
                <w:color w:val="auto"/>
              </w:rPr>
              <w:t xml:space="preserve"> DDEX</w:t>
            </w:r>
          </w:p>
        </w:tc>
        <w:tc>
          <w:tcPr>
            <w:tcW w:w="2430" w:type="dxa"/>
            <w:tcBorders>
              <w:top w:val="nil"/>
            </w:tcBorders>
          </w:tcPr>
          <w:p w14:paraId="5741C142" w14:textId="77777777" w:rsidR="00853D34" w:rsidRPr="005F03C1" w:rsidRDefault="00853D34" w:rsidP="00D26B15">
            <w:pPr>
              <w:pStyle w:val="TableText"/>
            </w:pPr>
          </w:p>
        </w:tc>
        <w:tc>
          <w:tcPr>
            <w:tcW w:w="5526" w:type="dxa"/>
          </w:tcPr>
          <w:p w14:paraId="109FE469" w14:textId="77777777" w:rsidR="00853D34" w:rsidRPr="005F03C1" w:rsidRDefault="00E74E60" w:rsidP="00484437">
            <w:pPr>
              <w:pStyle w:val="TableText"/>
            </w:pPr>
            <w:r w:rsidRPr="005F03C1">
              <w:t>Entity Data Dictionary Utilities.</w:t>
            </w:r>
          </w:p>
        </w:tc>
      </w:tr>
      <w:tr w:rsidR="00E82609" w:rsidRPr="005F03C1" w14:paraId="243A7885" w14:textId="77777777" w:rsidTr="00FC0C44">
        <w:tblPrEx>
          <w:tblCellMar>
            <w:left w:w="80" w:type="dxa"/>
            <w:right w:w="80" w:type="dxa"/>
          </w:tblCellMar>
        </w:tblPrEx>
        <w:tc>
          <w:tcPr>
            <w:tcW w:w="1620" w:type="dxa"/>
          </w:tcPr>
          <w:p w14:paraId="620799FA" w14:textId="77777777" w:rsidR="00E82609" w:rsidRPr="005F03C1" w:rsidRDefault="00D26B15" w:rsidP="00D26B15">
            <w:pPr>
              <w:pStyle w:val="TableText"/>
              <w:rPr>
                <w:b/>
              </w:rPr>
            </w:pPr>
            <w:r w:rsidRPr="005F03C1">
              <w:rPr>
                <w:b/>
              </w:rPr>
              <w:lastRenderedPageBreak/>
              <w:t>DDFIX</w:t>
            </w:r>
          </w:p>
        </w:tc>
        <w:tc>
          <w:tcPr>
            <w:tcW w:w="2430" w:type="dxa"/>
          </w:tcPr>
          <w:p w14:paraId="58AAE3A3" w14:textId="77777777" w:rsidR="00E82609" w:rsidRPr="005F03C1" w:rsidRDefault="00E82609" w:rsidP="00D26B15">
            <w:pPr>
              <w:pStyle w:val="TableText"/>
            </w:pPr>
          </w:p>
        </w:tc>
        <w:tc>
          <w:tcPr>
            <w:tcW w:w="5526" w:type="dxa"/>
          </w:tcPr>
          <w:p w14:paraId="2EEBB98F" w14:textId="77777777" w:rsidR="00E82609" w:rsidRPr="005F03C1" w:rsidRDefault="00C30FEF" w:rsidP="00484437">
            <w:pPr>
              <w:pStyle w:val="TableText"/>
            </w:pPr>
            <w:r w:rsidRPr="005F03C1">
              <w:t>Routine that checks nodes in the data dictionary and the FILE</w:t>
            </w:r>
            <w:r w:rsidR="00484437" w:rsidRPr="005F03C1">
              <w:t xml:space="preserve"> (#1)</w:t>
            </w:r>
            <w:r w:rsidRPr="005F03C1">
              <w:t xml:space="preserve"> file</w:t>
            </w:r>
            <w:r w:rsidR="00557FA1">
              <w:fldChar w:fldCharType="begin"/>
            </w:r>
            <w:r w:rsidRPr="005F03C1">
              <w:rPr>
                <w:rFonts w:ascii="Times New Roman" w:hAnsi="Times New Roman"/>
                <w:sz w:val="24"/>
                <w:szCs w:val="22"/>
              </w:rPr>
              <w:instrText>xe "FILE</w:instrText>
            </w:r>
            <w:r w:rsidR="00484437" w:rsidRPr="005F03C1">
              <w:rPr>
                <w:rFonts w:ascii="Times New Roman" w:hAnsi="Times New Roman"/>
                <w:sz w:val="24"/>
                <w:szCs w:val="22"/>
              </w:rPr>
              <w:instrText xml:space="preserve"> (#1)</w:instrText>
            </w:r>
            <w:r w:rsidRPr="005F03C1">
              <w:rPr>
                <w:rFonts w:ascii="Times New Roman" w:hAnsi="Times New Roman"/>
                <w:sz w:val="24"/>
                <w:szCs w:val="22"/>
              </w:rPr>
              <w:instrText xml:space="preserve"> File"</w:instrText>
            </w:r>
            <w:r w:rsidR="00557FA1">
              <w:fldChar w:fldCharType="end"/>
            </w:r>
            <w:r w:rsidR="00557FA1">
              <w:fldChar w:fldCharType="begin"/>
            </w:r>
            <w:r w:rsidRPr="005F03C1">
              <w:rPr>
                <w:rFonts w:ascii="Times New Roman" w:hAnsi="Times New Roman"/>
                <w:sz w:val="24"/>
                <w:szCs w:val="22"/>
              </w:rPr>
              <w:instrText>xe "Files:FILE (#1)"</w:instrText>
            </w:r>
            <w:r w:rsidR="00557FA1">
              <w:fldChar w:fldCharType="end"/>
            </w:r>
            <w:r w:rsidRPr="005F03C1">
              <w:t>.</w:t>
            </w:r>
          </w:p>
        </w:tc>
      </w:tr>
      <w:tr w:rsidR="00E82609" w:rsidRPr="005F03C1" w14:paraId="4281062A" w14:textId="77777777" w:rsidTr="00FC0C44">
        <w:tblPrEx>
          <w:tblCellMar>
            <w:left w:w="80" w:type="dxa"/>
            <w:right w:w="80" w:type="dxa"/>
          </w:tblCellMar>
        </w:tblPrEx>
        <w:tc>
          <w:tcPr>
            <w:tcW w:w="1620" w:type="dxa"/>
          </w:tcPr>
          <w:p w14:paraId="722E4A6C" w14:textId="77777777" w:rsidR="00E82609" w:rsidRPr="005F03C1" w:rsidRDefault="00E82609" w:rsidP="00D26B15">
            <w:pPr>
              <w:pStyle w:val="TableText"/>
              <w:rPr>
                <w:b/>
              </w:rPr>
            </w:pPr>
            <w:r w:rsidRPr="005F03C1">
              <w:rPr>
                <w:b/>
              </w:rPr>
              <w:t>DDGF</w:t>
            </w:r>
          </w:p>
          <w:p w14:paraId="74EA15B4" w14:textId="77777777" w:rsidR="00E82609" w:rsidRPr="005F03C1" w:rsidRDefault="00E82609" w:rsidP="00D26B15">
            <w:pPr>
              <w:pStyle w:val="TableText"/>
              <w:rPr>
                <w:b/>
              </w:rPr>
            </w:pPr>
            <w:r w:rsidRPr="005F03C1">
              <w:rPr>
                <w:b/>
              </w:rPr>
              <w:t xml:space="preserve">  DDGF0</w:t>
            </w:r>
          </w:p>
          <w:p w14:paraId="534F9FFD" w14:textId="77777777" w:rsidR="00E82609" w:rsidRPr="005F03C1" w:rsidRDefault="00E82609" w:rsidP="00D26B15">
            <w:pPr>
              <w:pStyle w:val="TableText"/>
              <w:rPr>
                <w:b/>
              </w:rPr>
            </w:pPr>
            <w:r w:rsidRPr="005F03C1">
              <w:rPr>
                <w:b/>
              </w:rPr>
              <w:t xml:space="preserve">  DDGF1</w:t>
            </w:r>
          </w:p>
          <w:p w14:paraId="30B981A8" w14:textId="77777777" w:rsidR="00E82609" w:rsidRPr="005F03C1" w:rsidRDefault="00E82609" w:rsidP="00D26B15">
            <w:pPr>
              <w:pStyle w:val="TableText"/>
              <w:rPr>
                <w:b/>
              </w:rPr>
            </w:pPr>
            <w:r w:rsidRPr="005F03C1">
              <w:rPr>
                <w:b/>
              </w:rPr>
              <w:t xml:space="preserve">  DDGF2</w:t>
            </w:r>
          </w:p>
          <w:p w14:paraId="57AFCE37" w14:textId="77777777" w:rsidR="00E82609" w:rsidRPr="005F03C1" w:rsidRDefault="00E82609" w:rsidP="00D26B15">
            <w:pPr>
              <w:pStyle w:val="TableText"/>
              <w:rPr>
                <w:b/>
              </w:rPr>
            </w:pPr>
            <w:r w:rsidRPr="005F03C1">
              <w:rPr>
                <w:b/>
              </w:rPr>
              <w:t xml:space="preserve">  DDGF3</w:t>
            </w:r>
          </w:p>
          <w:p w14:paraId="0E86F910" w14:textId="77777777" w:rsidR="00E82609" w:rsidRPr="005F03C1" w:rsidRDefault="00E82609" w:rsidP="00D26B15">
            <w:pPr>
              <w:pStyle w:val="TableText"/>
              <w:rPr>
                <w:b/>
              </w:rPr>
            </w:pPr>
            <w:r w:rsidRPr="005F03C1">
              <w:rPr>
                <w:b/>
              </w:rPr>
              <w:t xml:space="preserve">  DDGF4</w:t>
            </w:r>
          </w:p>
          <w:p w14:paraId="6B0D8F8F" w14:textId="77777777" w:rsidR="00E82609" w:rsidRPr="005F03C1" w:rsidRDefault="00E82609" w:rsidP="00D26B15">
            <w:pPr>
              <w:pStyle w:val="TableText"/>
              <w:rPr>
                <w:b/>
              </w:rPr>
            </w:pPr>
            <w:r w:rsidRPr="005F03C1">
              <w:rPr>
                <w:b/>
              </w:rPr>
              <w:t xml:space="preserve">  DDGFADL</w:t>
            </w:r>
          </w:p>
          <w:p w14:paraId="02495C5C" w14:textId="77777777" w:rsidR="00E82609" w:rsidRPr="005F03C1" w:rsidRDefault="00E82609" w:rsidP="00D26B15">
            <w:pPr>
              <w:pStyle w:val="TableText"/>
              <w:rPr>
                <w:b/>
              </w:rPr>
            </w:pPr>
            <w:r w:rsidRPr="005F03C1">
              <w:rPr>
                <w:b/>
              </w:rPr>
              <w:t xml:space="preserve">  DDGFAPC</w:t>
            </w:r>
          </w:p>
          <w:p w14:paraId="5368EF31" w14:textId="77777777" w:rsidR="00E82609" w:rsidRPr="005F03C1" w:rsidRDefault="00E82609" w:rsidP="00D26B15">
            <w:pPr>
              <w:pStyle w:val="TableText"/>
              <w:rPr>
                <w:b/>
              </w:rPr>
            </w:pPr>
            <w:r w:rsidRPr="005F03C1">
              <w:rPr>
                <w:b/>
              </w:rPr>
              <w:t xml:space="preserve">  DDGFASUB</w:t>
            </w:r>
          </w:p>
          <w:p w14:paraId="7BAD065D" w14:textId="77777777" w:rsidR="00E82609" w:rsidRPr="005F03C1" w:rsidRDefault="00E82609" w:rsidP="00D26B15">
            <w:pPr>
              <w:pStyle w:val="TableText"/>
              <w:rPr>
                <w:b/>
              </w:rPr>
            </w:pPr>
            <w:r w:rsidRPr="005F03C1">
              <w:rPr>
                <w:b/>
              </w:rPr>
              <w:t xml:space="preserve">  DDGFBK</w:t>
            </w:r>
          </w:p>
          <w:p w14:paraId="37DA0D47" w14:textId="77777777" w:rsidR="00E82609" w:rsidRPr="005F03C1" w:rsidRDefault="00E82609" w:rsidP="00D26B15">
            <w:pPr>
              <w:pStyle w:val="TableText"/>
              <w:rPr>
                <w:b/>
              </w:rPr>
            </w:pPr>
            <w:r w:rsidRPr="005F03C1">
              <w:rPr>
                <w:b/>
              </w:rPr>
              <w:t xml:space="preserve">  DDGFBSEL</w:t>
            </w:r>
          </w:p>
          <w:p w14:paraId="433C416C" w14:textId="77777777" w:rsidR="00E82609" w:rsidRPr="005F03C1" w:rsidRDefault="00E82609" w:rsidP="00D26B15">
            <w:pPr>
              <w:pStyle w:val="TableText"/>
              <w:rPr>
                <w:b/>
              </w:rPr>
            </w:pPr>
            <w:r w:rsidRPr="005F03C1">
              <w:rPr>
                <w:b/>
              </w:rPr>
              <w:t xml:space="preserve">  DDGFEL</w:t>
            </w:r>
          </w:p>
          <w:p w14:paraId="79A6A3E6" w14:textId="77777777" w:rsidR="00E82609" w:rsidRPr="005F03C1" w:rsidRDefault="00E82609" w:rsidP="00D26B15">
            <w:pPr>
              <w:pStyle w:val="TableText"/>
              <w:rPr>
                <w:b/>
              </w:rPr>
            </w:pPr>
            <w:r w:rsidRPr="005F03C1">
              <w:rPr>
                <w:b/>
              </w:rPr>
              <w:t xml:space="preserve">  DDGFFLD</w:t>
            </w:r>
          </w:p>
          <w:p w14:paraId="08EA9C54" w14:textId="77777777" w:rsidR="00E82609" w:rsidRPr="005F03C1" w:rsidRDefault="00E82609" w:rsidP="00D26B15">
            <w:pPr>
              <w:pStyle w:val="TableText"/>
              <w:rPr>
                <w:b/>
              </w:rPr>
            </w:pPr>
            <w:r w:rsidRPr="005F03C1">
              <w:rPr>
                <w:b/>
              </w:rPr>
              <w:t xml:space="preserve">  DDGFFLDA</w:t>
            </w:r>
          </w:p>
          <w:p w14:paraId="2B7BFA0A" w14:textId="77777777" w:rsidR="00E82609" w:rsidRPr="005F03C1" w:rsidRDefault="00E82609" w:rsidP="00D26B15">
            <w:pPr>
              <w:pStyle w:val="TableText"/>
              <w:rPr>
                <w:b/>
              </w:rPr>
            </w:pPr>
            <w:r w:rsidRPr="005F03C1">
              <w:rPr>
                <w:b/>
              </w:rPr>
              <w:t xml:space="preserve">  DDGFFM</w:t>
            </w:r>
          </w:p>
          <w:p w14:paraId="4E341BF6" w14:textId="77777777" w:rsidR="00E82609" w:rsidRPr="005F03C1" w:rsidRDefault="00E82609" w:rsidP="00D26B15">
            <w:pPr>
              <w:pStyle w:val="TableText"/>
              <w:rPr>
                <w:b/>
              </w:rPr>
            </w:pPr>
            <w:r w:rsidRPr="005F03C1">
              <w:rPr>
                <w:b/>
              </w:rPr>
              <w:t xml:space="preserve">  DDGFH</w:t>
            </w:r>
          </w:p>
          <w:p w14:paraId="40218D66" w14:textId="77777777" w:rsidR="00E82609" w:rsidRPr="005F03C1" w:rsidRDefault="00E82609" w:rsidP="00D26B15">
            <w:pPr>
              <w:pStyle w:val="TableText"/>
              <w:rPr>
                <w:b/>
              </w:rPr>
            </w:pPr>
            <w:r w:rsidRPr="005F03C1">
              <w:rPr>
                <w:b/>
              </w:rPr>
              <w:t xml:space="preserve">  DDGFHBK</w:t>
            </w:r>
          </w:p>
          <w:p w14:paraId="623A6482" w14:textId="77777777" w:rsidR="00E82609" w:rsidRPr="005F03C1" w:rsidRDefault="00E82609" w:rsidP="00D26B15">
            <w:pPr>
              <w:pStyle w:val="TableText"/>
              <w:rPr>
                <w:b/>
              </w:rPr>
            </w:pPr>
            <w:r w:rsidRPr="005F03C1">
              <w:rPr>
                <w:b/>
              </w:rPr>
              <w:t xml:space="preserve">  DDGFLOAD</w:t>
            </w:r>
          </w:p>
          <w:p w14:paraId="752EC2FD" w14:textId="77777777" w:rsidR="00E82609" w:rsidRPr="005F03C1" w:rsidRDefault="00E82609" w:rsidP="00D26B15">
            <w:pPr>
              <w:pStyle w:val="TableText"/>
              <w:rPr>
                <w:b/>
              </w:rPr>
            </w:pPr>
            <w:r w:rsidRPr="005F03C1">
              <w:rPr>
                <w:b/>
              </w:rPr>
              <w:t xml:space="preserve">  DDGFORD</w:t>
            </w:r>
          </w:p>
          <w:p w14:paraId="1DFB561A" w14:textId="77777777" w:rsidR="00E82609" w:rsidRPr="005F03C1" w:rsidRDefault="00E82609" w:rsidP="00D26B15">
            <w:pPr>
              <w:pStyle w:val="TableText"/>
              <w:rPr>
                <w:b/>
              </w:rPr>
            </w:pPr>
            <w:r w:rsidRPr="005F03C1">
              <w:rPr>
                <w:b/>
              </w:rPr>
              <w:t xml:space="preserve">  DDGFPG</w:t>
            </w:r>
          </w:p>
          <w:p w14:paraId="4E22F664" w14:textId="77777777" w:rsidR="00E82609" w:rsidRPr="005F03C1" w:rsidRDefault="00E82609" w:rsidP="00D26B15">
            <w:pPr>
              <w:pStyle w:val="TableText"/>
              <w:rPr>
                <w:b/>
              </w:rPr>
            </w:pPr>
            <w:r w:rsidRPr="005F03C1">
              <w:rPr>
                <w:b/>
              </w:rPr>
              <w:t xml:space="preserve">  DDGFSV</w:t>
            </w:r>
          </w:p>
          <w:p w14:paraId="2E533717" w14:textId="77777777" w:rsidR="00E82609" w:rsidRPr="005F03C1" w:rsidRDefault="00E82609" w:rsidP="00D26B15">
            <w:pPr>
              <w:pStyle w:val="TableText"/>
              <w:rPr>
                <w:b/>
              </w:rPr>
            </w:pPr>
            <w:r w:rsidRPr="005F03C1">
              <w:rPr>
                <w:b/>
              </w:rPr>
              <w:t xml:space="preserve">  DDGFU</w:t>
            </w:r>
          </w:p>
          <w:p w14:paraId="49754240" w14:textId="77777777" w:rsidR="00E82609" w:rsidRPr="005F03C1" w:rsidRDefault="00E82609" w:rsidP="00D26B15">
            <w:pPr>
              <w:pStyle w:val="TableText"/>
              <w:rPr>
                <w:b/>
              </w:rPr>
            </w:pPr>
            <w:r w:rsidRPr="005F03C1">
              <w:rPr>
                <w:b/>
              </w:rPr>
              <w:t xml:space="preserve">  DDGFUPDB</w:t>
            </w:r>
          </w:p>
          <w:p w14:paraId="327B635F" w14:textId="77777777" w:rsidR="00E82609" w:rsidRPr="005F03C1" w:rsidRDefault="00D26B15" w:rsidP="00D26B15">
            <w:pPr>
              <w:pStyle w:val="TableText"/>
              <w:rPr>
                <w:b/>
              </w:rPr>
            </w:pPr>
            <w:r w:rsidRPr="005F03C1">
              <w:rPr>
                <w:b/>
              </w:rPr>
              <w:t xml:space="preserve">  DDGFUPDP</w:t>
            </w:r>
          </w:p>
        </w:tc>
        <w:tc>
          <w:tcPr>
            <w:tcW w:w="2430" w:type="dxa"/>
          </w:tcPr>
          <w:p w14:paraId="42A01059" w14:textId="77777777" w:rsidR="00E82609" w:rsidRPr="005F03C1" w:rsidRDefault="00E82609" w:rsidP="00D26B15">
            <w:pPr>
              <w:pStyle w:val="TableText"/>
            </w:pPr>
          </w:p>
        </w:tc>
        <w:tc>
          <w:tcPr>
            <w:tcW w:w="5526" w:type="dxa"/>
          </w:tcPr>
          <w:p w14:paraId="11A00233" w14:textId="77777777" w:rsidR="00E82609" w:rsidRPr="005F03C1" w:rsidRDefault="00E82609" w:rsidP="00D26B15">
            <w:pPr>
              <w:pStyle w:val="TableText"/>
            </w:pPr>
            <w:r w:rsidRPr="005F03C1">
              <w:t>Routines used to create and edit ScreenMan forms.</w:t>
            </w:r>
          </w:p>
        </w:tc>
      </w:tr>
      <w:tr w:rsidR="00E82609" w:rsidRPr="005F03C1" w14:paraId="28A71DF1" w14:textId="77777777" w:rsidTr="00FC0C44">
        <w:tblPrEx>
          <w:tblCellMar>
            <w:left w:w="80" w:type="dxa"/>
            <w:right w:w="80" w:type="dxa"/>
          </w:tblCellMar>
        </w:tblPrEx>
        <w:tc>
          <w:tcPr>
            <w:tcW w:w="1620" w:type="dxa"/>
          </w:tcPr>
          <w:p w14:paraId="6AD65677" w14:textId="77777777" w:rsidR="00A53C65" w:rsidRPr="005F03C1" w:rsidRDefault="00A53C65" w:rsidP="00D26B15">
            <w:pPr>
              <w:pStyle w:val="TableText"/>
              <w:rPr>
                <w:b/>
              </w:rPr>
            </w:pPr>
            <w:r w:rsidRPr="005F03C1">
              <w:rPr>
                <w:b/>
              </w:rPr>
              <w:t>DDGLBXA</w:t>
            </w:r>
          </w:p>
          <w:p w14:paraId="3BC011EF" w14:textId="77777777" w:rsidR="00A53C65" w:rsidRPr="005F03C1" w:rsidRDefault="00A53C65" w:rsidP="00D26B15">
            <w:pPr>
              <w:pStyle w:val="TableText"/>
              <w:rPr>
                <w:b/>
              </w:rPr>
            </w:pPr>
            <w:r w:rsidRPr="005F03C1">
              <w:rPr>
                <w:b/>
              </w:rPr>
              <w:t>DDGLBXA1</w:t>
            </w:r>
          </w:p>
          <w:p w14:paraId="527CDDA8" w14:textId="77777777" w:rsidR="00A53C65" w:rsidRPr="005F03C1" w:rsidRDefault="00A53C65" w:rsidP="00D26B15">
            <w:pPr>
              <w:pStyle w:val="TableText"/>
              <w:rPr>
                <w:b/>
              </w:rPr>
            </w:pPr>
            <w:r w:rsidRPr="005F03C1">
              <w:rPr>
                <w:b/>
              </w:rPr>
              <w:t>DDGLCBOX</w:t>
            </w:r>
          </w:p>
          <w:p w14:paraId="1B505C16" w14:textId="77777777" w:rsidR="00E82609" w:rsidRPr="005F03C1" w:rsidRDefault="00E82609" w:rsidP="00D26B15">
            <w:pPr>
              <w:pStyle w:val="TableText"/>
              <w:rPr>
                <w:b/>
              </w:rPr>
            </w:pPr>
            <w:r w:rsidRPr="005F03C1">
              <w:rPr>
                <w:b/>
              </w:rPr>
              <w:t>DDGLIB0</w:t>
            </w:r>
          </w:p>
          <w:p w14:paraId="74E97A9A" w14:textId="77777777" w:rsidR="00E82609" w:rsidRPr="005F03C1" w:rsidRDefault="00E82609" w:rsidP="00D26B15">
            <w:pPr>
              <w:pStyle w:val="TableText"/>
              <w:rPr>
                <w:b/>
              </w:rPr>
            </w:pPr>
            <w:r w:rsidRPr="005F03C1">
              <w:rPr>
                <w:b/>
              </w:rPr>
              <w:t>DDGLIBH</w:t>
            </w:r>
          </w:p>
          <w:p w14:paraId="3C115224" w14:textId="77777777" w:rsidR="00E82609" w:rsidRPr="005F03C1" w:rsidRDefault="00E82609" w:rsidP="00D26B15">
            <w:pPr>
              <w:pStyle w:val="TableText"/>
              <w:rPr>
                <w:b/>
              </w:rPr>
            </w:pPr>
            <w:r w:rsidRPr="005F03C1">
              <w:rPr>
                <w:b/>
              </w:rPr>
              <w:t>DDGLIBW</w:t>
            </w:r>
          </w:p>
          <w:p w14:paraId="7F891401" w14:textId="77777777" w:rsidR="00E82609" w:rsidRPr="005F03C1" w:rsidRDefault="00D26B15" w:rsidP="00D26B15">
            <w:pPr>
              <w:pStyle w:val="TableText"/>
              <w:rPr>
                <w:b/>
              </w:rPr>
            </w:pPr>
            <w:r w:rsidRPr="005F03C1">
              <w:rPr>
                <w:b/>
              </w:rPr>
              <w:t>DDGLIBW1</w:t>
            </w:r>
          </w:p>
        </w:tc>
        <w:tc>
          <w:tcPr>
            <w:tcW w:w="2430" w:type="dxa"/>
          </w:tcPr>
          <w:p w14:paraId="48D15DE7" w14:textId="77777777" w:rsidR="00E82609" w:rsidRPr="005F03C1" w:rsidRDefault="00E82609" w:rsidP="00D26B15">
            <w:pPr>
              <w:pStyle w:val="TableText"/>
            </w:pPr>
          </w:p>
        </w:tc>
        <w:tc>
          <w:tcPr>
            <w:tcW w:w="5526" w:type="dxa"/>
          </w:tcPr>
          <w:p w14:paraId="230C445B" w14:textId="77777777" w:rsidR="00E82609" w:rsidRPr="005F03C1" w:rsidRDefault="00E82609" w:rsidP="00D26B15">
            <w:pPr>
              <w:pStyle w:val="TableText"/>
            </w:pPr>
            <w:r w:rsidRPr="005F03C1">
              <w:t>Routines that manage the screen for VA FileMan</w:t>
            </w:r>
            <w:r w:rsidR="00872BC1" w:rsidRPr="005F03C1">
              <w:t>’</w:t>
            </w:r>
            <w:r w:rsidRPr="005F03C1">
              <w:t>s screen-oriented utilities.</w:t>
            </w:r>
          </w:p>
        </w:tc>
      </w:tr>
      <w:tr w:rsidR="00E82609" w:rsidRPr="005F03C1" w14:paraId="624044BA" w14:textId="77777777" w:rsidTr="00FC0C44">
        <w:tblPrEx>
          <w:tblCellMar>
            <w:left w:w="80" w:type="dxa"/>
            <w:right w:w="80" w:type="dxa"/>
          </w:tblCellMar>
        </w:tblPrEx>
        <w:tc>
          <w:tcPr>
            <w:tcW w:w="1620" w:type="dxa"/>
          </w:tcPr>
          <w:p w14:paraId="2E3479F3" w14:textId="77777777" w:rsidR="00E82609" w:rsidRPr="005F03C1" w:rsidRDefault="00E82609" w:rsidP="00D26B15">
            <w:pPr>
              <w:pStyle w:val="TableText"/>
              <w:rPr>
                <w:b/>
              </w:rPr>
            </w:pPr>
            <w:r w:rsidRPr="005F03C1">
              <w:rPr>
                <w:b/>
              </w:rPr>
              <w:t>DDIOL</w:t>
            </w:r>
          </w:p>
        </w:tc>
        <w:tc>
          <w:tcPr>
            <w:tcW w:w="2430" w:type="dxa"/>
          </w:tcPr>
          <w:p w14:paraId="2E371920" w14:textId="77777777" w:rsidR="00E82609" w:rsidRPr="005F03C1" w:rsidRDefault="00E82609" w:rsidP="00D26B15">
            <w:pPr>
              <w:pStyle w:val="TableText"/>
            </w:pPr>
            <w:r w:rsidRPr="005F03C1">
              <w:t>EN^DDIOL</w:t>
            </w:r>
          </w:p>
        </w:tc>
        <w:tc>
          <w:tcPr>
            <w:tcW w:w="5526" w:type="dxa"/>
          </w:tcPr>
          <w:p w14:paraId="12CB9CCC" w14:textId="77777777" w:rsidR="002129DF" w:rsidRPr="005F03C1" w:rsidRDefault="00E82609" w:rsidP="002129DF">
            <w:pPr>
              <w:pStyle w:val="TableText"/>
            </w:pPr>
            <w:r w:rsidRPr="005F03C1">
              <w:t xml:space="preserve">Routine that </w:t>
            </w:r>
            <w:r w:rsidR="002129DF" w:rsidRPr="005F03C1">
              <w:t>any of the following:</w:t>
            </w:r>
          </w:p>
          <w:p w14:paraId="284AEC1E" w14:textId="77777777" w:rsidR="002129DF" w:rsidRPr="005F03C1" w:rsidRDefault="002129DF" w:rsidP="00D632EF">
            <w:pPr>
              <w:pStyle w:val="TableListBullet"/>
            </w:pPr>
            <w:r w:rsidRPr="005F03C1">
              <w:t>W</w:t>
            </w:r>
            <w:r w:rsidR="00E82609" w:rsidRPr="005F03C1">
              <w:t>rites text to the screen</w:t>
            </w:r>
            <w:r w:rsidRPr="005F03C1">
              <w:t>.</w:t>
            </w:r>
          </w:p>
          <w:p w14:paraId="5D51029A" w14:textId="77777777" w:rsidR="002129DF" w:rsidRPr="005F03C1" w:rsidRDefault="002129DF" w:rsidP="00D632EF">
            <w:pPr>
              <w:pStyle w:val="TableListBullet"/>
            </w:pPr>
            <w:r w:rsidRPr="005F03C1">
              <w:t>W</w:t>
            </w:r>
            <w:r w:rsidR="00E82609" w:rsidRPr="005F03C1">
              <w:t>rites text in ScreenMan</w:t>
            </w:r>
            <w:r w:rsidR="00872BC1" w:rsidRPr="005F03C1">
              <w:t>’</w:t>
            </w:r>
            <w:r w:rsidR="00E82609" w:rsidRPr="005F03C1">
              <w:t>s Command Area</w:t>
            </w:r>
            <w:r w:rsidRPr="005F03C1">
              <w:t>.</w:t>
            </w:r>
          </w:p>
          <w:p w14:paraId="07DDC7A2" w14:textId="77777777" w:rsidR="00E82609" w:rsidRPr="005F03C1" w:rsidRDefault="002129DF" w:rsidP="00D632EF">
            <w:pPr>
              <w:pStyle w:val="TableListBullet"/>
            </w:pPr>
            <w:r w:rsidRPr="005F03C1">
              <w:t>L</w:t>
            </w:r>
            <w:r w:rsidR="00E82609" w:rsidRPr="005F03C1">
              <w:t>oads text into an array, depending on the env</w:t>
            </w:r>
            <w:r w:rsidR="00D26B15" w:rsidRPr="005F03C1">
              <w:t>ironment in which it is called.</w:t>
            </w:r>
          </w:p>
        </w:tc>
      </w:tr>
      <w:tr w:rsidR="00E82609" w:rsidRPr="005F03C1" w14:paraId="186EEC16" w14:textId="77777777" w:rsidTr="00FC0C44">
        <w:tblPrEx>
          <w:tblCellMar>
            <w:left w:w="80" w:type="dxa"/>
            <w:right w:w="80" w:type="dxa"/>
          </w:tblCellMar>
        </w:tblPrEx>
        <w:tc>
          <w:tcPr>
            <w:tcW w:w="1620" w:type="dxa"/>
          </w:tcPr>
          <w:p w14:paraId="56997A39" w14:textId="77777777" w:rsidR="00E82609" w:rsidRPr="005F03C1" w:rsidRDefault="00E82609" w:rsidP="00D26B15">
            <w:pPr>
              <w:pStyle w:val="TableText"/>
              <w:rPr>
                <w:b/>
              </w:rPr>
            </w:pPr>
            <w:r w:rsidRPr="005F03C1">
              <w:rPr>
                <w:b/>
              </w:rPr>
              <w:lastRenderedPageBreak/>
              <w:t>DDMAP</w:t>
            </w:r>
          </w:p>
          <w:p w14:paraId="58F2B0B3" w14:textId="77777777" w:rsidR="00E82609" w:rsidRPr="005F03C1" w:rsidRDefault="00E82609" w:rsidP="00D26B15">
            <w:pPr>
              <w:pStyle w:val="TableText"/>
              <w:rPr>
                <w:b/>
              </w:rPr>
            </w:pPr>
            <w:r w:rsidRPr="005F03C1">
              <w:rPr>
                <w:b/>
              </w:rPr>
              <w:t xml:space="preserve">  DDMAP1</w:t>
            </w:r>
          </w:p>
          <w:p w14:paraId="7171B49E" w14:textId="77777777" w:rsidR="00E82609" w:rsidRPr="005F03C1" w:rsidRDefault="00E82609" w:rsidP="00D26B15">
            <w:pPr>
              <w:pStyle w:val="TableText"/>
              <w:rPr>
                <w:b/>
              </w:rPr>
            </w:pPr>
            <w:r w:rsidRPr="005F03C1">
              <w:rPr>
                <w:b/>
              </w:rPr>
              <w:t xml:space="preserve">  DDMAP2</w:t>
            </w:r>
          </w:p>
        </w:tc>
        <w:tc>
          <w:tcPr>
            <w:tcW w:w="2430" w:type="dxa"/>
          </w:tcPr>
          <w:p w14:paraId="322AF953" w14:textId="77777777" w:rsidR="00E82609" w:rsidRPr="005F03C1" w:rsidRDefault="00E82609" w:rsidP="00D26B15">
            <w:pPr>
              <w:pStyle w:val="TableText"/>
            </w:pPr>
          </w:p>
        </w:tc>
        <w:tc>
          <w:tcPr>
            <w:tcW w:w="5526" w:type="dxa"/>
          </w:tcPr>
          <w:p w14:paraId="35ABBC98" w14:textId="77777777" w:rsidR="00E82609" w:rsidRPr="005F03C1" w:rsidRDefault="00E82609" w:rsidP="00D26B15">
            <w:pPr>
              <w:pStyle w:val="TableText"/>
            </w:pPr>
            <w:r w:rsidRPr="005F03C1">
              <w:t>Routines that generate a graphic display of the pointer relationships among a specified group of pac</w:t>
            </w:r>
            <w:r w:rsidR="00D26B15" w:rsidRPr="005F03C1">
              <w:t>kage files to an output device.</w:t>
            </w:r>
          </w:p>
        </w:tc>
      </w:tr>
      <w:tr w:rsidR="002F0530" w:rsidRPr="005F03C1" w14:paraId="38378895" w14:textId="77777777" w:rsidTr="00983F4A">
        <w:tblPrEx>
          <w:tblCellMar>
            <w:left w:w="80" w:type="dxa"/>
            <w:right w:w="80" w:type="dxa"/>
          </w:tblCellMar>
        </w:tblPrEx>
        <w:tc>
          <w:tcPr>
            <w:tcW w:w="1620" w:type="dxa"/>
          </w:tcPr>
          <w:p w14:paraId="7263CBCD" w14:textId="77777777" w:rsidR="002F0530" w:rsidRPr="005F03C1" w:rsidRDefault="002F0530" w:rsidP="00983F4A">
            <w:pPr>
              <w:pStyle w:val="TableText"/>
              <w:rPr>
                <w:b/>
              </w:rPr>
            </w:pPr>
            <w:r w:rsidRPr="005F03C1">
              <w:rPr>
                <w:b/>
              </w:rPr>
              <w:t>DDMOD</w:t>
            </w:r>
          </w:p>
        </w:tc>
        <w:tc>
          <w:tcPr>
            <w:tcW w:w="2430" w:type="dxa"/>
          </w:tcPr>
          <w:p w14:paraId="798E6012" w14:textId="77777777" w:rsidR="002F0530" w:rsidRPr="005F03C1" w:rsidRDefault="002F0530" w:rsidP="00983F4A">
            <w:pPr>
              <w:pStyle w:val="TableText"/>
            </w:pPr>
            <w:r w:rsidRPr="005F03C1">
              <w:t>DELIX^DDMOD</w:t>
            </w:r>
          </w:p>
          <w:p w14:paraId="66088241" w14:textId="77777777" w:rsidR="002F0530" w:rsidRPr="005F03C1" w:rsidRDefault="002F0530" w:rsidP="00983F4A">
            <w:pPr>
              <w:pStyle w:val="TableText"/>
            </w:pPr>
            <w:r w:rsidRPr="005F03C1">
              <w:t>DELIXN^DDMOD</w:t>
            </w:r>
          </w:p>
          <w:p w14:paraId="6F79F138" w14:textId="77777777" w:rsidR="002F0530" w:rsidRPr="005F03C1" w:rsidRDefault="002F0530" w:rsidP="00983F4A">
            <w:pPr>
              <w:pStyle w:val="TableText"/>
            </w:pPr>
            <w:r w:rsidRPr="005F03C1">
              <w:t>CREIXN^DDMOD</w:t>
            </w:r>
          </w:p>
          <w:p w14:paraId="3427E9FB" w14:textId="77777777" w:rsidR="002F0530" w:rsidRPr="005F03C1" w:rsidRDefault="002F0530" w:rsidP="00983F4A">
            <w:pPr>
              <w:pStyle w:val="TableText"/>
            </w:pPr>
            <w:r w:rsidRPr="005F03C1">
              <w:t>FILESEC^DDMOD</w:t>
            </w:r>
          </w:p>
        </w:tc>
        <w:tc>
          <w:tcPr>
            <w:tcW w:w="5526" w:type="dxa"/>
          </w:tcPr>
          <w:p w14:paraId="7A4806BD" w14:textId="77777777" w:rsidR="002F0530" w:rsidRPr="005F03C1" w:rsidRDefault="002F0530" w:rsidP="00CB6F33">
            <w:pPr>
              <w:pStyle w:val="TableText"/>
            </w:pPr>
            <w:r w:rsidRPr="005F03C1">
              <w:t xml:space="preserve">Routine supporting calls for modifying DD </w:t>
            </w:r>
            <w:r w:rsidR="00CB6F33" w:rsidRPr="005F03C1">
              <w:t>attributes</w:t>
            </w:r>
            <w:r w:rsidR="008F4566" w:rsidRPr="005F03C1">
              <w:t>.</w:t>
            </w:r>
          </w:p>
        </w:tc>
      </w:tr>
      <w:tr w:rsidR="00E82609" w:rsidRPr="005F03C1" w14:paraId="18238927" w14:textId="77777777" w:rsidTr="00FC0C44">
        <w:tblPrEx>
          <w:tblCellMar>
            <w:left w:w="80" w:type="dxa"/>
            <w:right w:w="80" w:type="dxa"/>
          </w:tblCellMar>
        </w:tblPrEx>
        <w:tc>
          <w:tcPr>
            <w:tcW w:w="1620" w:type="dxa"/>
          </w:tcPr>
          <w:p w14:paraId="457F82C9" w14:textId="77777777" w:rsidR="00E82609" w:rsidRPr="005F03C1" w:rsidRDefault="00E82609" w:rsidP="00D26B15">
            <w:pPr>
              <w:pStyle w:val="TableText"/>
              <w:rPr>
                <w:b/>
              </w:rPr>
            </w:pPr>
            <w:r w:rsidRPr="005F03C1">
              <w:rPr>
                <w:b/>
              </w:rPr>
              <w:t>DDMP</w:t>
            </w:r>
          </w:p>
          <w:p w14:paraId="47C93DDF" w14:textId="77777777" w:rsidR="00E82609" w:rsidRPr="005F03C1" w:rsidRDefault="00E82609" w:rsidP="00D26B15">
            <w:pPr>
              <w:pStyle w:val="TableText"/>
              <w:rPr>
                <w:b/>
              </w:rPr>
            </w:pPr>
            <w:r w:rsidRPr="005F03C1">
              <w:rPr>
                <w:b/>
              </w:rPr>
              <w:t xml:space="preserve">  DDMP1</w:t>
            </w:r>
          </w:p>
          <w:p w14:paraId="0E578096" w14:textId="77777777" w:rsidR="00E82609" w:rsidRPr="005F03C1" w:rsidRDefault="00E82609" w:rsidP="00D26B15">
            <w:pPr>
              <w:pStyle w:val="TableText"/>
              <w:rPr>
                <w:b/>
              </w:rPr>
            </w:pPr>
            <w:r w:rsidRPr="005F03C1">
              <w:rPr>
                <w:b/>
              </w:rPr>
              <w:t xml:space="preserve">  DDMP2</w:t>
            </w:r>
          </w:p>
          <w:p w14:paraId="4DECB589" w14:textId="77777777" w:rsidR="00E82609" w:rsidRPr="005F03C1" w:rsidRDefault="00E82609" w:rsidP="00D26B15">
            <w:pPr>
              <w:pStyle w:val="TableText"/>
              <w:rPr>
                <w:b/>
              </w:rPr>
            </w:pPr>
            <w:r w:rsidRPr="005F03C1">
              <w:rPr>
                <w:b/>
              </w:rPr>
              <w:t xml:space="preserve">  DDMPSM</w:t>
            </w:r>
          </w:p>
          <w:p w14:paraId="0CFD27B5" w14:textId="77777777" w:rsidR="00E82609" w:rsidRPr="005F03C1" w:rsidRDefault="00E82609" w:rsidP="00D26B15">
            <w:pPr>
              <w:pStyle w:val="TableText"/>
              <w:rPr>
                <w:b/>
              </w:rPr>
            </w:pPr>
            <w:r w:rsidRPr="005F03C1">
              <w:rPr>
                <w:b/>
              </w:rPr>
              <w:t xml:space="preserve">  DDMPSM1</w:t>
            </w:r>
          </w:p>
          <w:p w14:paraId="66E9038C" w14:textId="77777777" w:rsidR="00E82609" w:rsidRPr="005F03C1" w:rsidRDefault="00D26B15" w:rsidP="00D26B15">
            <w:pPr>
              <w:pStyle w:val="TableText"/>
              <w:rPr>
                <w:b/>
              </w:rPr>
            </w:pPr>
            <w:r w:rsidRPr="005F03C1">
              <w:rPr>
                <w:b/>
              </w:rPr>
              <w:t xml:space="preserve">  DDMPU</w:t>
            </w:r>
          </w:p>
        </w:tc>
        <w:tc>
          <w:tcPr>
            <w:tcW w:w="2430" w:type="dxa"/>
          </w:tcPr>
          <w:p w14:paraId="143A05ED" w14:textId="77777777" w:rsidR="00E82609" w:rsidRPr="005F03C1" w:rsidRDefault="00E82609" w:rsidP="00D26B15">
            <w:pPr>
              <w:pStyle w:val="TableText"/>
            </w:pPr>
            <w:r w:rsidRPr="005F03C1">
              <w:t>FILE^DDMP</w:t>
            </w:r>
          </w:p>
        </w:tc>
        <w:tc>
          <w:tcPr>
            <w:tcW w:w="5526" w:type="dxa"/>
          </w:tcPr>
          <w:p w14:paraId="11021670" w14:textId="77777777" w:rsidR="00E82609" w:rsidRPr="005F03C1" w:rsidRDefault="00E82609" w:rsidP="00D26B15">
            <w:pPr>
              <w:pStyle w:val="TableText"/>
            </w:pPr>
            <w:r w:rsidRPr="005F03C1">
              <w:t>Routines used by the Import Tool.</w:t>
            </w:r>
          </w:p>
        </w:tc>
      </w:tr>
      <w:tr w:rsidR="00573E82" w:rsidRPr="005F03C1" w14:paraId="135A32CA" w14:textId="77777777" w:rsidTr="00812DAC">
        <w:tblPrEx>
          <w:tblCellMar>
            <w:left w:w="80" w:type="dxa"/>
            <w:right w:w="80" w:type="dxa"/>
          </w:tblCellMar>
        </w:tblPrEx>
        <w:tc>
          <w:tcPr>
            <w:tcW w:w="1620" w:type="dxa"/>
          </w:tcPr>
          <w:p w14:paraId="26515511" w14:textId="77777777" w:rsidR="00573E82" w:rsidRPr="005F03C1" w:rsidRDefault="00573E82" w:rsidP="00812DAC">
            <w:pPr>
              <w:pStyle w:val="TableText"/>
              <w:rPr>
                <w:b/>
              </w:rPr>
            </w:pPr>
            <w:r w:rsidRPr="005F03C1">
              <w:rPr>
                <w:b/>
              </w:rPr>
              <w:t>DDPA2</w:t>
            </w:r>
          </w:p>
        </w:tc>
        <w:tc>
          <w:tcPr>
            <w:tcW w:w="2430" w:type="dxa"/>
          </w:tcPr>
          <w:p w14:paraId="193933FC" w14:textId="77777777" w:rsidR="00573E82" w:rsidRPr="005F03C1" w:rsidRDefault="00573E82" w:rsidP="00812DAC">
            <w:pPr>
              <w:pStyle w:val="TableText"/>
            </w:pPr>
          </w:p>
        </w:tc>
        <w:tc>
          <w:tcPr>
            <w:tcW w:w="5526" w:type="dxa"/>
          </w:tcPr>
          <w:p w14:paraId="428C16F9" w14:textId="77777777" w:rsidR="00573E82" w:rsidRPr="005F03C1" w:rsidRDefault="00573E82" w:rsidP="008F4566">
            <w:pPr>
              <w:pStyle w:val="TableText"/>
            </w:pPr>
            <w:r w:rsidRPr="005F03C1">
              <w:t>Routine find</w:t>
            </w:r>
            <w:r w:rsidR="008F4566" w:rsidRPr="005F03C1">
              <w:t>s</w:t>
            </w:r>
            <w:r w:rsidRPr="005F03C1">
              <w:t xml:space="preserve"> any sort templates that have a sort field with a range that is </w:t>
            </w:r>
            <w:r w:rsidRPr="005F03C1">
              <w:rPr>
                <w:b/>
              </w:rPr>
              <w:t>FROM</w:t>
            </w:r>
            <w:r w:rsidRPr="005F03C1">
              <w:t xml:space="preserve"> or </w:t>
            </w:r>
            <w:r w:rsidRPr="005F03C1">
              <w:rPr>
                <w:b/>
              </w:rPr>
              <w:t>TO</w:t>
            </w:r>
            <w:r w:rsidRPr="005F03C1">
              <w:t xml:space="preserve"> a </w:t>
            </w:r>
            <w:r w:rsidRPr="005F03C1">
              <w:rPr>
                <w:i/>
              </w:rPr>
              <w:t>non</w:t>
            </w:r>
            <w:r w:rsidRPr="005F03C1">
              <w:t>-canonic number</w:t>
            </w:r>
            <w:r w:rsidR="008F4566" w:rsidRPr="005F03C1">
              <w:t>.</w:t>
            </w:r>
          </w:p>
        </w:tc>
      </w:tr>
      <w:tr w:rsidR="00E82609" w:rsidRPr="005F03C1" w14:paraId="2588F458" w14:textId="77777777" w:rsidTr="00FC0C44">
        <w:tblPrEx>
          <w:tblCellMar>
            <w:left w:w="80" w:type="dxa"/>
            <w:right w:w="80" w:type="dxa"/>
          </w:tblCellMar>
        </w:tblPrEx>
        <w:tc>
          <w:tcPr>
            <w:tcW w:w="1620" w:type="dxa"/>
          </w:tcPr>
          <w:p w14:paraId="065B2B2E" w14:textId="77777777" w:rsidR="00E82609" w:rsidRPr="005F03C1" w:rsidRDefault="00E82609" w:rsidP="00D26B15">
            <w:pPr>
              <w:pStyle w:val="TableText"/>
              <w:rPr>
                <w:b/>
              </w:rPr>
            </w:pPr>
            <w:r w:rsidRPr="005F03C1">
              <w:rPr>
                <w:b/>
              </w:rPr>
              <w:t>DDR</w:t>
            </w:r>
          </w:p>
          <w:p w14:paraId="7294353C" w14:textId="77777777" w:rsidR="00E82609" w:rsidRPr="005F03C1" w:rsidRDefault="00E82609" w:rsidP="00D26B15">
            <w:pPr>
              <w:pStyle w:val="TableText"/>
              <w:rPr>
                <w:b/>
              </w:rPr>
            </w:pPr>
            <w:r w:rsidRPr="005F03C1">
              <w:rPr>
                <w:b/>
              </w:rPr>
              <w:t xml:space="preserve">  DDR0</w:t>
            </w:r>
          </w:p>
          <w:p w14:paraId="3ACB4179" w14:textId="77777777" w:rsidR="00E82609" w:rsidRPr="005F03C1" w:rsidRDefault="00E82609" w:rsidP="00D26B15">
            <w:pPr>
              <w:pStyle w:val="TableText"/>
              <w:rPr>
                <w:b/>
              </w:rPr>
            </w:pPr>
            <w:r w:rsidRPr="005F03C1">
              <w:rPr>
                <w:b/>
              </w:rPr>
              <w:t xml:space="preserve">  DDR1</w:t>
            </w:r>
          </w:p>
          <w:p w14:paraId="229B9068" w14:textId="77777777" w:rsidR="00E82609" w:rsidRPr="005F03C1" w:rsidRDefault="00E82609" w:rsidP="00D26B15">
            <w:pPr>
              <w:pStyle w:val="TableText"/>
              <w:rPr>
                <w:b/>
              </w:rPr>
            </w:pPr>
            <w:r w:rsidRPr="005F03C1">
              <w:rPr>
                <w:b/>
              </w:rPr>
              <w:t xml:space="preserve">  DDR2</w:t>
            </w:r>
          </w:p>
          <w:p w14:paraId="44FFAA44" w14:textId="77777777" w:rsidR="00E82609" w:rsidRPr="005F03C1" w:rsidRDefault="00E82609" w:rsidP="00D26B15">
            <w:pPr>
              <w:pStyle w:val="TableText"/>
              <w:rPr>
                <w:b/>
              </w:rPr>
            </w:pPr>
            <w:r w:rsidRPr="005F03C1">
              <w:rPr>
                <w:b/>
              </w:rPr>
              <w:t xml:space="preserve">  DDR3</w:t>
            </w:r>
          </w:p>
          <w:p w14:paraId="1F33CD4B" w14:textId="77777777" w:rsidR="00E82609" w:rsidRPr="005F03C1" w:rsidRDefault="00D26B15" w:rsidP="00D26B15">
            <w:pPr>
              <w:pStyle w:val="TableText"/>
              <w:rPr>
                <w:b/>
              </w:rPr>
            </w:pPr>
            <w:r w:rsidRPr="005F03C1">
              <w:rPr>
                <w:b/>
              </w:rPr>
              <w:t xml:space="preserve">  DDR4</w:t>
            </w:r>
          </w:p>
        </w:tc>
        <w:tc>
          <w:tcPr>
            <w:tcW w:w="2430" w:type="dxa"/>
          </w:tcPr>
          <w:p w14:paraId="215780E0" w14:textId="77777777" w:rsidR="00E82609" w:rsidRPr="005F03C1" w:rsidRDefault="00E82609" w:rsidP="00D26B15">
            <w:pPr>
              <w:pStyle w:val="TableText"/>
            </w:pPr>
          </w:p>
        </w:tc>
        <w:tc>
          <w:tcPr>
            <w:tcW w:w="5526" w:type="dxa"/>
          </w:tcPr>
          <w:p w14:paraId="34F7E7EB" w14:textId="77777777" w:rsidR="00E82609" w:rsidRPr="005F03C1" w:rsidRDefault="00E82609" w:rsidP="00D26B15">
            <w:pPr>
              <w:pStyle w:val="TableText"/>
            </w:pPr>
            <w:r w:rsidRPr="005F03C1">
              <w:t>Routines that contain the RPCs for the VA FileMan Delphi components.</w:t>
            </w:r>
          </w:p>
        </w:tc>
      </w:tr>
      <w:tr w:rsidR="00E82609" w:rsidRPr="005F03C1" w14:paraId="5B84FAFF" w14:textId="77777777" w:rsidTr="00FC0C44">
        <w:tblPrEx>
          <w:tblCellMar>
            <w:left w:w="80" w:type="dxa"/>
            <w:right w:w="80" w:type="dxa"/>
          </w:tblCellMar>
        </w:tblPrEx>
        <w:tc>
          <w:tcPr>
            <w:tcW w:w="1620" w:type="dxa"/>
          </w:tcPr>
          <w:p w14:paraId="1212A2DF" w14:textId="77777777" w:rsidR="00E82609" w:rsidRPr="005F03C1" w:rsidRDefault="00E82609" w:rsidP="00D26B15">
            <w:pPr>
              <w:pStyle w:val="TableText"/>
              <w:rPr>
                <w:b/>
              </w:rPr>
            </w:pPr>
            <w:r w:rsidRPr="005F03C1">
              <w:rPr>
                <w:b/>
              </w:rPr>
              <w:t>DDS</w:t>
            </w:r>
          </w:p>
          <w:p w14:paraId="6FFF02C0" w14:textId="77777777" w:rsidR="00E82609" w:rsidRPr="005F03C1" w:rsidRDefault="00E82609" w:rsidP="00D26B15">
            <w:pPr>
              <w:pStyle w:val="TableText"/>
              <w:rPr>
                <w:b/>
              </w:rPr>
            </w:pPr>
            <w:r w:rsidRPr="005F03C1">
              <w:rPr>
                <w:b/>
              </w:rPr>
              <w:t xml:space="preserve">  DDS0</w:t>
            </w:r>
          </w:p>
          <w:p w14:paraId="2519735E" w14:textId="77777777" w:rsidR="00E82609" w:rsidRPr="005F03C1" w:rsidRDefault="00E82609" w:rsidP="00D26B15">
            <w:pPr>
              <w:pStyle w:val="TableText"/>
              <w:rPr>
                <w:b/>
              </w:rPr>
            </w:pPr>
            <w:r w:rsidRPr="005F03C1">
              <w:rPr>
                <w:b/>
              </w:rPr>
              <w:t xml:space="preserve">  DDS01</w:t>
            </w:r>
          </w:p>
          <w:p w14:paraId="5C6B9B1D" w14:textId="77777777" w:rsidR="00E82609" w:rsidRPr="005F03C1" w:rsidRDefault="00E82609" w:rsidP="00D26B15">
            <w:pPr>
              <w:pStyle w:val="TableText"/>
              <w:rPr>
                <w:b/>
              </w:rPr>
            </w:pPr>
            <w:r w:rsidRPr="005F03C1">
              <w:rPr>
                <w:b/>
              </w:rPr>
              <w:t xml:space="preserve">  DDS02</w:t>
            </w:r>
          </w:p>
          <w:p w14:paraId="272A89B1" w14:textId="77777777" w:rsidR="00E82609" w:rsidRPr="005F03C1" w:rsidRDefault="00E82609" w:rsidP="00D26B15">
            <w:pPr>
              <w:pStyle w:val="TableText"/>
              <w:rPr>
                <w:b/>
              </w:rPr>
            </w:pPr>
            <w:r w:rsidRPr="005F03C1">
              <w:rPr>
                <w:b/>
              </w:rPr>
              <w:t xml:space="preserve">  DDS1</w:t>
            </w:r>
          </w:p>
          <w:p w14:paraId="25F12332" w14:textId="77777777" w:rsidR="00E82609" w:rsidRPr="005F03C1" w:rsidRDefault="00E82609" w:rsidP="00D26B15">
            <w:pPr>
              <w:pStyle w:val="TableText"/>
              <w:rPr>
                <w:b/>
              </w:rPr>
            </w:pPr>
            <w:r w:rsidRPr="005F03C1">
              <w:rPr>
                <w:b/>
              </w:rPr>
              <w:t xml:space="preserve">  DDS10</w:t>
            </w:r>
          </w:p>
          <w:p w14:paraId="2EDFEB1D" w14:textId="77777777" w:rsidR="00E82609" w:rsidRPr="005F03C1" w:rsidRDefault="00E82609" w:rsidP="00D26B15">
            <w:pPr>
              <w:pStyle w:val="TableText"/>
              <w:rPr>
                <w:b/>
              </w:rPr>
            </w:pPr>
            <w:r w:rsidRPr="005F03C1">
              <w:rPr>
                <w:b/>
              </w:rPr>
              <w:t xml:space="preserve">  DDS11</w:t>
            </w:r>
          </w:p>
          <w:p w14:paraId="5F4B88FB" w14:textId="77777777" w:rsidR="00E82609" w:rsidRPr="005F03C1" w:rsidRDefault="00E82609" w:rsidP="00D26B15">
            <w:pPr>
              <w:pStyle w:val="TableText"/>
              <w:rPr>
                <w:b/>
              </w:rPr>
            </w:pPr>
            <w:r w:rsidRPr="005F03C1">
              <w:rPr>
                <w:b/>
              </w:rPr>
              <w:t xml:space="preserve">  DDS2</w:t>
            </w:r>
          </w:p>
          <w:p w14:paraId="6FD2F007" w14:textId="77777777" w:rsidR="00E82609" w:rsidRPr="005F03C1" w:rsidRDefault="00E82609" w:rsidP="00D26B15">
            <w:pPr>
              <w:pStyle w:val="TableText"/>
              <w:rPr>
                <w:b/>
              </w:rPr>
            </w:pPr>
            <w:r w:rsidRPr="005F03C1">
              <w:rPr>
                <w:b/>
              </w:rPr>
              <w:t xml:space="preserve">  DDS3</w:t>
            </w:r>
          </w:p>
          <w:p w14:paraId="0A4F3D80" w14:textId="77777777" w:rsidR="00E82609" w:rsidRPr="005F03C1" w:rsidRDefault="00E82609" w:rsidP="00D26B15">
            <w:pPr>
              <w:pStyle w:val="TableText"/>
              <w:rPr>
                <w:b/>
              </w:rPr>
            </w:pPr>
            <w:r w:rsidRPr="005F03C1">
              <w:rPr>
                <w:b/>
              </w:rPr>
              <w:t xml:space="preserve">  DDS4</w:t>
            </w:r>
          </w:p>
          <w:p w14:paraId="1CF6FBD8" w14:textId="77777777" w:rsidR="00E82609" w:rsidRPr="005F03C1" w:rsidRDefault="00E82609" w:rsidP="00D26B15">
            <w:pPr>
              <w:pStyle w:val="TableText"/>
              <w:rPr>
                <w:b/>
              </w:rPr>
            </w:pPr>
            <w:r w:rsidRPr="005F03C1">
              <w:rPr>
                <w:b/>
              </w:rPr>
              <w:t xml:space="preserve">  DDS41</w:t>
            </w:r>
          </w:p>
          <w:p w14:paraId="4A28449E" w14:textId="77777777" w:rsidR="00E82609" w:rsidRPr="005F03C1" w:rsidRDefault="00E82609" w:rsidP="00D26B15">
            <w:pPr>
              <w:pStyle w:val="TableText"/>
              <w:rPr>
                <w:b/>
              </w:rPr>
            </w:pPr>
            <w:r w:rsidRPr="005F03C1">
              <w:rPr>
                <w:b/>
              </w:rPr>
              <w:t xml:space="preserve">  DDS5</w:t>
            </w:r>
          </w:p>
          <w:p w14:paraId="05DD2F41" w14:textId="77777777" w:rsidR="00E82609" w:rsidRPr="005F03C1" w:rsidRDefault="00E82609" w:rsidP="00D26B15">
            <w:pPr>
              <w:pStyle w:val="TableText"/>
              <w:rPr>
                <w:b/>
              </w:rPr>
            </w:pPr>
            <w:r w:rsidRPr="005F03C1">
              <w:rPr>
                <w:b/>
              </w:rPr>
              <w:t xml:space="preserve">  DDS6</w:t>
            </w:r>
          </w:p>
          <w:p w14:paraId="116A7987" w14:textId="77777777" w:rsidR="00E82609" w:rsidRPr="005F03C1" w:rsidRDefault="00E82609" w:rsidP="00D26B15">
            <w:pPr>
              <w:pStyle w:val="TableText"/>
              <w:rPr>
                <w:b/>
              </w:rPr>
            </w:pPr>
            <w:r w:rsidRPr="005F03C1">
              <w:rPr>
                <w:b/>
              </w:rPr>
              <w:t xml:space="preserve">  DDS7</w:t>
            </w:r>
          </w:p>
          <w:p w14:paraId="3CC4EA43" w14:textId="77777777" w:rsidR="00E82609" w:rsidRPr="005F03C1" w:rsidRDefault="00E82609" w:rsidP="00D26B15">
            <w:pPr>
              <w:pStyle w:val="TableText"/>
              <w:rPr>
                <w:b/>
              </w:rPr>
            </w:pPr>
            <w:r w:rsidRPr="005F03C1">
              <w:rPr>
                <w:b/>
              </w:rPr>
              <w:t xml:space="preserve">  DDSBOX</w:t>
            </w:r>
          </w:p>
          <w:p w14:paraId="695BEB59" w14:textId="77777777" w:rsidR="00E82609" w:rsidRPr="005F03C1" w:rsidRDefault="00E82609" w:rsidP="00D26B15">
            <w:pPr>
              <w:pStyle w:val="TableText"/>
              <w:rPr>
                <w:b/>
              </w:rPr>
            </w:pPr>
            <w:r w:rsidRPr="005F03C1">
              <w:rPr>
                <w:b/>
              </w:rPr>
              <w:t xml:space="preserve">  DDSCAP</w:t>
            </w:r>
          </w:p>
          <w:p w14:paraId="06609B77" w14:textId="77777777" w:rsidR="00E82609" w:rsidRPr="005F03C1" w:rsidRDefault="00E82609" w:rsidP="00D26B15">
            <w:pPr>
              <w:pStyle w:val="TableText"/>
              <w:rPr>
                <w:b/>
              </w:rPr>
            </w:pPr>
            <w:r w:rsidRPr="005F03C1">
              <w:rPr>
                <w:b/>
              </w:rPr>
              <w:lastRenderedPageBreak/>
              <w:t xml:space="preserve">  DDSCLONE</w:t>
            </w:r>
          </w:p>
          <w:p w14:paraId="4338C772" w14:textId="77777777" w:rsidR="00E82609" w:rsidRPr="005F03C1" w:rsidRDefault="00E82609" w:rsidP="00D26B15">
            <w:pPr>
              <w:pStyle w:val="TableText"/>
              <w:rPr>
                <w:b/>
              </w:rPr>
            </w:pPr>
            <w:r w:rsidRPr="005F03C1">
              <w:rPr>
                <w:b/>
              </w:rPr>
              <w:t xml:space="preserve">  DDSCLONF</w:t>
            </w:r>
          </w:p>
          <w:p w14:paraId="7448487D" w14:textId="77777777" w:rsidR="00E82609" w:rsidRPr="005F03C1" w:rsidRDefault="00E82609" w:rsidP="00D26B15">
            <w:pPr>
              <w:pStyle w:val="TableText"/>
              <w:rPr>
                <w:b/>
              </w:rPr>
            </w:pPr>
            <w:r w:rsidRPr="005F03C1">
              <w:rPr>
                <w:b/>
              </w:rPr>
              <w:t xml:space="preserve">  DDSCOM</w:t>
            </w:r>
          </w:p>
          <w:p w14:paraId="1411C8B7" w14:textId="77777777" w:rsidR="00E82609" w:rsidRPr="005F03C1" w:rsidRDefault="00E82609" w:rsidP="00D26B15">
            <w:pPr>
              <w:pStyle w:val="TableText"/>
              <w:rPr>
                <w:b/>
              </w:rPr>
            </w:pPr>
            <w:r w:rsidRPr="005F03C1">
              <w:rPr>
                <w:b/>
              </w:rPr>
              <w:t xml:space="preserve">  DDSCOMP</w:t>
            </w:r>
          </w:p>
          <w:p w14:paraId="094DDE23" w14:textId="77777777" w:rsidR="00E82609" w:rsidRPr="005F03C1" w:rsidRDefault="00E82609" w:rsidP="00D26B15">
            <w:pPr>
              <w:pStyle w:val="TableText"/>
              <w:rPr>
                <w:b/>
              </w:rPr>
            </w:pPr>
            <w:r w:rsidRPr="005F03C1">
              <w:rPr>
                <w:b/>
              </w:rPr>
              <w:t xml:space="preserve">  DDSDBLK</w:t>
            </w:r>
          </w:p>
          <w:p w14:paraId="0B4FAD66" w14:textId="77777777" w:rsidR="00E82609" w:rsidRPr="005F03C1" w:rsidRDefault="00E82609" w:rsidP="00D26B15">
            <w:pPr>
              <w:pStyle w:val="TableText"/>
              <w:rPr>
                <w:b/>
              </w:rPr>
            </w:pPr>
            <w:r w:rsidRPr="005F03C1">
              <w:rPr>
                <w:b/>
              </w:rPr>
              <w:t xml:space="preserve">  DDSDEL</w:t>
            </w:r>
          </w:p>
          <w:p w14:paraId="0ABBDCE1" w14:textId="77777777" w:rsidR="00E82609" w:rsidRPr="005F03C1" w:rsidRDefault="00E82609" w:rsidP="00D26B15">
            <w:pPr>
              <w:pStyle w:val="TableText"/>
              <w:rPr>
                <w:b/>
              </w:rPr>
            </w:pPr>
            <w:r w:rsidRPr="005F03C1">
              <w:rPr>
                <w:b/>
              </w:rPr>
              <w:t xml:space="preserve">  DDSDFRM</w:t>
            </w:r>
          </w:p>
          <w:p w14:paraId="64154767" w14:textId="77777777" w:rsidR="00E82609" w:rsidRPr="005F03C1" w:rsidRDefault="00E82609" w:rsidP="00D26B15">
            <w:pPr>
              <w:pStyle w:val="TableText"/>
              <w:rPr>
                <w:b/>
              </w:rPr>
            </w:pPr>
            <w:r w:rsidRPr="005F03C1">
              <w:rPr>
                <w:b/>
              </w:rPr>
              <w:t xml:space="preserve">  DDSFO</w:t>
            </w:r>
          </w:p>
          <w:p w14:paraId="1F6125F1" w14:textId="77777777" w:rsidR="00E82609" w:rsidRPr="005F03C1" w:rsidRDefault="00E82609" w:rsidP="00D26B15">
            <w:pPr>
              <w:pStyle w:val="TableText"/>
              <w:rPr>
                <w:b/>
              </w:rPr>
            </w:pPr>
            <w:r w:rsidRPr="005F03C1">
              <w:rPr>
                <w:b/>
              </w:rPr>
              <w:t xml:space="preserve">  DDSIT</w:t>
            </w:r>
          </w:p>
          <w:p w14:paraId="6CF95B20" w14:textId="77777777" w:rsidR="00E82609" w:rsidRPr="005F03C1" w:rsidRDefault="00E82609" w:rsidP="00D26B15">
            <w:pPr>
              <w:pStyle w:val="TableText"/>
              <w:rPr>
                <w:b/>
              </w:rPr>
            </w:pPr>
            <w:r w:rsidRPr="005F03C1">
              <w:rPr>
                <w:b/>
              </w:rPr>
              <w:t xml:space="preserve">  DDSLIB</w:t>
            </w:r>
          </w:p>
          <w:p w14:paraId="3529CCE4" w14:textId="77777777" w:rsidR="00E82609" w:rsidRPr="005F03C1" w:rsidRDefault="00E82609" w:rsidP="00D26B15">
            <w:pPr>
              <w:pStyle w:val="TableText"/>
              <w:rPr>
                <w:b/>
              </w:rPr>
            </w:pPr>
            <w:r w:rsidRPr="005F03C1">
              <w:rPr>
                <w:b/>
              </w:rPr>
              <w:t xml:space="preserve">  DDSM</w:t>
            </w:r>
          </w:p>
          <w:p w14:paraId="1FA620D2" w14:textId="77777777" w:rsidR="00E82609" w:rsidRPr="005F03C1" w:rsidRDefault="00E82609" w:rsidP="00D26B15">
            <w:pPr>
              <w:pStyle w:val="TableText"/>
              <w:rPr>
                <w:b/>
              </w:rPr>
            </w:pPr>
            <w:r w:rsidRPr="005F03C1">
              <w:rPr>
                <w:b/>
              </w:rPr>
              <w:t xml:space="preserve">  DDSM1</w:t>
            </w:r>
          </w:p>
          <w:p w14:paraId="4345D189" w14:textId="77777777" w:rsidR="00E82609" w:rsidRPr="005F03C1" w:rsidRDefault="00E82609" w:rsidP="00D26B15">
            <w:pPr>
              <w:pStyle w:val="TableText"/>
              <w:rPr>
                <w:b/>
              </w:rPr>
            </w:pPr>
            <w:r w:rsidRPr="005F03C1">
              <w:rPr>
                <w:b/>
              </w:rPr>
              <w:t xml:space="preserve">  DDSMSG</w:t>
            </w:r>
          </w:p>
          <w:p w14:paraId="688445EA" w14:textId="77777777" w:rsidR="00E82609" w:rsidRPr="005F03C1" w:rsidRDefault="00E82609" w:rsidP="00D26B15">
            <w:pPr>
              <w:pStyle w:val="TableText"/>
              <w:rPr>
                <w:b/>
              </w:rPr>
            </w:pPr>
            <w:r w:rsidRPr="005F03C1">
              <w:rPr>
                <w:b/>
              </w:rPr>
              <w:t xml:space="preserve">  DDSOPT</w:t>
            </w:r>
          </w:p>
          <w:p w14:paraId="357B1759" w14:textId="77777777" w:rsidR="00E82609" w:rsidRPr="005F03C1" w:rsidRDefault="00E82609" w:rsidP="00D26B15">
            <w:pPr>
              <w:pStyle w:val="TableText"/>
              <w:rPr>
                <w:b/>
              </w:rPr>
            </w:pPr>
            <w:r w:rsidRPr="005F03C1">
              <w:rPr>
                <w:b/>
              </w:rPr>
              <w:t xml:space="preserve">  DDSPRNT</w:t>
            </w:r>
          </w:p>
          <w:p w14:paraId="4E3B760A" w14:textId="77777777" w:rsidR="00E82609" w:rsidRPr="005F03C1" w:rsidRDefault="00E82609" w:rsidP="00D26B15">
            <w:pPr>
              <w:pStyle w:val="TableText"/>
              <w:rPr>
                <w:b/>
              </w:rPr>
            </w:pPr>
            <w:r w:rsidRPr="005F03C1">
              <w:rPr>
                <w:b/>
              </w:rPr>
              <w:t xml:space="preserve">  DDSPRNT1</w:t>
            </w:r>
          </w:p>
          <w:p w14:paraId="5A2C4D20" w14:textId="77777777" w:rsidR="00E82609" w:rsidRPr="005F03C1" w:rsidRDefault="00E82609" w:rsidP="00D26B15">
            <w:pPr>
              <w:pStyle w:val="TableText"/>
              <w:rPr>
                <w:b/>
              </w:rPr>
            </w:pPr>
            <w:r w:rsidRPr="005F03C1">
              <w:rPr>
                <w:b/>
              </w:rPr>
              <w:t xml:space="preserve">  DDSPRNT2</w:t>
            </w:r>
          </w:p>
          <w:p w14:paraId="7097A940" w14:textId="77777777" w:rsidR="00E82609" w:rsidRPr="005F03C1" w:rsidRDefault="00E82609" w:rsidP="00D26B15">
            <w:pPr>
              <w:pStyle w:val="TableText"/>
              <w:rPr>
                <w:b/>
              </w:rPr>
            </w:pPr>
            <w:r w:rsidRPr="005F03C1">
              <w:rPr>
                <w:b/>
              </w:rPr>
              <w:t xml:space="preserve">  DDSPTR</w:t>
            </w:r>
          </w:p>
          <w:p w14:paraId="0544FA49" w14:textId="77777777" w:rsidR="00E82609" w:rsidRPr="005F03C1" w:rsidRDefault="00E82609" w:rsidP="00D26B15">
            <w:pPr>
              <w:pStyle w:val="TableText"/>
              <w:rPr>
                <w:b/>
              </w:rPr>
            </w:pPr>
            <w:r w:rsidRPr="005F03C1">
              <w:rPr>
                <w:b/>
              </w:rPr>
              <w:t xml:space="preserve">  DDSR</w:t>
            </w:r>
          </w:p>
          <w:p w14:paraId="424263B7" w14:textId="77777777" w:rsidR="00573E82" w:rsidRPr="005F03C1" w:rsidRDefault="00E82609" w:rsidP="00573E82">
            <w:pPr>
              <w:pStyle w:val="TableText"/>
              <w:rPr>
                <w:b/>
              </w:rPr>
            </w:pPr>
            <w:r w:rsidRPr="005F03C1">
              <w:rPr>
                <w:b/>
              </w:rPr>
              <w:t xml:space="preserve">  DDSR1</w:t>
            </w:r>
          </w:p>
          <w:p w14:paraId="07F828DE" w14:textId="77777777" w:rsidR="00E82609" w:rsidRPr="005F03C1" w:rsidRDefault="00573E82" w:rsidP="00573E82">
            <w:pPr>
              <w:pStyle w:val="TableText"/>
              <w:rPr>
                <w:b/>
              </w:rPr>
            </w:pPr>
            <w:r w:rsidRPr="005F03C1">
              <w:rPr>
                <w:b/>
              </w:rPr>
              <w:t xml:space="preserve">  DDSRP</w:t>
            </w:r>
          </w:p>
          <w:p w14:paraId="564487C4" w14:textId="77777777" w:rsidR="00E82609" w:rsidRPr="005F03C1" w:rsidRDefault="00E82609" w:rsidP="00D26B15">
            <w:pPr>
              <w:pStyle w:val="TableText"/>
              <w:rPr>
                <w:b/>
              </w:rPr>
            </w:pPr>
            <w:r w:rsidRPr="005F03C1">
              <w:rPr>
                <w:b/>
              </w:rPr>
              <w:t xml:space="preserve">  DDSRSEL</w:t>
            </w:r>
          </w:p>
          <w:p w14:paraId="1E19501C" w14:textId="77777777" w:rsidR="00E82609" w:rsidRPr="005F03C1" w:rsidRDefault="00E82609" w:rsidP="00D26B15">
            <w:pPr>
              <w:pStyle w:val="TableText"/>
              <w:rPr>
                <w:b/>
              </w:rPr>
            </w:pPr>
            <w:r w:rsidRPr="005F03C1">
              <w:rPr>
                <w:b/>
              </w:rPr>
              <w:t xml:space="preserve">  DDSRUN</w:t>
            </w:r>
          </w:p>
          <w:p w14:paraId="4C22F6D9" w14:textId="77777777" w:rsidR="00E82609" w:rsidRPr="005F03C1" w:rsidRDefault="00E82609" w:rsidP="00D26B15">
            <w:pPr>
              <w:pStyle w:val="TableText"/>
              <w:rPr>
                <w:b/>
              </w:rPr>
            </w:pPr>
            <w:r w:rsidRPr="005F03C1">
              <w:rPr>
                <w:b/>
              </w:rPr>
              <w:t xml:space="preserve">  DDSSTK</w:t>
            </w:r>
          </w:p>
          <w:p w14:paraId="7464B0E8" w14:textId="77777777" w:rsidR="00E82609" w:rsidRPr="005F03C1" w:rsidRDefault="00E82609" w:rsidP="00D26B15">
            <w:pPr>
              <w:pStyle w:val="TableText"/>
              <w:rPr>
                <w:b/>
              </w:rPr>
            </w:pPr>
            <w:r w:rsidRPr="005F03C1">
              <w:rPr>
                <w:b/>
              </w:rPr>
              <w:t xml:space="preserve">  DDSU</w:t>
            </w:r>
          </w:p>
        </w:tc>
        <w:tc>
          <w:tcPr>
            <w:tcW w:w="2430" w:type="dxa"/>
          </w:tcPr>
          <w:p w14:paraId="55E39876" w14:textId="77777777" w:rsidR="00E82609" w:rsidRPr="005F03C1" w:rsidRDefault="00D26B15" w:rsidP="00D26B15">
            <w:pPr>
              <w:pStyle w:val="TableText"/>
            </w:pPr>
            <w:r w:rsidRPr="005F03C1">
              <w:lastRenderedPageBreak/>
              <w:t>DDS</w:t>
            </w:r>
          </w:p>
        </w:tc>
        <w:tc>
          <w:tcPr>
            <w:tcW w:w="5526" w:type="dxa"/>
          </w:tcPr>
          <w:p w14:paraId="175CBB2A" w14:textId="77777777" w:rsidR="00E82609" w:rsidRPr="005F03C1" w:rsidRDefault="00E82609" w:rsidP="00D26B15">
            <w:pPr>
              <w:pStyle w:val="TableText"/>
            </w:pPr>
            <w:r w:rsidRPr="005F03C1">
              <w:t>Routines used to compile and run forms for data</w:t>
            </w:r>
            <w:r w:rsidR="00D26B15" w:rsidRPr="005F03C1">
              <w:t xml:space="preserve"> viewing and editing—ScreenMan.</w:t>
            </w:r>
          </w:p>
        </w:tc>
      </w:tr>
      <w:tr w:rsidR="00E82609" w:rsidRPr="005F03C1" w14:paraId="447DB984" w14:textId="77777777" w:rsidTr="00FC0C44">
        <w:tblPrEx>
          <w:tblCellMar>
            <w:left w:w="80" w:type="dxa"/>
            <w:right w:w="80" w:type="dxa"/>
          </w:tblCellMar>
        </w:tblPrEx>
        <w:tc>
          <w:tcPr>
            <w:tcW w:w="1620" w:type="dxa"/>
          </w:tcPr>
          <w:p w14:paraId="179DE015" w14:textId="77777777" w:rsidR="00E82609" w:rsidRPr="005F03C1" w:rsidRDefault="00D26B15" w:rsidP="00D26B15">
            <w:pPr>
              <w:pStyle w:val="TableText"/>
              <w:rPr>
                <w:b/>
              </w:rPr>
            </w:pPr>
            <w:r w:rsidRPr="005F03C1">
              <w:rPr>
                <w:b/>
              </w:rPr>
              <w:t xml:space="preserve">  DDSUTL</w:t>
            </w:r>
          </w:p>
        </w:tc>
        <w:tc>
          <w:tcPr>
            <w:tcW w:w="2430" w:type="dxa"/>
          </w:tcPr>
          <w:p w14:paraId="1EAA3822" w14:textId="77777777" w:rsidR="00E82609" w:rsidRPr="005F03C1" w:rsidRDefault="003641DC" w:rsidP="00D26B15">
            <w:pPr>
              <w:pStyle w:val="TableText"/>
            </w:pPr>
            <w:r w:rsidRPr="005F03C1">
              <w:t>MSG^</w:t>
            </w:r>
            <w:r w:rsidR="00E82609" w:rsidRPr="005F03C1">
              <w:t>DDSUTL</w:t>
            </w:r>
          </w:p>
          <w:p w14:paraId="0338342A" w14:textId="77777777" w:rsidR="00E82609" w:rsidRPr="005F03C1" w:rsidRDefault="003641DC" w:rsidP="00D26B15">
            <w:pPr>
              <w:pStyle w:val="TableText"/>
            </w:pPr>
            <w:r w:rsidRPr="005F03C1">
              <w:t>REFRESH^</w:t>
            </w:r>
            <w:r w:rsidR="00E82609" w:rsidRPr="005F03C1">
              <w:t>DDSUTL</w:t>
            </w:r>
          </w:p>
          <w:p w14:paraId="1E35F17F" w14:textId="77777777" w:rsidR="00E82609" w:rsidRPr="005F03C1" w:rsidRDefault="003641DC" w:rsidP="00D26B15">
            <w:pPr>
              <w:pStyle w:val="TableText"/>
            </w:pPr>
            <w:r w:rsidRPr="005F03C1">
              <w:t>REQ^</w:t>
            </w:r>
            <w:r w:rsidR="00E82609" w:rsidRPr="005F03C1">
              <w:t>DDSUTL</w:t>
            </w:r>
          </w:p>
          <w:p w14:paraId="167E5E7F" w14:textId="77777777" w:rsidR="00E82609" w:rsidRPr="005F03C1" w:rsidRDefault="003641DC" w:rsidP="00D26B15">
            <w:pPr>
              <w:pStyle w:val="TableText"/>
            </w:pPr>
            <w:r w:rsidRPr="005F03C1">
              <w:t>UNED^</w:t>
            </w:r>
            <w:r w:rsidR="00E82609" w:rsidRPr="005F03C1">
              <w:t>DDSUTL</w:t>
            </w:r>
          </w:p>
        </w:tc>
        <w:tc>
          <w:tcPr>
            <w:tcW w:w="5526" w:type="dxa"/>
          </w:tcPr>
          <w:p w14:paraId="08FBF1F3" w14:textId="77777777" w:rsidR="00E82609" w:rsidRPr="005F03C1" w:rsidRDefault="00E82609" w:rsidP="00D26B15">
            <w:pPr>
              <w:pStyle w:val="TableText"/>
            </w:pPr>
          </w:p>
        </w:tc>
      </w:tr>
      <w:tr w:rsidR="00E82609" w:rsidRPr="005F03C1" w14:paraId="55F84240" w14:textId="77777777" w:rsidTr="00FC0C44">
        <w:tblPrEx>
          <w:tblCellMar>
            <w:left w:w="80" w:type="dxa"/>
            <w:right w:w="80" w:type="dxa"/>
          </w:tblCellMar>
        </w:tblPrEx>
        <w:tc>
          <w:tcPr>
            <w:tcW w:w="1620" w:type="dxa"/>
          </w:tcPr>
          <w:p w14:paraId="2642C64F" w14:textId="77777777" w:rsidR="00E82609" w:rsidRPr="005F03C1" w:rsidRDefault="00E82609" w:rsidP="00D26B15">
            <w:pPr>
              <w:pStyle w:val="TableText"/>
              <w:rPr>
                <w:b/>
              </w:rPr>
            </w:pPr>
            <w:r w:rsidRPr="005F03C1">
              <w:rPr>
                <w:b/>
              </w:rPr>
              <w:t xml:space="preserve">  DDSVAL</w:t>
            </w:r>
          </w:p>
        </w:tc>
        <w:tc>
          <w:tcPr>
            <w:tcW w:w="2430" w:type="dxa"/>
          </w:tcPr>
          <w:p w14:paraId="6ABE97DE" w14:textId="77777777" w:rsidR="00E82609" w:rsidRPr="005F03C1" w:rsidRDefault="003641DC" w:rsidP="00D26B15">
            <w:pPr>
              <w:pStyle w:val="TableText"/>
            </w:pPr>
            <w:r w:rsidRPr="005F03C1">
              <w:t>$$GET^</w:t>
            </w:r>
            <w:r w:rsidR="00E82609" w:rsidRPr="005F03C1">
              <w:t>DDSVAL</w:t>
            </w:r>
          </w:p>
          <w:p w14:paraId="2CD51151" w14:textId="77777777" w:rsidR="00E82609" w:rsidRPr="005F03C1" w:rsidRDefault="003641DC" w:rsidP="00D26B15">
            <w:pPr>
              <w:pStyle w:val="TableText"/>
            </w:pPr>
            <w:r w:rsidRPr="005F03C1">
              <w:t>PUT^</w:t>
            </w:r>
            <w:r w:rsidR="00E82609" w:rsidRPr="005F03C1">
              <w:t>DDSVAL</w:t>
            </w:r>
          </w:p>
        </w:tc>
        <w:tc>
          <w:tcPr>
            <w:tcW w:w="5526" w:type="dxa"/>
          </w:tcPr>
          <w:p w14:paraId="050618F6" w14:textId="77777777" w:rsidR="00E82609" w:rsidRPr="005F03C1" w:rsidRDefault="00E82609" w:rsidP="00D26B15">
            <w:pPr>
              <w:pStyle w:val="TableText"/>
            </w:pPr>
          </w:p>
        </w:tc>
      </w:tr>
      <w:tr w:rsidR="00E82609" w:rsidRPr="005F03C1" w14:paraId="415F0535" w14:textId="77777777" w:rsidTr="00FC0C44">
        <w:tblPrEx>
          <w:tblCellMar>
            <w:left w:w="80" w:type="dxa"/>
            <w:right w:w="80" w:type="dxa"/>
          </w:tblCellMar>
        </w:tblPrEx>
        <w:tc>
          <w:tcPr>
            <w:tcW w:w="1620" w:type="dxa"/>
          </w:tcPr>
          <w:p w14:paraId="30126386" w14:textId="77777777" w:rsidR="00E82609" w:rsidRPr="005F03C1" w:rsidRDefault="00E82609" w:rsidP="00D26B15">
            <w:pPr>
              <w:pStyle w:val="TableText"/>
              <w:rPr>
                <w:b/>
              </w:rPr>
            </w:pPr>
            <w:r w:rsidRPr="005F03C1">
              <w:rPr>
                <w:b/>
              </w:rPr>
              <w:t xml:space="preserve">  DDSVALF</w:t>
            </w:r>
          </w:p>
        </w:tc>
        <w:tc>
          <w:tcPr>
            <w:tcW w:w="2430" w:type="dxa"/>
          </w:tcPr>
          <w:p w14:paraId="4C80D017" w14:textId="77777777" w:rsidR="00E82609" w:rsidRPr="005F03C1" w:rsidRDefault="003641DC" w:rsidP="00D26B15">
            <w:pPr>
              <w:pStyle w:val="TableText"/>
            </w:pPr>
            <w:r w:rsidRPr="005F03C1">
              <w:t>$$GET^</w:t>
            </w:r>
            <w:r w:rsidR="00E82609" w:rsidRPr="005F03C1">
              <w:t>DDSVALF</w:t>
            </w:r>
          </w:p>
          <w:p w14:paraId="04BBD5FB" w14:textId="77777777" w:rsidR="00E82609" w:rsidRPr="005F03C1" w:rsidRDefault="003641DC" w:rsidP="00D26B15">
            <w:pPr>
              <w:pStyle w:val="TableText"/>
            </w:pPr>
            <w:r w:rsidRPr="005F03C1">
              <w:t>PUT^</w:t>
            </w:r>
            <w:r w:rsidR="00E82609" w:rsidRPr="005F03C1">
              <w:t>DDSVALF</w:t>
            </w:r>
          </w:p>
        </w:tc>
        <w:tc>
          <w:tcPr>
            <w:tcW w:w="5526" w:type="dxa"/>
          </w:tcPr>
          <w:p w14:paraId="350CA692" w14:textId="77777777" w:rsidR="00E82609" w:rsidRPr="005F03C1" w:rsidRDefault="00E82609" w:rsidP="00D26B15">
            <w:pPr>
              <w:pStyle w:val="TableText"/>
            </w:pPr>
          </w:p>
        </w:tc>
      </w:tr>
      <w:tr w:rsidR="00E82609" w:rsidRPr="005F03C1" w14:paraId="4D241F3E" w14:textId="77777777" w:rsidTr="00FC0C44">
        <w:tblPrEx>
          <w:tblCellMar>
            <w:left w:w="80" w:type="dxa"/>
            <w:right w:w="80" w:type="dxa"/>
          </w:tblCellMar>
        </w:tblPrEx>
        <w:tc>
          <w:tcPr>
            <w:tcW w:w="1620" w:type="dxa"/>
          </w:tcPr>
          <w:p w14:paraId="755797BF" w14:textId="77777777" w:rsidR="00E82609" w:rsidRPr="005F03C1" w:rsidRDefault="00E82609" w:rsidP="00D26B15">
            <w:pPr>
              <w:pStyle w:val="TableText"/>
              <w:rPr>
                <w:b/>
              </w:rPr>
            </w:pPr>
            <w:r w:rsidRPr="005F03C1">
              <w:rPr>
                <w:b/>
              </w:rPr>
              <w:t xml:space="preserve">  DDSVALM</w:t>
            </w:r>
          </w:p>
          <w:p w14:paraId="3C655DE4" w14:textId="77777777" w:rsidR="00E82609" w:rsidRPr="005F03C1" w:rsidRDefault="00E82609" w:rsidP="00D26B15">
            <w:pPr>
              <w:pStyle w:val="TableText"/>
              <w:rPr>
                <w:b/>
              </w:rPr>
            </w:pPr>
            <w:r w:rsidRPr="005F03C1">
              <w:rPr>
                <w:b/>
              </w:rPr>
              <w:t xml:space="preserve">  DDSWP</w:t>
            </w:r>
          </w:p>
          <w:p w14:paraId="17CFD610" w14:textId="77777777" w:rsidR="00E82609" w:rsidRPr="005F03C1" w:rsidRDefault="00E82609" w:rsidP="00D26B15">
            <w:pPr>
              <w:pStyle w:val="TableText"/>
              <w:rPr>
                <w:b/>
              </w:rPr>
            </w:pPr>
            <w:r w:rsidRPr="005F03C1">
              <w:rPr>
                <w:b/>
              </w:rPr>
              <w:t xml:space="preserve">  DDSZ</w:t>
            </w:r>
          </w:p>
          <w:p w14:paraId="1B53DC50" w14:textId="77777777" w:rsidR="00E82609" w:rsidRPr="005F03C1" w:rsidRDefault="00E82609" w:rsidP="00D26B15">
            <w:pPr>
              <w:pStyle w:val="TableText"/>
              <w:rPr>
                <w:b/>
              </w:rPr>
            </w:pPr>
            <w:r w:rsidRPr="005F03C1">
              <w:rPr>
                <w:b/>
              </w:rPr>
              <w:t xml:space="preserve">  DDSZ1</w:t>
            </w:r>
          </w:p>
          <w:p w14:paraId="7B379AE3" w14:textId="77777777" w:rsidR="00E82609" w:rsidRPr="005F03C1" w:rsidRDefault="00E82609" w:rsidP="00D26B15">
            <w:pPr>
              <w:pStyle w:val="TableText"/>
              <w:rPr>
                <w:b/>
              </w:rPr>
            </w:pPr>
            <w:r w:rsidRPr="005F03C1">
              <w:rPr>
                <w:b/>
              </w:rPr>
              <w:t xml:space="preserve">  DDSZ2</w:t>
            </w:r>
          </w:p>
          <w:p w14:paraId="1F3DEEA7" w14:textId="77777777" w:rsidR="00E82609" w:rsidRPr="005F03C1" w:rsidRDefault="00D26B15" w:rsidP="00D26B15">
            <w:pPr>
              <w:pStyle w:val="TableText"/>
              <w:rPr>
                <w:b/>
              </w:rPr>
            </w:pPr>
            <w:r w:rsidRPr="005F03C1">
              <w:rPr>
                <w:b/>
              </w:rPr>
              <w:t xml:space="preserve">  DDSZ3</w:t>
            </w:r>
          </w:p>
        </w:tc>
        <w:tc>
          <w:tcPr>
            <w:tcW w:w="2430" w:type="dxa"/>
          </w:tcPr>
          <w:p w14:paraId="25F93DA2" w14:textId="77777777" w:rsidR="00E82609" w:rsidRPr="005F03C1" w:rsidRDefault="00E82609" w:rsidP="00D26B15">
            <w:pPr>
              <w:pStyle w:val="TableText"/>
            </w:pPr>
          </w:p>
        </w:tc>
        <w:tc>
          <w:tcPr>
            <w:tcW w:w="5526" w:type="dxa"/>
          </w:tcPr>
          <w:p w14:paraId="65BE35D5" w14:textId="77777777" w:rsidR="00E82609" w:rsidRPr="005F03C1" w:rsidRDefault="00E82609" w:rsidP="00D26B15">
            <w:pPr>
              <w:pStyle w:val="TableText"/>
            </w:pPr>
          </w:p>
        </w:tc>
      </w:tr>
      <w:tr w:rsidR="00E82609" w:rsidRPr="005F03C1" w14:paraId="49E536AC" w14:textId="77777777" w:rsidTr="00FC0C44">
        <w:tblPrEx>
          <w:tblCellMar>
            <w:left w:w="80" w:type="dxa"/>
            <w:right w:w="80" w:type="dxa"/>
          </w:tblCellMar>
        </w:tblPrEx>
        <w:tc>
          <w:tcPr>
            <w:tcW w:w="1620" w:type="dxa"/>
          </w:tcPr>
          <w:p w14:paraId="7DCF78D1" w14:textId="77777777" w:rsidR="00E82609" w:rsidRPr="005F03C1" w:rsidRDefault="00E82609" w:rsidP="00D26B15">
            <w:pPr>
              <w:pStyle w:val="TableText"/>
              <w:rPr>
                <w:b/>
              </w:rPr>
            </w:pPr>
            <w:r w:rsidRPr="005F03C1">
              <w:rPr>
                <w:b/>
              </w:rPr>
              <w:lastRenderedPageBreak/>
              <w:t>DDU</w:t>
            </w:r>
          </w:p>
          <w:p w14:paraId="1B5AEE54" w14:textId="77777777" w:rsidR="00E82609" w:rsidRPr="005F03C1" w:rsidRDefault="00E82609" w:rsidP="00D26B15">
            <w:pPr>
              <w:pStyle w:val="TableText"/>
              <w:rPr>
                <w:b/>
              </w:rPr>
            </w:pPr>
            <w:r w:rsidRPr="005F03C1">
              <w:rPr>
                <w:b/>
              </w:rPr>
              <w:t xml:space="preserve">  DDUCHK</w:t>
            </w:r>
          </w:p>
          <w:p w14:paraId="0A75BE7F" w14:textId="77777777" w:rsidR="00E82609" w:rsidRPr="005F03C1" w:rsidRDefault="00E82609" w:rsidP="00D26B15">
            <w:pPr>
              <w:pStyle w:val="TableText"/>
              <w:rPr>
                <w:b/>
              </w:rPr>
            </w:pPr>
            <w:r w:rsidRPr="005F03C1">
              <w:rPr>
                <w:b/>
              </w:rPr>
              <w:t xml:space="preserve">  DDUCHK1</w:t>
            </w:r>
          </w:p>
          <w:p w14:paraId="6219C788" w14:textId="77777777" w:rsidR="00E82609" w:rsidRPr="005F03C1" w:rsidRDefault="00E82609" w:rsidP="00D26B15">
            <w:pPr>
              <w:pStyle w:val="TableText"/>
              <w:rPr>
                <w:b/>
              </w:rPr>
            </w:pPr>
            <w:r w:rsidRPr="005F03C1">
              <w:rPr>
                <w:b/>
              </w:rPr>
              <w:t xml:space="preserve">  DDUCHK2</w:t>
            </w:r>
          </w:p>
          <w:p w14:paraId="12088B7E" w14:textId="77777777" w:rsidR="00E82609" w:rsidRPr="005F03C1" w:rsidRDefault="00E82609" w:rsidP="00D26B15">
            <w:pPr>
              <w:pStyle w:val="TableText"/>
              <w:rPr>
                <w:b/>
              </w:rPr>
            </w:pPr>
            <w:r w:rsidRPr="005F03C1">
              <w:rPr>
                <w:b/>
              </w:rPr>
              <w:t xml:space="preserve">  DDUCHK3</w:t>
            </w:r>
          </w:p>
          <w:p w14:paraId="6CDC2781" w14:textId="77777777" w:rsidR="00E82609" w:rsidRPr="005F03C1" w:rsidRDefault="00E82609" w:rsidP="00D26B15">
            <w:pPr>
              <w:pStyle w:val="TableText"/>
              <w:rPr>
                <w:b/>
              </w:rPr>
            </w:pPr>
            <w:r w:rsidRPr="005F03C1">
              <w:rPr>
                <w:b/>
              </w:rPr>
              <w:t xml:space="preserve">  DDUCHK4</w:t>
            </w:r>
          </w:p>
          <w:p w14:paraId="54E46BAF" w14:textId="77777777" w:rsidR="00E82609" w:rsidRPr="005F03C1" w:rsidRDefault="00D26B15" w:rsidP="00D26B15">
            <w:pPr>
              <w:pStyle w:val="TableText"/>
              <w:rPr>
                <w:b/>
              </w:rPr>
            </w:pPr>
            <w:r w:rsidRPr="005F03C1">
              <w:rPr>
                <w:b/>
              </w:rPr>
              <w:t xml:space="preserve">  DDUCHK5</w:t>
            </w:r>
          </w:p>
        </w:tc>
        <w:tc>
          <w:tcPr>
            <w:tcW w:w="2430" w:type="dxa"/>
          </w:tcPr>
          <w:p w14:paraId="5A040119" w14:textId="77777777" w:rsidR="00E82609" w:rsidRPr="005F03C1" w:rsidRDefault="00E82609" w:rsidP="00D26B15">
            <w:pPr>
              <w:pStyle w:val="TableText"/>
            </w:pPr>
          </w:p>
        </w:tc>
        <w:tc>
          <w:tcPr>
            <w:tcW w:w="5526" w:type="dxa"/>
          </w:tcPr>
          <w:p w14:paraId="66AB04D4" w14:textId="77777777" w:rsidR="00E82609" w:rsidRPr="005F03C1" w:rsidRDefault="00E82609" w:rsidP="00D26B15">
            <w:pPr>
              <w:pStyle w:val="TableText"/>
            </w:pPr>
            <w:r w:rsidRPr="005F03C1">
              <w:t>Routines responsible for running the data dictionary checking utility.</w:t>
            </w:r>
          </w:p>
        </w:tc>
      </w:tr>
      <w:tr w:rsidR="00E82609" w:rsidRPr="005F03C1" w14:paraId="1D6BCF1C" w14:textId="77777777" w:rsidTr="00FC0C44">
        <w:tblPrEx>
          <w:tblCellMar>
            <w:left w:w="80" w:type="dxa"/>
            <w:right w:w="80" w:type="dxa"/>
          </w:tblCellMar>
        </w:tblPrEx>
        <w:tc>
          <w:tcPr>
            <w:tcW w:w="1620" w:type="dxa"/>
          </w:tcPr>
          <w:p w14:paraId="796F2F69" w14:textId="77777777" w:rsidR="00E82609" w:rsidRPr="005F03C1" w:rsidRDefault="00E82609" w:rsidP="00D26B15">
            <w:pPr>
              <w:pStyle w:val="TableText"/>
              <w:rPr>
                <w:b/>
              </w:rPr>
            </w:pPr>
            <w:r w:rsidRPr="005F03C1">
              <w:rPr>
                <w:b/>
              </w:rPr>
              <w:t>DDW</w:t>
            </w:r>
          </w:p>
          <w:p w14:paraId="397AC190" w14:textId="77777777" w:rsidR="00E82609" w:rsidRPr="005F03C1" w:rsidRDefault="00E82609" w:rsidP="00D26B15">
            <w:pPr>
              <w:pStyle w:val="TableText"/>
              <w:rPr>
                <w:b/>
              </w:rPr>
            </w:pPr>
            <w:r w:rsidRPr="005F03C1">
              <w:rPr>
                <w:b/>
              </w:rPr>
              <w:t xml:space="preserve">  DDW1</w:t>
            </w:r>
          </w:p>
          <w:p w14:paraId="356072E0" w14:textId="77777777" w:rsidR="00E82609" w:rsidRPr="005F03C1" w:rsidRDefault="00E82609" w:rsidP="00D26B15">
            <w:pPr>
              <w:pStyle w:val="TableText"/>
              <w:rPr>
                <w:b/>
              </w:rPr>
            </w:pPr>
            <w:r w:rsidRPr="005F03C1">
              <w:rPr>
                <w:b/>
              </w:rPr>
              <w:t xml:space="preserve">  DDW2</w:t>
            </w:r>
          </w:p>
          <w:p w14:paraId="5023D2BE" w14:textId="77777777" w:rsidR="00E82609" w:rsidRPr="005F03C1" w:rsidRDefault="00E82609" w:rsidP="00D26B15">
            <w:pPr>
              <w:pStyle w:val="TableText"/>
              <w:rPr>
                <w:b/>
              </w:rPr>
            </w:pPr>
            <w:r w:rsidRPr="005F03C1">
              <w:rPr>
                <w:b/>
              </w:rPr>
              <w:t xml:space="preserve">  DDW3</w:t>
            </w:r>
          </w:p>
          <w:p w14:paraId="095894EC" w14:textId="77777777" w:rsidR="00E82609" w:rsidRPr="005F03C1" w:rsidRDefault="00E82609" w:rsidP="00D26B15">
            <w:pPr>
              <w:pStyle w:val="TableText"/>
              <w:rPr>
                <w:b/>
              </w:rPr>
            </w:pPr>
            <w:r w:rsidRPr="005F03C1">
              <w:rPr>
                <w:b/>
              </w:rPr>
              <w:t xml:space="preserve">  DDW4</w:t>
            </w:r>
          </w:p>
          <w:p w14:paraId="2655E9AB" w14:textId="77777777" w:rsidR="00E82609" w:rsidRPr="005F03C1" w:rsidRDefault="00E82609" w:rsidP="00D26B15">
            <w:pPr>
              <w:pStyle w:val="TableText"/>
              <w:rPr>
                <w:b/>
              </w:rPr>
            </w:pPr>
            <w:r w:rsidRPr="005F03C1">
              <w:rPr>
                <w:b/>
              </w:rPr>
              <w:t xml:space="preserve">  DDW5</w:t>
            </w:r>
          </w:p>
          <w:p w14:paraId="48F206FC" w14:textId="77777777" w:rsidR="00E82609" w:rsidRPr="005F03C1" w:rsidRDefault="00E82609" w:rsidP="00D26B15">
            <w:pPr>
              <w:pStyle w:val="TableText"/>
              <w:rPr>
                <w:b/>
              </w:rPr>
            </w:pPr>
            <w:r w:rsidRPr="005F03C1">
              <w:rPr>
                <w:b/>
              </w:rPr>
              <w:t xml:space="preserve">  DDW6</w:t>
            </w:r>
          </w:p>
          <w:p w14:paraId="0802BE6D" w14:textId="77777777" w:rsidR="00E82609" w:rsidRPr="005F03C1" w:rsidRDefault="00E82609" w:rsidP="00D26B15">
            <w:pPr>
              <w:pStyle w:val="TableText"/>
              <w:rPr>
                <w:b/>
              </w:rPr>
            </w:pPr>
            <w:r w:rsidRPr="005F03C1">
              <w:rPr>
                <w:b/>
              </w:rPr>
              <w:t xml:space="preserve">  DDW7</w:t>
            </w:r>
          </w:p>
          <w:p w14:paraId="6C501D02" w14:textId="77777777" w:rsidR="00E82609" w:rsidRPr="005F03C1" w:rsidRDefault="00E82609" w:rsidP="00D26B15">
            <w:pPr>
              <w:pStyle w:val="TableText"/>
              <w:rPr>
                <w:b/>
              </w:rPr>
            </w:pPr>
            <w:r w:rsidRPr="005F03C1">
              <w:rPr>
                <w:b/>
              </w:rPr>
              <w:t xml:space="preserve">  DDW8</w:t>
            </w:r>
          </w:p>
          <w:p w14:paraId="5875C585" w14:textId="77777777" w:rsidR="00E82609" w:rsidRPr="005F03C1" w:rsidRDefault="00E82609" w:rsidP="00D26B15">
            <w:pPr>
              <w:pStyle w:val="TableText"/>
              <w:rPr>
                <w:b/>
              </w:rPr>
            </w:pPr>
            <w:r w:rsidRPr="005F03C1">
              <w:rPr>
                <w:b/>
              </w:rPr>
              <w:t xml:space="preserve">  DDW9</w:t>
            </w:r>
          </w:p>
          <w:p w14:paraId="39275975" w14:textId="77777777" w:rsidR="00E82609" w:rsidRPr="005F03C1" w:rsidRDefault="00E82609" w:rsidP="00D26B15">
            <w:pPr>
              <w:pStyle w:val="TableText"/>
              <w:rPr>
                <w:b/>
              </w:rPr>
            </w:pPr>
            <w:r w:rsidRPr="005F03C1">
              <w:rPr>
                <w:b/>
              </w:rPr>
              <w:t xml:space="preserve">  DDWC</w:t>
            </w:r>
          </w:p>
          <w:p w14:paraId="359FA4B0" w14:textId="77777777" w:rsidR="00E82609" w:rsidRPr="005F03C1" w:rsidRDefault="00E82609" w:rsidP="00D26B15">
            <w:pPr>
              <w:pStyle w:val="TableText"/>
              <w:rPr>
                <w:b/>
              </w:rPr>
            </w:pPr>
            <w:r w:rsidRPr="005F03C1">
              <w:rPr>
                <w:b/>
              </w:rPr>
              <w:t xml:space="preserve">  DDWC1</w:t>
            </w:r>
          </w:p>
          <w:p w14:paraId="487DBCD8" w14:textId="77777777" w:rsidR="00E82609" w:rsidRPr="005F03C1" w:rsidRDefault="00E82609" w:rsidP="00D26B15">
            <w:pPr>
              <w:pStyle w:val="TableText"/>
              <w:rPr>
                <w:b/>
              </w:rPr>
            </w:pPr>
            <w:r w:rsidRPr="005F03C1">
              <w:rPr>
                <w:b/>
              </w:rPr>
              <w:t xml:space="preserve">  DDWF</w:t>
            </w:r>
          </w:p>
          <w:p w14:paraId="1AC27A32" w14:textId="77777777" w:rsidR="00E82609" w:rsidRPr="005F03C1" w:rsidRDefault="00E82609" w:rsidP="00D26B15">
            <w:pPr>
              <w:pStyle w:val="TableText"/>
              <w:rPr>
                <w:b/>
              </w:rPr>
            </w:pPr>
            <w:r w:rsidRPr="005F03C1">
              <w:rPr>
                <w:b/>
              </w:rPr>
              <w:t xml:space="preserve">  DDWG</w:t>
            </w:r>
          </w:p>
          <w:p w14:paraId="31D68DD5" w14:textId="77777777" w:rsidR="00E82609" w:rsidRPr="005F03C1" w:rsidRDefault="00E82609" w:rsidP="00D26B15">
            <w:pPr>
              <w:pStyle w:val="TableText"/>
              <w:rPr>
                <w:b/>
              </w:rPr>
            </w:pPr>
            <w:r w:rsidRPr="005F03C1">
              <w:rPr>
                <w:b/>
              </w:rPr>
              <w:t xml:space="preserve">  DDWH</w:t>
            </w:r>
          </w:p>
          <w:p w14:paraId="0F0BEAAA" w14:textId="77777777" w:rsidR="00E82609" w:rsidRPr="005F03C1" w:rsidRDefault="00E82609" w:rsidP="00D26B15">
            <w:pPr>
              <w:pStyle w:val="TableText"/>
              <w:rPr>
                <w:b/>
              </w:rPr>
            </w:pPr>
            <w:r w:rsidRPr="005F03C1">
              <w:rPr>
                <w:b/>
              </w:rPr>
              <w:t xml:space="preserve">  DDWK</w:t>
            </w:r>
          </w:p>
          <w:p w14:paraId="57363DC5" w14:textId="77777777" w:rsidR="00E82609" w:rsidRPr="005F03C1" w:rsidRDefault="00D26B15" w:rsidP="00D26B15">
            <w:pPr>
              <w:pStyle w:val="TableText"/>
              <w:rPr>
                <w:b/>
              </w:rPr>
            </w:pPr>
            <w:r w:rsidRPr="005F03C1">
              <w:rPr>
                <w:b/>
              </w:rPr>
              <w:t xml:space="preserve">  DDWT1</w:t>
            </w:r>
          </w:p>
        </w:tc>
        <w:tc>
          <w:tcPr>
            <w:tcW w:w="2430" w:type="dxa"/>
          </w:tcPr>
          <w:p w14:paraId="56EC8961" w14:textId="77777777" w:rsidR="00E82609" w:rsidRPr="005F03C1" w:rsidRDefault="00E82609" w:rsidP="00D26B15">
            <w:pPr>
              <w:pStyle w:val="TableText"/>
            </w:pPr>
          </w:p>
        </w:tc>
        <w:tc>
          <w:tcPr>
            <w:tcW w:w="5526" w:type="dxa"/>
          </w:tcPr>
          <w:p w14:paraId="4B5F2DC6" w14:textId="77777777" w:rsidR="00E82609" w:rsidRPr="005F03C1" w:rsidRDefault="00E82609" w:rsidP="00D26B15">
            <w:pPr>
              <w:pStyle w:val="TableText"/>
            </w:pPr>
            <w:r w:rsidRPr="005F03C1">
              <w:t>Routines responsible for full screen text editing.</w:t>
            </w:r>
          </w:p>
        </w:tc>
      </w:tr>
      <w:tr w:rsidR="00E82609" w:rsidRPr="005F03C1" w14:paraId="64C6CB34" w14:textId="77777777" w:rsidTr="00FC0C44">
        <w:tblPrEx>
          <w:tblCellMar>
            <w:left w:w="80" w:type="dxa"/>
            <w:right w:w="80" w:type="dxa"/>
          </w:tblCellMar>
        </w:tblPrEx>
        <w:tc>
          <w:tcPr>
            <w:tcW w:w="1620" w:type="dxa"/>
          </w:tcPr>
          <w:p w14:paraId="4BF53844" w14:textId="77777777" w:rsidR="00E82609" w:rsidRPr="005F03C1" w:rsidRDefault="00E82609" w:rsidP="00D26B15">
            <w:pPr>
              <w:pStyle w:val="TableText"/>
              <w:rPr>
                <w:b/>
              </w:rPr>
            </w:pPr>
            <w:r w:rsidRPr="005F03C1">
              <w:rPr>
                <w:b/>
              </w:rPr>
              <w:t>DDXP</w:t>
            </w:r>
          </w:p>
          <w:p w14:paraId="197C7367" w14:textId="77777777" w:rsidR="00E82609" w:rsidRPr="005F03C1" w:rsidRDefault="00E82609" w:rsidP="00D26B15">
            <w:pPr>
              <w:pStyle w:val="TableText"/>
              <w:rPr>
                <w:b/>
              </w:rPr>
            </w:pPr>
            <w:r w:rsidRPr="005F03C1">
              <w:rPr>
                <w:b/>
              </w:rPr>
              <w:t xml:space="preserve">  DDXP1</w:t>
            </w:r>
          </w:p>
          <w:p w14:paraId="56640312" w14:textId="77777777" w:rsidR="00E82609" w:rsidRPr="005F03C1" w:rsidRDefault="00E82609" w:rsidP="00D26B15">
            <w:pPr>
              <w:pStyle w:val="TableText"/>
              <w:rPr>
                <w:b/>
              </w:rPr>
            </w:pPr>
            <w:r w:rsidRPr="005F03C1">
              <w:rPr>
                <w:b/>
              </w:rPr>
              <w:t xml:space="preserve">  DDXP2</w:t>
            </w:r>
          </w:p>
          <w:p w14:paraId="55D69C69" w14:textId="77777777" w:rsidR="00E82609" w:rsidRPr="005F03C1" w:rsidRDefault="00E82609" w:rsidP="00D26B15">
            <w:pPr>
              <w:pStyle w:val="TableText"/>
              <w:rPr>
                <w:b/>
              </w:rPr>
            </w:pPr>
            <w:r w:rsidRPr="005F03C1">
              <w:rPr>
                <w:b/>
              </w:rPr>
              <w:t xml:space="preserve">  DDXP3</w:t>
            </w:r>
          </w:p>
          <w:p w14:paraId="253B3DF0" w14:textId="77777777" w:rsidR="00E82609" w:rsidRPr="005F03C1" w:rsidRDefault="00E82609" w:rsidP="00D26B15">
            <w:pPr>
              <w:pStyle w:val="TableText"/>
              <w:rPr>
                <w:b/>
              </w:rPr>
            </w:pPr>
            <w:r w:rsidRPr="005F03C1">
              <w:rPr>
                <w:b/>
              </w:rPr>
              <w:t xml:space="preserve">  DDXP31</w:t>
            </w:r>
          </w:p>
          <w:p w14:paraId="6CC3F933" w14:textId="77777777" w:rsidR="00E82609" w:rsidRPr="005F03C1" w:rsidRDefault="00E82609" w:rsidP="00D26B15">
            <w:pPr>
              <w:pStyle w:val="TableText"/>
              <w:rPr>
                <w:b/>
              </w:rPr>
            </w:pPr>
            <w:r w:rsidRPr="005F03C1">
              <w:rPr>
                <w:b/>
              </w:rPr>
              <w:t xml:space="preserve">  DDXP32</w:t>
            </w:r>
          </w:p>
          <w:p w14:paraId="353C11A3" w14:textId="77777777" w:rsidR="00E82609" w:rsidRPr="005F03C1" w:rsidRDefault="00E82609" w:rsidP="00D26B15">
            <w:pPr>
              <w:pStyle w:val="TableText"/>
              <w:rPr>
                <w:b/>
              </w:rPr>
            </w:pPr>
            <w:r w:rsidRPr="005F03C1">
              <w:rPr>
                <w:b/>
              </w:rPr>
              <w:t xml:space="preserve">  DDXP33</w:t>
            </w:r>
          </w:p>
          <w:p w14:paraId="5C7D7AA5" w14:textId="77777777" w:rsidR="00E82609" w:rsidRPr="005F03C1" w:rsidRDefault="00E82609" w:rsidP="00D26B15">
            <w:pPr>
              <w:pStyle w:val="TableText"/>
              <w:rPr>
                <w:b/>
              </w:rPr>
            </w:pPr>
            <w:r w:rsidRPr="005F03C1">
              <w:rPr>
                <w:b/>
              </w:rPr>
              <w:t xml:space="preserve">  DDXP4</w:t>
            </w:r>
          </w:p>
          <w:p w14:paraId="54D70360" w14:textId="77777777" w:rsidR="00E82609" w:rsidRPr="005F03C1" w:rsidRDefault="00E82609" w:rsidP="00D26B15">
            <w:pPr>
              <w:pStyle w:val="TableText"/>
              <w:rPr>
                <w:b/>
              </w:rPr>
            </w:pPr>
            <w:r w:rsidRPr="005F03C1">
              <w:rPr>
                <w:b/>
              </w:rPr>
              <w:t xml:space="preserve">  DDXP41</w:t>
            </w:r>
          </w:p>
          <w:p w14:paraId="57A9683E" w14:textId="77777777" w:rsidR="00E82609" w:rsidRPr="005F03C1" w:rsidRDefault="00E82609" w:rsidP="00D26B15">
            <w:pPr>
              <w:pStyle w:val="TableText"/>
              <w:rPr>
                <w:b/>
              </w:rPr>
            </w:pPr>
            <w:r w:rsidRPr="005F03C1">
              <w:rPr>
                <w:b/>
              </w:rPr>
              <w:t xml:space="preserve">  DDXP5</w:t>
            </w:r>
          </w:p>
          <w:p w14:paraId="191101B8" w14:textId="77777777" w:rsidR="00E82609" w:rsidRPr="005F03C1" w:rsidRDefault="00D26B15" w:rsidP="00D26B15">
            <w:pPr>
              <w:pStyle w:val="TableText"/>
              <w:rPr>
                <w:b/>
              </w:rPr>
            </w:pPr>
            <w:r w:rsidRPr="005F03C1">
              <w:rPr>
                <w:b/>
              </w:rPr>
              <w:t xml:space="preserve">  DDXPLIB</w:t>
            </w:r>
          </w:p>
        </w:tc>
        <w:tc>
          <w:tcPr>
            <w:tcW w:w="2430" w:type="dxa"/>
          </w:tcPr>
          <w:p w14:paraId="3C7BB89A" w14:textId="77777777" w:rsidR="00E82609" w:rsidRPr="005F03C1" w:rsidRDefault="00E82609" w:rsidP="00D26B15">
            <w:pPr>
              <w:pStyle w:val="TableText"/>
            </w:pPr>
          </w:p>
        </w:tc>
        <w:tc>
          <w:tcPr>
            <w:tcW w:w="5526" w:type="dxa"/>
          </w:tcPr>
          <w:p w14:paraId="7165ADBB" w14:textId="77777777" w:rsidR="00E82609" w:rsidRPr="005F03C1" w:rsidRDefault="00E82609" w:rsidP="00D26B15">
            <w:pPr>
              <w:pStyle w:val="TableText"/>
            </w:pPr>
            <w:r w:rsidRPr="005F03C1">
              <w:t>Routines responsible for the data export to a Foreign Format tool.</w:t>
            </w:r>
          </w:p>
        </w:tc>
      </w:tr>
      <w:tr w:rsidR="00E82609" w:rsidRPr="005F03C1" w14:paraId="48841752" w14:textId="77777777" w:rsidTr="00FC0C44">
        <w:tblPrEx>
          <w:tblCellMar>
            <w:left w:w="80" w:type="dxa"/>
            <w:right w:w="80" w:type="dxa"/>
          </w:tblCellMar>
        </w:tblPrEx>
        <w:tc>
          <w:tcPr>
            <w:tcW w:w="1620" w:type="dxa"/>
          </w:tcPr>
          <w:p w14:paraId="396E75DD" w14:textId="77777777" w:rsidR="00E82609" w:rsidRPr="005F03C1" w:rsidRDefault="00D26B15" w:rsidP="00D26B15">
            <w:pPr>
              <w:pStyle w:val="TableText"/>
              <w:rPr>
                <w:b/>
              </w:rPr>
            </w:pPr>
            <w:r w:rsidRPr="005F03C1">
              <w:rPr>
                <w:b/>
              </w:rPr>
              <w:t>DI</w:t>
            </w:r>
          </w:p>
        </w:tc>
        <w:tc>
          <w:tcPr>
            <w:tcW w:w="2430" w:type="dxa"/>
          </w:tcPr>
          <w:p w14:paraId="5DAC6F4F" w14:textId="77777777" w:rsidR="00E82609" w:rsidRPr="005F03C1" w:rsidRDefault="00E82609" w:rsidP="00D26B15">
            <w:pPr>
              <w:pStyle w:val="TableText"/>
            </w:pPr>
          </w:p>
        </w:tc>
        <w:tc>
          <w:tcPr>
            <w:tcW w:w="5526" w:type="dxa"/>
          </w:tcPr>
          <w:p w14:paraId="3B37033D" w14:textId="77777777" w:rsidR="00E82609" w:rsidRPr="005F03C1" w:rsidRDefault="00E82609" w:rsidP="00D26B15">
            <w:pPr>
              <w:pStyle w:val="TableText"/>
            </w:pPr>
            <w:r w:rsidRPr="005F03C1">
              <w:t>Routine fo</w:t>
            </w:r>
            <w:r w:rsidR="00D26B15" w:rsidRPr="005F03C1">
              <w:t>r direct entry into VA FileMan.</w:t>
            </w:r>
          </w:p>
        </w:tc>
      </w:tr>
      <w:tr w:rsidR="001360A4" w:rsidRPr="005F03C1" w14:paraId="624C5A08" w14:textId="77777777" w:rsidTr="00FC0C44">
        <w:tblPrEx>
          <w:tblCellMar>
            <w:left w:w="80" w:type="dxa"/>
            <w:right w:w="80" w:type="dxa"/>
          </w:tblCellMar>
        </w:tblPrEx>
        <w:tc>
          <w:tcPr>
            <w:tcW w:w="1620" w:type="dxa"/>
          </w:tcPr>
          <w:p w14:paraId="0E7F8EAB" w14:textId="77777777" w:rsidR="001360A4" w:rsidRPr="005F03C1" w:rsidRDefault="001360A4" w:rsidP="00D26B15">
            <w:pPr>
              <w:pStyle w:val="TableText"/>
              <w:rPr>
                <w:b/>
              </w:rPr>
            </w:pPr>
            <w:r w:rsidRPr="005F03C1">
              <w:rPr>
                <w:b/>
              </w:rPr>
              <w:t>DI222ENV</w:t>
            </w:r>
          </w:p>
          <w:p w14:paraId="4E90DC7C" w14:textId="77777777" w:rsidR="001360A4" w:rsidRPr="005F03C1" w:rsidRDefault="001360A4" w:rsidP="00D26B15">
            <w:pPr>
              <w:pStyle w:val="TableText"/>
              <w:rPr>
                <w:b/>
              </w:rPr>
            </w:pPr>
            <w:r w:rsidRPr="005F03C1">
              <w:rPr>
                <w:b/>
              </w:rPr>
              <w:t>DI222POS</w:t>
            </w:r>
          </w:p>
          <w:p w14:paraId="26675AE3" w14:textId="77777777" w:rsidR="001360A4" w:rsidRPr="005F03C1" w:rsidRDefault="001360A4" w:rsidP="00D26B15">
            <w:pPr>
              <w:pStyle w:val="TableText"/>
              <w:rPr>
                <w:b/>
              </w:rPr>
            </w:pPr>
            <w:r w:rsidRPr="005F03C1">
              <w:rPr>
                <w:b/>
              </w:rPr>
              <w:lastRenderedPageBreak/>
              <w:t>DI222PRE</w:t>
            </w:r>
          </w:p>
        </w:tc>
        <w:tc>
          <w:tcPr>
            <w:tcW w:w="2430" w:type="dxa"/>
          </w:tcPr>
          <w:p w14:paraId="66168822" w14:textId="77777777" w:rsidR="001360A4" w:rsidRPr="005F03C1" w:rsidRDefault="001360A4" w:rsidP="00D26B15">
            <w:pPr>
              <w:pStyle w:val="TableText"/>
            </w:pPr>
          </w:p>
        </w:tc>
        <w:tc>
          <w:tcPr>
            <w:tcW w:w="5526" w:type="dxa"/>
          </w:tcPr>
          <w:p w14:paraId="0971801C" w14:textId="77777777" w:rsidR="001360A4" w:rsidRPr="005F03C1" w:rsidRDefault="00D555CF" w:rsidP="006D3CBB">
            <w:pPr>
              <w:rPr>
                <w:rFonts w:ascii="Arial" w:hAnsi="Arial"/>
                <w:sz w:val="20"/>
                <w:szCs w:val="20"/>
              </w:rPr>
            </w:pPr>
            <w:r w:rsidRPr="005F03C1">
              <w:rPr>
                <w:rFonts w:ascii="Arial" w:hAnsi="Arial"/>
                <w:sz w:val="20"/>
                <w:szCs w:val="20"/>
              </w:rPr>
              <w:t>These routines are removed after the install.</w:t>
            </w:r>
          </w:p>
        </w:tc>
      </w:tr>
      <w:tr w:rsidR="00E82609" w:rsidRPr="005F03C1" w14:paraId="7787833C" w14:textId="77777777" w:rsidTr="00FC0C44">
        <w:tblPrEx>
          <w:tblCellMar>
            <w:left w:w="80" w:type="dxa"/>
            <w:right w:w="80" w:type="dxa"/>
          </w:tblCellMar>
        </w:tblPrEx>
        <w:tc>
          <w:tcPr>
            <w:tcW w:w="1620" w:type="dxa"/>
          </w:tcPr>
          <w:p w14:paraId="2626D706" w14:textId="77777777" w:rsidR="00E82609" w:rsidRPr="005F03C1" w:rsidRDefault="00E82609" w:rsidP="00D26B15">
            <w:pPr>
              <w:pStyle w:val="TableText"/>
              <w:rPr>
                <w:b/>
              </w:rPr>
            </w:pPr>
            <w:r w:rsidRPr="005F03C1">
              <w:rPr>
                <w:b/>
              </w:rPr>
              <w:t>DIA</w:t>
            </w:r>
          </w:p>
          <w:p w14:paraId="3B13CD28" w14:textId="77777777" w:rsidR="00E82609" w:rsidRPr="005F03C1" w:rsidRDefault="00E82609" w:rsidP="00D26B15">
            <w:pPr>
              <w:pStyle w:val="TableText"/>
              <w:rPr>
                <w:b/>
              </w:rPr>
            </w:pPr>
            <w:r w:rsidRPr="005F03C1">
              <w:rPr>
                <w:b/>
              </w:rPr>
              <w:t xml:space="preserve">  DIA1</w:t>
            </w:r>
          </w:p>
          <w:p w14:paraId="01B2586B" w14:textId="77777777" w:rsidR="00E82609" w:rsidRPr="005F03C1" w:rsidRDefault="00E82609" w:rsidP="00D26B15">
            <w:pPr>
              <w:pStyle w:val="TableText"/>
              <w:rPr>
                <w:b/>
              </w:rPr>
            </w:pPr>
            <w:r w:rsidRPr="005F03C1">
              <w:rPr>
                <w:b/>
              </w:rPr>
              <w:t xml:space="preserve">  DIA2</w:t>
            </w:r>
          </w:p>
          <w:p w14:paraId="31F6AF07" w14:textId="77777777" w:rsidR="00E82609" w:rsidRPr="005F03C1" w:rsidRDefault="00D26B15" w:rsidP="00D26B15">
            <w:pPr>
              <w:pStyle w:val="TableText"/>
              <w:rPr>
                <w:b/>
              </w:rPr>
            </w:pPr>
            <w:r w:rsidRPr="005F03C1">
              <w:rPr>
                <w:b/>
              </w:rPr>
              <w:t xml:space="preserve">  DIA3</w:t>
            </w:r>
          </w:p>
        </w:tc>
        <w:tc>
          <w:tcPr>
            <w:tcW w:w="2430" w:type="dxa"/>
          </w:tcPr>
          <w:p w14:paraId="5FA57530" w14:textId="77777777" w:rsidR="00E82609" w:rsidRPr="005F03C1" w:rsidRDefault="00E82609" w:rsidP="00D26B15">
            <w:pPr>
              <w:pStyle w:val="TableText"/>
            </w:pPr>
          </w:p>
        </w:tc>
        <w:tc>
          <w:tcPr>
            <w:tcW w:w="5526" w:type="dxa"/>
          </w:tcPr>
          <w:p w14:paraId="698D9484" w14:textId="77777777" w:rsidR="00E82609" w:rsidRPr="005F03C1" w:rsidRDefault="00E82609" w:rsidP="00D26B15">
            <w:pPr>
              <w:pStyle w:val="TableText"/>
            </w:pPr>
            <w:r w:rsidRPr="005F03C1">
              <w:t>Routines responsible for gathering fields to be edited.</w:t>
            </w:r>
          </w:p>
        </w:tc>
      </w:tr>
      <w:tr w:rsidR="00E82609" w:rsidRPr="005F03C1" w14:paraId="71E42055" w14:textId="77777777" w:rsidTr="00FC0C44">
        <w:tblPrEx>
          <w:tblCellMar>
            <w:left w:w="80" w:type="dxa"/>
            <w:right w:w="80" w:type="dxa"/>
          </w:tblCellMar>
        </w:tblPrEx>
        <w:tc>
          <w:tcPr>
            <w:tcW w:w="1620" w:type="dxa"/>
          </w:tcPr>
          <w:p w14:paraId="24C29B98" w14:textId="77777777" w:rsidR="00BD1D1D" w:rsidRPr="005F03C1" w:rsidRDefault="00D26B15" w:rsidP="00D26B15">
            <w:pPr>
              <w:pStyle w:val="TableText"/>
              <w:rPr>
                <w:b/>
              </w:rPr>
            </w:pPr>
            <w:r w:rsidRPr="005F03C1">
              <w:rPr>
                <w:b/>
              </w:rPr>
              <w:t>DIAC</w:t>
            </w:r>
          </w:p>
        </w:tc>
        <w:tc>
          <w:tcPr>
            <w:tcW w:w="2430" w:type="dxa"/>
          </w:tcPr>
          <w:p w14:paraId="58D7E75D" w14:textId="77777777" w:rsidR="00E82609" w:rsidRPr="005F03C1" w:rsidRDefault="00D26B15" w:rsidP="00D26B15">
            <w:pPr>
              <w:pStyle w:val="TableText"/>
            </w:pPr>
            <w:r w:rsidRPr="005F03C1">
              <w:t>DIAC</w:t>
            </w:r>
          </w:p>
        </w:tc>
        <w:tc>
          <w:tcPr>
            <w:tcW w:w="5526" w:type="dxa"/>
          </w:tcPr>
          <w:p w14:paraId="6DD3D01F" w14:textId="77777777" w:rsidR="00E82609" w:rsidRPr="005F03C1" w:rsidRDefault="00E82609" w:rsidP="00D26B15">
            <w:pPr>
              <w:pStyle w:val="TableText"/>
            </w:pPr>
            <w:r w:rsidRPr="005F03C1">
              <w:t>Routi</w:t>
            </w:r>
            <w:r w:rsidR="00D26B15" w:rsidRPr="005F03C1">
              <w:t>ne that determines file access.</w:t>
            </w:r>
          </w:p>
        </w:tc>
      </w:tr>
      <w:tr w:rsidR="00BD1D1D" w:rsidRPr="005F03C1" w14:paraId="23EC51E4" w14:textId="77777777" w:rsidTr="00FC0C44">
        <w:tblPrEx>
          <w:tblCellMar>
            <w:left w:w="80" w:type="dxa"/>
            <w:right w:w="80" w:type="dxa"/>
          </w:tblCellMar>
        </w:tblPrEx>
        <w:tc>
          <w:tcPr>
            <w:tcW w:w="1620" w:type="dxa"/>
          </w:tcPr>
          <w:p w14:paraId="57B94C72" w14:textId="77777777" w:rsidR="00BD1D1D" w:rsidRPr="005F03C1" w:rsidRDefault="00BD1D1D" w:rsidP="00D26B15">
            <w:pPr>
              <w:pStyle w:val="TableText"/>
              <w:rPr>
                <w:b/>
              </w:rPr>
            </w:pPr>
            <w:r w:rsidRPr="005F03C1">
              <w:rPr>
                <w:b/>
              </w:rPr>
              <w:t>DIAC1</w:t>
            </w:r>
          </w:p>
        </w:tc>
        <w:tc>
          <w:tcPr>
            <w:tcW w:w="2430" w:type="dxa"/>
          </w:tcPr>
          <w:p w14:paraId="7AB69D15" w14:textId="77777777" w:rsidR="00BD1D1D" w:rsidRPr="005F03C1" w:rsidRDefault="003641DC" w:rsidP="00D26B15">
            <w:pPr>
              <w:pStyle w:val="TableText"/>
              <w:rPr>
                <w:color w:val="000000" w:themeColor="text1"/>
              </w:rPr>
            </w:pPr>
            <w:r w:rsidRPr="005F03C1">
              <w:rPr>
                <w:color w:val="000000" w:themeColor="text1"/>
              </w:rPr>
              <w:t>$$CANDO^DIAC1</w:t>
            </w:r>
          </w:p>
        </w:tc>
        <w:tc>
          <w:tcPr>
            <w:tcW w:w="5526" w:type="dxa"/>
          </w:tcPr>
          <w:p w14:paraId="4AB52F81" w14:textId="77777777" w:rsidR="00BD1D1D" w:rsidRPr="005F03C1" w:rsidRDefault="00BD1D1D" w:rsidP="00D26B15">
            <w:pPr>
              <w:pStyle w:val="TableText"/>
            </w:pPr>
            <w:r w:rsidRPr="005F03C1">
              <w:t>Data Access Control (DAC): Policy Evaluation API.</w:t>
            </w:r>
          </w:p>
        </w:tc>
      </w:tr>
      <w:tr w:rsidR="00BD1D1D" w:rsidRPr="005F03C1" w14:paraId="0ADB165C" w14:textId="77777777" w:rsidTr="00FC0C44">
        <w:tblPrEx>
          <w:tblCellMar>
            <w:left w:w="80" w:type="dxa"/>
            <w:right w:w="80" w:type="dxa"/>
          </w:tblCellMar>
        </w:tblPrEx>
        <w:tc>
          <w:tcPr>
            <w:tcW w:w="1620" w:type="dxa"/>
          </w:tcPr>
          <w:p w14:paraId="3C0E4C21" w14:textId="77777777" w:rsidR="00BD1D1D" w:rsidRPr="005F03C1" w:rsidRDefault="00BD1D1D" w:rsidP="00D26B15">
            <w:pPr>
              <w:pStyle w:val="TableText"/>
              <w:rPr>
                <w:b/>
              </w:rPr>
            </w:pPr>
            <w:r w:rsidRPr="005F03C1">
              <w:rPr>
                <w:b/>
              </w:rPr>
              <w:t>DIAC1T</w:t>
            </w:r>
          </w:p>
        </w:tc>
        <w:tc>
          <w:tcPr>
            <w:tcW w:w="2430" w:type="dxa"/>
          </w:tcPr>
          <w:p w14:paraId="0B8B5F97" w14:textId="77777777" w:rsidR="00BD1D1D" w:rsidRPr="005F03C1" w:rsidRDefault="00BD1D1D" w:rsidP="00D26B15">
            <w:pPr>
              <w:pStyle w:val="TableText"/>
            </w:pPr>
          </w:p>
        </w:tc>
        <w:tc>
          <w:tcPr>
            <w:tcW w:w="5526" w:type="dxa"/>
          </w:tcPr>
          <w:p w14:paraId="7CDECFE9" w14:textId="77777777" w:rsidR="00BD1D1D" w:rsidRPr="005F03C1" w:rsidRDefault="00BD1D1D" w:rsidP="00D26B15">
            <w:pPr>
              <w:pStyle w:val="TableText"/>
            </w:pPr>
            <w:r w:rsidRPr="005F03C1">
              <w:t>Data Access Control (DAC): Test utility for Policies.</w:t>
            </w:r>
          </w:p>
        </w:tc>
      </w:tr>
      <w:tr w:rsidR="00BD1D1D" w:rsidRPr="005F03C1" w14:paraId="12522B2A" w14:textId="77777777" w:rsidTr="00FC0C44">
        <w:tblPrEx>
          <w:tblCellMar>
            <w:left w:w="80" w:type="dxa"/>
            <w:right w:w="80" w:type="dxa"/>
          </w:tblCellMar>
        </w:tblPrEx>
        <w:tc>
          <w:tcPr>
            <w:tcW w:w="1620" w:type="dxa"/>
          </w:tcPr>
          <w:p w14:paraId="11F56C84" w14:textId="77777777" w:rsidR="00BD1D1D" w:rsidRPr="005F03C1" w:rsidRDefault="00BD1D1D" w:rsidP="00D26B15">
            <w:pPr>
              <w:pStyle w:val="TableText"/>
              <w:rPr>
                <w:b/>
              </w:rPr>
            </w:pPr>
            <w:r w:rsidRPr="005F03C1">
              <w:rPr>
                <w:b/>
              </w:rPr>
              <w:t>DIACLM</w:t>
            </w:r>
          </w:p>
        </w:tc>
        <w:tc>
          <w:tcPr>
            <w:tcW w:w="2430" w:type="dxa"/>
          </w:tcPr>
          <w:p w14:paraId="0F50B40F" w14:textId="77777777" w:rsidR="00BD1D1D" w:rsidRPr="005F03C1" w:rsidRDefault="00BD1D1D" w:rsidP="00D26B15">
            <w:pPr>
              <w:pStyle w:val="TableText"/>
            </w:pPr>
          </w:p>
        </w:tc>
        <w:tc>
          <w:tcPr>
            <w:tcW w:w="5526" w:type="dxa"/>
          </w:tcPr>
          <w:p w14:paraId="26186E74" w14:textId="77777777" w:rsidR="00BD1D1D" w:rsidRPr="005F03C1" w:rsidRDefault="00BD1D1D" w:rsidP="00D26B15">
            <w:pPr>
              <w:pStyle w:val="TableText"/>
            </w:pPr>
            <w:r w:rsidRPr="005F03C1">
              <w:t>Data Access Control (DAC): Policy Editor driver.</w:t>
            </w:r>
          </w:p>
        </w:tc>
      </w:tr>
      <w:tr w:rsidR="00BD1D1D" w:rsidRPr="005F03C1" w14:paraId="11444AC8" w14:textId="77777777" w:rsidTr="00FC0C44">
        <w:tblPrEx>
          <w:tblCellMar>
            <w:left w:w="80" w:type="dxa"/>
            <w:right w:w="80" w:type="dxa"/>
          </w:tblCellMar>
        </w:tblPrEx>
        <w:tc>
          <w:tcPr>
            <w:tcW w:w="1620" w:type="dxa"/>
          </w:tcPr>
          <w:p w14:paraId="754EA79F" w14:textId="77777777" w:rsidR="00BD1D1D" w:rsidRPr="005F03C1" w:rsidRDefault="00BD1D1D" w:rsidP="00D26B15">
            <w:pPr>
              <w:pStyle w:val="TableText"/>
              <w:rPr>
                <w:b/>
              </w:rPr>
            </w:pPr>
            <w:r w:rsidRPr="005F03C1">
              <w:rPr>
                <w:b/>
              </w:rPr>
              <w:t>DIACLM1</w:t>
            </w:r>
          </w:p>
        </w:tc>
        <w:tc>
          <w:tcPr>
            <w:tcW w:w="2430" w:type="dxa"/>
          </w:tcPr>
          <w:p w14:paraId="658175E5" w14:textId="77777777" w:rsidR="00BD1D1D" w:rsidRPr="005F03C1" w:rsidRDefault="00BD1D1D" w:rsidP="00D26B15">
            <w:pPr>
              <w:pStyle w:val="TableText"/>
            </w:pPr>
          </w:p>
        </w:tc>
        <w:tc>
          <w:tcPr>
            <w:tcW w:w="5526" w:type="dxa"/>
          </w:tcPr>
          <w:p w14:paraId="3294CB34" w14:textId="77777777" w:rsidR="00BD1D1D" w:rsidRPr="005F03C1" w:rsidRDefault="00BD1D1D" w:rsidP="00D26B15">
            <w:pPr>
              <w:pStyle w:val="TableText"/>
            </w:pPr>
            <w:r w:rsidRPr="005F03C1">
              <w:t>Data Access Control (DAC): Policy Editor actions.</w:t>
            </w:r>
          </w:p>
        </w:tc>
      </w:tr>
      <w:tr w:rsidR="00BD1D1D" w:rsidRPr="005F03C1" w14:paraId="7AF1D17D" w14:textId="77777777" w:rsidTr="00FC0C44">
        <w:tblPrEx>
          <w:tblCellMar>
            <w:left w:w="80" w:type="dxa"/>
            <w:right w:w="80" w:type="dxa"/>
          </w:tblCellMar>
        </w:tblPrEx>
        <w:tc>
          <w:tcPr>
            <w:tcW w:w="1620" w:type="dxa"/>
          </w:tcPr>
          <w:p w14:paraId="03F599AD" w14:textId="77777777" w:rsidR="00BD1D1D" w:rsidRPr="005F03C1" w:rsidRDefault="00BD1D1D" w:rsidP="00D26B15">
            <w:pPr>
              <w:pStyle w:val="TableText"/>
              <w:rPr>
                <w:b/>
              </w:rPr>
            </w:pPr>
            <w:r w:rsidRPr="005F03C1">
              <w:rPr>
                <w:b/>
              </w:rPr>
              <w:t>DIACOPT</w:t>
            </w:r>
          </w:p>
        </w:tc>
        <w:tc>
          <w:tcPr>
            <w:tcW w:w="2430" w:type="dxa"/>
          </w:tcPr>
          <w:p w14:paraId="00152C1D" w14:textId="77777777" w:rsidR="00BD1D1D" w:rsidRPr="005F03C1" w:rsidRDefault="00BD1D1D" w:rsidP="00D26B15">
            <w:pPr>
              <w:pStyle w:val="TableText"/>
            </w:pPr>
          </w:p>
        </w:tc>
        <w:tc>
          <w:tcPr>
            <w:tcW w:w="5526" w:type="dxa"/>
          </w:tcPr>
          <w:p w14:paraId="4749F2BB" w14:textId="77777777" w:rsidR="00BD1D1D" w:rsidRPr="005F03C1" w:rsidRDefault="00BD1D1D" w:rsidP="00D26B15">
            <w:pPr>
              <w:pStyle w:val="TableText"/>
            </w:pPr>
            <w:r w:rsidRPr="005F03C1">
              <w:t>Data Access Control (DAC): Data Access Control Options.</w:t>
            </w:r>
          </w:p>
        </w:tc>
      </w:tr>
      <w:tr w:rsidR="00BD1D1D" w:rsidRPr="005F03C1" w14:paraId="64E6C925" w14:textId="77777777" w:rsidTr="00FC0C44">
        <w:tblPrEx>
          <w:tblCellMar>
            <w:left w:w="80" w:type="dxa"/>
            <w:right w:w="80" w:type="dxa"/>
          </w:tblCellMar>
        </w:tblPrEx>
        <w:tc>
          <w:tcPr>
            <w:tcW w:w="1620" w:type="dxa"/>
          </w:tcPr>
          <w:p w14:paraId="29FEA2EB" w14:textId="77777777" w:rsidR="00BD1D1D" w:rsidRPr="005F03C1" w:rsidRDefault="00BD1D1D" w:rsidP="00D26B15">
            <w:pPr>
              <w:pStyle w:val="TableText"/>
              <w:rPr>
                <w:b/>
              </w:rPr>
            </w:pPr>
            <w:r w:rsidRPr="005F03C1">
              <w:rPr>
                <w:b/>
              </w:rPr>
              <w:t>DIACP</w:t>
            </w:r>
          </w:p>
        </w:tc>
        <w:tc>
          <w:tcPr>
            <w:tcW w:w="2430" w:type="dxa"/>
          </w:tcPr>
          <w:p w14:paraId="28BCEA9D" w14:textId="77777777" w:rsidR="00BD1D1D" w:rsidRPr="005F03C1" w:rsidRDefault="00BD1D1D" w:rsidP="00D26B15">
            <w:pPr>
              <w:pStyle w:val="TableText"/>
            </w:pPr>
          </w:p>
        </w:tc>
        <w:tc>
          <w:tcPr>
            <w:tcW w:w="5526" w:type="dxa"/>
          </w:tcPr>
          <w:p w14:paraId="72814952" w14:textId="77777777" w:rsidR="00BD1D1D" w:rsidRPr="005F03C1" w:rsidRDefault="00BD1D1D" w:rsidP="00D26B15">
            <w:pPr>
              <w:pStyle w:val="TableText"/>
            </w:pPr>
            <w:r w:rsidRPr="005F03C1">
              <w:t>Data Access Control (DAC): Print Policy Reports.</w:t>
            </w:r>
          </w:p>
        </w:tc>
      </w:tr>
      <w:tr w:rsidR="00BD1D1D" w:rsidRPr="005F03C1" w14:paraId="0B162F7D" w14:textId="77777777" w:rsidTr="00FC0C44">
        <w:tblPrEx>
          <w:tblCellMar>
            <w:left w:w="80" w:type="dxa"/>
            <w:right w:w="80" w:type="dxa"/>
          </w:tblCellMar>
        </w:tblPrEx>
        <w:tc>
          <w:tcPr>
            <w:tcW w:w="1620" w:type="dxa"/>
          </w:tcPr>
          <w:p w14:paraId="04BF821D" w14:textId="77777777" w:rsidR="00BD1D1D" w:rsidRPr="005F03C1" w:rsidRDefault="00BD1D1D" w:rsidP="00D26B15">
            <w:pPr>
              <w:pStyle w:val="TableText"/>
              <w:rPr>
                <w:b/>
              </w:rPr>
            </w:pPr>
            <w:r w:rsidRPr="005F03C1">
              <w:rPr>
                <w:b/>
              </w:rPr>
              <w:t>DIACX</w:t>
            </w:r>
          </w:p>
        </w:tc>
        <w:tc>
          <w:tcPr>
            <w:tcW w:w="2430" w:type="dxa"/>
          </w:tcPr>
          <w:p w14:paraId="41EF34B4" w14:textId="77777777" w:rsidR="00BD1D1D" w:rsidRPr="005F03C1" w:rsidRDefault="00BD1D1D" w:rsidP="00D26B15">
            <w:pPr>
              <w:pStyle w:val="TableText"/>
            </w:pPr>
          </w:p>
        </w:tc>
        <w:tc>
          <w:tcPr>
            <w:tcW w:w="5526" w:type="dxa"/>
          </w:tcPr>
          <w:p w14:paraId="10C5B0A4" w14:textId="77777777" w:rsidR="00BD1D1D" w:rsidRPr="005F03C1" w:rsidRDefault="00BD1D1D" w:rsidP="00D26B15">
            <w:pPr>
              <w:pStyle w:val="TableText"/>
            </w:pPr>
            <w:r w:rsidRPr="005F03C1">
              <w:t>Data Access Control (DAC): Policy utilities.</w:t>
            </w:r>
          </w:p>
        </w:tc>
      </w:tr>
      <w:tr w:rsidR="00E82609" w:rsidRPr="005F03C1" w14:paraId="5A86CF6A" w14:textId="77777777" w:rsidTr="00FC0C44">
        <w:tblPrEx>
          <w:tblCellMar>
            <w:left w:w="80" w:type="dxa"/>
            <w:right w:w="80" w:type="dxa"/>
          </w:tblCellMar>
        </w:tblPrEx>
        <w:tc>
          <w:tcPr>
            <w:tcW w:w="1620" w:type="dxa"/>
          </w:tcPr>
          <w:p w14:paraId="6D2892D1" w14:textId="77777777" w:rsidR="00E82609" w:rsidRPr="005F03C1" w:rsidRDefault="00E82609" w:rsidP="00D26B15">
            <w:pPr>
              <w:pStyle w:val="TableText"/>
              <w:rPr>
                <w:b/>
              </w:rPr>
            </w:pPr>
            <w:r w:rsidRPr="005F03C1">
              <w:rPr>
                <w:b/>
              </w:rPr>
              <w:t>DIALOG</w:t>
            </w:r>
          </w:p>
        </w:tc>
        <w:tc>
          <w:tcPr>
            <w:tcW w:w="2430" w:type="dxa"/>
          </w:tcPr>
          <w:p w14:paraId="489555E9" w14:textId="77777777" w:rsidR="00E82609" w:rsidRPr="005F03C1" w:rsidRDefault="003641DC" w:rsidP="00D26B15">
            <w:pPr>
              <w:pStyle w:val="TableText"/>
            </w:pPr>
            <w:r w:rsidRPr="005F03C1">
              <w:t>BLD^</w:t>
            </w:r>
            <w:r w:rsidR="00E82609" w:rsidRPr="005F03C1">
              <w:t>DIALOG</w:t>
            </w:r>
          </w:p>
          <w:p w14:paraId="240D9A65" w14:textId="77777777" w:rsidR="00E82609" w:rsidRPr="005F03C1" w:rsidRDefault="003641DC" w:rsidP="00D26B15">
            <w:pPr>
              <w:pStyle w:val="TableText"/>
            </w:pPr>
            <w:r w:rsidRPr="005F03C1">
              <w:t>$$EZBLD^</w:t>
            </w:r>
            <w:r w:rsidR="00E82609" w:rsidRPr="005F03C1">
              <w:t>DIALOG</w:t>
            </w:r>
          </w:p>
        </w:tc>
        <w:tc>
          <w:tcPr>
            <w:tcW w:w="5526" w:type="dxa"/>
          </w:tcPr>
          <w:p w14:paraId="38E8EADC" w14:textId="77777777" w:rsidR="00E82609" w:rsidRPr="005F03C1" w:rsidRDefault="00E82609" w:rsidP="00D26B15">
            <w:pPr>
              <w:pStyle w:val="TableText"/>
            </w:pPr>
            <w:r w:rsidRPr="005F03C1">
              <w:t>Routines to build VA FileMan dialogues and their functions.</w:t>
            </w:r>
          </w:p>
        </w:tc>
      </w:tr>
      <w:tr w:rsidR="00E82609" w:rsidRPr="005F03C1" w14:paraId="6909E5F5" w14:textId="77777777" w:rsidTr="00FC0C44">
        <w:tblPrEx>
          <w:tblCellMar>
            <w:left w:w="80" w:type="dxa"/>
            <w:right w:w="80" w:type="dxa"/>
          </w:tblCellMar>
        </w:tblPrEx>
        <w:tc>
          <w:tcPr>
            <w:tcW w:w="1620" w:type="dxa"/>
          </w:tcPr>
          <w:p w14:paraId="00CFF904" w14:textId="77777777" w:rsidR="00E82609" w:rsidRPr="005F03C1" w:rsidRDefault="00D26B15" w:rsidP="00D26B15">
            <w:pPr>
              <w:pStyle w:val="TableText"/>
              <w:rPr>
                <w:b/>
              </w:rPr>
            </w:pPr>
            <w:r w:rsidRPr="005F03C1">
              <w:rPr>
                <w:b/>
              </w:rPr>
              <w:t>DIALOGU</w:t>
            </w:r>
          </w:p>
        </w:tc>
        <w:tc>
          <w:tcPr>
            <w:tcW w:w="2430" w:type="dxa"/>
          </w:tcPr>
          <w:p w14:paraId="4590CA52" w14:textId="77777777" w:rsidR="00E82609" w:rsidRPr="005F03C1" w:rsidRDefault="00E82609" w:rsidP="00D26B15">
            <w:pPr>
              <w:pStyle w:val="TableText"/>
            </w:pPr>
          </w:p>
        </w:tc>
        <w:tc>
          <w:tcPr>
            <w:tcW w:w="5526" w:type="dxa"/>
          </w:tcPr>
          <w:p w14:paraId="5EAE8AA6" w14:textId="77777777" w:rsidR="00E82609" w:rsidRPr="005F03C1" w:rsidRDefault="00E82609" w:rsidP="00D26B15">
            <w:pPr>
              <w:pStyle w:val="TableText"/>
            </w:pPr>
          </w:p>
        </w:tc>
      </w:tr>
      <w:tr w:rsidR="001360A4" w:rsidRPr="005F03C1" w14:paraId="4C622151" w14:textId="77777777" w:rsidTr="00FC0C44">
        <w:tblPrEx>
          <w:tblCellMar>
            <w:left w:w="80" w:type="dxa"/>
            <w:right w:w="80" w:type="dxa"/>
          </w:tblCellMar>
        </w:tblPrEx>
        <w:tc>
          <w:tcPr>
            <w:tcW w:w="1620" w:type="dxa"/>
          </w:tcPr>
          <w:p w14:paraId="3BC7D82C" w14:textId="77777777" w:rsidR="001360A4" w:rsidRPr="005F03C1" w:rsidRDefault="001360A4" w:rsidP="00D26B15">
            <w:pPr>
              <w:pStyle w:val="TableText"/>
              <w:rPr>
                <w:b/>
              </w:rPr>
            </w:pPr>
            <w:r w:rsidRPr="005F03C1">
              <w:rPr>
                <w:b/>
              </w:rPr>
              <w:t>DIALOGZ</w:t>
            </w:r>
          </w:p>
        </w:tc>
        <w:tc>
          <w:tcPr>
            <w:tcW w:w="2430" w:type="dxa"/>
          </w:tcPr>
          <w:p w14:paraId="7CBCE699" w14:textId="77777777" w:rsidR="001360A4" w:rsidRPr="005F03C1" w:rsidRDefault="001360A4" w:rsidP="00D26B15">
            <w:pPr>
              <w:pStyle w:val="TableText"/>
            </w:pPr>
            <w:r w:rsidRPr="005F03C1">
              <w:t>LANG^DIALOGZ</w:t>
            </w:r>
          </w:p>
        </w:tc>
        <w:tc>
          <w:tcPr>
            <w:tcW w:w="5526" w:type="dxa"/>
          </w:tcPr>
          <w:p w14:paraId="75E77AE2" w14:textId="77777777" w:rsidR="001360A4" w:rsidRPr="005F03C1" w:rsidRDefault="004335CA" w:rsidP="001360A4">
            <w:pPr>
              <w:pStyle w:val="TableText"/>
            </w:pPr>
            <w:r w:rsidRPr="005F03C1">
              <w:t>Routine that creates and uses foreign-language additions to the data dictionary.</w:t>
            </w:r>
          </w:p>
        </w:tc>
      </w:tr>
      <w:tr w:rsidR="00E82609" w:rsidRPr="005F03C1" w14:paraId="2D892677" w14:textId="77777777" w:rsidTr="00FC0C44">
        <w:tblPrEx>
          <w:tblCellMar>
            <w:left w:w="80" w:type="dxa"/>
            <w:right w:w="80" w:type="dxa"/>
          </w:tblCellMar>
        </w:tblPrEx>
        <w:tc>
          <w:tcPr>
            <w:tcW w:w="1620" w:type="dxa"/>
          </w:tcPr>
          <w:p w14:paraId="6BA50BF2" w14:textId="77777777" w:rsidR="00E82609" w:rsidRPr="005F03C1" w:rsidRDefault="00E82609" w:rsidP="00D26B15">
            <w:pPr>
              <w:pStyle w:val="TableText"/>
              <w:rPr>
                <w:b/>
              </w:rPr>
            </w:pPr>
            <w:r w:rsidRPr="005F03C1">
              <w:rPr>
                <w:b/>
              </w:rPr>
              <w:t>DIAR</w:t>
            </w:r>
          </w:p>
          <w:p w14:paraId="35C835DB" w14:textId="77777777" w:rsidR="00E82609" w:rsidRPr="005F03C1" w:rsidRDefault="00E82609" w:rsidP="00D26B15">
            <w:pPr>
              <w:pStyle w:val="TableText"/>
              <w:rPr>
                <w:b/>
              </w:rPr>
            </w:pPr>
            <w:r w:rsidRPr="005F03C1">
              <w:rPr>
                <w:b/>
              </w:rPr>
              <w:t xml:space="preserve">  DIARA</w:t>
            </w:r>
          </w:p>
          <w:p w14:paraId="5CC6DE9C" w14:textId="77777777" w:rsidR="00E82609" w:rsidRPr="005F03C1" w:rsidRDefault="00E82609" w:rsidP="00D26B15">
            <w:pPr>
              <w:pStyle w:val="TableText"/>
              <w:rPr>
                <w:b/>
              </w:rPr>
            </w:pPr>
            <w:r w:rsidRPr="005F03C1">
              <w:rPr>
                <w:b/>
              </w:rPr>
              <w:t xml:space="preserve">  DIARB</w:t>
            </w:r>
          </w:p>
          <w:p w14:paraId="5456EE86" w14:textId="77777777" w:rsidR="00E82609" w:rsidRPr="005F03C1" w:rsidRDefault="00E82609" w:rsidP="00D26B15">
            <w:pPr>
              <w:pStyle w:val="TableText"/>
              <w:rPr>
                <w:b/>
              </w:rPr>
            </w:pPr>
            <w:r w:rsidRPr="005F03C1">
              <w:rPr>
                <w:b/>
              </w:rPr>
              <w:t xml:space="preserve">  DIARCALC</w:t>
            </w:r>
          </w:p>
          <w:p w14:paraId="26095B14" w14:textId="77777777" w:rsidR="00E82609" w:rsidRPr="005F03C1" w:rsidRDefault="00E82609" w:rsidP="00D26B15">
            <w:pPr>
              <w:pStyle w:val="TableText"/>
              <w:rPr>
                <w:b/>
              </w:rPr>
            </w:pPr>
            <w:r w:rsidRPr="005F03C1">
              <w:rPr>
                <w:b/>
              </w:rPr>
              <w:t xml:space="preserve">  DIARR</w:t>
            </w:r>
          </w:p>
          <w:p w14:paraId="4FF7E448" w14:textId="77777777" w:rsidR="00E82609" w:rsidRPr="005F03C1" w:rsidRDefault="00E82609" w:rsidP="00D26B15">
            <w:pPr>
              <w:pStyle w:val="TableText"/>
              <w:rPr>
                <w:b/>
              </w:rPr>
            </w:pPr>
            <w:r w:rsidRPr="005F03C1">
              <w:rPr>
                <w:b/>
              </w:rPr>
              <w:t xml:space="preserve">  DIARR1</w:t>
            </w:r>
          </w:p>
          <w:p w14:paraId="73FD8C13" w14:textId="77777777" w:rsidR="00E82609" w:rsidRPr="005F03C1" w:rsidRDefault="00E82609" w:rsidP="00D26B15">
            <w:pPr>
              <w:pStyle w:val="TableText"/>
              <w:rPr>
                <w:b/>
              </w:rPr>
            </w:pPr>
            <w:r w:rsidRPr="005F03C1">
              <w:rPr>
                <w:b/>
              </w:rPr>
              <w:t xml:space="preserve">  DIARR2</w:t>
            </w:r>
          </w:p>
          <w:p w14:paraId="60F3A0A6" w14:textId="77777777" w:rsidR="00E82609" w:rsidRPr="005F03C1" w:rsidRDefault="00E82609" w:rsidP="00D26B15">
            <w:pPr>
              <w:pStyle w:val="TableText"/>
              <w:rPr>
                <w:b/>
              </w:rPr>
            </w:pPr>
            <w:r w:rsidRPr="005F03C1">
              <w:rPr>
                <w:b/>
              </w:rPr>
              <w:t xml:space="preserve">  DIARR3</w:t>
            </w:r>
          </w:p>
          <w:p w14:paraId="7D66E1EF" w14:textId="77777777" w:rsidR="00E82609" w:rsidRPr="005F03C1" w:rsidRDefault="00E82609" w:rsidP="00D26B15">
            <w:pPr>
              <w:pStyle w:val="TableText"/>
              <w:rPr>
                <w:b/>
              </w:rPr>
            </w:pPr>
            <w:r w:rsidRPr="005F03C1">
              <w:rPr>
                <w:b/>
              </w:rPr>
              <w:t xml:space="preserve">  DIARR4</w:t>
            </w:r>
          </w:p>
          <w:p w14:paraId="6EF681A9" w14:textId="77777777" w:rsidR="00E82609" w:rsidRPr="005F03C1" w:rsidRDefault="00E82609" w:rsidP="00D26B15">
            <w:pPr>
              <w:pStyle w:val="TableText"/>
              <w:rPr>
                <w:b/>
              </w:rPr>
            </w:pPr>
            <w:r w:rsidRPr="005F03C1">
              <w:rPr>
                <w:b/>
              </w:rPr>
              <w:t xml:space="preserve">  DIARR5</w:t>
            </w:r>
          </w:p>
          <w:p w14:paraId="01D929B5" w14:textId="77777777" w:rsidR="00E82609" w:rsidRPr="005F03C1" w:rsidRDefault="00E82609" w:rsidP="00D26B15">
            <w:pPr>
              <w:pStyle w:val="TableText"/>
              <w:rPr>
                <w:b/>
              </w:rPr>
            </w:pPr>
            <w:r w:rsidRPr="005F03C1">
              <w:rPr>
                <w:b/>
              </w:rPr>
              <w:t xml:space="preserve">  DIARR6</w:t>
            </w:r>
          </w:p>
          <w:p w14:paraId="0321BB3B" w14:textId="77777777" w:rsidR="00E82609" w:rsidRPr="005F03C1" w:rsidRDefault="00E82609" w:rsidP="00D26B15">
            <w:pPr>
              <w:pStyle w:val="TableText"/>
              <w:rPr>
                <w:b/>
              </w:rPr>
            </w:pPr>
            <w:r w:rsidRPr="005F03C1">
              <w:rPr>
                <w:b/>
              </w:rPr>
              <w:t xml:space="preserve">  DIARU</w:t>
            </w:r>
          </w:p>
          <w:p w14:paraId="40187BEF" w14:textId="77777777" w:rsidR="00E82609" w:rsidRPr="005F03C1" w:rsidRDefault="00D26B15" w:rsidP="00D26B15">
            <w:pPr>
              <w:pStyle w:val="TableText"/>
              <w:rPr>
                <w:b/>
              </w:rPr>
            </w:pPr>
            <w:r w:rsidRPr="005F03C1">
              <w:rPr>
                <w:b/>
              </w:rPr>
              <w:t xml:space="preserve">  DIARX</w:t>
            </w:r>
          </w:p>
        </w:tc>
        <w:tc>
          <w:tcPr>
            <w:tcW w:w="2430" w:type="dxa"/>
          </w:tcPr>
          <w:p w14:paraId="065764D4" w14:textId="77777777" w:rsidR="00E82609" w:rsidRPr="005F03C1" w:rsidRDefault="00E82609" w:rsidP="00D26B15">
            <w:pPr>
              <w:pStyle w:val="TableText"/>
            </w:pPr>
          </w:p>
        </w:tc>
        <w:tc>
          <w:tcPr>
            <w:tcW w:w="5526" w:type="dxa"/>
          </w:tcPr>
          <w:p w14:paraId="61C3BF27" w14:textId="77777777" w:rsidR="00E82609" w:rsidRPr="005F03C1" w:rsidRDefault="00E82609" w:rsidP="00D26B15">
            <w:pPr>
              <w:pStyle w:val="TableText"/>
            </w:pPr>
            <w:r w:rsidRPr="005F03C1">
              <w:t>Routines responsible for VA FileMan archiving.</w:t>
            </w:r>
          </w:p>
        </w:tc>
      </w:tr>
      <w:tr w:rsidR="00E82609" w:rsidRPr="005F03C1" w14:paraId="60D89145" w14:textId="77777777" w:rsidTr="00FC0C44">
        <w:tblPrEx>
          <w:tblCellMar>
            <w:left w:w="80" w:type="dxa"/>
            <w:right w:w="80" w:type="dxa"/>
          </w:tblCellMar>
        </w:tblPrEx>
        <w:tc>
          <w:tcPr>
            <w:tcW w:w="1620" w:type="dxa"/>
          </w:tcPr>
          <w:p w14:paraId="01958145" w14:textId="77777777" w:rsidR="00E82609" w:rsidRPr="005F03C1" w:rsidRDefault="00D26B15" w:rsidP="00D26B15">
            <w:pPr>
              <w:pStyle w:val="TableText"/>
              <w:rPr>
                <w:b/>
              </w:rPr>
            </w:pPr>
            <w:r w:rsidRPr="005F03C1">
              <w:rPr>
                <w:b/>
              </w:rPr>
              <w:t>DIAU</w:t>
            </w:r>
          </w:p>
          <w:p w14:paraId="5F8CE5F8" w14:textId="77777777" w:rsidR="001D081C" w:rsidRPr="005F03C1" w:rsidRDefault="001D081C" w:rsidP="00D26B15">
            <w:pPr>
              <w:pStyle w:val="TableText"/>
              <w:rPr>
                <w:b/>
              </w:rPr>
            </w:pPr>
            <w:r w:rsidRPr="005F03C1">
              <w:rPr>
                <w:b/>
              </w:rPr>
              <w:t xml:space="preserve">  DIAUTL</w:t>
            </w:r>
          </w:p>
        </w:tc>
        <w:tc>
          <w:tcPr>
            <w:tcW w:w="2430" w:type="dxa"/>
          </w:tcPr>
          <w:p w14:paraId="3B5F33E3" w14:textId="77777777" w:rsidR="00E82609" w:rsidRPr="005F03C1" w:rsidRDefault="00E82609" w:rsidP="00D26B15">
            <w:pPr>
              <w:pStyle w:val="TableText"/>
            </w:pPr>
          </w:p>
        </w:tc>
        <w:tc>
          <w:tcPr>
            <w:tcW w:w="5526" w:type="dxa"/>
          </w:tcPr>
          <w:p w14:paraId="4E5653C5" w14:textId="77777777" w:rsidR="00E82609" w:rsidRPr="005F03C1" w:rsidRDefault="00D26B15" w:rsidP="00D26B15">
            <w:pPr>
              <w:pStyle w:val="TableText"/>
            </w:pPr>
            <w:r w:rsidRPr="005F03C1">
              <w:t>Routine</w:t>
            </w:r>
            <w:r w:rsidR="001D081C" w:rsidRPr="005F03C1">
              <w:t>s</w:t>
            </w:r>
            <w:r w:rsidRPr="005F03C1">
              <w:t xml:space="preserve"> used for auditing.</w:t>
            </w:r>
          </w:p>
        </w:tc>
      </w:tr>
      <w:tr w:rsidR="00E82609" w:rsidRPr="005F03C1" w14:paraId="154E45F9" w14:textId="77777777" w:rsidTr="00FC0C44">
        <w:tblPrEx>
          <w:tblCellMar>
            <w:left w:w="80" w:type="dxa"/>
            <w:right w:w="80" w:type="dxa"/>
          </w:tblCellMar>
        </w:tblPrEx>
        <w:tc>
          <w:tcPr>
            <w:tcW w:w="1620" w:type="dxa"/>
          </w:tcPr>
          <w:p w14:paraId="6F49E2B3" w14:textId="77777777" w:rsidR="00E82609" w:rsidRPr="005F03C1" w:rsidRDefault="00E82609" w:rsidP="00D26B15">
            <w:pPr>
              <w:pStyle w:val="TableText"/>
              <w:rPr>
                <w:b/>
              </w:rPr>
            </w:pPr>
            <w:r w:rsidRPr="005F03C1">
              <w:rPr>
                <w:b/>
              </w:rPr>
              <w:t>DIAX</w:t>
            </w:r>
          </w:p>
          <w:p w14:paraId="008AD6AE" w14:textId="77777777" w:rsidR="00E82609" w:rsidRPr="005F03C1" w:rsidRDefault="00E82609" w:rsidP="00D26B15">
            <w:pPr>
              <w:pStyle w:val="TableText"/>
              <w:rPr>
                <w:b/>
              </w:rPr>
            </w:pPr>
            <w:r w:rsidRPr="005F03C1">
              <w:rPr>
                <w:b/>
              </w:rPr>
              <w:t xml:space="preserve">  DIAXD</w:t>
            </w:r>
          </w:p>
          <w:p w14:paraId="695A892E" w14:textId="77777777" w:rsidR="00E82609" w:rsidRPr="005F03C1" w:rsidRDefault="00E82609" w:rsidP="00D26B15">
            <w:pPr>
              <w:pStyle w:val="TableText"/>
              <w:rPr>
                <w:b/>
              </w:rPr>
            </w:pPr>
            <w:r w:rsidRPr="005F03C1">
              <w:rPr>
                <w:b/>
              </w:rPr>
              <w:lastRenderedPageBreak/>
              <w:t xml:space="preserve">  DIAXERR</w:t>
            </w:r>
          </w:p>
          <w:p w14:paraId="514D9DDA" w14:textId="77777777" w:rsidR="00E82609" w:rsidRPr="005F03C1" w:rsidRDefault="00E82609" w:rsidP="00D26B15">
            <w:pPr>
              <w:pStyle w:val="TableText"/>
              <w:rPr>
                <w:b/>
              </w:rPr>
            </w:pPr>
            <w:r w:rsidRPr="005F03C1">
              <w:rPr>
                <w:b/>
              </w:rPr>
              <w:t xml:space="preserve">  DIAXF</w:t>
            </w:r>
          </w:p>
          <w:p w14:paraId="29AD87F8" w14:textId="77777777" w:rsidR="00E82609" w:rsidRPr="005F03C1" w:rsidRDefault="00E82609" w:rsidP="00D26B15">
            <w:pPr>
              <w:pStyle w:val="TableText"/>
              <w:rPr>
                <w:b/>
              </w:rPr>
            </w:pPr>
            <w:r w:rsidRPr="005F03C1">
              <w:rPr>
                <w:b/>
              </w:rPr>
              <w:t xml:space="preserve">  DIAXM</w:t>
            </w:r>
          </w:p>
          <w:p w14:paraId="0145EB6C" w14:textId="77777777" w:rsidR="00E82609" w:rsidRPr="005F03C1" w:rsidRDefault="00E82609" w:rsidP="00D26B15">
            <w:pPr>
              <w:pStyle w:val="TableText"/>
              <w:rPr>
                <w:b/>
              </w:rPr>
            </w:pPr>
            <w:r w:rsidRPr="005F03C1">
              <w:rPr>
                <w:b/>
              </w:rPr>
              <w:t xml:space="preserve">  DIAXM1</w:t>
            </w:r>
          </w:p>
          <w:p w14:paraId="726535CB" w14:textId="77777777" w:rsidR="00E82609" w:rsidRPr="005F03C1" w:rsidRDefault="00E82609" w:rsidP="00D26B15">
            <w:pPr>
              <w:pStyle w:val="TableText"/>
              <w:rPr>
                <w:b/>
              </w:rPr>
            </w:pPr>
            <w:r w:rsidRPr="005F03C1">
              <w:rPr>
                <w:b/>
              </w:rPr>
              <w:t xml:space="preserve">  DIAXM2</w:t>
            </w:r>
          </w:p>
          <w:p w14:paraId="2FCDA95B" w14:textId="77777777" w:rsidR="00E82609" w:rsidRPr="005F03C1" w:rsidRDefault="00E82609" w:rsidP="00D26B15">
            <w:pPr>
              <w:pStyle w:val="TableText"/>
              <w:rPr>
                <w:b/>
              </w:rPr>
            </w:pPr>
            <w:r w:rsidRPr="005F03C1">
              <w:rPr>
                <w:b/>
              </w:rPr>
              <w:t xml:space="preserve">  DIAXM3</w:t>
            </w:r>
          </w:p>
          <w:p w14:paraId="7FE6C9C4" w14:textId="77777777" w:rsidR="00E82609" w:rsidRPr="005F03C1" w:rsidRDefault="00E82609" w:rsidP="00D26B15">
            <w:pPr>
              <w:pStyle w:val="TableText"/>
              <w:rPr>
                <w:b/>
              </w:rPr>
            </w:pPr>
            <w:r w:rsidRPr="005F03C1">
              <w:rPr>
                <w:b/>
              </w:rPr>
              <w:t xml:space="preserve">  DIAXMS</w:t>
            </w:r>
          </w:p>
          <w:p w14:paraId="53D76FDE" w14:textId="77777777" w:rsidR="00E82609" w:rsidRPr="005F03C1" w:rsidRDefault="00E82609" w:rsidP="00D26B15">
            <w:pPr>
              <w:pStyle w:val="TableText"/>
              <w:rPr>
                <w:b/>
              </w:rPr>
            </w:pPr>
            <w:r w:rsidRPr="005F03C1">
              <w:rPr>
                <w:b/>
              </w:rPr>
              <w:t xml:space="preserve">  DIAXP</w:t>
            </w:r>
          </w:p>
          <w:p w14:paraId="0AEB87AB" w14:textId="77777777" w:rsidR="00E82609" w:rsidRPr="005F03C1" w:rsidRDefault="00E82609" w:rsidP="00D26B15">
            <w:pPr>
              <w:pStyle w:val="TableText"/>
              <w:rPr>
                <w:b/>
              </w:rPr>
            </w:pPr>
            <w:r w:rsidRPr="005F03C1">
              <w:rPr>
                <w:b/>
              </w:rPr>
              <w:t xml:space="preserve">  DIAXT</w:t>
            </w:r>
          </w:p>
          <w:p w14:paraId="08C073CE" w14:textId="77777777" w:rsidR="00E82609" w:rsidRPr="005F03C1" w:rsidRDefault="00D26B15" w:rsidP="00D26B15">
            <w:pPr>
              <w:pStyle w:val="TableText"/>
              <w:rPr>
                <w:b/>
              </w:rPr>
            </w:pPr>
            <w:r w:rsidRPr="005F03C1">
              <w:rPr>
                <w:b/>
              </w:rPr>
              <w:t xml:space="preserve">  DIAXU</w:t>
            </w:r>
          </w:p>
        </w:tc>
        <w:tc>
          <w:tcPr>
            <w:tcW w:w="2430" w:type="dxa"/>
          </w:tcPr>
          <w:p w14:paraId="5A2760A7" w14:textId="77777777" w:rsidR="00E82609" w:rsidRPr="005F03C1" w:rsidRDefault="00E82609" w:rsidP="00D26B15">
            <w:pPr>
              <w:pStyle w:val="TableText"/>
            </w:pPr>
            <w:r w:rsidRPr="005F03C1">
              <w:lastRenderedPageBreak/>
              <w:t>EN^DIAXU</w:t>
            </w:r>
          </w:p>
        </w:tc>
        <w:tc>
          <w:tcPr>
            <w:tcW w:w="5526" w:type="dxa"/>
          </w:tcPr>
          <w:p w14:paraId="33B3D710" w14:textId="77777777" w:rsidR="00E82609" w:rsidRPr="005F03C1" w:rsidRDefault="00E82609" w:rsidP="00D26B15">
            <w:pPr>
              <w:pStyle w:val="TableText"/>
            </w:pPr>
            <w:r w:rsidRPr="005F03C1">
              <w:t>Routines responsible for extrac</w:t>
            </w:r>
            <w:r w:rsidR="00D26B15" w:rsidRPr="005F03C1">
              <w:t>ting data to a VA FileMan file.</w:t>
            </w:r>
          </w:p>
        </w:tc>
      </w:tr>
      <w:tr w:rsidR="00E82609" w:rsidRPr="005F03C1" w14:paraId="36C03024" w14:textId="77777777" w:rsidTr="00FC0C44">
        <w:tblPrEx>
          <w:tblCellMar>
            <w:left w:w="80" w:type="dxa"/>
            <w:right w:w="80" w:type="dxa"/>
          </w:tblCellMar>
        </w:tblPrEx>
        <w:tc>
          <w:tcPr>
            <w:tcW w:w="1620" w:type="dxa"/>
          </w:tcPr>
          <w:p w14:paraId="76DF2E08" w14:textId="77777777" w:rsidR="00E82609" w:rsidRPr="005F03C1" w:rsidRDefault="00D26B15" w:rsidP="00D26B15">
            <w:pPr>
              <w:pStyle w:val="TableText"/>
              <w:rPr>
                <w:b/>
              </w:rPr>
            </w:pPr>
            <w:r w:rsidRPr="005F03C1">
              <w:rPr>
                <w:b/>
              </w:rPr>
              <w:t>DIB</w:t>
            </w:r>
          </w:p>
        </w:tc>
        <w:tc>
          <w:tcPr>
            <w:tcW w:w="2430" w:type="dxa"/>
          </w:tcPr>
          <w:p w14:paraId="6AF5DB2B" w14:textId="77777777" w:rsidR="00E82609" w:rsidRPr="005F03C1" w:rsidRDefault="00E82609" w:rsidP="00D26B15">
            <w:pPr>
              <w:pStyle w:val="TableText"/>
            </w:pPr>
            <w:r w:rsidRPr="005F03C1">
              <w:t>EN^DIB</w:t>
            </w:r>
          </w:p>
        </w:tc>
        <w:tc>
          <w:tcPr>
            <w:tcW w:w="5526" w:type="dxa"/>
          </w:tcPr>
          <w:p w14:paraId="74E600F8" w14:textId="77777777" w:rsidR="00E82609" w:rsidRPr="005F03C1" w:rsidRDefault="00E82609" w:rsidP="00D26B15">
            <w:pPr>
              <w:pStyle w:val="TableText"/>
            </w:pPr>
            <w:r w:rsidRPr="005F03C1">
              <w:t>R</w:t>
            </w:r>
            <w:r w:rsidR="00D26B15" w:rsidRPr="005F03C1">
              <w:t>outine that creates a new file.</w:t>
            </w:r>
          </w:p>
        </w:tc>
      </w:tr>
      <w:tr w:rsidR="00E82609" w:rsidRPr="005F03C1" w14:paraId="7929B89E" w14:textId="77777777" w:rsidTr="00FC0C44">
        <w:tblPrEx>
          <w:tblCellMar>
            <w:left w:w="80" w:type="dxa"/>
            <w:right w:w="80" w:type="dxa"/>
          </w:tblCellMar>
        </w:tblPrEx>
        <w:tc>
          <w:tcPr>
            <w:tcW w:w="1620" w:type="dxa"/>
          </w:tcPr>
          <w:p w14:paraId="0603AD46" w14:textId="77777777" w:rsidR="00E82609" w:rsidRPr="005F03C1" w:rsidRDefault="00E82609" w:rsidP="00D26B15">
            <w:pPr>
              <w:pStyle w:val="TableText"/>
              <w:rPr>
                <w:b/>
              </w:rPr>
            </w:pPr>
            <w:r w:rsidRPr="005F03C1">
              <w:rPr>
                <w:b/>
              </w:rPr>
              <w:t>DIBT</w:t>
            </w:r>
          </w:p>
          <w:p w14:paraId="561B01E3" w14:textId="77777777" w:rsidR="00E82609" w:rsidRPr="005F03C1" w:rsidRDefault="00E82609" w:rsidP="00D26B15">
            <w:pPr>
              <w:pStyle w:val="TableText"/>
              <w:rPr>
                <w:b/>
              </w:rPr>
            </w:pPr>
            <w:r w:rsidRPr="005F03C1">
              <w:rPr>
                <w:b/>
              </w:rPr>
              <w:t xml:space="preserve">  DIBT1</w:t>
            </w:r>
          </w:p>
          <w:p w14:paraId="652448CA" w14:textId="77777777" w:rsidR="00E82609" w:rsidRPr="005F03C1" w:rsidRDefault="00D26B15" w:rsidP="00D26B15">
            <w:pPr>
              <w:pStyle w:val="TableText"/>
              <w:rPr>
                <w:b/>
              </w:rPr>
            </w:pPr>
            <w:r w:rsidRPr="005F03C1">
              <w:rPr>
                <w:b/>
              </w:rPr>
              <w:t xml:space="preserve">  DIBTEDT</w:t>
            </w:r>
          </w:p>
        </w:tc>
        <w:tc>
          <w:tcPr>
            <w:tcW w:w="2430" w:type="dxa"/>
          </w:tcPr>
          <w:p w14:paraId="3C0959BB" w14:textId="77777777" w:rsidR="00E82609" w:rsidRPr="005F03C1" w:rsidRDefault="00E82609" w:rsidP="00D26B15">
            <w:pPr>
              <w:pStyle w:val="TableText"/>
            </w:pPr>
          </w:p>
        </w:tc>
        <w:tc>
          <w:tcPr>
            <w:tcW w:w="5526" w:type="dxa"/>
          </w:tcPr>
          <w:p w14:paraId="4DC4276F" w14:textId="77777777" w:rsidR="00E82609" w:rsidRPr="005F03C1" w:rsidRDefault="00E82609" w:rsidP="00D26B15">
            <w:pPr>
              <w:pStyle w:val="TableText"/>
            </w:pPr>
            <w:r w:rsidRPr="005F03C1">
              <w:t>Routine that stores a SORT tem</w:t>
            </w:r>
            <w:r w:rsidR="00D26B15" w:rsidRPr="005F03C1">
              <w:t>plate.</w:t>
            </w:r>
          </w:p>
        </w:tc>
      </w:tr>
      <w:tr w:rsidR="00E82609" w:rsidRPr="005F03C1" w14:paraId="24D08D17" w14:textId="77777777" w:rsidTr="00FC0C44">
        <w:tblPrEx>
          <w:tblCellMar>
            <w:left w:w="80" w:type="dxa"/>
            <w:right w:w="80" w:type="dxa"/>
          </w:tblCellMar>
        </w:tblPrEx>
        <w:tc>
          <w:tcPr>
            <w:tcW w:w="1620" w:type="dxa"/>
          </w:tcPr>
          <w:p w14:paraId="509C89CC" w14:textId="77777777" w:rsidR="00E82609" w:rsidRPr="005F03C1" w:rsidRDefault="00E82609" w:rsidP="00D26B15">
            <w:pPr>
              <w:pStyle w:val="TableText"/>
              <w:rPr>
                <w:b/>
              </w:rPr>
            </w:pPr>
            <w:r w:rsidRPr="005F03C1">
              <w:rPr>
                <w:b/>
              </w:rPr>
              <w:t>DIC</w:t>
            </w:r>
          </w:p>
        </w:tc>
        <w:tc>
          <w:tcPr>
            <w:tcW w:w="2430" w:type="dxa"/>
          </w:tcPr>
          <w:p w14:paraId="205F2F74" w14:textId="77777777" w:rsidR="00E82609" w:rsidRPr="005F03C1" w:rsidRDefault="00E82609" w:rsidP="00D26B15">
            <w:pPr>
              <w:pStyle w:val="TableText"/>
            </w:pPr>
            <w:r w:rsidRPr="005F03C1">
              <w:t>DIC</w:t>
            </w:r>
          </w:p>
          <w:p w14:paraId="7EAC2E88" w14:textId="77777777" w:rsidR="00E82609" w:rsidRPr="005F03C1" w:rsidRDefault="00E82609" w:rsidP="00D26B15">
            <w:pPr>
              <w:pStyle w:val="TableText"/>
            </w:pPr>
            <w:r w:rsidRPr="005F03C1">
              <w:t>FIND^DIC</w:t>
            </w:r>
          </w:p>
          <w:p w14:paraId="2E821CDB" w14:textId="77777777" w:rsidR="00E82609" w:rsidRPr="005F03C1" w:rsidRDefault="00E82609" w:rsidP="00D26B15">
            <w:pPr>
              <w:pStyle w:val="TableText"/>
            </w:pPr>
            <w:r w:rsidRPr="005F03C1">
              <w:t>$$FIND1^DIC</w:t>
            </w:r>
          </w:p>
          <w:p w14:paraId="5099C45D" w14:textId="77777777" w:rsidR="00E82609" w:rsidRPr="005F03C1" w:rsidRDefault="00E82609" w:rsidP="00D26B15">
            <w:pPr>
              <w:pStyle w:val="TableText"/>
            </w:pPr>
            <w:r w:rsidRPr="005F03C1">
              <w:t>IX^DIC</w:t>
            </w:r>
          </w:p>
          <w:p w14:paraId="360F1694" w14:textId="77777777" w:rsidR="00E82609" w:rsidRPr="005F03C1" w:rsidRDefault="00E82609" w:rsidP="00D26B15">
            <w:pPr>
              <w:pStyle w:val="TableText"/>
            </w:pPr>
            <w:r w:rsidRPr="005F03C1">
              <w:t>LIST^DIC</w:t>
            </w:r>
          </w:p>
        </w:tc>
        <w:tc>
          <w:tcPr>
            <w:tcW w:w="5526" w:type="dxa"/>
          </w:tcPr>
          <w:p w14:paraId="7BE1E9BA" w14:textId="77777777" w:rsidR="00E82609" w:rsidRPr="005F03C1" w:rsidRDefault="00E82609" w:rsidP="00D26B15">
            <w:pPr>
              <w:pStyle w:val="TableText"/>
            </w:pPr>
            <w:r w:rsidRPr="005F03C1">
              <w:t>Routines that perform VA FileMan lookups or return an ordered list of records.</w:t>
            </w:r>
          </w:p>
        </w:tc>
      </w:tr>
      <w:tr w:rsidR="00E82609" w:rsidRPr="005F03C1" w14:paraId="06182088" w14:textId="77777777" w:rsidTr="00FC0C44">
        <w:tblPrEx>
          <w:tblCellMar>
            <w:left w:w="80" w:type="dxa"/>
            <w:right w:w="80" w:type="dxa"/>
          </w:tblCellMar>
        </w:tblPrEx>
        <w:tc>
          <w:tcPr>
            <w:tcW w:w="1620" w:type="dxa"/>
          </w:tcPr>
          <w:p w14:paraId="6FC18365" w14:textId="77777777" w:rsidR="00E82609" w:rsidRPr="005F03C1" w:rsidRDefault="00E82609" w:rsidP="00D26B15">
            <w:pPr>
              <w:pStyle w:val="TableText"/>
              <w:rPr>
                <w:b/>
              </w:rPr>
            </w:pPr>
            <w:r w:rsidRPr="005F03C1">
              <w:rPr>
                <w:b/>
              </w:rPr>
              <w:t xml:space="preserve">  DIC0</w:t>
            </w:r>
          </w:p>
        </w:tc>
        <w:tc>
          <w:tcPr>
            <w:tcW w:w="2430" w:type="dxa"/>
          </w:tcPr>
          <w:p w14:paraId="6DDAA3F0" w14:textId="77777777" w:rsidR="00E82609" w:rsidRPr="005F03C1" w:rsidRDefault="00E82609" w:rsidP="00D26B15">
            <w:pPr>
              <w:pStyle w:val="TableText"/>
            </w:pPr>
          </w:p>
        </w:tc>
        <w:tc>
          <w:tcPr>
            <w:tcW w:w="5526" w:type="dxa"/>
          </w:tcPr>
          <w:p w14:paraId="77D01DE7" w14:textId="77777777" w:rsidR="00E82609" w:rsidRPr="005F03C1" w:rsidRDefault="00E82609" w:rsidP="00D26B15">
            <w:pPr>
              <w:pStyle w:val="TableText"/>
            </w:pPr>
          </w:p>
        </w:tc>
      </w:tr>
      <w:tr w:rsidR="00E82609" w:rsidRPr="005F03C1" w14:paraId="57FEC84E" w14:textId="77777777" w:rsidTr="00FC0C44">
        <w:tblPrEx>
          <w:tblCellMar>
            <w:left w:w="80" w:type="dxa"/>
            <w:right w:w="80" w:type="dxa"/>
          </w:tblCellMar>
        </w:tblPrEx>
        <w:tc>
          <w:tcPr>
            <w:tcW w:w="1620" w:type="dxa"/>
          </w:tcPr>
          <w:p w14:paraId="66A4AD63" w14:textId="77777777" w:rsidR="00E82609" w:rsidRPr="005F03C1" w:rsidRDefault="00E82609" w:rsidP="00D26B15">
            <w:pPr>
              <w:pStyle w:val="TableText"/>
              <w:rPr>
                <w:b/>
              </w:rPr>
            </w:pPr>
            <w:r w:rsidRPr="005F03C1">
              <w:rPr>
                <w:b/>
              </w:rPr>
              <w:t xml:space="preserve">  DIC1</w:t>
            </w:r>
          </w:p>
        </w:tc>
        <w:tc>
          <w:tcPr>
            <w:tcW w:w="2430" w:type="dxa"/>
          </w:tcPr>
          <w:p w14:paraId="569CA0B4" w14:textId="77777777" w:rsidR="00E82609" w:rsidRPr="005F03C1" w:rsidRDefault="00E82609" w:rsidP="00D26B15">
            <w:pPr>
              <w:pStyle w:val="TableText"/>
            </w:pPr>
            <w:r w:rsidRPr="005F03C1">
              <w:t>MIX^DIC1</w:t>
            </w:r>
          </w:p>
          <w:p w14:paraId="51CE0F41" w14:textId="77777777" w:rsidR="00E82609" w:rsidRPr="005F03C1" w:rsidRDefault="00E82609" w:rsidP="00D26B15">
            <w:pPr>
              <w:pStyle w:val="TableText"/>
            </w:pPr>
            <w:r w:rsidRPr="005F03C1">
              <w:t>DO^DIC1</w:t>
            </w:r>
          </w:p>
        </w:tc>
        <w:tc>
          <w:tcPr>
            <w:tcW w:w="5526" w:type="dxa"/>
          </w:tcPr>
          <w:p w14:paraId="692BFFBC" w14:textId="77777777" w:rsidR="00E82609" w:rsidRPr="005F03C1" w:rsidRDefault="00E82609" w:rsidP="00D26B15">
            <w:pPr>
              <w:pStyle w:val="TableText"/>
            </w:pPr>
          </w:p>
        </w:tc>
      </w:tr>
      <w:tr w:rsidR="00E82609" w:rsidRPr="005F03C1" w14:paraId="398D45A8" w14:textId="77777777" w:rsidTr="00FC0C44">
        <w:tblPrEx>
          <w:tblCellMar>
            <w:left w:w="80" w:type="dxa"/>
            <w:right w:w="80" w:type="dxa"/>
          </w:tblCellMar>
        </w:tblPrEx>
        <w:tc>
          <w:tcPr>
            <w:tcW w:w="1620" w:type="dxa"/>
          </w:tcPr>
          <w:p w14:paraId="64573F96" w14:textId="77777777" w:rsidR="00E82609" w:rsidRPr="005F03C1" w:rsidRDefault="00E82609" w:rsidP="00D26B15">
            <w:pPr>
              <w:pStyle w:val="TableText"/>
              <w:rPr>
                <w:b/>
              </w:rPr>
            </w:pPr>
            <w:r w:rsidRPr="005F03C1">
              <w:rPr>
                <w:b/>
              </w:rPr>
              <w:t xml:space="preserve">  DIC11</w:t>
            </w:r>
          </w:p>
          <w:p w14:paraId="022F42E0" w14:textId="77777777" w:rsidR="00E82609" w:rsidRPr="005F03C1" w:rsidRDefault="00E82609" w:rsidP="00D26B15">
            <w:pPr>
              <w:pStyle w:val="TableText"/>
              <w:rPr>
                <w:b/>
              </w:rPr>
            </w:pPr>
            <w:r w:rsidRPr="005F03C1">
              <w:rPr>
                <w:b/>
              </w:rPr>
              <w:t xml:space="preserve">  DIC2</w:t>
            </w:r>
          </w:p>
          <w:p w14:paraId="6A2535A2" w14:textId="77777777" w:rsidR="00E82609" w:rsidRPr="005F03C1" w:rsidRDefault="00E82609" w:rsidP="00D26B15">
            <w:pPr>
              <w:pStyle w:val="TableText"/>
              <w:rPr>
                <w:b/>
              </w:rPr>
            </w:pPr>
            <w:r w:rsidRPr="005F03C1">
              <w:rPr>
                <w:b/>
              </w:rPr>
              <w:t xml:space="preserve">  DIC3</w:t>
            </w:r>
          </w:p>
          <w:p w14:paraId="308772C7" w14:textId="77777777" w:rsidR="00E82609" w:rsidRPr="005F03C1" w:rsidRDefault="00D26B15" w:rsidP="00D26B15">
            <w:pPr>
              <w:pStyle w:val="TableText"/>
              <w:rPr>
                <w:b/>
              </w:rPr>
            </w:pPr>
            <w:r w:rsidRPr="005F03C1">
              <w:rPr>
                <w:b/>
              </w:rPr>
              <w:t xml:space="preserve">  DIC4</w:t>
            </w:r>
          </w:p>
          <w:p w14:paraId="574B0E7D" w14:textId="77777777" w:rsidR="001D081C" w:rsidRPr="005F03C1" w:rsidRDefault="001D081C" w:rsidP="00D26B15">
            <w:pPr>
              <w:pStyle w:val="TableText"/>
              <w:rPr>
                <w:b/>
              </w:rPr>
            </w:pPr>
            <w:r w:rsidRPr="005F03C1">
              <w:rPr>
                <w:b/>
              </w:rPr>
              <w:t xml:space="preserve">  DIC5</w:t>
            </w:r>
          </w:p>
        </w:tc>
        <w:tc>
          <w:tcPr>
            <w:tcW w:w="2430" w:type="dxa"/>
          </w:tcPr>
          <w:p w14:paraId="7577B536" w14:textId="77777777" w:rsidR="00E82609" w:rsidRPr="005F03C1" w:rsidRDefault="00E82609" w:rsidP="00D26B15">
            <w:pPr>
              <w:pStyle w:val="TableText"/>
            </w:pPr>
          </w:p>
        </w:tc>
        <w:tc>
          <w:tcPr>
            <w:tcW w:w="5526" w:type="dxa"/>
          </w:tcPr>
          <w:p w14:paraId="0C6FD6BA" w14:textId="77777777" w:rsidR="00E82609" w:rsidRPr="005F03C1" w:rsidRDefault="00E82609" w:rsidP="00D26B15">
            <w:pPr>
              <w:pStyle w:val="TableText"/>
            </w:pPr>
          </w:p>
        </w:tc>
      </w:tr>
      <w:tr w:rsidR="00E82609" w:rsidRPr="005F03C1" w14:paraId="15DCB274" w14:textId="77777777" w:rsidTr="00FC0C44">
        <w:tblPrEx>
          <w:tblCellMar>
            <w:left w:w="80" w:type="dxa"/>
            <w:right w:w="80" w:type="dxa"/>
          </w:tblCellMar>
        </w:tblPrEx>
        <w:tc>
          <w:tcPr>
            <w:tcW w:w="1620" w:type="dxa"/>
          </w:tcPr>
          <w:p w14:paraId="7BB61EAF" w14:textId="77777777" w:rsidR="00E82609" w:rsidRPr="005F03C1" w:rsidRDefault="00E82609" w:rsidP="00D26B15">
            <w:pPr>
              <w:pStyle w:val="TableText"/>
              <w:rPr>
                <w:b/>
              </w:rPr>
            </w:pPr>
            <w:r w:rsidRPr="005F03C1">
              <w:rPr>
                <w:b/>
              </w:rPr>
              <w:t>DICA</w:t>
            </w:r>
          </w:p>
          <w:p w14:paraId="14C42BEB" w14:textId="77777777" w:rsidR="00E82609" w:rsidRPr="005F03C1" w:rsidRDefault="00E82609" w:rsidP="00D26B15">
            <w:pPr>
              <w:pStyle w:val="TableText"/>
              <w:rPr>
                <w:b/>
              </w:rPr>
            </w:pPr>
            <w:r w:rsidRPr="005F03C1">
              <w:rPr>
                <w:b/>
              </w:rPr>
              <w:t xml:space="preserve">  DICA1</w:t>
            </w:r>
          </w:p>
          <w:p w14:paraId="44D59217" w14:textId="77777777" w:rsidR="00E82609" w:rsidRPr="005F03C1" w:rsidRDefault="00E82609" w:rsidP="00D26B15">
            <w:pPr>
              <w:pStyle w:val="TableText"/>
              <w:rPr>
                <w:b/>
              </w:rPr>
            </w:pPr>
            <w:r w:rsidRPr="005F03C1">
              <w:rPr>
                <w:b/>
              </w:rPr>
              <w:t xml:space="preserve">  DICA2</w:t>
            </w:r>
          </w:p>
          <w:p w14:paraId="50524D47" w14:textId="77777777" w:rsidR="00E82609" w:rsidRPr="005F03C1" w:rsidRDefault="00D26B15" w:rsidP="00D26B15">
            <w:pPr>
              <w:pStyle w:val="TableText"/>
              <w:rPr>
                <w:b/>
              </w:rPr>
            </w:pPr>
            <w:r w:rsidRPr="005F03C1">
              <w:rPr>
                <w:b/>
              </w:rPr>
              <w:t xml:space="preserve">  DICA3</w:t>
            </w:r>
          </w:p>
        </w:tc>
        <w:tc>
          <w:tcPr>
            <w:tcW w:w="2430" w:type="dxa"/>
          </w:tcPr>
          <w:p w14:paraId="006B7D3B" w14:textId="77777777" w:rsidR="00E82609" w:rsidRPr="005F03C1" w:rsidRDefault="00E82609" w:rsidP="00D26B15">
            <w:pPr>
              <w:pStyle w:val="TableText"/>
            </w:pPr>
          </w:p>
        </w:tc>
        <w:tc>
          <w:tcPr>
            <w:tcW w:w="5526" w:type="dxa"/>
          </w:tcPr>
          <w:p w14:paraId="36AFEB25" w14:textId="77777777" w:rsidR="00E82609" w:rsidRPr="005F03C1" w:rsidRDefault="00E82609" w:rsidP="00D26B15">
            <w:pPr>
              <w:pStyle w:val="TableText"/>
            </w:pPr>
            <w:r w:rsidRPr="005F03C1">
              <w:t>Routines responsible f</w:t>
            </w:r>
            <w:r w:rsidR="00D26B15" w:rsidRPr="005F03C1">
              <w:t>or DBS Updater functions.</w:t>
            </w:r>
          </w:p>
        </w:tc>
      </w:tr>
      <w:tr w:rsidR="00E82609" w:rsidRPr="005F03C1" w14:paraId="5BF35DB5" w14:textId="77777777" w:rsidTr="00FC0C44">
        <w:tblPrEx>
          <w:tblCellMar>
            <w:left w:w="80" w:type="dxa"/>
            <w:right w:w="80" w:type="dxa"/>
          </w:tblCellMar>
        </w:tblPrEx>
        <w:tc>
          <w:tcPr>
            <w:tcW w:w="1620" w:type="dxa"/>
          </w:tcPr>
          <w:p w14:paraId="4EB6BA12" w14:textId="77777777" w:rsidR="00E82609" w:rsidRPr="005F03C1" w:rsidRDefault="00E82609" w:rsidP="00D26B15">
            <w:pPr>
              <w:pStyle w:val="TableText"/>
              <w:rPr>
                <w:b/>
              </w:rPr>
            </w:pPr>
            <w:r w:rsidRPr="005F03C1">
              <w:rPr>
                <w:b/>
              </w:rPr>
              <w:t>DICATT</w:t>
            </w:r>
          </w:p>
          <w:p w14:paraId="530D2BA4" w14:textId="77777777" w:rsidR="00E82609" w:rsidRPr="005F03C1" w:rsidRDefault="00E82609" w:rsidP="00D26B15">
            <w:pPr>
              <w:pStyle w:val="TableText"/>
              <w:rPr>
                <w:b/>
              </w:rPr>
            </w:pPr>
            <w:r w:rsidRPr="005F03C1">
              <w:rPr>
                <w:b/>
              </w:rPr>
              <w:t xml:space="preserve">  DICATT0</w:t>
            </w:r>
          </w:p>
          <w:p w14:paraId="3B500A05" w14:textId="77777777" w:rsidR="00E82609" w:rsidRPr="005F03C1" w:rsidRDefault="00E82609" w:rsidP="00D26B15">
            <w:pPr>
              <w:pStyle w:val="TableText"/>
              <w:rPr>
                <w:b/>
              </w:rPr>
            </w:pPr>
            <w:r w:rsidRPr="005F03C1">
              <w:rPr>
                <w:b/>
              </w:rPr>
              <w:t xml:space="preserve">  DICATT1</w:t>
            </w:r>
          </w:p>
          <w:p w14:paraId="089D3AAF" w14:textId="77777777" w:rsidR="00E82609" w:rsidRPr="005F03C1" w:rsidRDefault="00E82609" w:rsidP="00D26B15">
            <w:pPr>
              <w:pStyle w:val="TableText"/>
              <w:rPr>
                <w:b/>
              </w:rPr>
            </w:pPr>
            <w:r w:rsidRPr="005F03C1">
              <w:rPr>
                <w:b/>
              </w:rPr>
              <w:t xml:space="preserve">  DICATT2</w:t>
            </w:r>
          </w:p>
          <w:p w14:paraId="12E10F63" w14:textId="77777777" w:rsidR="00E82609" w:rsidRPr="005F03C1" w:rsidRDefault="00E82609" w:rsidP="00D26B15">
            <w:pPr>
              <w:pStyle w:val="TableText"/>
              <w:rPr>
                <w:b/>
              </w:rPr>
            </w:pPr>
            <w:r w:rsidRPr="005F03C1">
              <w:rPr>
                <w:b/>
              </w:rPr>
              <w:t xml:space="preserve">  DICATT22</w:t>
            </w:r>
          </w:p>
          <w:p w14:paraId="5F180B33" w14:textId="77777777" w:rsidR="00E82609" w:rsidRPr="005F03C1" w:rsidRDefault="00E82609" w:rsidP="00D26B15">
            <w:pPr>
              <w:pStyle w:val="TableText"/>
              <w:rPr>
                <w:b/>
              </w:rPr>
            </w:pPr>
            <w:r w:rsidRPr="005F03C1">
              <w:rPr>
                <w:b/>
              </w:rPr>
              <w:t xml:space="preserve">  DICATT3</w:t>
            </w:r>
          </w:p>
          <w:p w14:paraId="3872933F" w14:textId="77777777" w:rsidR="00E82609" w:rsidRPr="005F03C1" w:rsidRDefault="00E82609" w:rsidP="00D26B15">
            <w:pPr>
              <w:pStyle w:val="TableText"/>
              <w:rPr>
                <w:b/>
              </w:rPr>
            </w:pPr>
            <w:r w:rsidRPr="005F03C1">
              <w:rPr>
                <w:b/>
              </w:rPr>
              <w:lastRenderedPageBreak/>
              <w:t xml:space="preserve">  DICATT4</w:t>
            </w:r>
          </w:p>
          <w:p w14:paraId="1E87AB0F" w14:textId="77777777" w:rsidR="00E82609" w:rsidRPr="005F03C1" w:rsidRDefault="00E82609" w:rsidP="00D26B15">
            <w:pPr>
              <w:pStyle w:val="TableText"/>
              <w:rPr>
                <w:b/>
              </w:rPr>
            </w:pPr>
            <w:r w:rsidRPr="005F03C1">
              <w:rPr>
                <w:b/>
              </w:rPr>
              <w:t xml:space="preserve">  DICATT5</w:t>
            </w:r>
          </w:p>
          <w:p w14:paraId="55BA29C0" w14:textId="77777777" w:rsidR="00E82609" w:rsidRPr="005F03C1" w:rsidRDefault="00E82609" w:rsidP="00D26B15">
            <w:pPr>
              <w:pStyle w:val="TableText"/>
              <w:rPr>
                <w:b/>
              </w:rPr>
            </w:pPr>
            <w:r w:rsidRPr="005F03C1">
              <w:rPr>
                <w:b/>
              </w:rPr>
              <w:t xml:space="preserve">  DICATT6</w:t>
            </w:r>
          </w:p>
        </w:tc>
        <w:tc>
          <w:tcPr>
            <w:tcW w:w="2430" w:type="dxa"/>
          </w:tcPr>
          <w:p w14:paraId="61E099A4" w14:textId="77777777" w:rsidR="00E82609" w:rsidRPr="005F03C1" w:rsidRDefault="00E82609" w:rsidP="00D26B15">
            <w:pPr>
              <w:pStyle w:val="TableText"/>
            </w:pPr>
          </w:p>
        </w:tc>
        <w:tc>
          <w:tcPr>
            <w:tcW w:w="5526" w:type="dxa"/>
          </w:tcPr>
          <w:p w14:paraId="00732231" w14:textId="77777777" w:rsidR="00E82609" w:rsidRPr="005F03C1" w:rsidRDefault="00E82609" w:rsidP="00D26B15">
            <w:pPr>
              <w:pStyle w:val="TableText"/>
            </w:pPr>
            <w:r w:rsidRPr="005F03C1">
              <w:t>Routines responsible for the Modify File Attributes option</w:t>
            </w:r>
            <w:r w:rsidR="00557FA1">
              <w:fldChar w:fldCharType="begin"/>
            </w:r>
            <w:r w:rsidRPr="005F03C1">
              <w:rPr>
                <w:rFonts w:ascii="Times New Roman" w:hAnsi="Times New Roman"/>
                <w:sz w:val="24"/>
                <w:szCs w:val="22"/>
              </w:rPr>
              <w:instrText>xe "Modify File At</w:instrText>
            </w:r>
            <w:r w:rsidR="002129DF" w:rsidRPr="005F03C1">
              <w:rPr>
                <w:rFonts w:ascii="Times New Roman" w:hAnsi="Times New Roman"/>
                <w:sz w:val="24"/>
                <w:szCs w:val="22"/>
              </w:rPr>
              <w:instrText>tributes O</w:instrText>
            </w:r>
            <w:r w:rsidRPr="005F03C1">
              <w:rPr>
                <w:rFonts w:ascii="Times New Roman" w:hAnsi="Times New Roman"/>
                <w:sz w:val="24"/>
                <w:szCs w:val="22"/>
              </w:rPr>
              <w:instrText>ption"</w:instrText>
            </w:r>
            <w:r w:rsidR="00557FA1">
              <w:fldChar w:fldCharType="end"/>
            </w:r>
            <w:r w:rsidR="00557FA1">
              <w:fldChar w:fldCharType="begin"/>
            </w:r>
            <w:r w:rsidR="00863B99" w:rsidRPr="005F03C1">
              <w:rPr>
                <w:rFonts w:ascii="Times New Roman" w:hAnsi="Times New Roman"/>
                <w:sz w:val="24"/>
                <w:szCs w:val="22"/>
              </w:rPr>
              <w:instrText>xe "Options:Modify File Attributes"</w:instrText>
            </w:r>
            <w:r w:rsidR="00557FA1">
              <w:fldChar w:fldCharType="end"/>
            </w:r>
            <w:r w:rsidR="00D26B15" w:rsidRPr="005F03C1">
              <w:t>.</w:t>
            </w:r>
          </w:p>
        </w:tc>
      </w:tr>
      <w:tr w:rsidR="00E82609" w:rsidRPr="005F03C1" w14:paraId="5EC9DFAA" w14:textId="77777777" w:rsidTr="00FC0C44">
        <w:tblPrEx>
          <w:tblCellMar>
            <w:left w:w="80" w:type="dxa"/>
            <w:right w:w="80" w:type="dxa"/>
          </w:tblCellMar>
        </w:tblPrEx>
        <w:tc>
          <w:tcPr>
            <w:tcW w:w="1620" w:type="dxa"/>
          </w:tcPr>
          <w:p w14:paraId="225ED388" w14:textId="77777777" w:rsidR="00E82609" w:rsidRPr="005F03C1" w:rsidRDefault="00D26B15" w:rsidP="00D26B15">
            <w:pPr>
              <w:pStyle w:val="TableText"/>
              <w:rPr>
                <w:b/>
              </w:rPr>
            </w:pPr>
            <w:r w:rsidRPr="005F03C1">
              <w:rPr>
                <w:b/>
              </w:rPr>
              <w:t xml:space="preserve">  DICATTA</w:t>
            </w:r>
          </w:p>
        </w:tc>
        <w:tc>
          <w:tcPr>
            <w:tcW w:w="2430" w:type="dxa"/>
          </w:tcPr>
          <w:p w14:paraId="2AE5C121" w14:textId="77777777" w:rsidR="00E82609" w:rsidRPr="005F03C1" w:rsidRDefault="00E82609" w:rsidP="00D26B15">
            <w:pPr>
              <w:pStyle w:val="TableText"/>
            </w:pPr>
          </w:p>
        </w:tc>
        <w:tc>
          <w:tcPr>
            <w:tcW w:w="5526" w:type="dxa"/>
          </w:tcPr>
          <w:p w14:paraId="4B2ED5B8" w14:textId="77777777" w:rsidR="00E82609" w:rsidRPr="005F03C1" w:rsidRDefault="00E82609" w:rsidP="00D26B15">
            <w:pPr>
              <w:pStyle w:val="TableText"/>
            </w:pPr>
            <w:r w:rsidRPr="005F03C1">
              <w:t>Routine responsible for dat</w:t>
            </w:r>
            <w:r w:rsidR="00D26B15" w:rsidRPr="005F03C1">
              <w:t>a dictionary audits.</w:t>
            </w:r>
          </w:p>
        </w:tc>
      </w:tr>
      <w:tr w:rsidR="00E82609" w:rsidRPr="005F03C1" w14:paraId="3CDD11EB" w14:textId="77777777" w:rsidTr="00FC0C44">
        <w:tblPrEx>
          <w:tblCellMar>
            <w:left w:w="80" w:type="dxa"/>
            <w:right w:w="80" w:type="dxa"/>
          </w:tblCellMar>
        </w:tblPrEx>
        <w:tc>
          <w:tcPr>
            <w:tcW w:w="1620" w:type="dxa"/>
          </w:tcPr>
          <w:p w14:paraId="01966536" w14:textId="77777777" w:rsidR="00E82609" w:rsidRPr="005F03C1" w:rsidRDefault="00E82609" w:rsidP="00D26B15">
            <w:pPr>
              <w:pStyle w:val="TableText"/>
              <w:rPr>
                <w:b/>
              </w:rPr>
            </w:pPr>
            <w:r w:rsidRPr="005F03C1">
              <w:rPr>
                <w:b/>
              </w:rPr>
              <w:t>DICATTD</w:t>
            </w:r>
          </w:p>
          <w:p w14:paraId="01B5840A" w14:textId="77777777" w:rsidR="00E82609" w:rsidRPr="005F03C1" w:rsidRDefault="00E82609" w:rsidP="00D26B15">
            <w:pPr>
              <w:pStyle w:val="TableText"/>
              <w:rPr>
                <w:b/>
              </w:rPr>
            </w:pPr>
            <w:r w:rsidRPr="005F03C1">
              <w:rPr>
                <w:b/>
              </w:rPr>
              <w:t xml:space="preserve">  DICATTD0</w:t>
            </w:r>
          </w:p>
          <w:p w14:paraId="2B9728AF" w14:textId="77777777" w:rsidR="00E82609" w:rsidRPr="005F03C1" w:rsidRDefault="00E82609" w:rsidP="00D26B15">
            <w:pPr>
              <w:pStyle w:val="TableText"/>
              <w:rPr>
                <w:b/>
              </w:rPr>
            </w:pPr>
            <w:r w:rsidRPr="005F03C1">
              <w:rPr>
                <w:b/>
              </w:rPr>
              <w:t xml:space="preserve">  DICATTD1</w:t>
            </w:r>
          </w:p>
          <w:p w14:paraId="610097A0" w14:textId="77777777" w:rsidR="00E82609" w:rsidRPr="005F03C1" w:rsidRDefault="00E82609" w:rsidP="00D26B15">
            <w:pPr>
              <w:pStyle w:val="TableText"/>
              <w:rPr>
                <w:b/>
              </w:rPr>
            </w:pPr>
            <w:r w:rsidRPr="005F03C1">
              <w:rPr>
                <w:b/>
              </w:rPr>
              <w:t xml:space="preserve">  DICATTD2</w:t>
            </w:r>
          </w:p>
          <w:p w14:paraId="6EC5C2B5" w14:textId="77777777" w:rsidR="00E82609" w:rsidRPr="005F03C1" w:rsidRDefault="00E82609" w:rsidP="00D26B15">
            <w:pPr>
              <w:pStyle w:val="TableText"/>
              <w:rPr>
                <w:b/>
              </w:rPr>
            </w:pPr>
            <w:r w:rsidRPr="005F03C1">
              <w:rPr>
                <w:b/>
              </w:rPr>
              <w:t xml:space="preserve">  DICATTD3</w:t>
            </w:r>
          </w:p>
          <w:p w14:paraId="33CB795D" w14:textId="77777777" w:rsidR="00E82609" w:rsidRPr="005F03C1" w:rsidRDefault="00E82609" w:rsidP="00D26B15">
            <w:pPr>
              <w:pStyle w:val="TableText"/>
              <w:rPr>
                <w:b/>
              </w:rPr>
            </w:pPr>
            <w:r w:rsidRPr="005F03C1">
              <w:rPr>
                <w:b/>
              </w:rPr>
              <w:t xml:space="preserve">  DICATTD4</w:t>
            </w:r>
          </w:p>
          <w:p w14:paraId="1FFBB5EF" w14:textId="77777777" w:rsidR="00E82609" w:rsidRPr="005F03C1" w:rsidRDefault="00E82609" w:rsidP="00D26B15">
            <w:pPr>
              <w:pStyle w:val="TableText"/>
              <w:rPr>
                <w:b/>
              </w:rPr>
            </w:pPr>
            <w:r w:rsidRPr="005F03C1">
              <w:rPr>
                <w:b/>
              </w:rPr>
              <w:t xml:space="preserve">  DICATTD5</w:t>
            </w:r>
          </w:p>
          <w:p w14:paraId="167F60CD" w14:textId="77777777" w:rsidR="00E82609" w:rsidRPr="005F03C1" w:rsidRDefault="00E82609" w:rsidP="00D26B15">
            <w:pPr>
              <w:pStyle w:val="TableText"/>
              <w:rPr>
                <w:b/>
              </w:rPr>
            </w:pPr>
            <w:r w:rsidRPr="005F03C1">
              <w:rPr>
                <w:b/>
              </w:rPr>
              <w:t xml:space="preserve">  DICATTD6</w:t>
            </w:r>
          </w:p>
          <w:p w14:paraId="2FB15D2F" w14:textId="77777777" w:rsidR="00E82609" w:rsidRPr="005F03C1" w:rsidRDefault="00E82609" w:rsidP="00D26B15">
            <w:pPr>
              <w:pStyle w:val="TableText"/>
              <w:rPr>
                <w:b/>
              </w:rPr>
            </w:pPr>
            <w:r w:rsidRPr="005F03C1">
              <w:rPr>
                <w:b/>
              </w:rPr>
              <w:t xml:space="preserve">  DICATTD7</w:t>
            </w:r>
          </w:p>
          <w:p w14:paraId="42509D34" w14:textId="77777777" w:rsidR="006336F7" w:rsidRPr="005F03C1" w:rsidRDefault="00E82609" w:rsidP="006336F7">
            <w:pPr>
              <w:pStyle w:val="TableText"/>
              <w:rPr>
                <w:b/>
              </w:rPr>
            </w:pPr>
            <w:r w:rsidRPr="005F03C1">
              <w:rPr>
                <w:b/>
              </w:rPr>
              <w:t xml:space="preserve">  </w:t>
            </w:r>
            <w:r w:rsidR="006336F7" w:rsidRPr="005F03C1">
              <w:rPr>
                <w:b/>
              </w:rPr>
              <w:t>DICATTD8</w:t>
            </w:r>
          </w:p>
          <w:p w14:paraId="29ABB885" w14:textId="77777777" w:rsidR="00E82609" w:rsidRPr="005F03C1" w:rsidRDefault="006336F7" w:rsidP="006336F7">
            <w:pPr>
              <w:pStyle w:val="TableText"/>
              <w:rPr>
                <w:b/>
              </w:rPr>
            </w:pPr>
            <w:r w:rsidRPr="005F03C1">
              <w:rPr>
                <w:b/>
              </w:rPr>
              <w:t xml:space="preserve">  </w:t>
            </w:r>
            <w:r w:rsidR="00E82609" w:rsidRPr="005F03C1">
              <w:rPr>
                <w:b/>
              </w:rPr>
              <w:t>DICATTD9</w:t>
            </w:r>
          </w:p>
          <w:p w14:paraId="3BD29DFC" w14:textId="77777777" w:rsidR="00E82609" w:rsidRPr="005F03C1" w:rsidRDefault="00E82609" w:rsidP="00D26B15">
            <w:pPr>
              <w:pStyle w:val="TableText"/>
              <w:rPr>
                <w:b/>
              </w:rPr>
            </w:pPr>
            <w:r w:rsidRPr="005F03C1">
              <w:rPr>
                <w:b/>
              </w:rPr>
              <w:t xml:space="preserve">  DICATTDD</w:t>
            </w:r>
          </w:p>
          <w:p w14:paraId="1A0393F5" w14:textId="77777777" w:rsidR="00E82609" w:rsidRPr="005F03C1" w:rsidRDefault="00E82609" w:rsidP="00D26B15">
            <w:pPr>
              <w:pStyle w:val="TableText"/>
              <w:rPr>
                <w:b/>
              </w:rPr>
            </w:pPr>
            <w:r w:rsidRPr="005F03C1">
              <w:rPr>
                <w:b/>
              </w:rPr>
              <w:t xml:space="preserve">  DICATTDE</w:t>
            </w:r>
          </w:p>
          <w:p w14:paraId="164FD574" w14:textId="77777777" w:rsidR="00E82609" w:rsidRPr="005F03C1" w:rsidRDefault="00E82609" w:rsidP="00D26B15">
            <w:pPr>
              <w:pStyle w:val="TableText"/>
              <w:rPr>
                <w:b/>
              </w:rPr>
            </w:pPr>
            <w:r w:rsidRPr="005F03C1">
              <w:rPr>
                <w:b/>
              </w:rPr>
              <w:t xml:space="preserve">  DICATTDK</w:t>
            </w:r>
          </w:p>
          <w:p w14:paraId="0FBC8681" w14:textId="77777777" w:rsidR="006336F7" w:rsidRPr="005F03C1" w:rsidRDefault="00D26B15" w:rsidP="006336F7">
            <w:pPr>
              <w:pStyle w:val="TableText"/>
              <w:rPr>
                <w:b/>
              </w:rPr>
            </w:pPr>
            <w:r w:rsidRPr="005F03C1">
              <w:rPr>
                <w:b/>
              </w:rPr>
              <w:t xml:space="preserve">  DICATTDM</w:t>
            </w:r>
          </w:p>
          <w:p w14:paraId="4E80C1A7" w14:textId="77777777" w:rsidR="00E82609" w:rsidRPr="005F03C1" w:rsidRDefault="006336F7" w:rsidP="006336F7">
            <w:pPr>
              <w:pStyle w:val="TableText"/>
              <w:rPr>
                <w:b/>
              </w:rPr>
            </w:pPr>
            <w:r w:rsidRPr="005F03C1">
              <w:rPr>
                <w:b/>
              </w:rPr>
              <w:t xml:space="preserve">  DICATTUD</w:t>
            </w:r>
          </w:p>
        </w:tc>
        <w:tc>
          <w:tcPr>
            <w:tcW w:w="2430" w:type="dxa"/>
          </w:tcPr>
          <w:p w14:paraId="3C9205C0" w14:textId="77777777" w:rsidR="00E82609" w:rsidRPr="005F03C1" w:rsidRDefault="00E82609" w:rsidP="00D26B15">
            <w:pPr>
              <w:pStyle w:val="TableText"/>
            </w:pPr>
          </w:p>
        </w:tc>
        <w:tc>
          <w:tcPr>
            <w:tcW w:w="5526" w:type="dxa"/>
          </w:tcPr>
          <w:p w14:paraId="48F367AC" w14:textId="77777777" w:rsidR="00E82609" w:rsidRPr="005F03C1" w:rsidRDefault="00E82609" w:rsidP="00D26B15">
            <w:pPr>
              <w:pStyle w:val="TableText"/>
            </w:pPr>
            <w:r w:rsidRPr="005F03C1">
              <w:t>Routines responsible for Modify File Attributes option</w:t>
            </w:r>
            <w:r w:rsidR="00557FA1">
              <w:fldChar w:fldCharType="begin"/>
            </w:r>
            <w:r w:rsidR="002129DF" w:rsidRPr="005F03C1">
              <w:rPr>
                <w:rFonts w:ascii="Times New Roman" w:hAnsi="Times New Roman"/>
                <w:sz w:val="24"/>
                <w:szCs w:val="22"/>
              </w:rPr>
              <w:instrText>xe "Modify File Attributes O</w:instrText>
            </w:r>
            <w:r w:rsidRPr="005F03C1">
              <w:rPr>
                <w:rFonts w:ascii="Times New Roman" w:hAnsi="Times New Roman"/>
                <w:sz w:val="24"/>
                <w:szCs w:val="22"/>
              </w:rPr>
              <w:instrText>ption</w:instrText>
            </w:r>
            <w:r w:rsidR="002129DF" w:rsidRPr="005F03C1">
              <w:rPr>
                <w:rFonts w:ascii="Times New Roman" w:hAnsi="Times New Roman"/>
                <w:sz w:val="24"/>
                <w:szCs w:val="22"/>
              </w:rPr>
              <w:instrText>"</w:instrText>
            </w:r>
            <w:r w:rsidR="00557FA1">
              <w:fldChar w:fldCharType="end"/>
            </w:r>
            <w:r w:rsidR="00557FA1">
              <w:fldChar w:fldCharType="begin"/>
            </w:r>
            <w:r w:rsidR="00863B99" w:rsidRPr="005F03C1">
              <w:rPr>
                <w:rFonts w:ascii="Times New Roman" w:hAnsi="Times New Roman"/>
                <w:sz w:val="24"/>
                <w:szCs w:val="22"/>
              </w:rPr>
              <w:instrText>xe "Options:Modify File Attributes"</w:instrText>
            </w:r>
            <w:r w:rsidR="00557FA1">
              <w:fldChar w:fldCharType="end"/>
            </w:r>
            <w:r w:rsidRPr="005F03C1">
              <w:t xml:space="preserve"> in Screen oriented format.</w:t>
            </w:r>
          </w:p>
        </w:tc>
      </w:tr>
      <w:tr w:rsidR="00E82609" w:rsidRPr="005F03C1" w14:paraId="6382FAEE" w14:textId="77777777" w:rsidTr="00FC0C44">
        <w:tblPrEx>
          <w:tblCellMar>
            <w:left w:w="80" w:type="dxa"/>
            <w:right w:w="80" w:type="dxa"/>
          </w:tblCellMar>
        </w:tblPrEx>
        <w:tc>
          <w:tcPr>
            <w:tcW w:w="1620" w:type="dxa"/>
          </w:tcPr>
          <w:p w14:paraId="08053572" w14:textId="77777777" w:rsidR="00E82609" w:rsidRPr="005F03C1" w:rsidRDefault="00D26B15" w:rsidP="00D26B15">
            <w:pPr>
              <w:pStyle w:val="TableText"/>
              <w:rPr>
                <w:b/>
              </w:rPr>
            </w:pPr>
            <w:r w:rsidRPr="005F03C1">
              <w:rPr>
                <w:b/>
              </w:rPr>
              <w:t>DICD</w:t>
            </w:r>
          </w:p>
        </w:tc>
        <w:tc>
          <w:tcPr>
            <w:tcW w:w="2430" w:type="dxa"/>
          </w:tcPr>
          <w:p w14:paraId="4AE01E6B" w14:textId="77777777" w:rsidR="00E82609" w:rsidRPr="005F03C1" w:rsidRDefault="00E82609" w:rsidP="00D26B15">
            <w:pPr>
              <w:pStyle w:val="TableText"/>
            </w:pPr>
            <w:r w:rsidRPr="005F03C1">
              <w:t>WAIT^DICD</w:t>
            </w:r>
          </w:p>
        </w:tc>
        <w:tc>
          <w:tcPr>
            <w:tcW w:w="5526" w:type="dxa"/>
          </w:tcPr>
          <w:p w14:paraId="12FBDE11" w14:textId="77777777" w:rsidR="00E82609" w:rsidRPr="005F03C1" w:rsidRDefault="00E82609" w:rsidP="00D26B15">
            <w:pPr>
              <w:pStyle w:val="TableText"/>
            </w:pPr>
            <w:r w:rsidRPr="005F03C1">
              <w:t>Routine for selecting, displaying, editing,</w:t>
            </w:r>
            <w:r w:rsidR="00D26B15" w:rsidRPr="005F03C1">
              <w:t xml:space="preserve"> or deleting a cross-reference.</w:t>
            </w:r>
          </w:p>
        </w:tc>
      </w:tr>
      <w:tr w:rsidR="00E82609" w:rsidRPr="005F03C1" w14:paraId="29BC0F48" w14:textId="77777777" w:rsidTr="00FC0C44">
        <w:tblPrEx>
          <w:tblCellMar>
            <w:left w:w="80" w:type="dxa"/>
            <w:right w:w="80" w:type="dxa"/>
          </w:tblCellMar>
        </w:tblPrEx>
        <w:tc>
          <w:tcPr>
            <w:tcW w:w="1620" w:type="dxa"/>
          </w:tcPr>
          <w:p w14:paraId="32E1649D" w14:textId="77777777" w:rsidR="00E82609" w:rsidRPr="005F03C1" w:rsidRDefault="00E82609" w:rsidP="00D26B15">
            <w:pPr>
              <w:pStyle w:val="TableText"/>
              <w:rPr>
                <w:b/>
              </w:rPr>
            </w:pPr>
            <w:r w:rsidRPr="005F03C1">
              <w:rPr>
                <w:b/>
              </w:rPr>
              <w:t>DICE</w:t>
            </w:r>
          </w:p>
          <w:p w14:paraId="0BDDA0F2" w14:textId="77777777" w:rsidR="00E82609" w:rsidRPr="005F03C1" w:rsidRDefault="00E82609" w:rsidP="00D26B15">
            <w:pPr>
              <w:pStyle w:val="TableText"/>
              <w:rPr>
                <w:b/>
              </w:rPr>
            </w:pPr>
            <w:r w:rsidRPr="005F03C1">
              <w:rPr>
                <w:b/>
              </w:rPr>
              <w:t xml:space="preserve">  DICE0</w:t>
            </w:r>
          </w:p>
          <w:p w14:paraId="50742972" w14:textId="77777777" w:rsidR="00E82609" w:rsidRPr="005F03C1" w:rsidRDefault="00E82609" w:rsidP="00D26B15">
            <w:pPr>
              <w:pStyle w:val="TableText"/>
              <w:rPr>
                <w:b/>
              </w:rPr>
            </w:pPr>
            <w:r w:rsidRPr="005F03C1">
              <w:rPr>
                <w:b/>
              </w:rPr>
              <w:t xml:space="preserve">  DICE1</w:t>
            </w:r>
          </w:p>
          <w:p w14:paraId="1366E9D6" w14:textId="77777777" w:rsidR="00E82609" w:rsidRPr="005F03C1" w:rsidRDefault="00E82609" w:rsidP="00D26B15">
            <w:pPr>
              <w:pStyle w:val="TableText"/>
              <w:rPr>
                <w:b/>
              </w:rPr>
            </w:pPr>
            <w:r w:rsidRPr="005F03C1">
              <w:rPr>
                <w:b/>
              </w:rPr>
              <w:t xml:space="preserve">  DICE2</w:t>
            </w:r>
          </w:p>
          <w:p w14:paraId="6E256E09" w14:textId="77777777" w:rsidR="00E82609" w:rsidRPr="005F03C1" w:rsidRDefault="00E82609" w:rsidP="00D26B15">
            <w:pPr>
              <w:pStyle w:val="TableText"/>
              <w:rPr>
                <w:b/>
              </w:rPr>
            </w:pPr>
            <w:r w:rsidRPr="005F03C1">
              <w:rPr>
                <w:b/>
              </w:rPr>
              <w:t xml:space="preserve">  DICE3</w:t>
            </w:r>
          </w:p>
          <w:p w14:paraId="2CFB516C" w14:textId="77777777" w:rsidR="00E82609" w:rsidRPr="005F03C1" w:rsidRDefault="00E82609" w:rsidP="00D26B15">
            <w:pPr>
              <w:pStyle w:val="TableText"/>
              <w:rPr>
                <w:b/>
              </w:rPr>
            </w:pPr>
            <w:r w:rsidRPr="005F03C1">
              <w:rPr>
                <w:b/>
              </w:rPr>
              <w:t xml:space="preserve">  DICE4</w:t>
            </w:r>
          </w:p>
          <w:p w14:paraId="406F6357" w14:textId="77777777" w:rsidR="00E82609" w:rsidRPr="005F03C1" w:rsidRDefault="00D26B15" w:rsidP="00D26B15">
            <w:pPr>
              <w:pStyle w:val="TableText"/>
              <w:rPr>
                <w:b/>
              </w:rPr>
            </w:pPr>
            <w:r w:rsidRPr="005F03C1">
              <w:rPr>
                <w:b/>
              </w:rPr>
              <w:t xml:space="preserve">  DICE7</w:t>
            </w:r>
          </w:p>
        </w:tc>
        <w:tc>
          <w:tcPr>
            <w:tcW w:w="2430" w:type="dxa"/>
          </w:tcPr>
          <w:p w14:paraId="0C42E8E9" w14:textId="77777777" w:rsidR="00E82609" w:rsidRPr="005F03C1" w:rsidRDefault="00E82609" w:rsidP="00D26B15">
            <w:pPr>
              <w:pStyle w:val="TableText"/>
            </w:pPr>
          </w:p>
        </w:tc>
        <w:tc>
          <w:tcPr>
            <w:tcW w:w="5526" w:type="dxa"/>
          </w:tcPr>
          <w:p w14:paraId="7DEDE01F" w14:textId="77777777" w:rsidR="00E82609" w:rsidRPr="005F03C1" w:rsidRDefault="00E82609" w:rsidP="00D26B15">
            <w:pPr>
              <w:pStyle w:val="TableText"/>
            </w:pPr>
            <w:r w:rsidRPr="005F03C1">
              <w:t>Routines responsible</w:t>
            </w:r>
            <w:r w:rsidR="00D26B15" w:rsidRPr="005F03C1">
              <w:t xml:space="preserve"> for creating cross-references.</w:t>
            </w:r>
          </w:p>
        </w:tc>
      </w:tr>
      <w:tr w:rsidR="00E82609" w:rsidRPr="005F03C1" w14:paraId="5623CBF2" w14:textId="77777777" w:rsidTr="00FC0C44">
        <w:tblPrEx>
          <w:tblCellMar>
            <w:left w:w="80" w:type="dxa"/>
            <w:right w:w="80" w:type="dxa"/>
          </w:tblCellMar>
        </w:tblPrEx>
        <w:tc>
          <w:tcPr>
            <w:tcW w:w="1620" w:type="dxa"/>
          </w:tcPr>
          <w:p w14:paraId="2EA3071D" w14:textId="77777777" w:rsidR="00E82609" w:rsidRPr="005F03C1" w:rsidRDefault="00E82609" w:rsidP="00D26B15">
            <w:pPr>
              <w:pStyle w:val="TableText"/>
              <w:rPr>
                <w:b/>
              </w:rPr>
            </w:pPr>
            <w:r w:rsidRPr="005F03C1">
              <w:rPr>
                <w:b/>
              </w:rPr>
              <w:t>DICF</w:t>
            </w:r>
          </w:p>
          <w:p w14:paraId="3F54A1BA" w14:textId="77777777" w:rsidR="00E82609" w:rsidRPr="005F03C1" w:rsidRDefault="00E82609" w:rsidP="00D26B15">
            <w:pPr>
              <w:pStyle w:val="TableText"/>
              <w:rPr>
                <w:b/>
              </w:rPr>
            </w:pPr>
            <w:r w:rsidRPr="005F03C1">
              <w:rPr>
                <w:b/>
              </w:rPr>
              <w:t xml:space="preserve">  DICF0</w:t>
            </w:r>
          </w:p>
          <w:p w14:paraId="2CCD2D45" w14:textId="77777777" w:rsidR="00E82609" w:rsidRPr="005F03C1" w:rsidRDefault="00E82609" w:rsidP="00D26B15">
            <w:pPr>
              <w:pStyle w:val="TableText"/>
              <w:rPr>
                <w:b/>
              </w:rPr>
            </w:pPr>
            <w:r w:rsidRPr="005F03C1">
              <w:rPr>
                <w:b/>
              </w:rPr>
              <w:t xml:space="preserve">  DICF1</w:t>
            </w:r>
          </w:p>
          <w:p w14:paraId="564E7B98" w14:textId="77777777" w:rsidR="00E82609" w:rsidRPr="005F03C1" w:rsidRDefault="00E82609" w:rsidP="00D26B15">
            <w:pPr>
              <w:pStyle w:val="TableText"/>
              <w:rPr>
                <w:b/>
              </w:rPr>
            </w:pPr>
            <w:r w:rsidRPr="005F03C1">
              <w:rPr>
                <w:b/>
              </w:rPr>
              <w:t xml:space="preserve">  DICF2</w:t>
            </w:r>
          </w:p>
          <w:p w14:paraId="1BE853A8" w14:textId="77777777" w:rsidR="00E82609" w:rsidRPr="005F03C1" w:rsidRDefault="00E82609" w:rsidP="00D26B15">
            <w:pPr>
              <w:pStyle w:val="TableText"/>
              <w:rPr>
                <w:b/>
              </w:rPr>
            </w:pPr>
            <w:r w:rsidRPr="005F03C1">
              <w:rPr>
                <w:b/>
              </w:rPr>
              <w:t xml:space="preserve">  DICF3</w:t>
            </w:r>
          </w:p>
          <w:p w14:paraId="3ADE1AEA" w14:textId="77777777" w:rsidR="00E82609" w:rsidRPr="005F03C1" w:rsidRDefault="00E82609" w:rsidP="00D26B15">
            <w:pPr>
              <w:pStyle w:val="TableText"/>
              <w:rPr>
                <w:b/>
              </w:rPr>
            </w:pPr>
            <w:r w:rsidRPr="005F03C1">
              <w:rPr>
                <w:b/>
              </w:rPr>
              <w:t xml:space="preserve">  DICF4</w:t>
            </w:r>
          </w:p>
          <w:p w14:paraId="75BB5666" w14:textId="77777777" w:rsidR="00E82609" w:rsidRPr="005F03C1" w:rsidRDefault="00E82609" w:rsidP="00D26B15">
            <w:pPr>
              <w:pStyle w:val="TableText"/>
              <w:rPr>
                <w:b/>
              </w:rPr>
            </w:pPr>
            <w:r w:rsidRPr="005F03C1">
              <w:rPr>
                <w:b/>
              </w:rPr>
              <w:t xml:space="preserve">  DICF5</w:t>
            </w:r>
          </w:p>
          <w:p w14:paraId="2EEE8DA1" w14:textId="77777777" w:rsidR="00E82609" w:rsidRPr="005F03C1" w:rsidRDefault="00E82609" w:rsidP="00D26B15">
            <w:pPr>
              <w:pStyle w:val="TableText"/>
              <w:rPr>
                <w:b/>
              </w:rPr>
            </w:pPr>
            <w:r w:rsidRPr="005F03C1">
              <w:rPr>
                <w:b/>
              </w:rPr>
              <w:t xml:space="preserve">  DICFIX</w:t>
            </w:r>
          </w:p>
          <w:p w14:paraId="10BC15A9" w14:textId="77777777" w:rsidR="00E82609" w:rsidRPr="005F03C1" w:rsidRDefault="00D26B15" w:rsidP="00D26B15">
            <w:pPr>
              <w:pStyle w:val="TableText"/>
              <w:rPr>
                <w:b/>
              </w:rPr>
            </w:pPr>
            <w:r w:rsidRPr="005F03C1">
              <w:rPr>
                <w:b/>
              </w:rPr>
              <w:t xml:space="preserve">  DICFIX1</w:t>
            </w:r>
          </w:p>
        </w:tc>
        <w:tc>
          <w:tcPr>
            <w:tcW w:w="2430" w:type="dxa"/>
          </w:tcPr>
          <w:p w14:paraId="1A97A267" w14:textId="77777777" w:rsidR="00E82609" w:rsidRPr="005F03C1" w:rsidRDefault="00E82609" w:rsidP="00D26B15">
            <w:pPr>
              <w:pStyle w:val="TableText"/>
            </w:pPr>
          </w:p>
        </w:tc>
        <w:tc>
          <w:tcPr>
            <w:tcW w:w="5526" w:type="dxa"/>
          </w:tcPr>
          <w:p w14:paraId="463E1120" w14:textId="77777777" w:rsidR="00E82609" w:rsidRPr="005F03C1" w:rsidRDefault="00E82609" w:rsidP="00D26B15">
            <w:pPr>
              <w:pStyle w:val="TableText"/>
            </w:pPr>
            <w:r w:rsidRPr="005F03C1">
              <w:t>Routines respon</w:t>
            </w:r>
            <w:r w:rsidR="00D26B15" w:rsidRPr="005F03C1">
              <w:t>sible for DBS Finder functions.</w:t>
            </w:r>
          </w:p>
        </w:tc>
      </w:tr>
      <w:tr w:rsidR="00E82609" w:rsidRPr="005F03C1" w14:paraId="7EE4C0E4" w14:textId="77777777" w:rsidTr="00FC0C44">
        <w:tblPrEx>
          <w:tblCellMar>
            <w:left w:w="80" w:type="dxa"/>
            <w:right w:w="80" w:type="dxa"/>
          </w:tblCellMar>
        </w:tblPrEx>
        <w:tc>
          <w:tcPr>
            <w:tcW w:w="1620" w:type="dxa"/>
          </w:tcPr>
          <w:p w14:paraId="3653DC28" w14:textId="77777777" w:rsidR="00E82609" w:rsidRPr="005F03C1" w:rsidRDefault="00E82609" w:rsidP="00D26B15">
            <w:pPr>
              <w:pStyle w:val="TableText"/>
              <w:rPr>
                <w:b/>
              </w:rPr>
            </w:pPr>
            <w:r w:rsidRPr="005F03C1">
              <w:rPr>
                <w:b/>
              </w:rPr>
              <w:lastRenderedPageBreak/>
              <w:t>DICL</w:t>
            </w:r>
          </w:p>
          <w:p w14:paraId="4A31AAD2" w14:textId="77777777" w:rsidR="00E82609" w:rsidRPr="005F03C1" w:rsidRDefault="00E82609" w:rsidP="00D26B15">
            <w:pPr>
              <w:pStyle w:val="TableText"/>
              <w:rPr>
                <w:b/>
              </w:rPr>
            </w:pPr>
            <w:r w:rsidRPr="005F03C1">
              <w:rPr>
                <w:b/>
              </w:rPr>
              <w:t xml:space="preserve">  DICL1</w:t>
            </w:r>
          </w:p>
          <w:p w14:paraId="6E730E48" w14:textId="77777777" w:rsidR="00E82609" w:rsidRPr="005F03C1" w:rsidRDefault="00E82609" w:rsidP="00D26B15">
            <w:pPr>
              <w:pStyle w:val="TableText"/>
              <w:rPr>
                <w:b/>
              </w:rPr>
            </w:pPr>
            <w:r w:rsidRPr="005F03C1">
              <w:rPr>
                <w:b/>
              </w:rPr>
              <w:t xml:space="preserve">  DICL10</w:t>
            </w:r>
          </w:p>
          <w:p w14:paraId="4EF7D1BF" w14:textId="77777777" w:rsidR="00E82609" w:rsidRPr="005F03C1" w:rsidRDefault="00E82609" w:rsidP="00D26B15">
            <w:pPr>
              <w:pStyle w:val="TableText"/>
              <w:rPr>
                <w:b/>
              </w:rPr>
            </w:pPr>
            <w:r w:rsidRPr="005F03C1">
              <w:rPr>
                <w:b/>
              </w:rPr>
              <w:t xml:space="preserve">  DICL2</w:t>
            </w:r>
          </w:p>
          <w:p w14:paraId="14367451" w14:textId="77777777" w:rsidR="00E82609" w:rsidRPr="005F03C1" w:rsidRDefault="00E82609" w:rsidP="00D26B15">
            <w:pPr>
              <w:pStyle w:val="TableText"/>
              <w:rPr>
                <w:b/>
              </w:rPr>
            </w:pPr>
            <w:r w:rsidRPr="005F03C1">
              <w:rPr>
                <w:b/>
              </w:rPr>
              <w:t xml:space="preserve">  DICL3</w:t>
            </w:r>
          </w:p>
          <w:p w14:paraId="0818F86F" w14:textId="77777777" w:rsidR="001D081C" w:rsidRPr="005F03C1" w:rsidRDefault="001D081C" w:rsidP="00D26B15">
            <w:pPr>
              <w:pStyle w:val="TableText"/>
              <w:rPr>
                <w:b/>
              </w:rPr>
            </w:pPr>
            <w:r w:rsidRPr="005F03C1">
              <w:rPr>
                <w:b/>
              </w:rPr>
              <w:t xml:space="preserve">  DICLGFT</w:t>
            </w:r>
          </w:p>
          <w:p w14:paraId="40FF65DC" w14:textId="77777777" w:rsidR="00E82609" w:rsidRPr="005F03C1" w:rsidRDefault="00E82609" w:rsidP="00D26B15">
            <w:pPr>
              <w:pStyle w:val="TableText"/>
              <w:rPr>
                <w:b/>
              </w:rPr>
            </w:pPr>
            <w:r w:rsidRPr="005F03C1">
              <w:rPr>
                <w:b/>
              </w:rPr>
              <w:t xml:space="preserve">  DICLIB</w:t>
            </w:r>
          </w:p>
          <w:p w14:paraId="20F370DB" w14:textId="77777777" w:rsidR="00E82609" w:rsidRPr="005F03C1" w:rsidRDefault="00E82609" w:rsidP="00D26B15">
            <w:pPr>
              <w:pStyle w:val="TableText"/>
              <w:rPr>
                <w:b/>
              </w:rPr>
            </w:pPr>
            <w:r w:rsidRPr="005F03C1">
              <w:rPr>
                <w:b/>
              </w:rPr>
              <w:t xml:space="preserve">  DICLIX</w:t>
            </w:r>
          </w:p>
          <w:p w14:paraId="363D436C" w14:textId="77777777" w:rsidR="00E82609" w:rsidRPr="005F03C1" w:rsidRDefault="00E82609" w:rsidP="00D26B15">
            <w:pPr>
              <w:pStyle w:val="TableText"/>
              <w:rPr>
                <w:b/>
              </w:rPr>
            </w:pPr>
            <w:r w:rsidRPr="005F03C1">
              <w:rPr>
                <w:b/>
              </w:rPr>
              <w:t xml:space="preserve">  DICLIX0</w:t>
            </w:r>
          </w:p>
          <w:p w14:paraId="6750531C" w14:textId="77777777" w:rsidR="00E82609" w:rsidRPr="005F03C1" w:rsidRDefault="00E82609" w:rsidP="00D26B15">
            <w:pPr>
              <w:pStyle w:val="TableText"/>
              <w:rPr>
                <w:b/>
              </w:rPr>
            </w:pPr>
            <w:r w:rsidRPr="005F03C1">
              <w:rPr>
                <w:b/>
              </w:rPr>
              <w:t xml:space="preserve">  DICLIX1</w:t>
            </w:r>
          </w:p>
        </w:tc>
        <w:tc>
          <w:tcPr>
            <w:tcW w:w="2430" w:type="dxa"/>
          </w:tcPr>
          <w:p w14:paraId="0F9140F3" w14:textId="77777777" w:rsidR="00E82609" w:rsidRPr="005F03C1" w:rsidRDefault="00E82609" w:rsidP="00D26B15">
            <w:pPr>
              <w:pStyle w:val="TableText"/>
            </w:pPr>
          </w:p>
        </w:tc>
        <w:tc>
          <w:tcPr>
            <w:tcW w:w="5526" w:type="dxa"/>
          </w:tcPr>
          <w:p w14:paraId="527573B5" w14:textId="77777777" w:rsidR="00E82609" w:rsidRPr="005F03C1" w:rsidRDefault="00E82609" w:rsidP="00D26B15">
            <w:pPr>
              <w:pStyle w:val="TableText"/>
            </w:pPr>
            <w:r w:rsidRPr="005F03C1">
              <w:t>Routines respon</w:t>
            </w:r>
            <w:r w:rsidR="00D26B15" w:rsidRPr="005F03C1">
              <w:t>sible for DBS Lister functions.</w:t>
            </w:r>
          </w:p>
        </w:tc>
      </w:tr>
      <w:tr w:rsidR="00E82609" w:rsidRPr="005F03C1" w14:paraId="76298BB8" w14:textId="77777777" w:rsidTr="00FC0C44">
        <w:tblPrEx>
          <w:tblCellMar>
            <w:left w:w="80" w:type="dxa"/>
            <w:right w:w="80" w:type="dxa"/>
          </w:tblCellMar>
        </w:tblPrEx>
        <w:tc>
          <w:tcPr>
            <w:tcW w:w="1620" w:type="dxa"/>
          </w:tcPr>
          <w:p w14:paraId="28C8D860" w14:textId="77777777" w:rsidR="00E82609" w:rsidRPr="005F03C1" w:rsidRDefault="00E82609" w:rsidP="00D26B15">
            <w:pPr>
              <w:pStyle w:val="TableText"/>
              <w:rPr>
                <w:b/>
              </w:rPr>
            </w:pPr>
            <w:r w:rsidRPr="005F03C1">
              <w:rPr>
                <w:b/>
              </w:rPr>
              <w:t>DICM</w:t>
            </w:r>
          </w:p>
          <w:p w14:paraId="3C21A3EE" w14:textId="77777777" w:rsidR="00E82609" w:rsidRPr="005F03C1" w:rsidRDefault="00E82609" w:rsidP="00D26B15">
            <w:pPr>
              <w:pStyle w:val="TableText"/>
              <w:rPr>
                <w:b/>
              </w:rPr>
            </w:pPr>
            <w:r w:rsidRPr="005F03C1">
              <w:rPr>
                <w:b/>
              </w:rPr>
              <w:t xml:space="preserve">  DICM0</w:t>
            </w:r>
          </w:p>
          <w:p w14:paraId="719ABF1E" w14:textId="77777777" w:rsidR="00E82609" w:rsidRPr="005F03C1" w:rsidRDefault="00E82609" w:rsidP="00D26B15">
            <w:pPr>
              <w:pStyle w:val="TableText"/>
              <w:rPr>
                <w:b/>
              </w:rPr>
            </w:pPr>
            <w:r w:rsidRPr="005F03C1">
              <w:rPr>
                <w:b/>
              </w:rPr>
              <w:t xml:space="preserve">  DICM1</w:t>
            </w:r>
          </w:p>
          <w:p w14:paraId="58A2E40C" w14:textId="77777777" w:rsidR="00E82609" w:rsidRPr="005F03C1" w:rsidRDefault="00E82609" w:rsidP="00D26B15">
            <w:pPr>
              <w:pStyle w:val="TableText"/>
              <w:rPr>
                <w:b/>
              </w:rPr>
            </w:pPr>
            <w:r w:rsidRPr="005F03C1">
              <w:rPr>
                <w:b/>
              </w:rPr>
              <w:t xml:space="preserve">  DICM2</w:t>
            </w:r>
          </w:p>
          <w:p w14:paraId="7C138DD4" w14:textId="77777777" w:rsidR="00E82609" w:rsidRPr="005F03C1" w:rsidRDefault="00E82609" w:rsidP="00D26B15">
            <w:pPr>
              <w:pStyle w:val="TableText"/>
              <w:rPr>
                <w:b/>
              </w:rPr>
            </w:pPr>
            <w:r w:rsidRPr="005F03C1">
              <w:rPr>
                <w:b/>
              </w:rPr>
              <w:t xml:space="preserve">  DICM3</w:t>
            </w:r>
          </w:p>
        </w:tc>
        <w:tc>
          <w:tcPr>
            <w:tcW w:w="2430" w:type="dxa"/>
          </w:tcPr>
          <w:p w14:paraId="1534E652" w14:textId="77777777" w:rsidR="00E82609" w:rsidRPr="005F03C1" w:rsidRDefault="00E82609" w:rsidP="00D26B15">
            <w:pPr>
              <w:pStyle w:val="TableText"/>
            </w:pPr>
          </w:p>
        </w:tc>
        <w:tc>
          <w:tcPr>
            <w:tcW w:w="5526" w:type="dxa"/>
          </w:tcPr>
          <w:p w14:paraId="29748546" w14:textId="77777777" w:rsidR="00E82609" w:rsidRPr="005F03C1" w:rsidRDefault="00E82609" w:rsidP="00D26B15">
            <w:pPr>
              <w:pStyle w:val="TableText"/>
            </w:pPr>
            <w:r w:rsidRPr="005F03C1">
              <w:t>Routines responsible for performing transforms on the lookup value to attempt to f</w:t>
            </w:r>
            <w:r w:rsidR="00D26B15" w:rsidRPr="005F03C1">
              <w:t>ind a match on the lookup indexes</w:t>
            </w:r>
            <w:r w:rsidRPr="005F03C1">
              <w:t>. For example, tran</w:t>
            </w:r>
            <w:r w:rsidR="00D26B15" w:rsidRPr="005F03C1">
              <w:t>sforms date to internal format.</w:t>
            </w:r>
          </w:p>
        </w:tc>
      </w:tr>
      <w:tr w:rsidR="00E82609" w:rsidRPr="005F03C1" w14:paraId="008025BD" w14:textId="77777777" w:rsidTr="00FC0C44">
        <w:tblPrEx>
          <w:tblCellMar>
            <w:left w:w="80" w:type="dxa"/>
            <w:right w:w="80" w:type="dxa"/>
          </w:tblCellMar>
        </w:tblPrEx>
        <w:tc>
          <w:tcPr>
            <w:tcW w:w="1620" w:type="dxa"/>
          </w:tcPr>
          <w:p w14:paraId="32E20203" w14:textId="77777777" w:rsidR="00E82609" w:rsidRPr="005F03C1" w:rsidRDefault="00E82609" w:rsidP="00D26B15">
            <w:pPr>
              <w:pStyle w:val="TableText"/>
              <w:rPr>
                <w:b/>
              </w:rPr>
            </w:pPr>
            <w:r w:rsidRPr="005F03C1">
              <w:rPr>
                <w:b/>
              </w:rPr>
              <w:t>DICN</w:t>
            </w:r>
          </w:p>
        </w:tc>
        <w:tc>
          <w:tcPr>
            <w:tcW w:w="2430" w:type="dxa"/>
          </w:tcPr>
          <w:p w14:paraId="237403C9" w14:textId="77777777" w:rsidR="00E82609" w:rsidRPr="005F03C1" w:rsidRDefault="00E82609" w:rsidP="00D26B15">
            <w:pPr>
              <w:pStyle w:val="TableText"/>
            </w:pPr>
            <w:r w:rsidRPr="005F03C1">
              <w:t>FILE^DICN</w:t>
            </w:r>
          </w:p>
          <w:p w14:paraId="34C1EF91" w14:textId="77777777" w:rsidR="00E82609" w:rsidRPr="005F03C1" w:rsidRDefault="00E82609" w:rsidP="00D26B15">
            <w:pPr>
              <w:pStyle w:val="TableText"/>
            </w:pPr>
            <w:r w:rsidRPr="005F03C1">
              <w:t>YN^DICN</w:t>
            </w:r>
          </w:p>
        </w:tc>
        <w:tc>
          <w:tcPr>
            <w:tcW w:w="5526" w:type="dxa"/>
          </w:tcPr>
          <w:p w14:paraId="0F105456" w14:textId="77777777" w:rsidR="00E82609" w:rsidRPr="005F03C1" w:rsidRDefault="00E82609" w:rsidP="00D26B15">
            <w:pPr>
              <w:pStyle w:val="TableText"/>
            </w:pPr>
            <w:r w:rsidRPr="005F03C1">
              <w:t>Routines that allow adding a new entry to a file.</w:t>
            </w:r>
          </w:p>
        </w:tc>
      </w:tr>
      <w:tr w:rsidR="00E82609" w:rsidRPr="005F03C1" w14:paraId="437185F1" w14:textId="77777777" w:rsidTr="00FC0C44">
        <w:tblPrEx>
          <w:tblCellMar>
            <w:left w:w="80" w:type="dxa"/>
            <w:right w:w="80" w:type="dxa"/>
          </w:tblCellMar>
        </w:tblPrEx>
        <w:tc>
          <w:tcPr>
            <w:tcW w:w="1620" w:type="dxa"/>
          </w:tcPr>
          <w:p w14:paraId="4F346381" w14:textId="77777777" w:rsidR="00E82609" w:rsidRPr="005F03C1" w:rsidRDefault="00E82609" w:rsidP="00D26B15">
            <w:pPr>
              <w:pStyle w:val="TableText"/>
              <w:rPr>
                <w:b/>
              </w:rPr>
            </w:pPr>
            <w:r w:rsidRPr="005F03C1">
              <w:rPr>
                <w:b/>
              </w:rPr>
              <w:t xml:space="preserve">  DICN0</w:t>
            </w:r>
          </w:p>
          <w:p w14:paraId="27DA2D46" w14:textId="77777777" w:rsidR="00E82609" w:rsidRPr="005F03C1" w:rsidRDefault="00D26B15" w:rsidP="00D26B15">
            <w:pPr>
              <w:pStyle w:val="TableText"/>
              <w:rPr>
                <w:b/>
              </w:rPr>
            </w:pPr>
            <w:r w:rsidRPr="005F03C1">
              <w:rPr>
                <w:b/>
              </w:rPr>
              <w:t xml:space="preserve">  DICN1</w:t>
            </w:r>
          </w:p>
        </w:tc>
        <w:tc>
          <w:tcPr>
            <w:tcW w:w="2430" w:type="dxa"/>
          </w:tcPr>
          <w:p w14:paraId="78079A76" w14:textId="77777777" w:rsidR="00E82609" w:rsidRPr="005F03C1" w:rsidRDefault="00E82609" w:rsidP="00D26B15">
            <w:pPr>
              <w:pStyle w:val="TableText"/>
            </w:pPr>
          </w:p>
        </w:tc>
        <w:tc>
          <w:tcPr>
            <w:tcW w:w="5526" w:type="dxa"/>
          </w:tcPr>
          <w:p w14:paraId="56BD9E5F" w14:textId="77777777" w:rsidR="00E82609" w:rsidRPr="005F03C1" w:rsidRDefault="00E82609" w:rsidP="00D26B15">
            <w:pPr>
              <w:pStyle w:val="TableText"/>
            </w:pPr>
          </w:p>
        </w:tc>
      </w:tr>
      <w:tr w:rsidR="00E82609" w:rsidRPr="005F03C1" w14:paraId="29900B4F" w14:textId="77777777" w:rsidTr="00FC0C44">
        <w:tblPrEx>
          <w:tblCellMar>
            <w:left w:w="80" w:type="dxa"/>
            <w:right w:w="80" w:type="dxa"/>
          </w:tblCellMar>
        </w:tblPrEx>
        <w:tc>
          <w:tcPr>
            <w:tcW w:w="1620" w:type="dxa"/>
          </w:tcPr>
          <w:p w14:paraId="752C49CF" w14:textId="77777777" w:rsidR="00E82609" w:rsidRPr="005F03C1" w:rsidRDefault="00E82609" w:rsidP="00D26B15">
            <w:pPr>
              <w:pStyle w:val="TableText"/>
              <w:rPr>
                <w:b/>
              </w:rPr>
            </w:pPr>
            <w:r w:rsidRPr="005F03C1">
              <w:rPr>
                <w:b/>
              </w:rPr>
              <w:t>DICOMP</w:t>
            </w:r>
          </w:p>
          <w:p w14:paraId="3F18938B" w14:textId="77777777" w:rsidR="00E82609" w:rsidRPr="005F03C1" w:rsidRDefault="00E82609" w:rsidP="00D26B15">
            <w:pPr>
              <w:pStyle w:val="TableText"/>
              <w:rPr>
                <w:b/>
              </w:rPr>
            </w:pPr>
            <w:r w:rsidRPr="005F03C1">
              <w:rPr>
                <w:b/>
              </w:rPr>
              <w:t xml:space="preserve">  DICOMP0</w:t>
            </w:r>
          </w:p>
          <w:p w14:paraId="2CE11363" w14:textId="77777777" w:rsidR="00E82609" w:rsidRPr="005F03C1" w:rsidRDefault="00E82609" w:rsidP="00D26B15">
            <w:pPr>
              <w:pStyle w:val="TableText"/>
              <w:rPr>
                <w:b/>
              </w:rPr>
            </w:pPr>
            <w:r w:rsidRPr="005F03C1">
              <w:rPr>
                <w:b/>
              </w:rPr>
              <w:t xml:space="preserve">  DICOMP1</w:t>
            </w:r>
          </w:p>
          <w:p w14:paraId="51B19947" w14:textId="77777777" w:rsidR="00763711" w:rsidRPr="005F03C1" w:rsidRDefault="00763711" w:rsidP="00D26B15">
            <w:pPr>
              <w:pStyle w:val="TableText"/>
              <w:rPr>
                <w:b/>
              </w:rPr>
            </w:pPr>
            <w:r w:rsidRPr="005F03C1">
              <w:rPr>
                <w:b/>
              </w:rPr>
              <w:t xml:space="preserve">  DICOMPU</w:t>
            </w:r>
          </w:p>
          <w:p w14:paraId="25520A3E" w14:textId="77777777" w:rsidR="00E82609" w:rsidRPr="005F03C1" w:rsidRDefault="00E82609" w:rsidP="00D26B15">
            <w:pPr>
              <w:pStyle w:val="TableText"/>
              <w:rPr>
                <w:b/>
              </w:rPr>
            </w:pPr>
            <w:r w:rsidRPr="005F03C1">
              <w:rPr>
                <w:b/>
              </w:rPr>
              <w:t xml:space="preserve">  DICOMPV</w:t>
            </w:r>
          </w:p>
          <w:p w14:paraId="575FB102" w14:textId="77777777" w:rsidR="00E82609" w:rsidRPr="005F03C1" w:rsidRDefault="00E82609" w:rsidP="00D26B15">
            <w:pPr>
              <w:pStyle w:val="TableText"/>
              <w:rPr>
                <w:b/>
              </w:rPr>
            </w:pPr>
            <w:r w:rsidRPr="005F03C1">
              <w:rPr>
                <w:b/>
              </w:rPr>
              <w:t xml:space="preserve">  DICOMPW</w:t>
            </w:r>
          </w:p>
          <w:p w14:paraId="0D167451" w14:textId="77777777" w:rsidR="00E82609" w:rsidRPr="005F03C1" w:rsidRDefault="00E82609" w:rsidP="00D26B15">
            <w:pPr>
              <w:pStyle w:val="TableText"/>
              <w:rPr>
                <w:b/>
              </w:rPr>
            </w:pPr>
            <w:r w:rsidRPr="005F03C1">
              <w:rPr>
                <w:b/>
              </w:rPr>
              <w:t xml:space="preserve">  DICOMPX</w:t>
            </w:r>
          </w:p>
          <w:p w14:paraId="3179120E" w14:textId="77777777" w:rsidR="00E82609" w:rsidRPr="005F03C1" w:rsidRDefault="00E82609" w:rsidP="00D26B15">
            <w:pPr>
              <w:pStyle w:val="TableText"/>
              <w:rPr>
                <w:b/>
              </w:rPr>
            </w:pPr>
            <w:r w:rsidRPr="005F03C1">
              <w:rPr>
                <w:b/>
              </w:rPr>
              <w:t xml:space="preserve">  DICOMPY</w:t>
            </w:r>
          </w:p>
          <w:p w14:paraId="0CB679A2" w14:textId="77777777" w:rsidR="00E82609" w:rsidRPr="005F03C1" w:rsidRDefault="00D26B15" w:rsidP="00D26B15">
            <w:pPr>
              <w:pStyle w:val="TableText"/>
              <w:rPr>
                <w:b/>
              </w:rPr>
            </w:pPr>
            <w:r w:rsidRPr="005F03C1">
              <w:rPr>
                <w:b/>
              </w:rPr>
              <w:t xml:space="preserve">  DICOMPZ</w:t>
            </w:r>
          </w:p>
        </w:tc>
        <w:tc>
          <w:tcPr>
            <w:tcW w:w="2430" w:type="dxa"/>
          </w:tcPr>
          <w:p w14:paraId="4F64E776" w14:textId="77777777" w:rsidR="00E82609" w:rsidRPr="005F03C1" w:rsidRDefault="00E82609" w:rsidP="00D26B15">
            <w:pPr>
              <w:pStyle w:val="TableText"/>
            </w:pPr>
          </w:p>
        </w:tc>
        <w:tc>
          <w:tcPr>
            <w:tcW w:w="5526" w:type="dxa"/>
          </w:tcPr>
          <w:p w14:paraId="6D1068C4" w14:textId="77777777" w:rsidR="00E82609" w:rsidRPr="005F03C1" w:rsidRDefault="00E82609" w:rsidP="00D26B15">
            <w:pPr>
              <w:pStyle w:val="TableText"/>
            </w:pPr>
            <w:r w:rsidRPr="005F03C1">
              <w:t>Routines that evalu</w:t>
            </w:r>
            <w:r w:rsidR="00D26B15" w:rsidRPr="005F03C1">
              <w:t>ate computed field expressions.</w:t>
            </w:r>
          </w:p>
        </w:tc>
      </w:tr>
      <w:tr w:rsidR="00E82609" w:rsidRPr="005F03C1" w14:paraId="57A4CE5F" w14:textId="77777777" w:rsidTr="00FC0C44">
        <w:tblPrEx>
          <w:tblCellMar>
            <w:left w:w="80" w:type="dxa"/>
            <w:right w:w="80" w:type="dxa"/>
          </w:tblCellMar>
        </w:tblPrEx>
        <w:tc>
          <w:tcPr>
            <w:tcW w:w="1620" w:type="dxa"/>
          </w:tcPr>
          <w:p w14:paraId="160EA2F4" w14:textId="77777777" w:rsidR="00E82609" w:rsidRPr="005F03C1" w:rsidRDefault="00E82609" w:rsidP="00D26B15">
            <w:pPr>
              <w:pStyle w:val="TableText"/>
              <w:rPr>
                <w:b/>
              </w:rPr>
            </w:pPr>
            <w:r w:rsidRPr="005F03C1">
              <w:rPr>
                <w:b/>
              </w:rPr>
              <w:t>DICQ</w:t>
            </w:r>
          </w:p>
          <w:p w14:paraId="4A8E2888" w14:textId="77777777" w:rsidR="00E82609" w:rsidRPr="005F03C1" w:rsidRDefault="00D26B15" w:rsidP="00D26B15">
            <w:pPr>
              <w:pStyle w:val="TableText"/>
              <w:rPr>
                <w:b/>
              </w:rPr>
            </w:pPr>
            <w:r w:rsidRPr="005F03C1">
              <w:rPr>
                <w:b/>
              </w:rPr>
              <w:t xml:space="preserve">  DICQ1</w:t>
            </w:r>
          </w:p>
        </w:tc>
        <w:tc>
          <w:tcPr>
            <w:tcW w:w="2430" w:type="dxa"/>
          </w:tcPr>
          <w:p w14:paraId="4AB5C498" w14:textId="77777777" w:rsidR="00E82609" w:rsidRPr="005F03C1" w:rsidRDefault="00E82609" w:rsidP="00D26B15">
            <w:pPr>
              <w:pStyle w:val="TableText"/>
            </w:pPr>
            <w:r w:rsidRPr="005F03C1">
              <w:t>DQ^DICQ</w:t>
            </w:r>
          </w:p>
        </w:tc>
        <w:tc>
          <w:tcPr>
            <w:tcW w:w="5526" w:type="dxa"/>
          </w:tcPr>
          <w:p w14:paraId="3A43D73B" w14:textId="77777777" w:rsidR="00E82609" w:rsidRPr="005F03C1" w:rsidRDefault="00E82609" w:rsidP="00D26B15">
            <w:pPr>
              <w:pStyle w:val="TableText"/>
            </w:pPr>
            <w:r w:rsidRPr="005F03C1">
              <w:t>Routines r</w:t>
            </w:r>
            <w:r w:rsidR="00D26B15" w:rsidRPr="005F03C1">
              <w:t>esponsible for help on lookups.</w:t>
            </w:r>
          </w:p>
        </w:tc>
      </w:tr>
      <w:tr w:rsidR="00E82609" w:rsidRPr="005F03C1" w14:paraId="7166CC2D" w14:textId="77777777" w:rsidTr="00FC0C44">
        <w:tblPrEx>
          <w:tblCellMar>
            <w:left w:w="80" w:type="dxa"/>
            <w:right w:w="80" w:type="dxa"/>
          </w:tblCellMar>
        </w:tblPrEx>
        <w:tc>
          <w:tcPr>
            <w:tcW w:w="1620" w:type="dxa"/>
          </w:tcPr>
          <w:p w14:paraId="688DE77A" w14:textId="77777777" w:rsidR="00E82609" w:rsidRPr="005F03C1" w:rsidRDefault="00D26B15" w:rsidP="00D26B15">
            <w:pPr>
              <w:pStyle w:val="TableText"/>
              <w:rPr>
                <w:b/>
              </w:rPr>
            </w:pPr>
            <w:r w:rsidRPr="005F03C1">
              <w:rPr>
                <w:b/>
              </w:rPr>
              <w:t>DICR</w:t>
            </w:r>
          </w:p>
        </w:tc>
        <w:tc>
          <w:tcPr>
            <w:tcW w:w="2430" w:type="dxa"/>
          </w:tcPr>
          <w:p w14:paraId="26F632C6" w14:textId="77777777" w:rsidR="00E82609" w:rsidRPr="005F03C1" w:rsidRDefault="00E82609" w:rsidP="00D26B15">
            <w:pPr>
              <w:pStyle w:val="TableText"/>
            </w:pPr>
          </w:p>
        </w:tc>
        <w:tc>
          <w:tcPr>
            <w:tcW w:w="5526" w:type="dxa"/>
          </w:tcPr>
          <w:p w14:paraId="4E06AEA5" w14:textId="77777777" w:rsidR="00E82609" w:rsidRPr="005F03C1" w:rsidRDefault="00E82609" w:rsidP="00D26B15">
            <w:pPr>
              <w:pStyle w:val="TableText"/>
            </w:pPr>
            <w:r w:rsidRPr="005F03C1">
              <w:t>Routine responsible for recursive calls for cross-</w:t>
            </w:r>
            <w:r w:rsidR="00D26B15" w:rsidRPr="005F03C1">
              <w:t>references on triggered fields.</w:t>
            </w:r>
          </w:p>
        </w:tc>
      </w:tr>
      <w:tr w:rsidR="00E82609" w:rsidRPr="005F03C1" w14:paraId="570A6063" w14:textId="77777777" w:rsidTr="00FC0C44">
        <w:tblPrEx>
          <w:tblCellMar>
            <w:left w:w="80" w:type="dxa"/>
            <w:right w:w="80" w:type="dxa"/>
          </w:tblCellMar>
        </w:tblPrEx>
        <w:tc>
          <w:tcPr>
            <w:tcW w:w="1620" w:type="dxa"/>
          </w:tcPr>
          <w:p w14:paraId="0FB3CB31" w14:textId="77777777" w:rsidR="00E82609" w:rsidRPr="005F03C1" w:rsidRDefault="00E82609" w:rsidP="00D26B15">
            <w:pPr>
              <w:pStyle w:val="TableText"/>
              <w:rPr>
                <w:b/>
              </w:rPr>
            </w:pPr>
            <w:r w:rsidRPr="005F03C1">
              <w:rPr>
                <w:b/>
              </w:rPr>
              <w:t>DICRW</w:t>
            </w:r>
          </w:p>
          <w:p w14:paraId="7F86DF8D" w14:textId="77777777" w:rsidR="00E82609" w:rsidRPr="005F03C1" w:rsidRDefault="00D26B15" w:rsidP="00D26B15">
            <w:pPr>
              <w:pStyle w:val="TableText"/>
              <w:rPr>
                <w:b/>
              </w:rPr>
            </w:pPr>
            <w:r w:rsidRPr="005F03C1">
              <w:rPr>
                <w:b/>
              </w:rPr>
              <w:t xml:space="preserve">  DICRW1</w:t>
            </w:r>
          </w:p>
        </w:tc>
        <w:tc>
          <w:tcPr>
            <w:tcW w:w="2430" w:type="dxa"/>
          </w:tcPr>
          <w:p w14:paraId="743B32BC" w14:textId="77777777" w:rsidR="00E82609" w:rsidRPr="005F03C1" w:rsidRDefault="00E82609" w:rsidP="00D26B15">
            <w:pPr>
              <w:pStyle w:val="TableText"/>
            </w:pPr>
            <w:r w:rsidRPr="005F03C1">
              <w:t>DT^DICRW</w:t>
            </w:r>
          </w:p>
        </w:tc>
        <w:tc>
          <w:tcPr>
            <w:tcW w:w="5526" w:type="dxa"/>
          </w:tcPr>
          <w:p w14:paraId="1E1642B8" w14:textId="77777777" w:rsidR="00E82609" w:rsidRPr="005F03C1" w:rsidRDefault="00D26B15" w:rsidP="00D26B15">
            <w:pPr>
              <w:pStyle w:val="TableText"/>
            </w:pPr>
            <w:r w:rsidRPr="005F03C1">
              <w:t>Routines that select a file.</w:t>
            </w:r>
          </w:p>
        </w:tc>
      </w:tr>
      <w:tr w:rsidR="00E82609" w:rsidRPr="005F03C1" w14:paraId="553EC926" w14:textId="77777777" w:rsidTr="00FC0C44">
        <w:tblPrEx>
          <w:tblCellMar>
            <w:left w:w="80" w:type="dxa"/>
            <w:right w:w="80" w:type="dxa"/>
          </w:tblCellMar>
        </w:tblPrEx>
        <w:tc>
          <w:tcPr>
            <w:tcW w:w="1620" w:type="dxa"/>
          </w:tcPr>
          <w:p w14:paraId="4420A41C" w14:textId="77777777" w:rsidR="00E82609" w:rsidRPr="005F03C1" w:rsidRDefault="00E82609" w:rsidP="00D26B15">
            <w:pPr>
              <w:pStyle w:val="TableText"/>
              <w:rPr>
                <w:b/>
              </w:rPr>
            </w:pPr>
            <w:r w:rsidRPr="005F03C1">
              <w:rPr>
                <w:b/>
              </w:rPr>
              <w:t>DICU</w:t>
            </w:r>
          </w:p>
          <w:p w14:paraId="3344A076" w14:textId="77777777" w:rsidR="00E82609" w:rsidRPr="005F03C1" w:rsidRDefault="00E82609" w:rsidP="00D26B15">
            <w:pPr>
              <w:pStyle w:val="TableText"/>
              <w:rPr>
                <w:b/>
              </w:rPr>
            </w:pPr>
            <w:r w:rsidRPr="005F03C1">
              <w:rPr>
                <w:b/>
              </w:rPr>
              <w:t xml:space="preserve">  DICU1</w:t>
            </w:r>
          </w:p>
          <w:p w14:paraId="6ACCA3FC" w14:textId="77777777" w:rsidR="00E82609" w:rsidRPr="005F03C1" w:rsidRDefault="00E82609" w:rsidP="00D26B15">
            <w:pPr>
              <w:pStyle w:val="TableText"/>
              <w:rPr>
                <w:b/>
              </w:rPr>
            </w:pPr>
            <w:r w:rsidRPr="005F03C1">
              <w:rPr>
                <w:b/>
              </w:rPr>
              <w:t xml:space="preserve">  DICU11</w:t>
            </w:r>
          </w:p>
          <w:p w14:paraId="47BBE193" w14:textId="77777777" w:rsidR="00E82609" w:rsidRPr="005F03C1" w:rsidRDefault="00E82609" w:rsidP="00D26B15">
            <w:pPr>
              <w:pStyle w:val="TableText"/>
              <w:rPr>
                <w:b/>
              </w:rPr>
            </w:pPr>
            <w:r w:rsidRPr="005F03C1">
              <w:rPr>
                <w:b/>
              </w:rPr>
              <w:lastRenderedPageBreak/>
              <w:t xml:space="preserve">  DICU2</w:t>
            </w:r>
          </w:p>
          <w:p w14:paraId="0DC994F4" w14:textId="77777777" w:rsidR="00E82609" w:rsidRPr="005F03C1" w:rsidRDefault="00E82609" w:rsidP="00D26B15">
            <w:pPr>
              <w:pStyle w:val="TableText"/>
              <w:rPr>
                <w:b/>
              </w:rPr>
            </w:pPr>
            <w:r w:rsidRPr="005F03C1">
              <w:rPr>
                <w:b/>
              </w:rPr>
              <w:t xml:space="preserve">  DICUF</w:t>
            </w:r>
          </w:p>
          <w:p w14:paraId="0964123C" w14:textId="77777777" w:rsidR="00E82609" w:rsidRPr="005F03C1" w:rsidRDefault="00E82609" w:rsidP="00D26B15">
            <w:pPr>
              <w:pStyle w:val="TableText"/>
              <w:rPr>
                <w:b/>
              </w:rPr>
            </w:pPr>
            <w:r w:rsidRPr="005F03C1">
              <w:rPr>
                <w:b/>
              </w:rPr>
              <w:t xml:space="preserve">  DICUIX</w:t>
            </w:r>
          </w:p>
          <w:p w14:paraId="5F1C471C" w14:textId="77777777" w:rsidR="00E82609" w:rsidRPr="005F03C1" w:rsidRDefault="00E82609" w:rsidP="00D26B15">
            <w:pPr>
              <w:pStyle w:val="TableText"/>
              <w:rPr>
                <w:b/>
              </w:rPr>
            </w:pPr>
            <w:r w:rsidRPr="005F03C1">
              <w:rPr>
                <w:b/>
              </w:rPr>
              <w:t xml:space="preserve">  DICUIX1</w:t>
            </w:r>
          </w:p>
          <w:p w14:paraId="5AE0E9AB" w14:textId="77777777" w:rsidR="00E82609" w:rsidRPr="005F03C1" w:rsidRDefault="00D26B15" w:rsidP="00D26B15">
            <w:pPr>
              <w:pStyle w:val="TableText"/>
              <w:rPr>
                <w:b/>
              </w:rPr>
            </w:pPr>
            <w:r w:rsidRPr="005F03C1">
              <w:rPr>
                <w:b/>
              </w:rPr>
              <w:t xml:space="preserve">  DICUIX2</w:t>
            </w:r>
          </w:p>
        </w:tc>
        <w:tc>
          <w:tcPr>
            <w:tcW w:w="2430" w:type="dxa"/>
          </w:tcPr>
          <w:p w14:paraId="01711F90" w14:textId="77777777" w:rsidR="00E82609" w:rsidRPr="005F03C1" w:rsidRDefault="00E82609" w:rsidP="00D26B15">
            <w:pPr>
              <w:pStyle w:val="TableText"/>
            </w:pPr>
          </w:p>
        </w:tc>
        <w:tc>
          <w:tcPr>
            <w:tcW w:w="5526" w:type="dxa"/>
          </w:tcPr>
          <w:p w14:paraId="6BD49401" w14:textId="77777777" w:rsidR="00E82609" w:rsidRPr="005F03C1" w:rsidRDefault="00E82609" w:rsidP="00D26B15">
            <w:pPr>
              <w:pStyle w:val="TableText"/>
            </w:pPr>
            <w:r w:rsidRPr="005F03C1">
              <w:t>Routines containing</w:t>
            </w:r>
            <w:r w:rsidR="00D26B15" w:rsidRPr="005F03C1">
              <w:t xml:space="preserve"> utilities used during lookups.</w:t>
            </w:r>
          </w:p>
        </w:tc>
      </w:tr>
      <w:tr w:rsidR="00E82609" w:rsidRPr="005F03C1" w14:paraId="02CF1F04" w14:textId="77777777" w:rsidTr="00FC0C44">
        <w:tblPrEx>
          <w:tblCellMar>
            <w:left w:w="80" w:type="dxa"/>
            <w:right w:w="80" w:type="dxa"/>
          </w:tblCellMar>
        </w:tblPrEx>
        <w:tc>
          <w:tcPr>
            <w:tcW w:w="1620" w:type="dxa"/>
          </w:tcPr>
          <w:p w14:paraId="64B793A4" w14:textId="77777777" w:rsidR="00E82609" w:rsidRPr="005F03C1" w:rsidRDefault="00D26B15" w:rsidP="00D26B15">
            <w:pPr>
              <w:pStyle w:val="TableText"/>
              <w:rPr>
                <w:b/>
              </w:rPr>
            </w:pPr>
            <w:r w:rsidRPr="005F03C1">
              <w:rPr>
                <w:b/>
              </w:rPr>
              <w:t>DID</w:t>
            </w:r>
          </w:p>
        </w:tc>
        <w:tc>
          <w:tcPr>
            <w:tcW w:w="2430" w:type="dxa"/>
          </w:tcPr>
          <w:p w14:paraId="71A7D670" w14:textId="77777777" w:rsidR="00E82609" w:rsidRPr="005F03C1" w:rsidRDefault="00E82609" w:rsidP="00D26B15">
            <w:pPr>
              <w:pStyle w:val="TableText"/>
            </w:pPr>
            <w:r w:rsidRPr="005F03C1">
              <w:t>EN^DID</w:t>
            </w:r>
          </w:p>
          <w:p w14:paraId="4EDA7B0D" w14:textId="77777777" w:rsidR="00E82609" w:rsidRPr="005F03C1" w:rsidRDefault="00E82609" w:rsidP="00D26B15">
            <w:pPr>
              <w:pStyle w:val="TableText"/>
            </w:pPr>
            <w:r w:rsidRPr="005F03C1">
              <w:t>FIELD^DID</w:t>
            </w:r>
          </w:p>
          <w:p w14:paraId="2EAF7F02" w14:textId="77777777" w:rsidR="00E82609" w:rsidRPr="005F03C1" w:rsidRDefault="003641DC" w:rsidP="00D26B15">
            <w:pPr>
              <w:pStyle w:val="TableText"/>
            </w:pPr>
            <w:r w:rsidRPr="005F03C1">
              <w:t>FIELDLST^</w:t>
            </w:r>
            <w:r w:rsidR="00E82609" w:rsidRPr="005F03C1">
              <w:t>DID</w:t>
            </w:r>
          </w:p>
          <w:p w14:paraId="1DA84F0A" w14:textId="77777777" w:rsidR="00E82609" w:rsidRPr="005F03C1" w:rsidRDefault="00E82609" w:rsidP="00D26B15">
            <w:pPr>
              <w:pStyle w:val="TableText"/>
            </w:pPr>
            <w:r w:rsidRPr="005F03C1">
              <w:t>FILE^DID</w:t>
            </w:r>
          </w:p>
          <w:p w14:paraId="5CECE7E8" w14:textId="77777777" w:rsidR="00E82609" w:rsidRPr="005F03C1" w:rsidRDefault="003641DC" w:rsidP="00D26B15">
            <w:pPr>
              <w:pStyle w:val="TableText"/>
            </w:pPr>
            <w:r w:rsidRPr="005F03C1">
              <w:t>FILELST^</w:t>
            </w:r>
            <w:r w:rsidR="00E82609" w:rsidRPr="005F03C1">
              <w:t>DID</w:t>
            </w:r>
          </w:p>
          <w:p w14:paraId="07898EBE" w14:textId="77777777" w:rsidR="00E82609" w:rsidRPr="005F03C1" w:rsidRDefault="003641DC" w:rsidP="00D26B15">
            <w:pPr>
              <w:pStyle w:val="TableText"/>
            </w:pPr>
            <w:r w:rsidRPr="005F03C1">
              <w:t>$$GET1^DID</w:t>
            </w:r>
          </w:p>
        </w:tc>
        <w:tc>
          <w:tcPr>
            <w:tcW w:w="5526" w:type="dxa"/>
          </w:tcPr>
          <w:p w14:paraId="4335D23C" w14:textId="77777777" w:rsidR="00E82609" w:rsidRPr="005F03C1" w:rsidRDefault="00E82609" w:rsidP="00D26B15">
            <w:pPr>
              <w:pStyle w:val="TableText"/>
            </w:pPr>
            <w:r w:rsidRPr="005F03C1">
              <w:t>Routine</w:t>
            </w:r>
            <w:r w:rsidR="00D26B15" w:rsidRPr="005F03C1">
              <w:t>s for data dictionary listings.</w:t>
            </w:r>
          </w:p>
        </w:tc>
      </w:tr>
      <w:tr w:rsidR="00E82609" w:rsidRPr="005F03C1" w14:paraId="2B4C6028" w14:textId="77777777" w:rsidTr="00FC0C44">
        <w:tblPrEx>
          <w:tblCellMar>
            <w:left w:w="80" w:type="dxa"/>
            <w:right w:w="80" w:type="dxa"/>
          </w:tblCellMar>
        </w:tblPrEx>
        <w:tc>
          <w:tcPr>
            <w:tcW w:w="1620" w:type="dxa"/>
          </w:tcPr>
          <w:p w14:paraId="5EE5A069" w14:textId="77777777" w:rsidR="00E82609" w:rsidRPr="005F03C1" w:rsidRDefault="00E82609" w:rsidP="00D26B15">
            <w:pPr>
              <w:pStyle w:val="TableText"/>
              <w:rPr>
                <w:b/>
              </w:rPr>
            </w:pPr>
            <w:r w:rsidRPr="005F03C1">
              <w:rPr>
                <w:b/>
              </w:rPr>
              <w:t xml:space="preserve">  DID1</w:t>
            </w:r>
          </w:p>
        </w:tc>
        <w:tc>
          <w:tcPr>
            <w:tcW w:w="2430" w:type="dxa"/>
          </w:tcPr>
          <w:p w14:paraId="2A47D2AF" w14:textId="77777777" w:rsidR="00E82609" w:rsidRPr="005F03C1" w:rsidRDefault="00E82609" w:rsidP="00D26B15">
            <w:pPr>
              <w:pStyle w:val="TableText"/>
            </w:pPr>
          </w:p>
        </w:tc>
        <w:tc>
          <w:tcPr>
            <w:tcW w:w="5526" w:type="dxa"/>
          </w:tcPr>
          <w:p w14:paraId="206A5BB1" w14:textId="77777777" w:rsidR="00E82609" w:rsidRPr="005F03C1" w:rsidRDefault="00E82609" w:rsidP="00D26B15">
            <w:pPr>
              <w:pStyle w:val="TableText"/>
            </w:pPr>
            <w:r w:rsidRPr="005F03C1">
              <w:t>Standard data dictionary listing.</w:t>
            </w:r>
          </w:p>
        </w:tc>
      </w:tr>
      <w:tr w:rsidR="00E82609" w:rsidRPr="005F03C1" w14:paraId="634A454A" w14:textId="77777777" w:rsidTr="00FC0C44">
        <w:tblPrEx>
          <w:tblCellMar>
            <w:left w:w="80" w:type="dxa"/>
            <w:right w:w="80" w:type="dxa"/>
          </w:tblCellMar>
        </w:tblPrEx>
        <w:tc>
          <w:tcPr>
            <w:tcW w:w="1620" w:type="dxa"/>
          </w:tcPr>
          <w:p w14:paraId="2C11A39E" w14:textId="77777777" w:rsidR="00E82609" w:rsidRPr="005F03C1" w:rsidRDefault="00E82609" w:rsidP="00D26B15">
            <w:pPr>
              <w:pStyle w:val="TableText"/>
              <w:rPr>
                <w:b/>
              </w:rPr>
            </w:pPr>
            <w:r w:rsidRPr="005F03C1">
              <w:rPr>
                <w:b/>
              </w:rPr>
              <w:t xml:space="preserve">  DID2</w:t>
            </w:r>
          </w:p>
        </w:tc>
        <w:tc>
          <w:tcPr>
            <w:tcW w:w="2430" w:type="dxa"/>
          </w:tcPr>
          <w:p w14:paraId="3BBEAA02" w14:textId="77777777" w:rsidR="00E82609" w:rsidRPr="005F03C1" w:rsidRDefault="00E82609" w:rsidP="00D26B15">
            <w:pPr>
              <w:pStyle w:val="TableText"/>
            </w:pPr>
          </w:p>
        </w:tc>
        <w:tc>
          <w:tcPr>
            <w:tcW w:w="5526" w:type="dxa"/>
          </w:tcPr>
          <w:p w14:paraId="1C8CDEC1" w14:textId="77777777" w:rsidR="00E82609" w:rsidRPr="005F03C1" w:rsidRDefault="00E82609" w:rsidP="00D26B15">
            <w:pPr>
              <w:pStyle w:val="TableText"/>
            </w:pPr>
            <w:r w:rsidRPr="005F03C1">
              <w:t>Modified data dictionary listing.</w:t>
            </w:r>
          </w:p>
        </w:tc>
      </w:tr>
      <w:tr w:rsidR="00E82609" w:rsidRPr="005F03C1" w14:paraId="1DD38280" w14:textId="77777777" w:rsidTr="00FC0C44">
        <w:tblPrEx>
          <w:tblCellMar>
            <w:left w:w="80" w:type="dxa"/>
            <w:right w:w="80" w:type="dxa"/>
          </w:tblCellMar>
        </w:tblPrEx>
        <w:tc>
          <w:tcPr>
            <w:tcW w:w="1620" w:type="dxa"/>
          </w:tcPr>
          <w:p w14:paraId="3351040C" w14:textId="77777777" w:rsidR="00E82609" w:rsidRPr="005F03C1" w:rsidRDefault="00E82609" w:rsidP="00D26B15">
            <w:pPr>
              <w:pStyle w:val="TableText"/>
              <w:rPr>
                <w:b/>
              </w:rPr>
            </w:pPr>
            <w:r w:rsidRPr="005F03C1">
              <w:rPr>
                <w:b/>
              </w:rPr>
              <w:t xml:space="preserve">  DIDC</w:t>
            </w:r>
          </w:p>
        </w:tc>
        <w:tc>
          <w:tcPr>
            <w:tcW w:w="2430" w:type="dxa"/>
          </w:tcPr>
          <w:p w14:paraId="461503DF" w14:textId="77777777" w:rsidR="00E82609" w:rsidRPr="005F03C1" w:rsidRDefault="00E82609" w:rsidP="00D26B15">
            <w:pPr>
              <w:pStyle w:val="TableText"/>
            </w:pPr>
          </w:p>
        </w:tc>
        <w:tc>
          <w:tcPr>
            <w:tcW w:w="5526" w:type="dxa"/>
          </w:tcPr>
          <w:p w14:paraId="2F424EBD" w14:textId="77777777" w:rsidR="00E82609" w:rsidRPr="005F03C1" w:rsidRDefault="00E82609" w:rsidP="00D26B15">
            <w:pPr>
              <w:pStyle w:val="TableText"/>
            </w:pPr>
            <w:r w:rsidRPr="005F03C1">
              <w:t>Condensed data dictionary listing.</w:t>
            </w:r>
          </w:p>
        </w:tc>
      </w:tr>
      <w:tr w:rsidR="00E82609" w:rsidRPr="005F03C1" w14:paraId="23835933" w14:textId="77777777" w:rsidTr="00FC0C44">
        <w:tblPrEx>
          <w:tblCellMar>
            <w:left w:w="80" w:type="dxa"/>
            <w:right w:w="80" w:type="dxa"/>
          </w:tblCellMar>
        </w:tblPrEx>
        <w:tc>
          <w:tcPr>
            <w:tcW w:w="1620" w:type="dxa"/>
          </w:tcPr>
          <w:p w14:paraId="56423A2C" w14:textId="77777777" w:rsidR="00E82609" w:rsidRPr="005F03C1" w:rsidRDefault="00E82609" w:rsidP="00D26B15">
            <w:pPr>
              <w:pStyle w:val="TableText"/>
              <w:rPr>
                <w:b/>
              </w:rPr>
            </w:pPr>
            <w:r w:rsidRPr="005F03C1">
              <w:rPr>
                <w:b/>
              </w:rPr>
              <w:t xml:space="preserve">  DIDG</w:t>
            </w:r>
          </w:p>
        </w:tc>
        <w:tc>
          <w:tcPr>
            <w:tcW w:w="2430" w:type="dxa"/>
          </w:tcPr>
          <w:p w14:paraId="45BE8360" w14:textId="77777777" w:rsidR="00E82609" w:rsidRPr="005F03C1" w:rsidRDefault="00E82609" w:rsidP="00D26B15">
            <w:pPr>
              <w:pStyle w:val="TableText"/>
            </w:pPr>
          </w:p>
        </w:tc>
        <w:tc>
          <w:tcPr>
            <w:tcW w:w="5526" w:type="dxa"/>
          </w:tcPr>
          <w:p w14:paraId="38C2C81A" w14:textId="77777777" w:rsidR="00E82609" w:rsidRPr="005F03C1" w:rsidRDefault="00E82609" w:rsidP="00D26B15">
            <w:pPr>
              <w:pStyle w:val="TableText"/>
            </w:pPr>
            <w:r w:rsidRPr="005F03C1">
              <w:t>Global Map data dictionary listing.</w:t>
            </w:r>
          </w:p>
        </w:tc>
      </w:tr>
      <w:tr w:rsidR="00763711" w:rsidRPr="005F03C1" w14:paraId="04ABE264" w14:textId="77777777" w:rsidTr="00FC0C44">
        <w:tblPrEx>
          <w:tblCellMar>
            <w:left w:w="80" w:type="dxa"/>
            <w:right w:w="80" w:type="dxa"/>
          </w:tblCellMar>
        </w:tblPrEx>
        <w:tc>
          <w:tcPr>
            <w:tcW w:w="1620" w:type="dxa"/>
          </w:tcPr>
          <w:p w14:paraId="0101C582" w14:textId="77777777" w:rsidR="00763711" w:rsidRPr="005F03C1" w:rsidRDefault="00763711" w:rsidP="00D26B15">
            <w:pPr>
              <w:pStyle w:val="TableText"/>
              <w:rPr>
                <w:b/>
              </w:rPr>
            </w:pPr>
            <w:r w:rsidRPr="005F03C1">
              <w:rPr>
                <w:b/>
              </w:rPr>
              <w:t>DIDGFTPT</w:t>
            </w:r>
          </w:p>
        </w:tc>
        <w:tc>
          <w:tcPr>
            <w:tcW w:w="2430" w:type="dxa"/>
          </w:tcPr>
          <w:p w14:paraId="3C02C6BF" w14:textId="77777777" w:rsidR="00763711" w:rsidRPr="005F03C1" w:rsidRDefault="00763711" w:rsidP="00D26B15">
            <w:pPr>
              <w:pStyle w:val="TableText"/>
            </w:pPr>
          </w:p>
        </w:tc>
        <w:tc>
          <w:tcPr>
            <w:tcW w:w="5526" w:type="dxa"/>
          </w:tcPr>
          <w:p w14:paraId="518F61E8" w14:textId="77777777" w:rsidR="00763711" w:rsidRPr="005F03C1" w:rsidRDefault="00763711" w:rsidP="00D26B15">
            <w:pPr>
              <w:pStyle w:val="TableText"/>
            </w:pPr>
            <w:r w:rsidRPr="005F03C1">
              <w:t>Find pointers into a file utility.</w:t>
            </w:r>
          </w:p>
        </w:tc>
      </w:tr>
      <w:tr w:rsidR="00E82609" w:rsidRPr="005F03C1" w14:paraId="741D46CC" w14:textId="77777777" w:rsidTr="00FC0C44">
        <w:tblPrEx>
          <w:tblCellMar>
            <w:left w:w="80" w:type="dxa"/>
            <w:right w:w="80" w:type="dxa"/>
          </w:tblCellMar>
        </w:tblPrEx>
        <w:tc>
          <w:tcPr>
            <w:tcW w:w="1620" w:type="dxa"/>
          </w:tcPr>
          <w:p w14:paraId="5118D963" w14:textId="77777777" w:rsidR="00E82609" w:rsidRPr="005F03C1" w:rsidRDefault="00E82609" w:rsidP="00D26B15">
            <w:pPr>
              <w:pStyle w:val="TableText"/>
              <w:rPr>
                <w:b/>
              </w:rPr>
            </w:pPr>
            <w:r w:rsidRPr="005F03C1">
              <w:rPr>
                <w:b/>
              </w:rPr>
              <w:t xml:space="preserve">  DIDH</w:t>
            </w:r>
          </w:p>
        </w:tc>
        <w:tc>
          <w:tcPr>
            <w:tcW w:w="2430" w:type="dxa"/>
          </w:tcPr>
          <w:p w14:paraId="41589A9C" w14:textId="77777777" w:rsidR="00E82609" w:rsidRPr="005F03C1" w:rsidRDefault="00E82609" w:rsidP="00D26B15">
            <w:pPr>
              <w:pStyle w:val="TableText"/>
            </w:pPr>
          </w:p>
        </w:tc>
        <w:tc>
          <w:tcPr>
            <w:tcW w:w="5526" w:type="dxa"/>
          </w:tcPr>
          <w:p w14:paraId="7F301EDF" w14:textId="77777777" w:rsidR="00E82609" w:rsidRPr="005F03C1" w:rsidRDefault="00E82609" w:rsidP="00D26B15">
            <w:pPr>
              <w:pStyle w:val="TableText"/>
            </w:pPr>
            <w:r w:rsidRPr="005F03C1">
              <w:t>Headers for the data dictionary listings.</w:t>
            </w:r>
          </w:p>
        </w:tc>
      </w:tr>
      <w:tr w:rsidR="00E82609" w:rsidRPr="005F03C1" w14:paraId="77423759" w14:textId="77777777" w:rsidTr="00FC0C44">
        <w:tblPrEx>
          <w:tblCellMar>
            <w:left w:w="80" w:type="dxa"/>
            <w:right w:w="80" w:type="dxa"/>
          </w:tblCellMar>
        </w:tblPrEx>
        <w:tc>
          <w:tcPr>
            <w:tcW w:w="1620" w:type="dxa"/>
          </w:tcPr>
          <w:p w14:paraId="2231EEA1" w14:textId="77777777" w:rsidR="00E82609" w:rsidRPr="005F03C1" w:rsidRDefault="00E82609" w:rsidP="00D26B15">
            <w:pPr>
              <w:pStyle w:val="TableText"/>
              <w:rPr>
                <w:b/>
              </w:rPr>
            </w:pPr>
            <w:r w:rsidRPr="005F03C1">
              <w:rPr>
                <w:b/>
              </w:rPr>
              <w:t xml:space="preserve">  DIDH1</w:t>
            </w:r>
          </w:p>
        </w:tc>
        <w:tc>
          <w:tcPr>
            <w:tcW w:w="2430" w:type="dxa"/>
          </w:tcPr>
          <w:p w14:paraId="709C6D54" w14:textId="77777777" w:rsidR="00E82609" w:rsidRPr="005F03C1" w:rsidRDefault="00E82609" w:rsidP="00D26B15">
            <w:pPr>
              <w:pStyle w:val="TableText"/>
            </w:pPr>
          </w:p>
        </w:tc>
        <w:tc>
          <w:tcPr>
            <w:tcW w:w="5526" w:type="dxa"/>
          </w:tcPr>
          <w:p w14:paraId="3C1B1D5C" w14:textId="77777777" w:rsidR="00E82609" w:rsidRPr="005F03C1" w:rsidRDefault="00E82609" w:rsidP="00D26B15">
            <w:pPr>
              <w:pStyle w:val="TableText"/>
            </w:pPr>
          </w:p>
        </w:tc>
      </w:tr>
      <w:tr w:rsidR="00E82609" w:rsidRPr="005F03C1" w14:paraId="58617197" w14:textId="77777777" w:rsidTr="00FC0C44">
        <w:tblPrEx>
          <w:tblCellMar>
            <w:left w:w="80" w:type="dxa"/>
            <w:right w:w="80" w:type="dxa"/>
          </w:tblCellMar>
        </w:tblPrEx>
        <w:tc>
          <w:tcPr>
            <w:tcW w:w="1620" w:type="dxa"/>
          </w:tcPr>
          <w:p w14:paraId="425244DF" w14:textId="77777777" w:rsidR="00E82609" w:rsidRPr="005F03C1" w:rsidRDefault="00D26B15" w:rsidP="00D26B15">
            <w:pPr>
              <w:pStyle w:val="TableText"/>
              <w:rPr>
                <w:b/>
              </w:rPr>
            </w:pPr>
            <w:r w:rsidRPr="005F03C1">
              <w:rPr>
                <w:b/>
              </w:rPr>
              <w:t>DIDT</w:t>
            </w:r>
          </w:p>
        </w:tc>
        <w:tc>
          <w:tcPr>
            <w:tcW w:w="2430" w:type="dxa"/>
          </w:tcPr>
          <w:p w14:paraId="6928FC72" w14:textId="77777777" w:rsidR="00E82609" w:rsidRPr="005F03C1" w:rsidRDefault="00E82609" w:rsidP="00D26B15">
            <w:pPr>
              <w:pStyle w:val="TableText"/>
            </w:pPr>
            <w:r w:rsidRPr="005F03C1">
              <w:t>%DT</w:t>
            </w:r>
          </w:p>
          <w:p w14:paraId="64698EA8" w14:textId="77777777" w:rsidR="00E82609" w:rsidRPr="005F03C1" w:rsidRDefault="00E82609" w:rsidP="00D26B15">
            <w:pPr>
              <w:pStyle w:val="TableText"/>
            </w:pPr>
            <w:r w:rsidRPr="005F03C1">
              <w:t>DD^%DT</w:t>
            </w:r>
          </w:p>
        </w:tc>
        <w:tc>
          <w:tcPr>
            <w:tcW w:w="5526" w:type="dxa"/>
          </w:tcPr>
          <w:p w14:paraId="4092BCCA" w14:textId="77777777" w:rsidR="00E82609" w:rsidRPr="005F03C1" w:rsidRDefault="00E82609" w:rsidP="00D26B15">
            <w:pPr>
              <w:pStyle w:val="TableText"/>
            </w:pPr>
            <w:r w:rsidRPr="005F03C1">
              <w:t xml:space="preserve">Routine responsible for the Date/Time validation. </w:t>
            </w:r>
            <w:r w:rsidRPr="005F03C1">
              <w:rPr>
                <w:i/>
              </w:rPr>
              <w:t>Must</w:t>
            </w:r>
            <w:r w:rsidRPr="005F03C1">
              <w:t xml:space="preserve"> be stored</w:t>
            </w:r>
            <w:r w:rsidR="00D612A4" w:rsidRPr="005F03C1">
              <w:t xml:space="preserve"> in the Manager a</w:t>
            </w:r>
            <w:r w:rsidR="00D26B15" w:rsidRPr="005F03C1">
              <w:t xml:space="preserve">ccount as </w:t>
            </w:r>
            <w:r w:rsidR="00D26B15" w:rsidRPr="005F03C1">
              <w:rPr>
                <w:b/>
              </w:rPr>
              <w:t>%DT</w:t>
            </w:r>
            <w:r w:rsidR="00D26B15" w:rsidRPr="005F03C1">
              <w:t>.</w:t>
            </w:r>
          </w:p>
        </w:tc>
      </w:tr>
      <w:tr w:rsidR="00E82609" w:rsidRPr="005F03C1" w14:paraId="5542C89C" w14:textId="77777777" w:rsidTr="00FC0C44">
        <w:tblPrEx>
          <w:tblCellMar>
            <w:left w:w="80" w:type="dxa"/>
            <w:right w:w="80" w:type="dxa"/>
          </w:tblCellMar>
        </w:tblPrEx>
        <w:tc>
          <w:tcPr>
            <w:tcW w:w="1620" w:type="dxa"/>
          </w:tcPr>
          <w:p w14:paraId="2D4F9063" w14:textId="77777777" w:rsidR="00E82609" w:rsidRPr="005F03C1" w:rsidRDefault="00D26B15" w:rsidP="00D26B15">
            <w:pPr>
              <w:pStyle w:val="TableText"/>
              <w:rPr>
                <w:b/>
              </w:rPr>
            </w:pPr>
            <w:r w:rsidRPr="005F03C1">
              <w:rPr>
                <w:b/>
              </w:rPr>
              <w:t>DIDTC</w:t>
            </w:r>
          </w:p>
        </w:tc>
        <w:tc>
          <w:tcPr>
            <w:tcW w:w="2430" w:type="dxa"/>
          </w:tcPr>
          <w:p w14:paraId="6062FA55" w14:textId="77777777" w:rsidR="00E82609" w:rsidRPr="005F03C1" w:rsidRDefault="00E82609" w:rsidP="00D26B15">
            <w:pPr>
              <w:pStyle w:val="TableText"/>
            </w:pPr>
            <w:r w:rsidRPr="005F03C1">
              <w:t>%DTC</w:t>
            </w:r>
          </w:p>
          <w:p w14:paraId="502A7CF3" w14:textId="77777777" w:rsidR="00E82609" w:rsidRPr="005F03C1" w:rsidRDefault="00E82609" w:rsidP="00D26B15">
            <w:pPr>
              <w:pStyle w:val="TableText"/>
            </w:pPr>
            <w:r w:rsidRPr="005F03C1">
              <w:t>C^%DTC</w:t>
            </w:r>
          </w:p>
          <w:p w14:paraId="0908499A" w14:textId="77777777" w:rsidR="00E82609" w:rsidRPr="005F03C1" w:rsidRDefault="00E82609" w:rsidP="00D26B15">
            <w:pPr>
              <w:pStyle w:val="TableText"/>
            </w:pPr>
            <w:r w:rsidRPr="005F03C1">
              <w:t>NOW^%DTC</w:t>
            </w:r>
          </w:p>
          <w:p w14:paraId="1DFC4BD3" w14:textId="77777777" w:rsidR="00E82609" w:rsidRPr="005F03C1" w:rsidRDefault="00E82609" w:rsidP="00D26B15">
            <w:pPr>
              <w:pStyle w:val="TableText"/>
            </w:pPr>
            <w:r w:rsidRPr="005F03C1">
              <w:t>H^%DTC</w:t>
            </w:r>
          </w:p>
          <w:p w14:paraId="72F59DF0" w14:textId="77777777" w:rsidR="00E82609" w:rsidRPr="005F03C1" w:rsidRDefault="00E82609" w:rsidP="00D26B15">
            <w:pPr>
              <w:pStyle w:val="TableText"/>
            </w:pPr>
            <w:r w:rsidRPr="005F03C1">
              <w:t>DW^%DTC</w:t>
            </w:r>
          </w:p>
          <w:p w14:paraId="53B8FA8B" w14:textId="77777777" w:rsidR="00E82609" w:rsidRPr="005F03C1" w:rsidRDefault="00E82609" w:rsidP="00D26B15">
            <w:pPr>
              <w:pStyle w:val="TableText"/>
            </w:pPr>
            <w:r w:rsidRPr="005F03C1">
              <w:t>YMD^%DTC</w:t>
            </w:r>
          </w:p>
          <w:p w14:paraId="7A709829" w14:textId="77777777" w:rsidR="00E82609" w:rsidRPr="005F03C1" w:rsidRDefault="003641DC" w:rsidP="00D26B15">
            <w:pPr>
              <w:pStyle w:val="TableText"/>
            </w:pPr>
            <w:r w:rsidRPr="005F03C1">
              <w:t>COMMA^</w:t>
            </w:r>
            <w:r w:rsidR="00E82609" w:rsidRPr="005F03C1">
              <w:t>%DTC</w:t>
            </w:r>
          </w:p>
          <w:p w14:paraId="4C8A4BCA" w14:textId="77777777" w:rsidR="00E82609" w:rsidRPr="005F03C1" w:rsidRDefault="00E82609" w:rsidP="00D26B15">
            <w:pPr>
              <w:pStyle w:val="TableText"/>
            </w:pPr>
            <w:r w:rsidRPr="005F03C1">
              <w:t>S^%DTC</w:t>
            </w:r>
          </w:p>
          <w:p w14:paraId="708A57A0" w14:textId="77777777" w:rsidR="00E82609" w:rsidRPr="005F03C1" w:rsidRDefault="00E82609" w:rsidP="00D26B15">
            <w:pPr>
              <w:pStyle w:val="TableText"/>
            </w:pPr>
            <w:r w:rsidRPr="005F03C1">
              <w:t>YX^%DTC</w:t>
            </w:r>
          </w:p>
          <w:p w14:paraId="06508DC3" w14:textId="77777777" w:rsidR="00E82609" w:rsidRPr="005F03C1" w:rsidRDefault="00D26B15" w:rsidP="00D26B15">
            <w:pPr>
              <w:pStyle w:val="TableText"/>
            </w:pPr>
            <w:r w:rsidRPr="005F03C1">
              <w:t>HELP^%DTC</w:t>
            </w:r>
          </w:p>
        </w:tc>
        <w:tc>
          <w:tcPr>
            <w:tcW w:w="5526" w:type="dxa"/>
          </w:tcPr>
          <w:p w14:paraId="5B5B3666" w14:textId="77777777" w:rsidR="00E82609" w:rsidRPr="005F03C1" w:rsidRDefault="00E82609" w:rsidP="00D26B15">
            <w:pPr>
              <w:pStyle w:val="TableText"/>
            </w:pPr>
            <w:r w:rsidRPr="005F03C1">
              <w:t xml:space="preserve">Routine responsible for the Date/Time operations. </w:t>
            </w:r>
            <w:r w:rsidRPr="005F03C1">
              <w:rPr>
                <w:i/>
              </w:rPr>
              <w:t>Must</w:t>
            </w:r>
            <w:r w:rsidRPr="005F03C1">
              <w:t xml:space="preserve"> be stored </w:t>
            </w:r>
            <w:r w:rsidR="00D26B15" w:rsidRPr="005F03C1">
              <w:t xml:space="preserve">in </w:t>
            </w:r>
            <w:r w:rsidR="00D612A4" w:rsidRPr="005F03C1">
              <w:t>the Manager a</w:t>
            </w:r>
            <w:r w:rsidR="00D26B15" w:rsidRPr="005F03C1">
              <w:t xml:space="preserve">ccount as </w:t>
            </w:r>
            <w:r w:rsidR="00D26B15" w:rsidRPr="005F03C1">
              <w:rPr>
                <w:b/>
              </w:rPr>
              <w:t>%DTC</w:t>
            </w:r>
            <w:r w:rsidR="00D26B15" w:rsidRPr="005F03C1">
              <w:t>.</w:t>
            </w:r>
          </w:p>
        </w:tc>
      </w:tr>
      <w:tr w:rsidR="00E82609" w:rsidRPr="005F03C1" w14:paraId="74643E84" w14:textId="77777777" w:rsidTr="00FC0C44">
        <w:tblPrEx>
          <w:tblCellMar>
            <w:left w:w="80" w:type="dxa"/>
            <w:right w:w="80" w:type="dxa"/>
          </w:tblCellMar>
        </w:tblPrEx>
        <w:tc>
          <w:tcPr>
            <w:tcW w:w="1620" w:type="dxa"/>
          </w:tcPr>
          <w:p w14:paraId="7E16F58A" w14:textId="77777777" w:rsidR="00E82609" w:rsidRPr="005F03C1" w:rsidRDefault="00E82609" w:rsidP="00D26B15">
            <w:pPr>
              <w:pStyle w:val="TableText"/>
              <w:rPr>
                <w:b/>
              </w:rPr>
            </w:pPr>
            <w:r w:rsidRPr="005F03C1">
              <w:rPr>
                <w:b/>
              </w:rPr>
              <w:t>DIDU</w:t>
            </w:r>
          </w:p>
          <w:p w14:paraId="51D6AC6A" w14:textId="77777777" w:rsidR="00E82609" w:rsidRPr="005F03C1" w:rsidRDefault="00E82609" w:rsidP="00D26B15">
            <w:pPr>
              <w:pStyle w:val="TableText"/>
              <w:rPr>
                <w:b/>
              </w:rPr>
            </w:pPr>
            <w:r w:rsidRPr="005F03C1">
              <w:rPr>
                <w:b/>
              </w:rPr>
              <w:t xml:space="preserve">  DIDU1</w:t>
            </w:r>
          </w:p>
          <w:p w14:paraId="33A12CF5" w14:textId="77777777" w:rsidR="00E82609" w:rsidRPr="005F03C1" w:rsidRDefault="00D26B15" w:rsidP="00D26B15">
            <w:pPr>
              <w:pStyle w:val="TableText"/>
              <w:rPr>
                <w:b/>
              </w:rPr>
            </w:pPr>
            <w:r w:rsidRPr="005F03C1">
              <w:rPr>
                <w:b/>
              </w:rPr>
              <w:t xml:space="preserve">  DIDU2</w:t>
            </w:r>
          </w:p>
        </w:tc>
        <w:tc>
          <w:tcPr>
            <w:tcW w:w="2430" w:type="dxa"/>
          </w:tcPr>
          <w:p w14:paraId="494693A9" w14:textId="77777777" w:rsidR="00E82609" w:rsidRPr="005F03C1" w:rsidRDefault="00E82609" w:rsidP="00D26B15">
            <w:pPr>
              <w:pStyle w:val="TableText"/>
            </w:pPr>
          </w:p>
        </w:tc>
        <w:tc>
          <w:tcPr>
            <w:tcW w:w="5526" w:type="dxa"/>
          </w:tcPr>
          <w:p w14:paraId="339BA05F" w14:textId="77777777" w:rsidR="00E82609" w:rsidRPr="005F03C1" w:rsidRDefault="00E82609" w:rsidP="00D26B15">
            <w:pPr>
              <w:pStyle w:val="TableText"/>
            </w:pPr>
            <w:r w:rsidRPr="005F03C1">
              <w:t>Routines responsible</w:t>
            </w:r>
            <w:r w:rsidR="00D26B15" w:rsidRPr="005F03C1">
              <w:t xml:space="preserve"> for data dictionary functions.</w:t>
            </w:r>
          </w:p>
        </w:tc>
      </w:tr>
      <w:tr w:rsidR="00763711" w:rsidRPr="005F03C1" w14:paraId="21050170" w14:textId="77777777" w:rsidTr="00983F4A">
        <w:tblPrEx>
          <w:tblCellMar>
            <w:left w:w="80" w:type="dxa"/>
            <w:right w:w="80" w:type="dxa"/>
          </w:tblCellMar>
        </w:tblPrEx>
        <w:tc>
          <w:tcPr>
            <w:tcW w:w="1620" w:type="dxa"/>
          </w:tcPr>
          <w:p w14:paraId="44BF3E45" w14:textId="77777777" w:rsidR="00763711" w:rsidRPr="005F03C1" w:rsidRDefault="00763711" w:rsidP="00983F4A">
            <w:pPr>
              <w:pStyle w:val="TableText"/>
              <w:rPr>
                <w:b/>
              </w:rPr>
            </w:pPr>
            <w:r w:rsidRPr="005F03C1">
              <w:rPr>
                <w:b/>
              </w:rPr>
              <w:t>DIDX</w:t>
            </w:r>
          </w:p>
        </w:tc>
        <w:tc>
          <w:tcPr>
            <w:tcW w:w="2430" w:type="dxa"/>
          </w:tcPr>
          <w:p w14:paraId="77C4C1B1" w14:textId="77777777" w:rsidR="00763711" w:rsidRPr="005F03C1" w:rsidRDefault="00763711" w:rsidP="00983F4A">
            <w:pPr>
              <w:pStyle w:val="TableText"/>
            </w:pPr>
          </w:p>
        </w:tc>
        <w:tc>
          <w:tcPr>
            <w:tcW w:w="5526" w:type="dxa"/>
          </w:tcPr>
          <w:p w14:paraId="5247A154" w14:textId="77777777" w:rsidR="00763711" w:rsidRPr="005F03C1" w:rsidRDefault="00763711" w:rsidP="00983F4A">
            <w:pPr>
              <w:pStyle w:val="TableText"/>
            </w:pPr>
            <w:r w:rsidRPr="005F03C1">
              <w:t>Brief data dictionary listing.</w:t>
            </w:r>
          </w:p>
        </w:tc>
      </w:tr>
      <w:tr w:rsidR="00E82609" w:rsidRPr="005F03C1" w14:paraId="67185F3F" w14:textId="77777777" w:rsidTr="00FC0C44">
        <w:tblPrEx>
          <w:tblCellMar>
            <w:left w:w="80" w:type="dxa"/>
            <w:right w:w="80" w:type="dxa"/>
          </w:tblCellMar>
        </w:tblPrEx>
        <w:tc>
          <w:tcPr>
            <w:tcW w:w="1620" w:type="dxa"/>
          </w:tcPr>
          <w:p w14:paraId="5814EB12" w14:textId="77777777" w:rsidR="00E82609" w:rsidRPr="005F03C1" w:rsidRDefault="00D26B15" w:rsidP="00D26B15">
            <w:pPr>
              <w:pStyle w:val="TableText"/>
              <w:rPr>
                <w:b/>
              </w:rPr>
            </w:pPr>
            <w:r w:rsidRPr="005F03C1">
              <w:rPr>
                <w:b/>
              </w:rPr>
              <w:t>DIE</w:t>
            </w:r>
          </w:p>
        </w:tc>
        <w:tc>
          <w:tcPr>
            <w:tcW w:w="2430" w:type="dxa"/>
          </w:tcPr>
          <w:p w14:paraId="358AF306" w14:textId="77777777" w:rsidR="00E82609" w:rsidRPr="005F03C1" w:rsidRDefault="00E82609" w:rsidP="00D26B15">
            <w:pPr>
              <w:pStyle w:val="TableText"/>
            </w:pPr>
            <w:r w:rsidRPr="005F03C1">
              <w:t>DIE</w:t>
            </w:r>
          </w:p>
          <w:p w14:paraId="2E99ECB8" w14:textId="77777777" w:rsidR="00E82609" w:rsidRPr="005F03C1" w:rsidRDefault="00E82609" w:rsidP="00D26B15">
            <w:pPr>
              <w:pStyle w:val="TableText"/>
            </w:pPr>
            <w:r w:rsidRPr="005F03C1">
              <w:t>CHK^DIE</w:t>
            </w:r>
          </w:p>
          <w:p w14:paraId="621B29E1" w14:textId="77777777" w:rsidR="00E82609" w:rsidRPr="005F03C1" w:rsidRDefault="00E82609" w:rsidP="00D26B15">
            <w:pPr>
              <w:pStyle w:val="TableText"/>
            </w:pPr>
            <w:r w:rsidRPr="005F03C1">
              <w:lastRenderedPageBreak/>
              <w:t>FILE^DIE</w:t>
            </w:r>
          </w:p>
          <w:p w14:paraId="4722912D" w14:textId="77777777" w:rsidR="00E82609" w:rsidRPr="005F03C1" w:rsidRDefault="00E82609" w:rsidP="00D26B15">
            <w:pPr>
              <w:pStyle w:val="TableText"/>
            </w:pPr>
            <w:r w:rsidRPr="005F03C1">
              <w:t>HELP^DIE</w:t>
            </w:r>
          </w:p>
          <w:p w14:paraId="14284F88" w14:textId="77777777" w:rsidR="00E82609" w:rsidRPr="005F03C1" w:rsidRDefault="00E82609" w:rsidP="00D26B15">
            <w:pPr>
              <w:pStyle w:val="TableText"/>
            </w:pPr>
            <w:r w:rsidRPr="005F03C1">
              <w:t>$$</w:t>
            </w:r>
            <w:r w:rsidR="003641DC" w:rsidRPr="005F03C1">
              <w:t>KEYVAL^</w:t>
            </w:r>
            <w:r w:rsidRPr="005F03C1">
              <w:t>DIE</w:t>
            </w:r>
          </w:p>
          <w:p w14:paraId="697FC243" w14:textId="77777777" w:rsidR="00E82609" w:rsidRPr="005F03C1" w:rsidRDefault="003641DC" w:rsidP="00D26B15">
            <w:pPr>
              <w:pStyle w:val="TableText"/>
            </w:pPr>
            <w:r w:rsidRPr="005F03C1">
              <w:t>UPDATE^</w:t>
            </w:r>
            <w:r w:rsidR="00E82609" w:rsidRPr="005F03C1">
              <w:t>DIE</w:t>
            </w:r>
          </w:p>
          <w:p w14:paraId="654C6479" w14:textId="77777777" w:rsidR="00E82609" w:rsidRPr="005F03C1" w:rsidRDefault="00E82609" w:rsidP="00D26B15">
            <w:pPr>
              <w:pStyle w:val="TableText"/>
            </w:pPr>
            <w:r w:rsidRPr="005F03C1">
              <w:t>VAL^DIE</w:t>
            </w:r>
          </w:p>
          <w:p w14:paraId="3EB75185" w14:textId="77777777" w:rsidR="00E82609" w:rsidRPr="005F03C1" w:rsidRDefault="00E82609" w:rsidP="00D26B15">
            <w:pPr>
              <w:pStyle w:val="TableText"/>
            </w:pPr>
            <w:r w:rsidRPr="005F03C1">
              <w:t>VALS^DIE</w:t>
            </w:r>
          </w:p>
          <w:p w14:paraId="19BF33CF" w14:textId="77777777" w:rsidR="00E82609" w:rsidRPr="005F03C1" w:rsidRDefault="00E82609" w:rsidP="00D26B15">
            <w:pPr>
              <w:pStyle w:val="TableText"/>
            </w:pPr>
            <w:r w:rsidRPr="005F03C1">
              <w:t>WP^DIE</w:t>
            </w:r>
          </w:p>
        </w:tc>
        <w:tc>
          <w:tcPr>
            <w:tcW w:w="5526" w:type="dxa"/>
          </w:tcPr>
          <w:p w14:paraId="57335388" w14:textId="77777777" w:rsidR="00E82609" w:rsidRPr="005F03C1" w:rsidRDefault="00E82609" w:rsidP="00D26B15">
            <w:pPr>
              <w:pStyle w:val="TableText"/>
            </w:pPr>
            <w:r w:rsidRPr="005F03C1">
              <w:lastRenderedPageBreak/>
              <w:t>Routines responsible for the Enter or Edit File Entries option</w:t>
            </w:r>
            <w:r w:rsidR="00557FA1">
              <w:fldChar w:fldCharType="begin"/>
            </w:r>
            <w:r w:rsidRPr="005F03C1">
              <w:rPr>
                <w:rFonts w:ascii="Times New Roman" w:hAnsi="Times New Roman"/>
                <w:sz w:val="24"/>
                <w:szCs w:val="22"/>
              </w:rPr>
              <w:instrText>xe "</w:instrText>
            </w:r>
            <w:r w:rsidR="00863B99" w:rsidRPr="005F03C1">
              <w:rPr>
                <w:rFonts w:ascii="Times New Roman" w:hAnsi="Times New Roman"/>
                <w:sz w:val="24"/>
                <w:szCs w:val="22"/>
              </w:rPr>
              <w:instrText>Enter or Edit File Entries O</w:instrText>
            </w:r>
            <w:r w:rsidRPr="005F03C1">
              <w:rPr>
                <w:rFonts w:ascii="Times New Roman" w:hAnsi="Times New Roman"/>
                <w:sz w:val="24"/>
                <w:szCs w:val="22"/>
              </w:rPr>
              <w:instrText>ption"</w:instrText>
            </w:r>
            <w:r w:rsidR="00557FA1">
              <w:fldChar w:fldCharType="end"/>
            </w:r>
            <w:r w:rsidR="00557FA1">
              <w:fldChar w:fldCharType="begin"/>
            </w:r>
            <w:r w:rsidR="00863B99" w:rsidRPr="005F03C1">
              <w:rPr>
                <w:rFonts w:ascii="Times New Roman" w:hAnsi="Times New Roman"/>
                <w:sz w:val="24"/>
                <w:szCs w:val="22"/>
              </w:rPr>
              <w:instrText>xe "Options:Enter or Edit File Entries"</w:instrText>
            </w:r>
            <w:r w:rsidR="00557FA1">
              <w:fldChar w:fldCharType="end"/>
            </w:r>
            <w:r w:rsidRPr="005F03C1">
              <w:t xml:space="preserve"> and for DBS filing and </w:t>
            </w:r>
            <w:r w:rsidR="00C94EAD" w:rsidRPr="005F03C1">
              <w:t>help</w:t>
            </w:r>
            <w:r w:rsidRPr="005F03C1">
              <w:t xml:space="preserve"> retrieval functions.</w:t>
            </w:r>
          </w:p>
        </w:tc>
      </w:tr>
      <w:tr w:rsidR="00E82609" w:rsidRPr="005F03C1" w14:paraId="13FAFBD5" w14:textId="77777777" w:rsidTr="00FC0C44">
        <w:tblPrEx>
          <w:tblCellMar>
            <w:left w:w="80" w:type="dxa"/>
            <w:right w:w="80" w:type="dxa"/>
          </w:tblCellMar>
        </w:tblPrEx>
        <w:tc>
          <w:tcPr>
            <w:tcW w:w="1620" w:type="dxa"/>
          </w:tcPr>
          <w:p w14:paraId="2D0AE1BC" w14:textId="77777777" w:rsidR="00E82609" w:rsidRPr="005F03C1" w:rsidRDefault="00E82609" w:rsidP="00D26B15">
            <w:pPr>
              <w:pStyle w:val="TableText"/>
              <w:rPr>
                <w:b/>
              </w:rPr>
            </w:pPr>
            <w:r w:rsidRPr="005F03C1">
              <w:rPr>
                <w:b/>
              </w:rPr>
              <w:t xml:space="preserve">  DIE0</w:t>
            </w:r>
          </w:p>
          <w:p w14:paraId="1582A7B7" w14:textId="77777777" w:rsidR="00E82609" w:rsidRPr="005F03C1" w:rsidRDefault="00E82609" w:rsidP="00D26B15">
            <w:pPr>
              <w:pStyle w:val="TableText"/>
              <w:rPr>
                <w:b/>
              </w:rPr>
            </w:pPr>
            <w:r w:rsidRPr="005F03C1">
              <w:rPr>
                <w:b/>
              </w:rPr>
              <w:t xml:space="preserve">  DIE1</w:t>
            </w:r>
          </w:p>
          <w:p w14:paraId="5068D6B8" w14:textId="77777777" w:rsidR="00E82609" w:rsidRPr="005F03C1" w:rsidRDefault="00E82609" w:rsidP="00D26B15">
            <w:pPr>
              <w:pStyle w:val="TableText"/>
              <w:rPr>
                <w:b/>
              </w:rPr>
            </w:pPr>
            <w:r w:rsidRPr="005F03C1">
              <w:rPr>
                <w:b/>
              </w:rPr>
              <w:t xml:space="preserve">  DIE17</w:t>
            </w:r>
          </w:p>
          <w:p w14:paraId="6102365F" w14:textId="77777777" w:rsidR="00E82609" w:rsidRPr="005F03C1" w:rsidRDefault="00E82609" w:rsidP="00D26B15">
            <w:pPr>
              <w:pStyle w:val="TableText"/>
              <w:rPr>
                <w:b/>
              </w:rPr>
            </w:pPr>
            <w:r w:rsidRPr="005F03C1">
              <w:rPr>
                <w:b/>
              </w:rPr>
              <w:t xml:space="preserve">  DIE2</w:t>
            </w:r>
          </w:p>
          <w:p w14:paraId="2CECB913" w14:textId="77777777" w:rsidR="00E82609" w:rsidRPr="005F03C1" w:rsidRDefault="00E82609" w:rsidP="00D26B15">
            <w:pPr>
              <w:pStyle w:val="TableText"/>
              <w:rPr>
                <w:b/>
              </w:rPr>
            </w:pPr>
            <w:r w:rsidRPr="005F03C1">
              <w:rPr>
                <w:b/>
              </w:rPr>
              <w:t xml:space="preserve">  DIE3</w:t>
            </w:r>
          </w:p>
          <w:p w14:paraId="1084CA39" w14:textId="77777777" w:rsidR="00E82609" w:rsidRPr="005F03C1" w:rsidRDefault="00E82609" w:rsidP="00D26B15">
            <w:pPr>
              <w:pStyle w:val="TableText"/>
              <w:rPr>
                <w:b/>
              </w:rPr>
            </w:pPr>
            <w:r w:rsidRPr="005F03C1">
              <w:rPr>
                <w:b/>
              </w:rPr>
              <w:t xml:space="preserve">  DIE9</w:t>
            </w:r>
          </w:p>
          <w:p w14:paraId="514EA8A6" w14:textId="77777777" w:rsidR="00E82609" w:rsidRPr="005F03C1" w:rsidRDefault="00E82609" w:rsidP="00D26B15">
            <w:pPr>
              <w:pStyle w:val="TableText"/>
              <w:rPr>
                <w:b/>
              </w:rPr>
            </w:pPr>
            <w:r w:rsidRPr="005F03C1">
              <w:rPr>
                <w:b/>
              </w:rPr>
              <w:t xml:space="preserve">  DIED</w:t>
            </w:r>
          </w:p>
          <w:p w14:paraId="51A8CE22" w14:textId="77777777" w:rsidR="00E82609" w:rsidRPr="005F03C1" w:rsidRDefault="00E82609" w:rsidP="00D26B15">
            <w:pPr>
              <w:pStyle w:val="TableText"/>
              <w:rPr>
                <w:b/>
              </w:rPr>
            </w:pPr>
            <w:r w:rsidRPr="005F03C1">
              <w:rPr>
                <w:b/>
              </w:rPr>
              <w:t xml:space="preserve">  DIEF</w:t>
            </w:r>
          </w:p>
          <w:p w14:paraId="53F8C26C" w14:textId="77777777" w:rsidR="00E82609" w:rsidRPr="005F03C1" w:rsidRDefault="00E82609" w:rsidP="00D26B15">
            <w:pPr>
              <w:pStyle w:val="TableText"/>
              <w:rPr>
                <w:b/>
              </w:rPr>
            </w:pPr>
            <w:r w:rsidRPr="005F03C1">
              <w:rPr>
                <w:b/>
              </w:rPr>
              <w:t xml:space="preserve">  DIEF1</w:t>
            </w:r>
          </w:p>
          <w:p w14:paraId="09477B6F" w14:textId="77777777" w:rsidR="00E82609" w:rsidRPr="005F03C1" w:rsidRDefault="00E82609" w:rsidP="00D26B15">
            <w:pPr>
              <w:pStyle w:val="TableText"/>
              <w:rPr>
                <w:b/>
              </w:rPr>
            </w:pPr>
            <w:r w:rsidRPr="005F03C1">
              <w:rPr>
                <w:b/>
              </w:rPr>
              <w:t xml:space="preserve">  DIEFU</w:t>
            </w:r>
          </w:p>
          <w:p w14:paraId="16570EC5" w14:textId="77777777" w:rsidR="00E82609" w:rsidRPr="005F03C1" w:rsidRDefault="00E82609" w:rsidP="00D26B15">
            <w:pPr>
              <w:pStyle w:val="TableText"/>
              <w:rPr>
                <w:b/>
              </w:rPr>
            </w:pPr>
            <w:r w:rsidRPr="005F03C1">
              <w:rPr>
                <w:b/>
              </w:rPr>
              <w:t xml:space="preserve">  DIEFW</w:t>
            </w:r>
          </w:p>
          <w:p w14:paraId="24DE4CF2" w14:textId="77777777" w:rsidR="00E82609" w:rsidRPr="005F03C1" w:rsidRDefault="00E82609" w:rsidP="00D26B15">
            <w:pPr>
              <w:pStyle w:val="TableText"/>
              <w:rPr>
                <w:b/>
              </w:rPr>
            </w:pPr>
            <w:r w:rsidRPr="005F03C1">
              <w:rPr>
                <w:b/>
              </w:rPr>
              <w:t xml:space="preserve">  DIEH</w:t>
            </w:r>
          </w:p>
          <w:p w14:paraId="7F3AAE49" w14:textId="77777777" w:rsidR="00E82609" w:rsidRPr="005F03C1" w:rsidRDefault="00E82609" w:rsidP="00D26B15">
            <w:pPr>
              <w:pStyle w:val="TableText"/>
              <w:rPr>
                <w:b/>
              </w:rPr>
            </w:pPr>
            <w:r w:rsidRPr="005F03C1">
              <w:rPr>
                <w:b/>
              </w:rPr>
              <w:t xml:space="preserve">  DIEH1</w:t>
            </w:r>
          </w:p>
          <w:p w14:paraId="093D2693" w14:textId="77777777" w:rsidR="00E82609" w:rsidRPr="005F03C1" w:rsidRDefault="00E82609" w:rsidP="00D26B15">
            <w:pPr>
              <w:pStyle w:val="TableText"/>
              <w:rPr>
                <w:b/>
              </w:rPr>
            </w:pPr>
            <w:r w:rsidRPr="005F03C1">
              <w:rPr>
                <w:b/>
              </w:rPr>
              <w:t xml:space="preserve">  DIEKMSG</w:t>
            </w:r>
          </w:p>
          <w:p w14:paraId="09FD9937" w14:textId="77777777" w:rsidR="00E82609" w:rsidRPr="005F03C1" w:rsidRDefault="00E82609" w:rsidP="00D26B15">
            <w:pPr>
              <w:pStyle w:val="TableText"/>
              <w:rPr>
                <w:b/>
              </w:rPr>
            </w:pPr>
            <w:r w:rsidRPr="005F03C1">
              <w:rPr>
                <w:b/>
              </w:rPr>
              <w:t xml:space="preserve">  DIEQ</w:t>
            </w:r>
          </w:p>
          <w:p w14:paraId="60EB9537" w14:textId="77777777" w:rsidR="00E82609" w:rsidRPr="005F03C1" w:rsidRDefault="00D26B15" w:rsidP="00D26B15">
            <w:pPr>
              <w:pStyle w:val="TableText"/>
              <w:rPr>
                <w:b/>
              </w:rPr>
            </w:pPr>
            <w:r w:rsidRPr="005F03C1">
              <w:rPr>
                <w:b/>
              </w:rPr>
              <w:t xml:space="preserve">  DIEQ1</w:t>
            </w:r>
          </w:p>
        </w:tc>
        <w:tc>
          <w:tcPr>
            <w:tcW w:w="2430" w:type="dxa"/>
          </w:tcPr>
          <w:p w14:paraId="48C84EB3" w14:textId="77777777" w:rsidR="00E82609" w:rsidRPr="005F03C1" w:rsidRDefault="00E82609" w:rsidP="00D26B15">
            <w:pPr>
              <w:pStyle w:val="TableText"/>
            </w:pPr>
          </w:p>
        </w:tc>
        <w:tc>
          <w:tcPr>
            <w:tcW w:w="5526" w:type="dxa"/>
          </w:tcPr>
          <w:p w14:paraId="477FFC33" w14:textId="77777777" w:rsidR="00E82609" w:rsidRPr="005F03C1" w:rsidRDefault="00E82609" w:rsidP="00D26B15">
            <w:pPr>
              <w:pStyle w:val="TableText"/>
            </w:pPr>
          </w:p>
        </w:tc>
      </w:tr>
      <w:tr w:rsidR="00E82609" w:rsidRPr="005F03C1" w14:paraId="1CDFCD77" w14:textId="77777777" w:rsidTr="00FC0C44">
        <w:tblPrEx>
          <w:tblCellMar>
            <w:left w:w="80" w:type="dxa"/>
            <w:right w:w="80" w:type="dxa"/>
          </w:tblCellMar>
        </w:tblPrEx>
        <w:tc>
          <w:tcPr>
            <w:tcW w:w="1620" w:type="dxa"/>
          </w:tcPr>
          <w:p w14:paraId="1E9BE2E9" w14:textId="77777777" w:rsidR="00E82609" w:rsidRPr="005F03C1" w:rsidRDefault="00E82609" w:rsidP="00D26B15">
            <w:pPr>
              <w:pStyle w:val="TableText"/>
              <w:rPr>
                <w:b/>
              </w:rPr>
            </w:pPr>
            <w:r w:rsidRPr="005F03C1">
              <w:rPr>
                <w:b/>
              </w:rPr>
              <w:t>DIENV</w:t>
            </w:r>
          </w:p>
          <w:p w14:paraId="5D5CD7E3" w14:textId="77777777" w:rsidR="00E82609" w:rsidRPr="005F03C1" w:rsidRDefault="00E82609" w:rsidP="00D26B15">
            <w:pPr>
              <w:pStyle w:val="TableText"/>
              <w:rPr>
                <w:b/>
              </w:rPr>
            </w:pPr>
            <w:r w:rsidRPr="005F03C1">
              <w:rPr>
                <w:b/>
              </w:rPr>
              <w:t xml:space="preserve">  DIENVSTP</w:t>
            </w:r>
          </w:p>
          <w:p w14:paraId="4DD31819" w14:textId="77777777" w:rsidR="00E82609" w:rsidRPr="005F03C1" w:rsidRDefault="00D26B15" w:rsidP="00D26B15">
            <w:pPr>
              <w:pStyle w:val="TableText"/>
              <w:rPr>
                <w:b/>
              </w:rPr>
            </w:pPr>
            <w:r w:rsidRPr="005F03C1">
              <w:rPr>
                <w:b/>
              </w:rPr>
              <w:t xml:space="preserve">  DIENVWRN</w:t>
            </w:r>
          </w:p>
        </w:tc>
        <w:tc>
          <w:tcPr>
            <w:tcW w:w="2430" w:type="dxa"/>
          </w:tcPr>
          <w:p w14:paraId="365061DB" w14:textId="77777777" w:rsidR="00E82609" w:rsidRPr="005F03C1" w:rsidRDefault="00E82609" w:rsidP="00D26B15">
            <w:pPr>
              <w:pStyle w:val="TableText"/>
            </w:pPr>
          </w:p>
        </w:tc>
        <w:tc>
          <w:tcPr>
            <w:tcW w:w="5526" w:type="dxa"/>
          </w:tcPr>
          <w:p w14:paraId="44C6E22E" w14:textId="77777777" w:rsidR="00E82609" w:rsidRPr="005F03C1" w:rsidRDefault="00E82609" w:rsidP="00D26B15">
            <w:pPr>
              <w:pStyle w:val="TableText"/>
            </w:pPr>
            <w:r w:rsidRPr="005F03C1">
              <w:t>Environment check routines.</w:t>
            </w:r>
          </w:p>
        </w:tc>
      </w:tr>
      <w:tr w:rsidR="00E82609" w:rsidRPr="005F03C1" w14:paraId="1D564D77" w14:textId="77777777" w:rsidTr="00FC0C44">
        <w:tblPrEx>
          <w:tblCellMar>
            <w:left w:w="80" w:type="dxa"/>
            <w:right w:w="80" w:type="dxa"/>
          </w:tblCellMar>
        </w:tblPrEx>
        <w:tc>
          <w:tcPr>
            <w:tcW w:w="1620" w:type="dxa"/>
          </w:tcPr>
          <w:p w14:paraId="50D9FE09" w14:textId="77777777" w:rsidR="00E82609" w:rsidRPr="005F03C1" w:rsidRDefault="00E82609" w:rsidP="00D26B15">
            <w:pPr>
              <w:pStyle w:val="TableText"/>
              <w:rPr>
                <w:b/>
              </w:rPr>
            </w:pPr>
            <w:r w:rsidRPr="005F03C1">
              <w:rPr>
                <w:b/>
              </w:rPr>
              <w:t>DIET</w:t>
            </w:r>
          </w:p>
          <w:p w14:paraId="55F374C3" w14:textId="77777777" w:rsidR="00E82609" w:rsidRPr="005F03C1" w:rsidRDefault="00D26B15" w:rsidP="00D26B15">
            <w:pPr>
              <w:pStyle w:val="TableText"/>
              <w:rPr>
                <w:b/>
              </w:rPr>
            </w:pPr>
            <w:r w:rsidRPr="005F03C1">
              <w:rPr>
                <w:b/>
              </w:rPr>
              <w:t xml:space="preserve">  DIETED</w:t>
            </w:r>
          </w:p>
        </w:tc>
        <w:tc>
          <w:tcPr>
            <w:tcW w:w="2430" w:type="dxa"/>
          </w:tcPr>
          <w:p w14:paraId="77D34057" w14:textId="77777777" w:rsidR="00E82609" w:rsidRPr="005F03C1" w:rsidRDefault="00E82609" w:rsidP="00D26B15">
            <w:pPr>
              <w:pStyle w:val="TableText"/>
            </w:pPr>
          </w:p>
        </w:tc>
        <w:tc>
          <w:tcPr>
            <w:tcW w:w="5526" w:type="dxa"/>
          </w:tcPr>
          <w:p w14:paraId="7E585232" w14:textId="77777777" w:rsidR="00E82609" w:rsidRPr="005F03C1" w:rsidRDefault="00E82609" w:rsidP="00D26B15">
            <w:pPr>
              <w:pStyle w:val="TableText"/>
            </w:pPr>
            <w:r w:rsidRPr="005F03C1">
              <w:t>Routine that displays an INPUT template and performs VA FileMan auditin</w:t>
            </w:r>
            <w:r w:rsidR="00D26B15" w:rsidRPr="005F03C1">
              <w:t>g function.</w:t>
            </w:r>
          </w:p>
        </w:tc>
      </w:tr>
      <w:tr w:rsidR="006336F7" w:rsidRPr="005F03C1" w14:paraId="1BA8BABD" w14:textId="77777777" w:rsidTr="00812DAC">
        <w:tblPrEx>
          <w:tblCellMar>
            <w:left w:w="80" w:type="dxa"/>
            <w:right w:w="80" w:type="dxa"/>
          </w:tblCellMar>
        </w:tblPrEx>
        <w:tc>
          <w:tcPr>
            <w:tcW w:w="1620" w:type="dxa"/>
          </w:tcPr>
          <w:p w14:paraId="12E6871B" w14:textId="77777777" w:rsidR="006336F7" w:rsidRPr="005F03C1" w:rsidRDefault="006336F7" w:rsidP="00812DAC">
            <w:pPr>
              <w:pStyle w:val="TableText"/>
              <w:rPr>
                <w:b/>
              </w:rPr>
            </w:pPr>
            <w:r w:rsidRPr="005F03C1">
              <w:rPr>
                <w:b/>
              </w:rPr>
              <w:t>DIETLIB</w:t>
            </w:r>
          </w:p>
        </w:tc>
        <w:tc>
          <w:tcPr>
            <w:tcW w:w="2430" w:type="dxa"/>
          </w:tcPr>
          <w:p w14:paraId="30D9C51E" w14:textId="77777777" w:rsidR="006336F7" w:rsidRPr="005F03C1" w:rsidRDefault="006336F7" w:rsidP="00812DAC">
            <w:pPr>
              <w:pStyle w:val="TableText"/>
            </w:pPr>
          </w:p>
        </w:tc>
        <w:tc>
          <w:tcPr>
            <w:tcW w:w="5526" w:type="dxa"/>
          </w:tcPr>
          <w:p w14:paraId="2D6BCD1E" w14:textId="77777777" w:rsidR="006336F7" w:rsidRPr="005F03C1" w:rsidRDefault="006336F7" w:rsidP="00812DAC">
            <w:pPr>
              <w:pStyle w:val="TableText"/>
            </w:pPr>
            <w:r w:rsidRPr="005F03C1">
              <w:t>Library of APIs for user-defined data types.</w:t>
            </w:r>
          </w:p>
        </w:tc>
      </w:tr>
      <w:tr w:rsidR="006336F7" w:rsidRPr="005F03C1" w14:paraId="7CC84EB7" w14:textId="77777777" w:rsidTr="00812DAC">
        <w:tblPrEx>
          <w:tblCellMar>
            <w:left w:w="80" w:type="dxa"/>
            <w:right w:w="80" w:type="dxa"/>
          </w:tblCellMar>
        </w:tblPrEx>
        <w:tc>
          <w:tcPr>
            <w:tcW w:w="1620" w:type="dxa"/>
          </w:tcPr>
          <w:p w14:paraId="33109909" w14:textId="77777777" w:rsidR="006336F7" w:rsidRPr="005F03C1" w:rsidRDefault="006336F7" w:rsidP="00812DAC">
            <w:pPr>
              <w:pStyle w:val="TableText"/>
              <w:rPr>
                <w:b/>
              </w:rPr>
            </w:pPr>
            <w:r w:rsidRPr="005F03C1">
              <w:rPr>
                <w:b/>
              </w:rPr>
              <w:t>DIETLIBF</w:t>
            </w:r>
          </w:p>
        </w:tc>
        <w:tc>
          <w:tcPr>
            <w:tcW w:w="2430" w:type="dxa"/>
          </w:tcPr>
          <w:p w14:paraId="1ECBC6D6" w14:textId="77777777" w:rsidR="006336F7" w:rsidRPr="005F03C1" w:rsidRDefault="006336F7" w:rsidP="00812DAC">
            <w:pPr>
              <w:pStyle w:val="TableText"/>
            </w:pPr>
          </w:p>
        </w:tc>
        <w:tc>
          <w:tcPr>
            <w:tcW w:w="5526" w:type="dxa"/>
          </w:tcPr>
          <w:p w14:paraId="0A97CE0C" w14:textId="77777777" w:rsidR="006336F7" w:rsidRPr="005F03C1" w:rsidRDefault="006336F7" w:rsidP="00812DAC">
            <w:pPr>
              <w:pStyle w:val="TableText"/>
            </w:pPr>
            <w:r w:rsidRPr="005F03C1">
              <w:t>Library for field attributes.</w:t>
            </w:r>
          </w:p>
        </w:tc>
      </w:tr>
      <w:tr w:rsidR="00E82609" w:rsidRPr="005F03C1" w14:paraId="16FAF7A0" w14:textId="77777777" w:rsidTr="00FC0C44">
        <w:tblPrEx>
          <w:tblCellMar>
            <w:left w:w="80" w:type="dxa"/>
            <w:right w:w="80" w:type="dxa"/>
          </w:tblCellMar>
        </w:tblPrEx>
        <w:tc>
          <w:tcPr>
            <w:tcW w:w="1620" w:type="dxa"/>
          </w:tcPr>
          <w:p w14:paraId="2B80B0B4" w14:textId="77777777" w:rsidR="00E82609" w:rsidRPr="005F03C1" w:rsidRDefault="00E82609" w:rsidP="00D26B15">
            <w:pPr>
              <w:pStyle w:val="TableText"/>
              <w:rPr>
                <w:b/>
              </w:rPr>
            </w:pPr>
            <w:r w:rsidRPr="005F03C1">
              <w:rPr>
                <w:b/>
              </w:rPr>
              <w:t>DIEV</w:t>
            </w:r>
          </w:p>
          <w:p w14:paraId="0307A45D" w14:textId="77777777" w:rsidR="00E82609" w:rsidRPr="005F03C1" w:rsidRDefault="00E82609" w:rsidP="00D26B15">
            <w:pPr>
              <w:pStyle w:val="TableText"/>
              <w:rPr>
                <w:b/>
              </w:rPr>
            </w:pPr>
            <w:r w:rsidRPr="005F03C1">
              <w:rPr>
                <w:b/>
              </w:rPr>
              <w:t xml:space="preserve">  DIEV1</w:t>
            </w:r>
          </w:p>
          <w:p w14:paraId="57393563" w14:textId="77777777" w:rsidR="00E82609" w:rsidRPr="005F03C1" w:rsidRDefault="00E82609" w:rsidP="00D26B15">
            <w:pPr>
              <w:pStyle w:val="TableText"/>
              <w:rPr>
                <w:b/>
              </w:rPr>
            </w:pPr>
            <w:r w:rsidRPr="005F03C1">
              <w:rPr>
                <w:b/>
              </w:rPr>
              <w:t xml:space="preserve">  DIEVK</w:t>
            </w:r>
          </w:p>
          <w:p w14:paraId="48C1FA3F" w14:textId="77777777" w:rsidR="00E82609" w:rsidRPr="005F03C1" w:rsidRDefault="00E82609" w:rsidP="00D26B15">
            <w:pPr>
              <w:pStyle w:val="TableText"/>
              <w:rPr>
                <w:b/>
              </w:rPr>
            </w:pPr>
            <w:r w:rsidRPr="005F03C1">
              <w:rPr>
                <w:b/>
              </w:rPr>
              <w:t xml:space="preserve">  DIEVK1</w:t>
            </w:r>
          </w:p>
          <w:p w14:paraId="54AA2737" w14:textId="77777777" w:rsidR="00E82609" w:rsidRPr="005F03C1" w:rsidRDefault="00E82609" w:rsidP="00D26B15">
            <w:pPr>
              <w:pStyle w:val="TableText"/>
              <w:rPr>
                <w:b/>
              </w:rPr>
            </w:pPr>
            <w:r w:rsidRPr="005F03C1">
              <w:rPr>
                <w:b/>
              </w:rPr>
              <w:t xml:space="preserve">  DIEVS</w:t>
            </w:r>
          </w:p>
        </w:tc>
        <w:tc>
          <w:tcPr>
            <w:tcW w:w="2430" w:type="dxa"/>
          </w:tcPr>
          <w:p w14:paraId="1EAF4B24" w14:textId="77777777" w:rsidR="00E82609" w:rsidRPr="005F03C1" w:rsidRDefault="00E82609" w:rsidP="00D26B15">
            <w:pPr>
              <w:pStyle w:val="TableText"/>
            </w:pPr>
          </w:p>
        </w:tc>
        <w:tc>
          <w:tcPr>
            <w:tcW w:w="5526" w:type="dxa"/>
          </w:tcPr>
          <w:p w14:paraId="45E2559B" w14:textId="77777777" w:rsidR="00E82609" w:rsidRPr="005F03C1" w:rsidRDefault="00E82609" w:rsidP="00D26B15">
            <w:pPr>
              <w:pStyle w:val="TableText"/>
            </w:pPr>
            <w:r w:rsidRPr="005F03C1">
              <w:t>Routines responsible</w:t>
            </w:r>
            <w:r w:rsidR="00D26B15" w:rsidRPr="005F03C1">
              <w:t xml:space="preserve"> for data validation functions.</w:t>
            </w:r>
          </w:p>
        </w:tc>
      </w:tr>
      <w:tr w:rsidR="00E82609" w:rsidRPr="005F03C1" w14:paraId="4D1439FE" w14:textId="77777777" w:rsidTr="00FC0C44">
        <w:tblPrEx>
          <w:tblCellMar>
            <w:left w:w="80" w:type="dxa"/>
            <w:right w:w="80" w:type="dxa"/>
          </w:tblCellMar>
        </w:tblPrEx>
        <w:tc>
          <w:tcPr>
            <w:tcW w:w="1620" w:type="dxa"/>
          </w:tcPr>
          <w:p w14:paraId="34FA6036" w14:textId="77777777" w:rsidR="00E82609" w:rsidRPr="005F03C1" w:rsidRDefault="00E82609" w:rsidP="00D26B15">
            <w:pPr>
              <w:pStyle w:val="TableText"/>
              <w:rPr>
                <w:b/>
              </w:rPr>
            </w:pPr>
            <w:r w:rsidRPr="005F03C1">
              <w:rPr>
                <w:b/>
              </w:rPr>
              <w:t>DIEZ</w:t>
            </w:r>
          </w:p>
          <w:p w14:paraId="0449BC1B" w14:textId="77777777" w:rsidR="00E82609" w:rsidRPr="005F03C1" w:rsidRDefault="00E82609" w:rsidP="00D26B15">
            <w:pPr>
              <w:pStyle w:val="TableText"/>
              <w:rPr>
                <w:b/>
              </w:rPr>
            </w:pPr>
            <w:r w:rsidRPr="005F03C1">
              <w:rPr>
                <w:b/>
              </w:rPr>
              <w:t xml:space="preserve">  DIEZ0</w:t>
            </w:r>
          </w:p>
          <w:p w14:paraId="1BC20C09" w14:textId="77777777" w:rsidR="00E82609" w:rsidRPr="005F03C1" w:rsidRDefault="00E82609" w:rsidP="00D26B15">
            <w:pPr>
              <w:pStyle w:val="TableText"/>
              <w:rPr>
                <w:b/>
              </w:rPr>
            </w:pPr>
            <w:r w:rsidRPr="005F03C1">
              <w:rPr>
                <w:b/>
              </w:rPr>
              <w:t xml:space="preserve">  DIEZ1</w:t>
            </w:r>
          </w:p>
          <w:p w14:paraId="7E547FE5" w14:textId="77777777" w:rsidR="00E82609" w:rsidRPr="005F03C1" w:rsidRDefault="00E82609" w:rsidP="00D26B15">
            <w:pPr>
              <w:pStyle w:val="TableText"/>
              <w:rPr>
                <w:b/>
              </w:rPr>
            </w:pPr>
            <w:r w:rsidRPr="005F03C1">
              <w:rPr>
                <w:b/>
              </w:rPr>
              <w:lastRenderedPageBreak/>
              <w:t xml:space="preserve">  DIEZ2</w:t>
            </w:r>
          </w:p>
          <w:p w14:paraId="0ABB711A" w14:textId="77777777" w:rsidR="00E82609" w:rsidRPr="005F03C1" w:rsidRDefault="00E82609" w:rsidP="00D26B15">
            <w:pPr>
              <w:pStyle w:val="TableText"/>
              <w:rPr>
                <w:b/>
              </w:rPr>
            </w:pPr>
            <w:r w:rsidRPr="005F03C1">
              <w:rPr>
                <w:b/>
              </w:rPr>
              <w:t xml:space="preserve">  DIEZ3</w:t>
            </w:r>
          </w:p>
          <w:p w14:paraId="53EE9E21" w14:textId="77777777" w:rsidR="00E82609" w:rsidRPr="005F03C1" w:rsidRDefault="00D26B15" w:rsidP="00D26B15">
            <w:pPr>
              <w:pStyle w:val="TableText"/>
              <w:rPr>
                <w:b/>
              </w:rPr>
            </w:pPr>
            <w:r w:rsidRPr="005F03C1">
              <w:rPr>
                <w:b/>
              </w:rPr>
              <w:t xml:space="preserve">  DIEZ4</w:t>
            </w:r>
          </w:p>
        </w:tc>
        <w:tc>
          <w:tcPr>
            <w:tcW w:w="2430" w:type="dxa"/>
          </w:tcPr>
          <w:p w14:paraId="04352DDC" w14:textId="77777777" w:rsidR="00E82609" w:rsidRPr="005F03C1" w:rsidRDefault="00E82609" w:rsidP="00D26B15">
            <w:pPr>
              <w:pStyle w:val="TableText"/>
            </w:pPr>
            <w:r w:rsidRPr="005F03C1">
              <w:lastRenderedPageBreak/>
              <w:t>DIEZ</w:t>
            </w:r>
          </w:p>
          <w:p w14:paraId="072D0A8C" w14:textId="77777777" w:rsidR="00E82609" w:rsidRPr="005F03C1" w:rsidRDefault="00E82609" w:rsidP="00D26B15">
            <w:pPr>
              <w:pStyle w:val="TableText"/>
            </w:pPr>
            <w:r w:rsidRPr="005F03C1">
              <w:t>EN^DIEZ</w:t>
            </w:r>
          </w:p>
        </w:tc>
        <w:tc>
          <w:tcPr>
            <w:tcW w:w="5526" w:type="dxa"/>
          </w:tcPr>
          <w:p w14:paraId="65FA441F" w14:textId="77777777" w:rsidR="00E82609" w:rsidRPr="005F03C1" w:rsidRDefault="00E82609" w:rsidP="00D26B15">
            <w:pPr>
              <w:pStyle w:val="TableText"/>
            </w:pPr>
            <w:r w:rsidRPr="005F03C1">
              <w:t>Routine</w:t>
            </w:r>
            <w:r w:rsidR="00D26B15" w:rsidRPr="005F03C1">
              <w:t>s that compile INPUT templates.</w:t>
            </w:r>
          </w:p>
        </w:tc>
      </w:tr>
      <w:tr w:rsidR="00E82609" w:rsidRPr="005F03C1" w14:paraId="3D4004CF" w14:textId="77777777" w:rsidTr="00FC0C44">
        <w:tblPrEx>
          <w:tblCellMar>
            <w:left w:w="80" w:type="dxa"/>
            <w:right w:w="80" w:type="dxa"/>
          </w:tblCellMar>
        </w:tblPrEx>
        <w:tc>
          <w:tcPr>
            <w:tcW w:w="1620" w:type="dxa"/>
          </w:tcPr>
          <w:p w14:paraId="1C01B239" w14:textId="77777777" w:rsidR="00E82609" w:rsidRPr="005F03C1" w:rsidRDefault="00E82609" w:rsidP="00D26B15">
            <w:pPr>
              <w:pStyle w:val="TableText"/>
              <w:rPr>
                <w:b/>
              </w:rPr>
            </w:pPr>
            <w:r w:rsidRPr="005F03C1">
              <w:rPr>
                <w:b/>
              </w:rPr>
              <w:t>DIFG</w:t>
            </w:r>
          </w:p>
          <w:p w14:paraId="081EEC3C" w14:textId="77777777" w:rsidR="00E82609" w:rsidRPr="005F03C1" w:rsidRDefault="00E82609" w:rsidP="00D26B15">
            <w:pPr>
              <w:pStyle w:val="TableText"/>
              <w:rPr>
                <w:b/>
              </w:rPr>
            </w:pPr>
            <w:r w:rsidRPr="005F03C1">
              <w:rPr>
                <w:b/>
              </w:rPr>
              <w:t xml:space="preserve">  DIFG0</w:t>
            </w:r>
          </w:p>
          <w:p w14:paraId="25595DC4" w14:textId="77777777" w:rsidR="00E82609" w:rsidRPr="005F03C1" w:rsidRDefault="00E82609" w:rsidP="00D26B15">
            <w:pPr>
              <w:pStyle w:val="TableText"/>
              <w:rPr>
                <w:b/>
              </w:rPr>
            </w:pPr>
            <w:r w:rsidRPr="005F03C1">
              <w:rPr>
                <w:b/>
              </w:rPr>
              <w:t xml:space="preserve">  DIFG0A</w:t>
            </w:r>
          </w:p>
          <w:p w14:paraId="706EE2DF" w14:textId="77777777" w:rsidR="00E82609" w:rsidRPr="005F03C1" w:rsidRDefault="00E82609" w:rsidP="00D26B15">
            <w:pPr>
              <w:pStyle w:val="TableText"/>
              <w:rPr>
                <w:b/>
              </w:rPr>
            </w:pPr>
            <w:r w:rsidRPr="005F03C1">
              <w:rPr>
                <w:b/>
              </w:rPr>
              <w:t xml:space="preserve">  DIFG0B</w:t>
            </w:r>
          </w:p>
          <w:p w14:paraId="69026777" w14:textId="77777777" w:rsidR="00E82609" w:rsidRPr="005F03C1" w:rsidRDefault="00E82609" w:rsidP="00D26B15">
            <w:pPr>
              <w:pStyle w:val="TableText"/>
              <w:rPr>
                <w:b/>
              </w:rPr>
            </w:pPr>
            <w:r w:rsidRPr="005F03C1">
              <w:rPr>
                <w:b/>
              </w:rPr>
              <w:t xml:space="preserve">  DIFG1</w:t>
            </w:r>
          </w:p>
          <w:p w14:paraId="1C483426" w14:textId="77777777" w:rsidR="00E82609" w:rsidRPr="005F03C1" w:rsidRDefault="00E82609" w:rsidP="00D26B15">
            <w:pPr>
              <w:pStyle w:val="TableText"/>
              <w:rPr>
                <w:b/>
              </w:rPr>
            </w:pPr>
            <w:r w:rsidRPr="005F03C1">
              <w:rPr>
                <w:b/>
              </w:rPr>
              <w:t xml:space="preserve">  DIFG2</w:t>
            </w:r>
          </w:p>
          <w:p w14:paraId="19054935" w14:textId="77777777" w:rsidR="00E82609" w:rsidRPr="005F03C1" w:rsidRDefault="00E82609" w:rsidP="00D26B15">
            <w:pPr>
              <w:pStyle w:val="TableText"/>
              <w:rPr>
                <w:b/>
              </w:rPr>
            </w:pPr>
            <w:r w:rsidRPr="005F03C1">
              <w:rPr>
                <w:b/>
              </w:rPr>
              <w:t xml:space="preserve">  DIFG3</w:t>
            </w:r>
          </w:p>
          <w:p w14:paraId="7AD640F4" w14:textId="77777777" w:rsidR="00E82609" w:rsidRPr="005F03C1" w:rsidRDefault="00E82609" w:rsidP="00D26B15">
            <w:pPr>
              <w:pStyle w:val="TableText"/>
              <w:rPr>
                <w:b/>
              </w:rPr>
            </w:pPr>
            <w:r w:rsidRPr="005F03C1">
              <w:rPr>
                <w:b/>
              </w:rPr>
              <w:t xml:space="preserve">  DIFG3A</w:t>
            </w:r>
          </w:p>
          <w:p w14:paraId="0886D485" w14:textId="77777777" w:rsidR="00E82609" w:rsidRPr="005F03C1" w:rsidRDefault="00E82609" w:rsidP="00D26B15">
            <w:pPr>
              <w:pStyle w:val="TableText"/>
              <w:rPr>
                <w:b/>
              </w:rPr>
            </w:pPr>
            <w:r w:rsidRPr="005F03C1">
              <w:rPr>
                <w:b/>
              </w:rPr>
              <w:t xml:space="preserve">  DIFG4</w:t>
            </w:r>
          </w:p>
          <w:p w14:paraId="379399CE" w14:textId="77777777" w:rsidR="00E82609" w:rsidRPr="005F03C1" w:rsidRDefault="00E82609" w:rsidP="00D26B15">
            <w:pPr>
              <w:pStyle w:val="TableText"/>
              <w:rPr>
                <w:b/>
              </w:rPr>
            </w:pPr>
            <w:r w:rsidRPr="005F03C1">
              <w:rPr>
                <w:b/>
              </w:rPr>
              <w:t xml:space="preserve">  DIFG4A</w:t>
            </w:r>
          </w:p>
          <w:p w14:paraId="3480431C" w14:textId="77777777" w:rsidR="00E82609" w:rsidRPr="005F03C1" w:rsidRDefault="00E82609" w:rsidP="00D26B15">
            <w:pPr>
              <w:pStyle w:val="TableText"/>
              <w:rPr>
                <w:b/>
              </w:rPr>
            </w:pPr>
            <w:r w:rsidRPr="005F03C1">
              <w:rPr>
                <w:b/>
              </w:rPr>
              <w:t xml:space="preserve">  DIFG5</w:t>
            </w:r>
          </w:p>
          <w:p w14:paraId="379B69C1" w14:textId="77777777" w:rsidR="00E82609" w:rsidRPr="005F03C1" w:rsidRDefault="00E82609" w:rsidP="00D26B15">
            <w:pPr>
              <w:pStyle w:val="TableText"/>
              <w:rPr>
                <w:b/>
              </w:rPr>
            </w:pPr>
            <w:r w:rsidRPr="005F03C1">
              <w:rPr>
                <w:b/>
              </w:rPr>
              <w:t xml:space="preserve">  DIFG6</w:t>
            </w:r>
          </w:p>
          <w:p w14:paraId="6034F01F" w14:textId="77777777" w:rsidR="00E82609" w:rsidRPr="005F03C1" w:rsidRDefault="00E82609" w:rsidP="00D26B15">
            <w:pPr>
              <w:pStyle w:val="TableText"/>
              <w:rPr>
                <w:b/>
              </w:rPr>
            </w:pPr>
            <w:r w:rsidRPr="005F03C1">
              <w:rPr>
                <w:b/>
              </w:rPr>
              <w:t xml:space="preserve">  DIFG7</w:t>
            </w:r>
          </w:p>
          <w:p w14:paraId="69ECBB63" w14:textId="77777777" w:rsidR="00E82609" w:rsidRPr="005F03C1" w:rsidRDefault="00E82609" w:rsidP="00D26B15">
            <w:pPr>
              <w:pStyle w:val="TableText"/>
              <w:rPr>
                <w:b/>
              </w:rPr>
            </w:pPr>
            <w:r w:rsidRPr="005F03C1">
              <w:rPr>
                <w:b/>
              </w:rPr>
              <w:t xml:space="preserve">  DIFGA</w:t>
            </w:r>
          </w:p>
          <w:p w14:paraId="39DDB4E9" w14:textId="77777777" w:rsidR="00E82609" w:rsidRPr="005F03C1" w:rsidRDefault="00E82609" w:rsidP="00D26B15">
            <w:pPr>
              <w:pStyle w:val="TableText"/>
              <w:rPr>
                <w:b/>
              </w:rPr>
            </w:pPr>
            <w:r w:rsidRPr="005F03C1">
              <w:rPr>
                <w:b/>
              </w:rPr>
              <w:t xml:space="preserve">  DIFGA1</w:t>
            </w:r>
          </w:p>
          <w:p w14:paraId="0972105C" w14:textId="77777777" w:rsidR="00E82609" w:rsidRPr="005F03C1" w:rsidRDefault="00E82609" w:rsidP="00D26B15">
            <w:pPr>
              <w:pStyle w:val="TableText"/>
              <w:rPr>
                <w:b/>
              </w:rPr>
            </w:pPr>
            <w:r w:rsidRPr="005F03C1">
              <w:rPr>
                <w:b/>
              </w:rPr>
              <w:t xml:space="preserve">  DIFGB</w:t>
            </w:r>
          </w:p>
        </w:tc>
        <w:tc>
          <w:tcPr>
            <w:tcW w:w="2430" w:type="dxa"/>
          </w:tcPr>
          <w:p w14:paraId="77EA585C" w14:textId="77777777" w:rsidR="00E82609" w:rsidRPr="005F03C1" w:rsidRDefault="00D26B15" w:rsidP="00D26B15">
            <w:pPr>
              <w:pStyle w:val="TableText"/>
            </w:pPr>
            <w:r w:rsidRPr="005F03C1">
              <w:t>DIFG</w:t>
            </w:r>
          </w:p>
        </w:tc>
        <w:tc>
          <w:tcPr>
            <w:tcW w:w="5526" w:type="dxa"/>
          </w:tcPr>
          <w:p w14:paraId="744CB170" w14:textId="77777777" w:rsidR="00E82609" w:rsidRPr="005F03C1" w:rsidRDefault="00E82609" w:rsidP="00D26B15">
            <w:pPr>
              <w:pStyle w:val="TableText"/>
            </w:pPr>
            <w:r w:rsidRPr="005F03C1">
              <w:t>Rout</w:t>
            </w:r>
            <w:r w:rsidR="00D26B15" w:rsidRPr="005F03C1">
              <w:t>ines responsible for Filegrams.</w:t>
            </w:r>
          </w:p>
        </w:tc>
      </w:tr>
      <w:tr w:rsidR="00E82609" w:rsidRPr="005F03C1" w14:paraId="150169EA" w14:textId="77777777" w:rsidTr="00FC0C44">
        <w:tblPrEx>
          <w:tblCellMar>
            <w:left w:w="80" w:type="dxa"/>
            <w:right w:w="80" w:type="dxa"/>
          </w:tblCellMar>
        </w:tblPrEx>
        <w:tc>
          <w:tcPr>
            <w:tcW w:w="1620" w:type="dxa"/>
          </w:tcPr>
          <w:p w14:paraId="5C053B0F" w14:textId="77777777" w:rsidR="00E82609" w:rsidRPr="005F03C1" w:rsidRDefault="00E82609" w:rsidP="00D26B15">
            <w:pPr>
              <w:pStyle w:val="TableText"/>
              <w:rPr>
                <w:b/>
              </w:rPr>
            </w:pPr>
            <w:r w:rsidRPr="005F03C1">
              <w:rPr>
                <w:b/>
              </w:rPr>
              <w:t xml:space="preserve">  DIFGG</w:t>
            </w:r>
          </w:p>
        </w:tc>
        <w:tc>
          <w:tcPr>
            <w:tcW w:w="2430" w:type="dxa"/>
          </w:tcPr>
          <w:p w14:paraId="4FB7A1B0" w14:textId="77777777" w:rsidR="00E82609" w:rsidRPr="005F03C1" w:rsidRDefault="00E82609" w:rsidP="00D26B15">
            <w:pPr>
              <w:pStyle w:val="TableText"/>
            </w:pPr>
            <w:r w:rsidRPr="005F03C1">
              <w:t>EN^DIFGG</w:t>
            </w:r>
          </w:p>
        </w:tc>
        <w:tc>
          <w:tcPr>
            <w:tcW w:w="5526" w:type="dxa"/>
          </w:tcPr>
          <w:p w14:paraId="52C2C4B6" w14:textId="77777777" w:rsidR="00E82609" w:rsidRPr="005F03C1" w:rsidRDefault="00E82609" w:rsidP="00D26B15">
            <w:pPr>
              <w:pStyle w:val="TableText"/>
            </w:pPr>
          </w:p>
        </w:tc>
      </w:tr>
      <w:tr w:rsidR="00E82609" w:rsidRPr="005F03C1" w14:paraId="566DABA6" w14:textId="77777777" w:rsidTr="00FC0C44">
        <w:tblPrEx>
          <w:tblCellMar>
            <w:left w:w="80" w:type="dxa"/>
            <w:right w:w="80" w:type="dxa"/>
          </w:tblCellMar>
        </w:tblPrEx>
        <w:tc>
          <w:tcPr>
            <w:tcW w:w="1620" w:type="dxa"/>
          </w:tcPr>
          <w:p w14:paraId="7248E9C8" w14:textId="77777777" w:rsidR="00E82609" w:rsidRPr="005F03C1" w:rsidRDefault="00E82609" w:rsidP="00D26B15">
            <w:pPr>
              <w:pStyle w:val="TableText"/>
              <w:rPr>
                <w:b/>
              </w:rPr>
            </w:pPr>
            <w:r w:rsidRPr="005F03C1">
              <w:rPr>
                <w:b/>
              </w:rPr>
              <w:t xml:space="preserve">  DIFGG2</w:t>
            </w:r>
          </w:p>
        </w:tc>
        <w:tc>
          <w:tcPr>
            <w:tcW w:w="2430" w:type="dxa"/>
          </w:tcPr>
          <w:p w14:paraId="723D8B33" w14:textId="77777777" w:rsidR="00E82609" w:rsidRPr="005F03C1" w:rsidRDefault="00E82609" w:rsidP="00D26B15">
            <w:pPr>
              <w:pStyle w:val="TableText"/>
            </w:pPr>
          </w:p>
        </w:tc>
        <w:tc>
          <w:tcPr>
            <w:tcW w:w="5526" w:type="dxa"/>
          </w:tcPr>
          <w:p w14:paraId="3E1212F2" w14:textId="77777777" w:rsidR="00E82609" w:rsidRPr="005F03C1" w:rsidRDefault="00E82609" w:rsidP="00D26B15">
            <w:pPr>
              <w:pStyle w:val="TableText"/>
            </w:pPr>
          </w:p>
        </w:tc>
      </w:tr>
      <w:tr w:rsidR="00E82609" w:rsidRPr="005F03C1" w14:paraId="2D84997C" w14:textId="77777777" w:rsidTr="00FC0C44">
        <w:tblPrEx>
          <w:tblCellMar>
            <w:left w:w="80" w:type="dxa"/>
            <w:right w:w="80" w:type="dxa"/>
          </w:tblCellMar>
        </w:tblPrEx>
        <w:tc>
          <w:tcPr>
            <w:tcW w:w="1620" w:type="dxa"/>
          </w:tcPr>
          <w:p w14:paraId="485EE20F" w14:textId="77777777" w:rsidR="00E82609" w:rsidRPr="005F03C1" w:rsidRDefault="00E82609" w:rsidP="00D26B15">
            <w:pPr>
              <w:pStyle w:val="TableText"/>
              <w:rPr>
                <w:b/>
              </w:rPr>
            </w:pPr>
            <w:r w:rsidRPr="005F03C1">
              <w:rPr>
                <w:b/>
              </w:rPr>
              <w:t xml:space="preserve">  DIFGG4</w:t>
            </w:r>
          </w:p>
          <w:p w14:paraId="7B1342B8" w14:textId="77777777" w:rsidR="00E82609" w:rsidRPr="005F03C1" w:rsidRDefault="00E82609" w:rsidP="00D26B15">
            <w:pPr>
              <w:pStyle w:val="TableText"/>
              <w:rPr>
                <w:b/>
              </w:rPr>
            </w:pPr>
            <w:r w:rsidRPr="005F03C1">
              <w:rPr>
                <w:b/>
              </w:rPr>
              <w:t xml:space="preserve">  DIFGGI</w:t>
            </w:r>
          </w:p>
          <w:p w14:paraId="2CF394EA" w14:textId="77777777" w:rsidR="00E82609" w:rsidRPr="005F03C1" w:rsidRDefault="00E82609" w:rsidP="00D26B15">
            <w:pPr>
              <w:pStyle w:val="TableText"/>
              <w:rPr>
                <w:b/>
              </w:rPr>
            </w:pPr>
            <w:r w:rsidRPr="005F03C1">
              <w:rPr>
                <w:b/>
              </w:rPr>
              <w:t xml:space="preserve">  DIFGGSB</w:t>
            </w:r>
          </w:p>
          <w:p w14:paraId="17A4A974" w14:textId="77777777" w:rsidR="00E82609" w:rsidRPr="005F03C1" w:rsidRDefault="00E82609" w:rsidP="00D26B15">
            <w:pPr>
              <w:pStyle w:val="TableText"/>
              <w:rPr>
                <w:b/>
              </w:rPr>
            </w:pPr>
            <w:r w:rsidRPr="005F03C1">
              <w:rPr>
                <w:b/>
              </w:rPr>
              <w:t xml:space="preserve">  DIFGGSB1</w:t>
            </w:r>
          </w:p>
          <w:p w14:paraId="230595D1" w14:textId="77777777" w:rsidR="00E82609" w:rsidRPr="005F03C1" w:rsidRDefault="00E82609" w:rsidP="00D26B15">
            <w:pPr>
              <w:pStyle w:val="TableText"/>
              <w:rPr>
                <w:b/>
              </w:rPr>
            </w:pPr>
            <w:r w:rsidRPr="005F03C1">
              <w:rPr>
                <w:b/>
              </w:rPr>
              <w:t xml:space="preserve">  DIFGGSB2</w:t>
            </w:r>
          </w:p>
          <w:p w14:paraId="28514220" w14:textId="77777777" w:rsidR="00E82609" w:rsidRPr="005F03C1" w:rsidRDefault="00E82609" w:rsidP="00D26B15">
            <w:pPr>
              <w:pStyle w:val="TableText"/>
              <w:rPr>
                <w:b/>
              </w:rPr>
            </w:pPr>
            <w:r w:rsidRPr="005F03C1">
              <w:rPr>
                <w:b/>
              </w:rPr>
              <w:t xml:space="preserve">  DIFGGU</w:t>
            </w:r>
          </w:p>
          <w:p w14:paraId="50629F3D" w14:textId="77777777" w:rsidR="00E82609" w:rsidRPr="005F03C1" w:rsidRDefault="00E82609" w:rsidP="00D26B15">
            <w:pPr>
              <w:pStyle w:val="TableText"/>
              <w:rPr>
                <w:b/>
              </w:rPr>
            </w:pPr>
            <w:r w:rsidRPr="005F03C1">
              <w:rPr>
                <w:b/>
              </w:rPr>
              <w:t xml:space="preserve">  DIFGO</w:t>
            </w:r>
          </w:p>
          <w:p w14:paraId="7283CA4A" w14:textId="77777777" w:rsidR="00E82609" w:rsidRPr="005F03C1" w:rsidRDefault="00D26B15" w:rsidP="00D26B15">
            <w:pPr>
              <w:pStyle w:val="TableText"/>
              <w:rPr>
                <w:b/>
              </w:rPr>
            </w:pPr>
            <w:r w:rsidRPr="005F03C1">
              <w:rPr>
                <w:b/>
              </w:rPr>
              <w:t xml:space="preserve">  DIFGSRV</w:t>
            </w:r>
          </w:p>
        </w:tc>
        <w:tc>
          <w:tcPr>
            <w:tcW w:w="2430" w:type="dxa"/>
          </w:tcPr>
          <w:p w14:paraId="44F45EA3" w14:textId="77777777" w:rsidR="00E82609" w:rsidRPr="005F03C1" w:rsidRDefault="00E82609" w:rsidP="00D26B15">
            <w:pPr>
              <w:pStyle w:val="TableText"/>
            </w:pPr>
          </w:p>
        </w:tc>
        <w:tc>
          <w:tcPr>
            <w:tcW w:w="5526" w:type="dxa"/>
          </w:tcPr>
          <w:p w14:paraId="6DDF6077" w14:textId="77777777" w:rsidR="00E82609" w:rsidRPr="005F03C1" w:rsidRDefault="00E82609" w:rsidP="00D26B15">
            <w:pPr>
              <w:pStyle w:val="TableText"/>
            </w:pPr>
          </w:p>
        </w:tc>
      </w:tr>
      <w:tr w:rsidR="006336F7" w:rsidRPr="005F03C1" w14:paraId="3B22B225" w14:textId="77777777" w:rsidTr="00812DAC">
        <w:tblPrEx>
          <w:tblCellMar>
            <w:left w:w="80" w:type="dxa"/>
            <w:right w:w="80" w:type="dxa"/>
          </w:tblCellMar>
        </w:tblPrEx>
        <w:tc>
          <w:tcPr>
            <w:tcW w:w="1620" w:type="dxa"/>
          </w:tcPr>
          <w:p w14:paraId="53010562" w14:textId="77777777" w:rsidR="006336F7" w:rsidRPr="005F03C1" w:rsidRDefault="006336F7" w:rsidP="00812DAC">
            <w:pPr>
              <w:pStyle w:val="TableText"/>
              <w:rPr>
                <w:b/>
              </w:rPr>
            </w:pPr>
            <w:r w:rsidRPr="005F03C1">
              <w:rPr>
                <w:b/>
              </w:rPr>
              <w:t>DIFMEDT1</w:t>
            </w:r>
          </w:p>
        </w:tc>
        <w:tc>
          <w:tcPr>
            <w:tcW w:w="2430" w:type="dxa"/>
          </w:tcPr>
          <w:p w14:paraId="69386A8C" w14:textId="77777777" w:rsidR="006336F7" w:rsidRPr="005F03C1" w:rsidRDefault="006336F7" w:rsidP="00812DAC">
            <w:pPr>
              <w:pStyle w:val="TableText"/>
            </w:pPr>
            <w:r w:rsidRPr="005F03C1">
              <w:t>ENP81^DIFMEDT1</w:t>
            </w:r>
          </w:p>
          <w:p w14:paraId="345C76EB" w14:textId="77777777" w:rsidR="006336F7" w:rsidRPr="005F03C1" w:rsidRDefault="006336F7" w:rsidP="00812DAC">
            <w:pPr>
              <w:pStyle w:val="TableText"/>
            </w:pPr>
            <w:r w:rsidRPr="005F03C1">
              <w:t>ENP86^DIFMEDT1</w:t>
            </w:r>
          </w:p>
          <w:p w14:paraId="5A4AEB16" w14:textId="77777777" w:rsidR="006336F7" w:rsidRPr="005F03C1" w:rsidRDefault="006336F7" w:rsidP="00812DAC">
            <w:pPr>
              <w:pStyle w:val="TableText"/>
            </w:pPr>
            <w:r w:rsidRPr="005F03C1">
              <w:t>ENP87^DIFMEDT1</w:t>
            </w:r>
          </w:p>
        </w:tc>
        <w:tc>
          <w:tcPr>
            <w:tcW w:w="5526" w:type="dxa"/>
          </w:tcPr>
          <w:p w14:paraId="0729A368" w14:textId="77777777" w:rsidR="008F4566" w:rsidRPr="005F03C1" w:rsidRDefault="006336F7" w:rsidP="00812DAC">
            <w:pPr>
              <w:pStyle w:val="TableText"/>
            </w:pPr>
            <w:r w:rsidRPr="005F03C1">
              <w:t xml:space="preserve">Routine to enter/edit </w:t>
            </w:r>
            <w:r w:rsidR="008F4566" w:rsidRPr="005F03C1">
              <w:t>entries in the following files:</w:t>
            </w:r>
          </w:p>
          <w:p w14:paraId="636E7C49" w14:textId="77777777" w:rsidR="008F4566" w:rsidRPr="005F03C1" w:rsidRDefault="006336F7" w:rsidP="00776087">
            <w:pPr>
              <w:pStyle w:val="TableListBullet"/>
            </w:pPr>
            <w:r w:rsidRPr="005F03C1">
              <w:t>DATA TYPE (#.81)</w:t>
            </w:r>
          </w:p>
          <w:p w14:paraId="20A2DC81" w14:textId="77777777" w:rsidR="00C45039" w:rsidRPr="005F03C1" w:rsidRDefault="006336F7" w:rsidP="00776087">
            <w:pPr>
              <w:pStyle w:val="TableListBullet"/>
            </w:pPr>
            <w:r w:rsidRPr="005F03C1">
              <w:t>DATA TYPE PROPERTY (#.86)</w:t>
            </w:r>
          </w:p>
          <w:p w14:paraId="22F20E7E" w14:textId="77777777" w:rsidR="006336F7" w:rsidRPr="005F03C1" w:rsidRDefault="006336F7" w:rsidP="00776087">
            <w:pPr>
              <w:pStyle w:val="TableListBullet"/>
            </w:pPr>
            <w:r w:rsidRPr="005F03C1">
              <w:t>DATA TYPE METHOD (#.87)</w:t>
            </w:r>
          </w:p>
        </w:tc>
      </w:tr>
      <w:tr w:rsidR="00E82609" w:rsidRPr="005F03C1" w14:paraId="76229731" w14:textId="77777777" w:rsidTr="00FC0C44">
        <w:tblPrEx>
          <w:tblCellMar>
            <w:left w:w="80" w:type="dxa"/>
            <w:right w:w="80" w:type="dxa"/>
          </w:tblCellMar>
        </w:tblPrEx>
        <w:tc>
          <w:tcPr>
            <w:tcW w:w="1620" w:type="dxa"/>
          </w:tcPr>
          <w:p w14:paraId="3D18FC06" w14:textId="77777777" w:rsidR="00E82609" w:rsidRPr="005F03C1" w:rsidRDefault="00E82609" w:rsidP="00D26B15">
            <w:pPr>
              <w:pStyle w:val="TableText"/>
              <w:rPr>
                <w:b/>
              </w:rPr>
            </w:pPr>
            <w:r w:rsidRPr="005F03C1">
              <w:rPr>
                <w:b/>
              </w:rPr>
              <w:t>DIFROM</w:t>
            </w:r>
          </w:p>
          <w:p w14:paraId="02895012" w14:textId="77777777" w:rsidR="00E82609" w:rsidRPr="005F03C1" w:rsidRDefault="00E82609" w:rsidP="00D26B15">
            <w:pPr>
              <w:pStyle w:val="TableText"/>
              <w:rPr>
                <w:b/>
              </w:rPr>
            </w:pPr>
            <w:r w:rsidRPr="005F03C1">
              <w:rPr>
                <w:b/>
              </w:rPr>
              <w:t xml:space="preserve">  DIFROM0</w:t>
            </w:r>
          </w:p>
          <w:p w14:paraId="68D16681" w14:textId="77777777" w:rsidR="00E82609" w:rsidRPr="005F03C1" w:rsidRDefault="00E82609" w:rsidP="00D26B15">
            <w:pPr>
              <w:pStyle w:val="TableText"/>
              <w:rPr>
                <w:b/>
              </w:rPr>
            </w:pPr>
            <w:r w:rsidRPr="005F03C1">
              <w:rPr>
                <w:b/>
              </w:rPr>
              <w:t xml:space="preserve">  DIFROM1</w:t>
            </w:r>
          </w:p>
          <w:p w14:paraId="445643E6" w14:textId="77777777" w:rsidR="00E82609" w:rsidRPr="005F03C1" w:rsidRDefault="00E82609" w:rsidP="00D26B15">
            <w:pPr>
              <w:pStyle w:val="TableText"/>
              <w:rPr>
                <w:b/>
              </w:rPr>
            </w:pPr>
            <w:r w:rsidRPr="005F03C1">
              <w:rPr>
                <w:b/>
              </w:rPr>
              <w:t xml:space="preserve">  DIFROM11</w:t>
            </w:r>
          </w:p>
          <w:p w14:paraId="3C77A1A7" w14:textId="77777777" w:rsidR="00E82609" w:rsidRPr="005F03C1" w:rsidRDefault="00E82609" w:rsidP="00D26B15">
            <w:pPr>
              <w:pStyle w:val="TableText"/>
              <w:rPr>
                <w:b/>
              </w:rPr>
            </w:pPr>
            <w:r w:rsidRPr="005F03C1">
              <w:rPr>
                <w:b/>
              </w:rPr>
              <w:t xml:space="preserve">  DIFROM12</w:t>
            </w:r>
          </w:p>
          <w:p w14:paraId="54814800" w14:textId="77777777" w:rsidR="00E82609" w:rsidRPr="005F03C1" w:rsidRDefault="00E82609" w:rsidP="00D26B15">
            <w:pPr>
              <w:pStyle w:val="TableText"/>
              <w:rPr>
                <w:b/>
              </w:rPr>
            </w:pPr>
            <w:r w:rsidRPr="005F03C1">
              <w:rPr>
                <w:b/>
              </w:rPr>
              <w:lastRenderedPageBreak/>
              <w:t xml:space="preserve">  DIFROM2</w:t>
            </w:r>
          </w:p>
          <w:p w14:paraId="7EB41B03" w14:textId="77777777" w:rsidR="00E82609" w:rsidRPr="005F03C1" w:rsidRDefault="00E82609" w:rsidP="00D26B15">
            <w:pPr>
              <w:pStyle w:val="TableText"/>
              <w:rPr>
                <w:b/>
              </w:rPr>
            </w:pPr>
            <w:r w:rsidRPr="005F03C1">
              <w:rPr>
                <w:b/>
              </w:rPr>
              <w:t xml:space="preserve">  DIFROM3</w:t>
            </w:r>
          </w:p>
          <w:p w14:paraId="5E7D3B53" w14:textId="77777777" w:rsidR="00E82609" w:rsidRPr="005F03C1" w:rsidRDefault="00E82609" w:rsidP="00D26B15">
            <w:pPr>
              <w:pStyle w:val="TableText"/>
              <w:rPr>
                <w:b/>
              </w:rPr>
            </w:pPr>
            <w:r w:rsidRPr="005F03C1">
              <w:rPr>
                <w:b/>
              </w:rPr>
              <w:t xml:space="preserve">  DIFROM4</w:t>
            </w:r>
          </w:p>
          <w:p w14:paraId="0559B519" w14:textId="77777777" w:rsidR="00E82609" w:rsidRPr="005F03C1" w:rsidRDefault="00E82609" w:rsidP="00D26B15">
            <w:pPr>
              <w:pStyle w:val="TableText"/>
              <w:rPr>
                <w:b/>
              </w:rPr>
            </w:pPr>
            <w:r w:rsidRPr="005F03C1">
              <w:rPr>
                <w:b/>
              </w:rPr>
              <w:t xml:space="preserve">  DIFROM41</w:t>
            </w:r>
          </w:p>
          <w:p w14:paraId="5D8540AB" w14:textId="77777777" w:rsidR="00E82609" w:rsidRPr="005F03C1" w:rsidRDefault="00E82609" w:rsidP="00D26B15">
            <w:pPr>
              <w:pStyle w:val="TableText"/>
              <w:rPr>
                <w:b/>
              </w:rPr>
            </w:pPr>
            <w:r w:rsidRPr="005F03C1">
              <w:rPr>
                <w:b/>
              </w:rPr>
              <w:t xml:space="preserve">  DIFROM42</w:t>
            </w:r>
          </w:p>
          <w:p w14:paraId="5C0ECFFD" w14:textId="77777777" w:rsidR="00E82609" w:rsidRPr="005F03C1" w:rsidRDefault="00E82609" w:rsidP="00D26B15">
            <w:pPr>
              <w:pStyle w:val="TableText"/>
              <w:rPr>
                <w:b/>
              </w:rPr>
            </w:pPr>
            <w:r w:rsidRPr="005F03C1">
              <w:rPr>
                <w:b/>
              </w:rPr>
              <w:t xml:space="preserve">  DIFROM5</w:t>
            </w:r>
          </w:p>
          <w:p w14:paraId="3F4DFE05" w14:textId="77777777" w:rsidR="00E82609" w:rsidRPr="005F03C1" w:rsidRDefault="00E82609" w:rsidP="00D26B15">
            <w:pPr>
              <w:pStyle w:val="TableText"/>
              <w:rPr>
                <w:b/>
              </w:rPr>
            </w:pPr>
            <w:r w:rsidRPr="005F03C1">
              <w:rPr>
                <w:b/>
              </w:rPr>
              <w:t xml:space="preserve">  DIFROM6</w:t>
            </w:r>
          </w:p>
          <w:p w14:paraId="2E16C8E1" w14:textId="77777777" w:rsidR="00E82609" w:rsidRPr="005F03C1" w:rsidRDefault="00E82609" w:rsidP="00D26B15">
            <w:pPr>
              <w:pStyle w:val="TableText"/>
              <w:rPr>
                <w:b/>
              </w:rPr>
            </w:pPr>
            <w:r w:rsidRPr="005F03C1">
              <w:rPr>
                <w:b/>
              </w:rPr>
              <w:t xml:space="preserve">  DIFROM7</w:t>
            </w:r>
          </w:p>
          <w:p w14:paraId="3B252905" w14:textId="77777777" w:rsidR="00E82609" w:rsidRPr="005F03C1" w:rsidRDefault="00E82609" w:rsidP="00D26B15">
            <w:pPr>
              <w:pStyle w:val="TableText"/>
              <w:rPr>
                <w:b/>
              </w:rPr>
            </w:pPr>
            <w:r w:rsidRPr="005F03C1">
              <w:rPr>
                <w:b/>
              </w:rPr>
              <w:t xml:space="preserve">  DIFROMH</w:t>
            </w:r>
          </w:p>
          <w:p w14:paraId="1BA37105" w14:textId="77777777" w:rsidR="00E82609" w:rsidRPr="005F03C1" w:rsidRDefault="00E82609" w:rsidP="00D26B15">
            <w:pPr>
              <w:pStyle w:val="TableText"/>
              <w:rPr>
                <w:b/>
              </w:rPr>
            </w:pPr>
            <w:r w:rsidRPr="005F03C1">
              <w:rPr>
                <w:b/>
              </w:rPr>
              <w:t xml:space="preserve">  DIFROMH1</w:t>
            </w:r>
          </w:p>
          <w:p w14:paraId="68339C3D" w14:textId="77777777" w:rsidR="00E82609" w:rsidRPr="005F03C1" w:rsidRDefault="00E82609" w:rsidP="00D26B15">
            <w:pPr>
              <w:pStyle w:val="TableText"/>
              <w:rPr>
                <w:b/>
              </w:rPr>
            </w:pPr>
            <w:r w:rsidRPr="005F03C1">
              <w:rPr>
                <w:b/>
              </w:rPr>
              <w:t xml:space="preserve">  DIFROMS</w:t>
            </w:r>
          </w:p>
          <w:p w14:paraId="1EFDBEAF" w14:textId="77777777" w:rsidR="00E82609" w:rsidRPr="005F03C1" w:rsidRDefault="00E82609" w:rsidP="00D26B15">
            <w:pPr>
              <w:pStyle w:val="TableText"/>
              <w:rPr>
                <w:b/>
              </w:rPr>
            </w:pPr>
            <w:r w:rsidRPr="005F03C1">
              <w:rPr>
                <w:b/>
              </w:rPr>
              <w:t xml:space="preserve">  DIFROMS1</w:t>
            </w:r>
          </w:p>
          <w:p w14:paraId="0788EFFB" w14:textId="77777777" w:rsidR="00E82609" w:rsidRPr="005F03C1" w:rsidRDefault="00E82609" w:rsidP="00D26B15">
            <w:pPr>
              <w:pStyle w:val="TableText"/>
              <w:rPr>
                <w:b/>
              </w:rPr>
            </w:pPr>
            <w:r w:rsidRPr="005F03C1">
              <w:rPr>
                <w:b/>
              </w:rPr>
              <w:t xml:space="preserve">  DIFROMS2</w:t>
            </w:r>
          </w:p>
          <w:p w14:paraId="2B6B30B3" w14:textId="77777777" w:rsidR="00E82609" w:rsidRPr="005F03C1" w:rsidRDefault="00E82609" w:rsidP="00D26B15">
            <w:pPr>
              <w:pStyle w:val="TableText"/>
              <w:rPr>
                <w:b/>
              </w:rPr>
            </w:pPr>
            <w:r w:rsidRPr="005F03C1">
              <w:rPr>
                <w:b/>
              </w:rPr>
              <w:t xml:space="preserve">  DIFROMS3</w:t>
            </w:r>
          </w:p>
          <w:p w14:paraId="4A380590" w14:textId="77777777" w:rsidR="00E82609" w:rsidRPr="005F03C1" w:rsidRDefault="00E82609" w:rsidP="00D26B15">
            <w:pPr>
              <w:pStyle w:val="TableText"/>
              <w:rPr>
                <w:b/>
              </w:rPr>
            </w:pPr>
            <w:r w:rsidRPr="005F03C1">
              <w:rPr>
                <w:b/>
              </w:rPr>
              <w:t xml:space="preserve">  DIFROMS4</w:t>
            </w:r>
          </w:p>
          <w:p w14:paraId="623A4A8A" w14:textId="77777777" w:rsidR="00E82609" w:rsidRPr="005F03C1" w:rsidRDefault="00E82609" w:rsidP="00D26B15">
            <w:pPr>
              <w:pStyle w:val="TableText"/>
              <w:rPr>
                <w:b/>
              </w:rPr>
            </w:pPr>
            <w:r w:rsidRPr="005F03C1">
              <w:rPr>
                <w:b/>
              </w:rPr>
              <w:t xml:space="preserve">  DIFROMS5</w:t>
            </w:r>
          </w:p>
          <w:p w14:paraId="714A792E" w14:textId="77777777" w:rsidR="00E82609" w:rsidRPr="005F03C1" w:rsidRDefault="00E82609" w:rsidP="00D26B15">
            <w:pPr>
              <w:pStyle w:val="TableText"/>
              <w:rPr>
                <w:b/>
              </w:rPr>
            </w:pPr>
            <w:r w:rsidRPr="005F03C1">
              <w:rPr>
                <w:b/>
              </w:rPr>
              <w:t xml:space="preserve">  DIFROMSB</w:t>
            </w:r>
          </w:p>
          <w:p w14:paraId="5117CCE0" w14:textId="77777777" w:rsidR="00E82609" w:rsidRPr="005F03C1" w:rsidRDefault="00E82609" w:rsidP="00D26B15">
            <w:pPr>
              <w:pStyle w:val="TableText"/>
              <w:rPr>
                <w:b/>
              </w:rPr>
            </w:pPr>
            <w:r w:rsidRPr="005F03C1">
              <w:rPr>
                <w:b/>
              </w:rPr>
              <w:t xml:space="preserve">  DIFROMSC</w:t>
            </w:r>
          </w:p>
          <w:p w14:paraId="191B8E43" w14:textId="77777777" w:rsidR="00E82609" w:rsidRPr="005F03C1" w:rsidRDefault="00E82609" w:rsidP="00D26B15">
            <w:pPr>
              <w:pStyle w:val="TableText"/>
              <w:rPr>
                <w:b/>
              </w:rPr>
            </w:pPr>
            <w:r w:rsidRPr="005F03C1">
              <w:rPr>
                <w:b/>
              </w:rPr>
              <w:t xml:space="preserve">  DIFROMSD</w:t>
            </w:r>
          </w:p>
          <w:p w14:paraId="512D4E7F" w14:textId="77777777" w:rsidR="00E82609" w:rsidRPr="005F03C1" w:rsidRDefault="00E82609" w:rsidP="00D26B15">
            <w:pPr>
              <w:pStyle w:val="TableText"/>
              <w:rPr>
                <w:b/>
              </w:rPr>
            </w:pPr>
            <w:r w:rsidRPr="005F03C1">
              <w:rPr>
                <w:b/>
              </w:rPr>
              <w:t xml:space="preserve">  DIFROMSE</w:t>
            </w:r>
          </w:p>
          <w:p w14:paraId="522933C7" w14:textId="77777777" w:rsidR="00E82609" w:rsidRPr="005F03C1" w:rsidRDefault="00E82609" w:rsidP="00D26B15">
            <w:pPr>
              <w:pStyle w:val="TableText"/>
              <w:rPr>
                <w:b/>
              </w:rPr>
            </w:pPr>
            <w:r w:rsidRPr="005F03C1">
              <w:rPr>
                <w:b/>
              </w:rPr>
              <w:t xml:space="preserve">  DIFROMSI</w:t>
            </w:r>
          </w:p>
          <w:p w14:paraId="11B44ABD" w14:textId="77777777" w:rsidR="00E82609" w:rsidRPr="005F03C1" w:rsidRDefault="00E82609" w:rsidP="00D26B15">
            <w:pPr>
              <w:pStyle w:val="TableText"/>
              <w:rPr>
                <w:b/>
              </w:rPr>
            </w:pPr>
            <w:r w:rsidRPr="005F03C1">
              <w:rPr>
                <w:b/>
              </w:rPr>
              <w:t xml:space="preserve">  DIFROMSK</w:t>
            </w:r>
          </w:p>
          <w:p w14:paraId="4CA3E849" w14:textId="77777777" w:rsidR="00E82609" w:rsidRPr="005F03C1" w:rsidRDefault="00E82609" w:rsidP="00D26B15">
            <w:pPr>
              <w:pStyle w:val="TableText"/>
              <w:rPr>
                <w:b/>
              </w:rPr>
            </w:pPr>
            <w:r w:rsidRPr="005F03C1">
              <w:rPr>
                <w:b/>
              </w:rPr>
              <w:t xml:space="preserve">  DIFROMSL</w:t>
            </w:r>
          </w:p>
          <w:p w14:paraId="47131821" w14:textId="77777777" w:rsidR="00E82609" w:rsidRPr="005F03C1" w:rsidRDefault="00E82609" w:rsidP="00D26B15">
            <w:pPr>
              <w:pStyle w:val="TableText"/>
              <w:rPr>
                <w:b/>
              </w:rPr>
            </w:pPr>
            <w:r w:rsidRPr="005F03C1">
              <w:rPr>
                <w:b/>
              </w:rPr>
              <w:t xml:space="preserve">  DIFROMSO</w:t>
            </w:r>
          </w:p>
          <w:p w14:paraId="42917B23" w14:textId="77777777" w:rsidR="00E82609" w:rsidRPr="005F03C1" w:rsidRDefault="00E82609" w:rsidP="00D26B15">
            <w:pPr>
              <w:pStyle w:val="TableText"/>
              <w:rPr>
                <w:b/>
              </w:rPr>
            </w:pPr>
            <w:r w:rsidRPr="005F03C1">
              <w:rPr>
                <w:b/>
              </w:rPr>
              <w:t xml:space="preserve">  DIFROMSP</w:t>
            </w:r>
          </w:p>
          <w:p w14:paraId="622DBCB0" w14:textId="77777777" w:rsidR="00E82609" w:rsidRPr="005F03C1" w:rsidRDefault="00E82609" w:rsidP="00D26B15">
            <w:pPr>
              <w:pStyle w:val="TableText"/>
              <w:rPr>
                <w:b/>
              </w:rPr>
            </w:pPr>
            <w:r w:rsidRPr="005F03C1">
              <w:rPr>
                <w:b/>
              </w:rPr>
              <w:t xml:space="preserve">  DIFROMSR</w:t>
            </w:r>
          </w:p>
          <w:p w14:paraId="0FAC9703" w14:textId="77777777" w:rsidR="00E82609" w:rsidRPr="005F03C1" w:rsidRDefault="00E82609" w:rsidP="00D26B15">
            <w:pPr>
              <w:pStyle w:val="TableText"/>
              <w:rPr>
                <w:b/>
              </w:rPr>
            </w:pPr>
            <w:r w:rsidRPr="005F03C1">
              <w:rPr>
                <w:b/>
              </w:rPr>
              <w:t xml:space="preserve">  DIFROMSS</w:t>
            </w:r>
          </w:p>
          <w:p w14:paraId="6B2A1738" w14:textId="77777777" w:rsidR="00E82609" w:rsidRPr="005F03C1" w:rsidRDefault="00E82609" w:rsidP="00D26B15">
            <w:pPr>
              <w:pStyle w:val="TableText"/>
              <w:rPr>
                <w:b/>
              </w:rPr>
            </w:pPr>
            <w:r w:rsidRPr="005F03C1">
              <w:rPr>
                <w:b/>
              </w:rPr>
              <w:t xml:space="preserve">  DIFROMSU</w:t>
            </w:r>
          </w:p>
          <w:p w14:paraId="48C9A3F9" w14:textId="77777777" w:rsidR="00E82609" w:rsidRPr="005F03C1" w:rsidRDefault="00E82609" w:rsidP="00D26B15">
            <w:pPr>
              <w:pStyle w:val="TableText"/>
              <w:rPr>
                <w:b/>
              </w:rPr>
            </w:pPr>
            <w:r w:rsidRPr="005F03C1">
              <w:rPr>
                <w:b/>
              </w:rPr>
              <w:t xml:space="preserve">  DIFROMSV</w:t>
            </w:r>
          </w:p>
          <w:p w14:paraId="7AA45F32" w14:textId="77777777" w:rsidR="00E82609" w:rsidRPr="005F03C1" w:rsidRDefault="00E82609" w:rsidP="00D26B15">
            <w:pPr>
              <w:pStyle w:val="TableText"/>
              <w:rPr>
                <w:b/>
              </w:rPr>
            </w:pPr>
            <w:r w:rsidRPr="005F03C1">
              <w:rPr>
                <w:b/>
              </w:rPr>
              <w:t xml:space="preserve">  DIFROMSX</w:t>
            </w:r>
          </w:p>
          <w:p w14:paraId="0EE4F5E8" w14:textId="77777777" w:rsidR="00E82609" w:rsidRPr="005F03C1" w:rsidRDefault="00D26B15" w:rsidP="00D26B15">
            <w:pPr>
              <w:pStyle w:val="TableText"/>
              <w:rPr>
                <w:b/>
              </w:rPr>
            </w:pPr>
            <w:r w:rsidRPr="005F03C1">
              <w:rPr>
                <w:b/>
              </w:rPr>
              <w:t xml:space="preserve">  DIFROMSY</w:t>
            </w:r>
          </w:p>
        </w:tc>
        <w:tc>
          <w:tcPr>
            <w:tcW w:w="2430" w:type="dxa"/>
          </w:tcPr>
          <w:p w14:paraId="00BA78C3" w14:textId="77777777" w:rsidR="00E82609" w:rsidRPr="005F03C1" w:rsidRDefault="00E82609" w:rsidP="00D26B15">
            <w:pPr>
              <w:pStyle w:val="TableText"/>
            </w:pPr>
            <w:r w:rsidRPr="005F03C1">
              <w:lastRenderedPageBreak/>
              <w:t>DIFROM</w:t>
            </w:r>
          </w:p>
        </w:tc>
        <w:tc>
          <w:tcPr>
            <w:tcW w:w="5526" w:type="dxa"/>
          </w:tcPr>
          <w:p w14:paraId="0CB77C27" w14:textId="77777777" w:rsidR="00E82609" w:rsidRPr="005F03C1" w:rsidRDefault="00E82609" w:rsidP="00D26B15">
            <w:pPr>
              <w:pStyle w:val="TableText"/>
            </w:pPr>
            <w:r w:rsidRPr="005F03C1">
              <w:t>Routines responsible for generating init packages for export and supp</w:t>
            </w:r>
            <w:r w:rsidR="00D26B15" w:rsidRPr="005F03C1">
              <w:t>orting Kernel</w:t>
            </w:r>
            <w:r w:rsidR="00872BC1" w:rsidRPr="005F03C1">
              <w:t>’</w:t>
            </w:r>
            <w:r w:rsidR="00D26B15" w:rsidRPr="005F03C1">
              <w:t>s KIDS</w:t>
            </w:r>
            <w:r w:rsidR="00557FA1">
              <w:fldChar w:fldCharType="begin"/>
            </w:r>
            <w:r w:rsidR="00F0358A" w:rsidRPr="005F03C1">
              <w:rPr>
                <w:rFonts w:ascii="Times New Roman" w:hAnsi="Times New Roman"/>
                <w:sz w:val="24"/>
                <w:szCs w:val="22"/>
              </w:rPr>
              <w:instrText>xe "Kernel:KIDS"</w:instrText>
            </w:r>
            <w:r w:rsidR="00557FA1">
              <w:fldChar w:fldCharType="end"/>
            </w:r>
            <w:r w:rsidR="00D26B15" w:rsidRPr="005F03C1">
              <w:t xml:space="preserve"> functions.</w:t>
            </w:r>
          </w:p>
        </w:tc>
      </w:tr>
      <w:tr w:rsidR="00540802" w:rsidRPr="005F03C1" w14:paraId="0655BF44" w14:textId="77777777" w:rsidTr="001B73DA">
        <w:tblPrEx>
          <w:tblCellMar>
            <w:left w:w="80" w:type="dxa"/>
            <w:right w:w="80" w:type="dxa"/>
          </w:tblCellMar>
        </w:tblPrEx>
        <w:tc>
          <w:tcPr>
            <w:tcW w:w="1620" w:type="dxa"/>
          </w:tcPr>
          <w:p w14:paraId="280F32E4" w14:textId="77777777" w:rsidR="00540802" w:rsidRPr="005F03C1" w:rsidRDefault="00540802" w:rsidP="001B73DA">
            <w:pPr>
              <w:pStyle w:val="TableText"/>
              <w:rPr>
                <w:b/>
              </w:rPr>
            </w:pPr>
            <w:r w:rsidRPr="005F03C1">
              <w:rPr>
                <w:b/>
              </w:rPr>
              <w:t>DIFSBLD</w:t>
            </w:r>
          </w:p>
        </w:tc>
        <w:tc>
          <w:tcPr>
            <w:tcW w:w="2430" w:type="dxa"/>
          </w:tcPr>
          <w:p w14:paraId="6A202F44" w14:textId="77777777" w:rsidR="00540802" w:rsidRPr="005F03C1" w:rsidRDefault="00540802" w:rsidP="001B73DA">
            <w:pPr>
              <w:pStyle w:val="TableText"/>
            </w:pPr>
            <w:r w:rsidRPr="005F03C1">
              <w:t>JSON1^DIFSBLD</w:t>
            </w:r>
          </w:p>
        </w:tc>
        <w:tc>
          <w:tcPr>
            <w:tcW w:w="5526" w:type="dxa"/>
          </w:tcPr>
          <w:p w14:paraId="6FC226C1" w14:textId="77777777" w:rsidR="00540802" w:rsidRPr="005F03C1" w:rsidRDefault="00540802" w:rsidP="001B73DA">
            <w:pPr>
              <w:pStyle w:val="TableText"/>
            </w:pPr>
            <w:r w:rsidRPr="005F03C1">
              <w:t>Routine to accept a JSON formatted file, process the data in it, and insert the data into a FileMan file, logging the results into a new Data Synchronization History file (#1.75).</w:t>
            </w:r>
          </w:p>
        </w:tc>
      </w:tr>
      <w:tr w:rsidR="00E82609" w:rsidRPr="005F03C1" w14:paraId="0DABD863" w14:textId="77777777" w:rsidTr="00FC0C44">
        <w:tblPrEx>
          <w:tblCellMar>
            <w:left w:w="80" w:type="dxa"/>
            <w:right w:w="80" w:type="dxa"/>
          </w:tblCellMar>
        </w:tblPrEx>
        <w:tc>
          <w:tcPr>
            <w:tcW w:w="1620" w:type="dxa"/>
          </w:tcPr>
          <w:p w14:paraId="22973EA4" w14:textId="77777777" w:rsidR="00E82609" w:rsidRPr="005F03C1" w:rsidRDefault="00D26B15" w:rsidP="00D26B15">
            <w:pPr>
              <w:pStyle w:val="TableText"/>
              <w:rPr>
                <w:b/>
              </w:rPr>
            </w:pPr>
            <w:r w:rsidRPr="005F03C1">
              <w:rPr>
                <w:b/>
              </w:rPr>
              <w:t>DIG</w:t>
            </w:r>
          </w:p>
        </w:tc>
        <w:tc>
          <w:tcPr>
            <w:tcW w:w="2430" w:type="dxa"/>
          </w:tcPr>
          <w:p w14:paraId="1F4AD021" w14:textId="77777777" w:rsidR="00E82609" w:rsidRPr="005F03C1" w:rsidRDefault="00E82609" w:rsidP="00D26B15">
            <w:pPr>
              <w:pStyle w:val="TableText"/>
            </w:pPr>
          </w:p>
        </w:tc>
        <w:tc>
          <w:tcPr>
            <w:tcW w:w="5526" w:type="dxa"/>
          </w:tcPr>
          <w:p w14:paraId="141F3E75" w14:textId="77777777" w:rsidR="00E82609" w:rsidRPr="005F03C1" w:rsidRDefault="00E82609" w:rsidP="00D26B15">
            <w:pPr>
              <w:pStyle w:val="TableText"/>
            </w:pPr>
            <w:r w:rsidRPr="005F03C1">
              <w:t>Routine responsible for the Scattergram op</w:t>
            </w:r>
            <w:r w:rsidR="00D26B15" w:rsidRPr="005F03C1">
              <w:t>tion on the Statistics submenu.</w:t>
            </w:r>
          </w:p>
        </w:tc>
      </w:tr>
      <w:tr w:rsidR="00E82609" w:rsidRPr="005F03C1" w14:paraId="675534F2" w14:textId="77777777" w:rsidTr="00FC0C44">
        <w:tblPrEx>
          <w:tblCellMar>
            <w:left w:w="80" w:type="dxa"/>
            <w:right w:w="80" w:type="dxa"/>
          </w:tblCellMar>
        </w:tblPrEx>
        <w:tc>
          <w:tcPr>
            <w:tcW w:w="1620" w:type="dxa"/>
          </w:tcPr>
          <w:p w14:paraId="14990531" w14:textId="77777777" w:rsidR="00E82609" w:rsidRPr="005F03C1" w:rsidRDefault="00E82609" w:rsidP="00D26B15">
            <w:pPr>
              <w:pStyle w:val="TableText"/>
              <w:rPr>
                <w:b/>
              </w:rPr>
            </w:pPr>
            <w:r w:rsidRPr="005F03C1">
              <w:rPr>
                <w:b/>
              </w:rPr>
              <w:t>DIH</w:t>
            </w:r>
          </w:p>
        </w:tc>
        <w:tc>
          <w:tcPr>
            <w:tcW w:w="2430" w:type="dxa"/>
          </w:tcPr>
          <w:p w14:paraId="4D68D741" w14:textId="77777777" w:rsidR="00E82609" w:rsidRPr="005F03C1" w:rsidRDefault="00E82609" w:rsidP="00D26B15">
            <w:pPr>
              <w:pStyle w:val="TableText"/>
            </w:pPr>
          </w:p>
        </w:tc>
        <w:tc>
          <w:tcPr>
            <w:tcW w:w="5526" w:type="dxa"/>
          </w:tcPr>
          <w:p w14:paraId="4A16CA21" w14:textId="77777777" w:rsidR="00E82609" w:rsidRPr="005F03C1" w:rsidRDefault="00E82609" w:rsidP="00D26B15">
            <w:pPr>
              <w:pStyle w:val="TableText"/>
            </w:pPr>
            <w:r w:rsidRPr="005F03C1">
              <w:t>Routine responsible for the Histogram op</w:t>
            </w:r>
            <w:r w:rsidR="00D26B15" w:rsidRPr="005F03C1">
              <w:t>tion on the Statistics submenu.</w:t>
            </w:r>
          </w:p>
        </w:tc>
      </w:tr>
      <w:tr w:rsidR="00E82609" w:rsidRPr="005F03C1" w14:paraId="6CE9E661" w14:textId="77777777" w:rsidTr="00FC0C44">
        <w:tblPrEx>
          <w:tblCellMar>
            <w:left w:w="80" w:type="dxa"/>
            <w:right w:w="80" w:type="dxa"/>
          </w:tblCellMar>
        </w:tblPrEx>
        <w:tc>
          <w:tcPr>
            <w:tcW w:w="1620" w:type="dxa"/>
          </w:tcPr>
          <w:p w14:paraId="4ADD0367" w14:textId="77777777" w:rsidR="00E82609" w:rsidRPr="005F03C1" w:rsidRDefault="00E82609" w:rsidP="00D26B15">
            <w:pPr>
              <w:pStyle w:val="TableText"/>
              <w:rPr>
                <w:b/>
              </w:rPr>
            </w:pPr>
            <w:r w:rsidRPr="005F03C1">
              <w:rPr>
                <w:b/>
              </w:rPr>
              <w:lastRenderedPageBreak/>
              <w:t>DII</w:t>
            </w:r>
          </w:p>
          <w:p w14:paraId="1BD857F1" w14:textId="77777777" w:rsidR="00E82609" w:rsidRPr="005F03C1" w:rsidRDefault="00D26B15" w:rsidP="00D26B15">
            <w:pPr>
              <w:pStyle w:val="TableText"/>
              <w:rPr>
                <w:b/>
              </w:rPr>
            </w:pPr>
            <w:r w:rsidRPr="005F03C1">
              <w:rPr>
                <w:b/>
              </w:rPr>
              <w:t xml:space="preserve">  DII1</w:t>
            </w:r>
          </w:p>
        </w:tc>
        <w:tc>
          <w:tcPr>
            <w:tcW w:w="2430" w:type="dxa"/>
          </w:tcPr>
          <w:p w14:paraId="55B28401" w14:textId="77777777" w:rsidR="00E82609" w:rsidRPr="005F03C1" w:rsidRDefault="00E82609" w:rsidP="00D26B15">
            <w:pPr>
              <w:pStyle w:val="TableText"/>
            </w:pPr>
          </w:p>
        </w:tc>
        <w:tc>
          <w:tcPr>
            <w:tcW w:w="5526" w:type="dxa"/>
          </w:tcPr>
          <w:p w14:paraId="3C7EF0D5" w14:textId="77777777" w:rsidR="00E82609" w:rsidRPr="005F03C1" w:rsidRDefault="00E82609" w:rsidP="00D26B15">
            <w:pPr>
              <w:pStyle w:val="TableText"/>
            </w:pPr>
            <w:r w:rsidRPr="005F03C1">
              <w:t xml:space="preserve">Routines responsible for the main menu in </w:t>
            </w:r>
            <w:r w:rsidR="00744ABC" w:rsidRPr="005F03C1">
              <w:t>standalone</w:t>
            </w:r>
            <w:r w:rsidRPr="005F03C1">
              <w:t xml:space="preserve"> VA FileMan and for the Inquire to File Entries option</w:t>
            </w:r>
            <w:r w:rsidR="00557FA1">
              <w:fldChar w:fldCharType="begin"/>
            </w:r>
            <w:r w:rsidRPr="005F03C1">
              <w:rPr>
                <w:rFonts w:ascii="Times New Roman" w:hAnsi="Times New Roman"/>
                <w:sz w:val="24"/>
                <w:szCs w:val="22"/>
              </w:rPr>
              <w:instrText>xe "Inquire to File Entries Option"</w:instrText>
            </w:r>
            <w:r w:rsidR="00557FA1">
              <w:fldChar w:fldCharType="end"/>
            </w:r>
            <w:r w:rsidR="00557FA1">
              <w:fldChar w:fldCharType="begin"/>
            </w:r>
            <w:r w:rsidR="00863B99" w:rsidRPr="005F03C1">
              <w:rPr>
                <w:rFonts w:ascii="Times New Roman" w:hAnsi="Times New Roman"/>
                <w:sz w:val="24"/>
                <w:szCs w:val="22"/>
              </w:rPr>
              <w:instrText>xe "Options:Inquire to File Entries"</w:instrText>
            </w:r>
            <w:r w:rsidR="00557FA1">
              <w:fldChar w:fldCharType="end"/>
            </w:r>
            <w:r w:rsidR="00D26B15" w:rsidRPr="005F03C1">
              <w:t>.</w:t>
            </w:r>
          </w:p>
        </w:tc>
      </w:tr>
      <w:tr w:rsidR="00E82609" w:rsidRPr="005F03C1" w14:paraId="39F7BC01" w14:textId="77777777" w:rsidTr="00FC0C44">
        <w:tblPrEx>
          <w:tblCellMar>
            <w:left w:w="80" w:type="dxa"/>
            <w:right w:w="80" w:type="dxa"/>
          </w:tblCellMar>
        </w:tblPrEx>
        <w:tc>
          <w:tcPr>
            <w:tcW w:w="1620" w:type="dxa"/>
          </w:tcPr>
          <w:p w14:paraId="6438109F" w14:textId="77777777" w:rsidR="00E82609" w:rsidRPr="005F03C1" w:rsidRDefault="00E82609" w:rsidP="00D26B15">
            <w:pPr>
              <w:pStyle w:val="TableText"/>
              <w:rPr>
                <w:b/>
              </w:rPr>
            </w:pPr>
            <w:r w:rsidRPr="005F03C1">
              <w:rPr>
                <w:b/>
              </w:rPr>
              <w:t>DIIS</w:t>
            </w:r>
          </w:p>
          <w:p w14:paraId="55E2877E" w14:textId="77777777" w:rsidR="000F29F9" w:rsidRPr="005F03C1" w:rsidRDefault="000F29F9" w:rsidP="00D26B15">
            <w:pPr>
              <w:pStyle w:val="TableText"/>
              <w:rPr>
                <w:b/>
              </w:rPr>
            </w:pPr>
            <w:r w:rsidRPr="005F03C1">
              <w:rPr>
                <w:b/>
              </w:rPr>
              <w:t xml:space="preserve">  DIISC</w:t>
            </w:r>
          </w:p>
          <w:p w14:paraId="6E74BD8B" w14:textId="77777777" w:rsidR="00E82609" w:rsidRPr="005F03C1" w:rsidRDefault="00D26B15" w:rsidP="00D26B15">
            <w:pPr>
              <w:pStyle w:val="TableText"/>
              <w:rPr>
                <w:b/>
              </w:rPr>
            </w:pPr>
            <w:r w:rsidRPr="005F03C1">
              <w:rPr>
                <w:b/>
              </w:rPr>
              <w:t xml:space="preserve">  DIISS</w:t>
            </w:r>
          </w:p>
        </w:tc>
        <w:tc>
          <w:tcPr>
            <w:tcW w:w="2430" w:type="dxa"/>
          </w:tcPr>
          <w:p w14:paraId="0F98765C" w14:textId="77777777" w:rsidR="00E82609" w:rsidRPr="005F03C1" w:rsidRDefault="00E82609" w:rsidP="00D26B15">
            <w:pPr>
              <w:pStyle w:val="TableText"/>
            </w:pPr>
          </w:p>
        </w:tc>
        <w:tc>
          <w:tcPr>
            <w:tcW w:w="5526" w:type="dxa"/>
          </w:tcPr>
          <w:p w14:paraId="67015A72" w14:textId="77777777" w:rsidR="00E82609" w:rsidRPr="005F03C1" w:rsidRDefault="00E82609" w:rsidP="00D26B15">
            <w:pPr>
              <w:pStyle w:val="TableText"/>
            </w:pPr>
            <w:r w:rsidRPr="005F03C1">
              <w:t>Routines responsible</w:t>
            </w:r>
            <w:r w:rsidR="00D26B15" w:rsidRPr="005F03C1">
              <w:t xml:space="preserve"> for device selection for stand</w:t>
            </w:r>
            <w:r w:rsidRPr="005F03C1">
              <w:t>alone VA FileMan. Stored in the Man</w:t>
            </w:r>
            <w:r w:rsidR="00D612A4" w:rsidRPr="005F03C1">
              <w:t>ager a</w:t>
            </w:r>
            <w:r w:rsidR="00D26B15" w:rsidRPr="005F03C1">
              <w:t xml:space="preserve">ccount as </w:t>
            </w:r>
            <w:r w:rsidR="00D26B15" w:rsidRPr="005F03C1">
              <w:rPr>
                <w:b/>
              </w:rPr>
              <w:t>%ZIS</w:t>
            </w:r>
            <w:r w:rsidR="000F29F9" w:rsidRPr="005F03C1">
              <w:t xml:space="preserve">, </w:t>
            </w:r>
            <w:r w:rsidR="000F29F9" w:rsidRPr="005F03C1">
              <w:rPr>
                <w:b/>
              </w:rPr>
              <w:t>%ZISC</w:t>
            </w:r>
            <w:r w:rsidR="000F29F9" w:rsidRPr="005F03C1">
              <w:t>,</w:t>
            </w:r>
            <w:r w:rsidR="00D26B15" w:rsidRPr="005F03C1">
              <w:t xml:space="preserve"> and </w:t>
            </w:r>
            <w:r w:rsidR="00D26B15" w:rsidRPr="005F03C1">
              <w:rPr>
                <w:b/>
              </w:rPr>
              <w:t>%ZISS</w:t>
            </w:r>
            <w:r w:rsidR="00D26B15" w:rsidRPr="005F03C1">
              <w:t>.</w:t>
            </w:r>
          </w:p>
        </w:tc>
      </w:tr>
      <w:tr w:rsidR="00E82609" w:rsidRPr="005F03C1" w14:paraId="38642059" w14:textId="77777777" w:rsidTr="00FC0C44">
        <w:tblPrEx>
          <w:tblCellMar>
            <w:left w:w="80" w:type="dxa"/>
            <w:right w:w="80" w:type="dxa"/>
          </w:tblCellMar>
        </w:tblPrEx>
        <w:tc>
          <w:tcPr>
            <w:tcW w:w="1620" w:type="dxa"/>
          </w:tcPr>
          <w:p w14:paraId="6FF43E1D" w14:textId="77777777" w:rsidR="00E82609" w:rsidRPr="005F03C1" w:rsidRDefault="00E82609" w:rsidP="00D26B15">
            <w:pPr>
              <w:pStyle w:val="TableText"/>
              <w:rPr>
                <w:b/>
              </w:rPr>
            </w:pPr>
            <w:r w:rsidRPr="005F03C1">
              <w:rPr>
                <w:b/>
              </w:rPr>
              <w:t>DIK</w:t>
            </w:r>
          </w:p>
        </w:tc>
        <w:tc>
          <w:tcPr>
            <w:tcW w:w="2430" w:type="dxa"/>
          </w:tcPr>
          <w:p w14:paraId="07FFD0E1" w14:textId="77777777" w:rsidR="00E82609" w:rsidRPr="005F03C1" w:rsidRDefault="00E82609" w:rsidP="00D26B15">
            <w:pPr>
              <w:pStyle w:val="TableText"/>
            </w:pPr>
            <w:r w:rsidRPr="005F03C1">
              <w:t>DIK</w:t>
            </w:r>
          </w:p>
          <w:p w14:paraId="7BFD0267" w14:textId="77777777" w:rsidR="00E82609" w:rsidRPr="005F03C1" w:rsidRDefault="00E82609" w:rsidP="00D26B15">
            <w:pPr>
              <w:pStyle w:val="TableText"/>
            </w:pPr>
            <w:r w:rsidRPr="005F03C1">
              <w:t>IXALL^DIK</w:t>
            </w:r>
          </w:p>
          <w:p w14:paraId="3452323D" w14:textId="77777777" w:rsidR="00E82609" w:rsidRPr="005F03C1" w:rsidRDefault="00E82609" w:rsidP="00D26B15">
            <w:pPr>
              <w:pStyle w:val="TableText"/>
            </w:pPr>
            <w:r w:rsidRPr="005F03C1">
              <w:t>IX^DIK</w:t>
            </w:r>
          </w:p>
          <w:p w14:paraId="505E1BB6" w14:textId="77777777" w:rsidR="00E82609" w:rsidRPr="005F03C1" w:rsidRDefault="00E82609" w:rsidP="00D26B15">
            <w:pPr>
              <w:pStyle w:val="TableText"/>
            </w:pPr>
            <w:r w:rsidRPr="005F03C1">
              <w:t>IX1^DIK</w:t>
            </w:r>
          </w:p>
          <w:p w14:paraId="4559EEE2" w14:textId="77777777" w:rsidR="00E82609" w:rsidRPr="005F03C1" w:rsidRDefault="00E82609" w:rsidP="00D26B15">
            <w:pPr>
              <w:pStyle w:val="TableText"/>
            </w:pPr>
            <w:r w:rsidRPr="005F03C1">
              <w:t>ENALL^DIK</w:t>
            </w:r>
          </w:p>
          <w:p w14:paraId="262E1ECF" w14:textId="77777777" w:rsidR="00E82609" w:rsidRPr="005F03C1" w:rsidRDefault="00E82609" w:rsidP="00D26B15">
            <w:pPr>
              <w:pStyle w:val="TableText"/>
            </w:pPr>
            <w:r w:rsidRPr="005F03C1">
              <w:t>EN^DIK</w:t>
            </w:r>
          </w:p>
          <w:p w14:paraId="5260A258" w14:textId="77777777" w:rsidR="00E82609" w:rsidRPr="005F03C1" w:rsidRDefault="00E82609" w:rsidP="00D26B15">
            <w:pPr>
              <w:pStyle w:val="TableText"/>
            </w:pPr>
            <w:r w:rsidRPr="005F03C1">
              <w:t>EN1^DIK</w:t>
            </w:r>
          </w:p>
        </w:tc>
        <w:tc>
          <w:tcPr>
            <w:tcW w:w="5526" w:type="dxa"/>
          </w:tcPr>
          <w:p w14:paraId="6040FE2E" w14:textId="77777777" w:rsidR="00E82609" w:rsidRPr="005F03C1" w:rsidRDefault="00E82609" w:rsidP="00D26B15">
            <w:pPr>
              <w:pStyle w:val="TableText"/>
            </w:pPr>
            <w:r w:rsidRPr="005F03C1">
              <w:t>Routines that perform file re-indexing and entry deletion.</w:t>
            </w:r>
          </w:p>
        </w:tc>
      </w:tr>
      <w:tr w:rsidR="00E82609" w:rsidRPr="005F03C1" w14:paraId="1308DEB6" w14:textId="77777777" w:rsidTr="00FC0C44">
        <w:tblPrEx>
          <w:tblCellMar>
            <w:left w:w="80" w:type="dxa"/>
            <w:right w:w="80" w:type="dxa"/>
          </w:tblCellMar>
        </w:tblPrEx>
        <w:tc>
          <w:tcPr>
            <w:tcW w:w="1620" w:type="dxa"/>
          </w:tcPr>
          <w:p w14:paraId="7439D6E9" w14:textId="77777777" w:rsidR="00E82609" w:rsidRPr="005F03C1" w:rsidRDefault="00D26B15" w:rsidP="00D26B15">
            <w:pPr>
              <w:pStyle w:val="TableText"/>
              <w:rPr>
                <w:b/>
              </w:rPr>
            </w:pPr>
            <w:r w:rsidRPr="005F03C1">
              <w:rPr>
                <w:b/>
              </w:rPr>
              <w:t xml:space="preserve">  DIK1</w:t>
            </w:r>
          </w:p>
        </w:tc>
        <w:tc>
          <w:tcPr>
            <w:tcW w:w="2430" w:type="dxa"/>
          </w:tcPr>
          <w:p w14:paraId="69F6AE04" w14:textId="77777777" w:rsidR="00E82609" w:rsidRPr="005F03C1" w:rsidRDefault="00E82609" w:rsidP="00D26B15">
            <w:pPr>
              <w:pStyle w:val="TableText"/>
            </w:pPr>
          </w:p>
        </w:tc>
        <w:tc>
          <w:tcPr>
            <w:tcW w:w="5526" w:type="dxa"/>
          </w:tcPr>
          <w:p w14:paraId="377EB595" w14:textId="77777777" w:rsidR="00E82609" w:rsidRPr="005F03C1" w:rsidRDefault="00E82609" w:rsidP="00D26B15">
            <w:pPr>
              <w:pStyle w:val="TableText"/>
            </w:pPr>
          </w:p>
        </w:tc>
      </w:tr>
      <w:tr w:rsidR="00E82609" w:rsidRPr="005F03C1" w14:paraId="7A86898A" w14:textId="77777777" w:rsidTr="00FC0C44">
        <w:tblPrEx>
          <w:tblCellMar>
            <w:left w:w="80" w:type="dxa"/>
            <w:right w:w="80" w:type="dxa"/>
          </w:tblCellMar>
        </w:tblPrEx>
        <w:tc>
          <w:tcPr>
            <w:tcW w:w="1620" w:type="dxa"/>
          </w:tcPr>
          <w:p w14:paraId="5654ADD4" w14:textId="77777777" w:rsidR="00E82609" w:rsidRPr="005F03C1" w:rsidRDefault="00E82609" w:rsidP="00D26B15">
            <w:pPr>
              <w:pStyle w:val="TableText"/>
              <w:rPr>
                <w:b/>
              </w:rPr>
            </w:pPr>
            <w:r w:rsidRPr="005F03C1">
              <w:rPr>
                <w:b/>
              </w:rPr>
              <w:t>DIKC</w:t>
            </w:r>
          </w:p>
          <w:p w14:paraId="099D8353" w14:textId="77777777" w:rsidR="00E82609" w:rsidRPr="005F03C1" w:rsidRDefault="00E82609" w:rsidP="00D26B15">
            <w:pPr>
              <w:pStyle w:val="TableText"/>
              <w:rPr>
                <w:b/>
              </w:rPr>
            </w:pPr>
            <w:r w:rsidRPr="005F03C1">
              <w:rPr>
                <w:b/>
              </w:rPr>
              <w:t xml:space="preserve">  DIKC1</w:t>
            </w:r>
          </w:p>
          <w:p w14:paraId="7AC3AA71" w14:textId="77777777" w:rsidR="00E82609" w:rsidRPr="005F03C1" w:rsidRDefault="00E82609" w:rsidP="00D26B15">
            <w:pPr>
              <w:pStyle w:val="TableText"/>
              <w:rPr>
                <w:b/>
              </w:rPr>
            </w:pPr>
            <w:r w:rsidRPr="005F03C1">
              <w:rPr>
                <w:b/>
              </w:rPr>
              <w:t xml:space="preserve">  DIKC2</w:t>
            </w:r>
          </w:p>
          <w:p w14:paraId="3F6EA018" w14:textId="77777777" w:rsidR="000B2C5D" w:rsidRPr="005F03C1" w:rsidRDefault="000B2C5D" w:rsidP="00D26B15">
            <w:pPr>
              <w:pStyle w:val="TableText"/>
              <w:rPr>
                <w:b/>
              </w:rPr>
            </w:pPr>
            <w:r w:rsidRPr="005F03C1">
              <w:rPr>
                <w:b/>
              </w:rPr>
              <w:t xml:space="preserve">  DI</w:t>
            </w:r>
            <w:r w:rsidR="0046609C" w:rsidRPr="005F03C1">
              <w:rPr>
                <w:b/>
              </w:rPr>
              <w:t>KC</w:t>
            </w:r>
            <w:r w:rsidRPr="005F03C1">
              <w:rPr>
                <w:b/>
              </w:rPr>
              <w:t>BLD</w:t>
            </w:r>
          </w:p>
          <w:p w14:paraId="12009A0E" w14:textId="77777777" w:rsidR="00E82609" w:rsidRPr="005F03C1" w:rsidRDefault="00E82609" w:rsidP="00D26B15">
            <w:pPr>
              <w:pStyle w:val="TableText"/>
              <w:rPr>
                <w:b/>
              </w:rPr>
            </w:pPr>
            <w:r w:rsidRPr="005F03C1">
              <w:rPr>
                <w:b/>
              </w:rPr>
              <w:t xml:space="preserve">  DIKCDD</w:t>
            </w:r>
          </w:p>
          <w:p w14:paraId="3C22BCB0" w14:textId="77777777" w:rsidR="00E82609" w:rsidRPr="005F03C1" w:rsidRDefault="00E82609" w:rsidP="00D26B15">
            <w:pPr>
              <w:pStyle w:val="TableText"/>
              <w:rPr>
                <w:b/>
              </w:rPr>
            </w:pPr>
            <w:r w:rsidRPr="005F03C1">
              <w:rPr>
                <w:b/>
              </w:rPr>
              <w:t xml:space="preserve">  DIKCFORM</w:t>
            </w:r>
          </w:p>
          <w:p w14:paraId="1BAD8F38" w14:textId="77777777" w:rsidR="00E82609" w:rsidRPr="005F03C1" w:rsidRDefault="00E82609" w:rsidP="00D26B15">
            <w:pPr>
              <w:pStyle w:val="TableText"/>
              <w:rPr>
                <w:b/>
              </w:rPr>
            </w:pPr>
            <w:r w:rsidRPr="005F03C1">
              <w:rPr>
                <w:b/>
              </w:rPr>
              <w:t xml:space="preserve">  DIKCP</w:t>
            </w:r>
          </w:p>
          <w:p w14:paraId="6C5C24AB" w14:textId="77777777" w:rsidR="00E82609" w:rsidRPr="005F03C1" w:rsidRDefault="00E82609" w:rsidP="00D26B15">
            <w:pPr>
              <w:pStyle w:val="TableText"/>
              <w:rPr>
                <w:b/>
              </w:rPr>
            </w:pPr>
            <w:r w:rsidRPr="005F03C1">
              <w:rPr>
                <w:b/>
              </w:rPr>
              <w:t xml:space="preserve">  DIKCP1</w:t>
            </w:r>
          </w:p>
          <w:p w14:paraId="25F79F58" w14:textId="77777777" w:rsidR="00E82609" w:rsidRPr="005F03C1" w:rsidRDefault="00E82609" w:rsidP="00D26B15">
            <w:pPr>
              <w:pStyle w:val="TableText"/>
              <w:rPr>
                <w:b/>
              </w:rPr>
            </w:pPr>
            <w:r w:rsidRPr="005F03C1">
              <w:rPr>
                <w:b/>
              </w:rPr>
              <w:t xml:space="preserve">  DIKCP2</w:t>
            </w:r>
          </w:p>
          <w:p w14:paraId="27A8CA1D" w14:textId="77777777" w:rsidR="00E82609" w:rsidRPr="005F03C1" w:rsidRDefault="00E82609" w:rsidP="00D26B15">
            <w:pPr>
              <w:pStyle w:val="TableText"/>
              <w:rPr>
                <w:b/>
              </w:rPr>
            </w:pPr>
            <w:r w:rsidRPr="005F03C1">
              <w:rPr>
                <w:b/>
              </w:rPr>
              <w:t xml:space="preserve">  DIKCP3</w:t>
            </w:r>
          </w:p>
          <w:p w14:paraId="115E7788" w14:textId="77777777" w:rsidR="0013440E" w:rsidRPr="005F03C1" w:rsidRDefault="0013440E" w:rsidP="00D26B15">
            <w:pPr>
              <w:pStyle w:val="TableText"/>
              <w:rPr>
                <w:b/>
              </w:rPr>
            </w:pPr>
            <w:r w:rsidRPr="005F03C1">
              <w:rPr>
                <w:b/>
              </w:rPr>
              <w:t xml:space="preserve">  DIKCR</w:t>
            </w:r>
          </w:p>
          <w:p w14:paraId="701C4A56" w14:textId="77777777" w:rsidR="00E82609" w:rsidRPr="005F03C1" w:rsidRDefault="00E82609" w:rsidP="00D26B15">
            <w:pPr>
              <w:pStyle w:val="TableText"/>
              <w:rPr>
                <w:b/>
              </w:rPr>
            </w:pPr>
            <w:r w:rsidRPr="005F03C1">
              <w:rPr>
                <w:b/>
              </w:rPr>
              <w:t xml:space="preserve">  DIKCU</w:t>
            </w:r>
          </w:p>
          <w:p w14:paraId="085CAC59" w14:textId="77777777" w:rsidR="00E82609" w:rsidRPr="005F03C1" w:rsidRDefault="00E82609" w:rsidP="00D26B15">
            <w:pPr>
              <w:pStyle w:val="TableText"/>
              <w:rPr>
                <w:b/>
              </w:rPr>
            </w:pPr>
            <w:r w:rsidRPr="005F03C1">
              <w:rPr>
                <w:b/>
              </w:rPr>
              <w:t xml:space="preserve">  DIKCU1</w:t>
            </w:r>
          </w:p>
          <w:p w14:paraId="664C8368" w14:textId="77777777" w:rsidR="00E82609" w:rsidRPr="005F03C1" w:rsidRDefault="00E82609" w:rsidP="00D26B15">
            <w:pPr>
              <w:pStyle w:val="TableText"/>
              <w:rPr>
                <w:b/>
              </w:rPr>
            </w:pPr>
            <w:r w:rsidRPr="005F03C1">
              <w:rPr>
                <w:b/>
              </w:rPr>
              <w:t xml:space="preserve">  DIKCU2</w:t>
            </w:r>
          </w:p>
          <w:p w14:paraId="205A2C03" w14:textId="77777777" w:rsidR="00E82609" w:rsidRPr="005F03C1" w:rsidRDefault="00E82609" w:rsidP="00D26B15">
            <w:pPr>
              <w:pStyle w:val="TableText"/>
              <w:rPr>
                <w:b/>
              </w:rPr>
            </w:pPr>
            <w:r w:rsidRPr="005F03C1">
              <w:rPr>
                <w:b/>
              </w:rPr>
              <w:t xml:space="preserve">  DIKCUTL</w:t>
            </w:r>
          </w:p>
          <w:p w14:paraId="3E5732E6" w14:textId="77777777" w:rsidR="00E82609" w:rsidRPr="005F03C1" w:rsidRDefault="00E82609" w:rsidP="00D26B15">
            <w:pPr>
              <w:pStyle w:val="TableText"/>
              <w:rPr>
                <w:b/>
              </w:rPr>
            </w:pPr>
            <w:r w:rsidRPr="005F03C1">
              <w:rPr>
                <w:b/>
              </w:rPr>
              <w:t xml:space="preserve">  DIKCUTL1</w:t>
            </w:r>
          </w:p>
          <w:p w14:paraId="32488A28" w14:textId="77777777" w:rsidR="00E82609" w:rsidRPr="005F03C1" w:rsidRDefault="00E82609" w:rsidP="00D26B15">
            <w:pPr>
              <w:pStyle w:val="TableText"/>
              <w:rPr>
                <w:b/>
              </w:rPr>
            </w:pPr>
            <w:r w:rsidRPr="005F03C1">
              <w:rPr>
                <w:b/>
              </w:rPr>
              <w:t xml:space="preserve">  DIKCUTL2</w:t>
            </w:r>
          </w:p>
          <w:p w14:paraId="23E8E9E3" w14:textId="77777777" w:rsidR="00E82609" w:rsidRPr="005F03C1" w:rsidRDefault="00D26B15" w:rsidP="00D26B15">
            <w:pPr>
              <w:pStyle w:val="TableText"/>
              <w:rPr>
                <w:b/>
              </w:rPr>
            </w:pPr>
            <w:r w:rsidRPr="005F03C1">
              <w:rPr>
                <w:b/>
              </w:rPr>
              <w:t xml:space="preserve">  DIKCUTL3</w:t>
            </w:r>
          </w:p>
          <w:p w14:paraId="39617CA3" w14:textId="77777777" w:rsidR="00B43ACD" w:rsidRPr="005F03C1" w:rsidRDefault="00B43ACD" w:rsidP="00D26B15">
            <w:pPr>
              <w:pStyle w:val="TableText"/>
              <w:rPr>
                <w:b/>
              </w:rPr>
            </w:pPr>
            <w:r w:rsidRPr="005F03C1">
              <w:rPr>
                <w:b/>
              </w:rPr>
              <w:t xml:space="preserve">  DIKD</w:t>
            </w:r>
          </w:p>
          <w:p w14:paraId="6BF74484" w14:textId="77777777" w:rsidR="00B43ACD" w:rsidRPr="005F03C1" w:rsidRDefault="00B43ACD" w:rsidP="00D26B15">
            <w:pPr>
              <w:pStyle w:val="TableText"/>
              <w:rPr>
                <w:b/>
              </w:rPr>
            </w:pPr>
            <w:r w:rsidRPr="005F03C1">
              <w:rPr>
                <w:b/>
              </w:rPr>
              <w:t xml:space="preserve">  DIKD1</w:t>
            </w:r>
          </w:p>
          <w:p w14:paraId="080C6ADA" w14:textId="77777777" w:rsidR="00B43ACD" w:rsidRPr="005F03C1" w:rsidRDefault="00B43ACD" w:rsidP="00D26B15">
            <w:pPr>
              <w:pStyle w:val="TableText"/>
              <w:rPr>
                <w:b/>
              </w:rPr>
            </w:pPr>
            <w:r w:rsidRPr="005F03C1">
              <w:rPr>
                <w:b/>
              </w:rPr>
              <w:t xml:space="preserve">  DIKD2</w:t>
            </w:r>
          </w:p>
        </w:tc>
        <w:tc>
          <w:tcPr>
            <w:tcW w:w="2430" w:type="dxa"/>
          </w:tcPr>
          <w:p w14:paraId="5F6BDA13" w14:textId="77777777" w:rsidR="00E82609" w:rsidRPr="005F03C1" w:rsidRDefault="0046609C" w:rsidP="0046609C">
            <w:pPr>
              <w:pStyle w:val="TableText"/>
            </w:pPr>
            <w:r w:rsidRPr="005F03C1">
              <w:t>DIKCBLD</w:t>
            </w:r>
          </w:p>
        </w:tc>
        <w:tc>
          <w:tcPr>
            <w:tcW w:w="5526" w:type="dxa"/>
          </w:tcPr>
          <w:p w14:paraId="479A0389" w14:textId="77777777" w:rsidR="00E82609" w:rsidRPr="005F03C1" w:rsidRDefault="00E82609" w:rsidP="00D26B15">
            <w:pPr>
              <w:pStyle w:val="TableText"/>
            </w:pPr>
            <w:r w:rsidRPr="005F03C1">
              <w:t xml:space="preserve">Routines responsible for defining, </w:t>
            </w:r>
            <w:r w:rsidR="00B43ACD" w:rsidRPr="005F03C1">
              <w:t xml:space="preserve">deleting, </w:t>
            </w:r>
            <w:r w:rsidRPr="005F03C1">
              <w:t>printing, and executing the logic for New-Style indices.</w:t>
            </w:r>
          </w:p>
        </w:tc>
      </w:tr>
      <w:tr w:rsidR="00E82609" w:rsidRPr="005F03C1" w14:paraId="29ACABA1" w14:textId="77777777" w:rsidTr="00FC0C44">
        <w:tblPrEx>
          <w:tblCellMar>
            <w:left w:w="80" w:type="dxa"/>
            <w:right w:w="80" w:type="dxa"/>
          </w:tblCellMar>
        </w:tblPrEx>
        <w:tc>
          <w:tcPr>
            <w:tcW w:w="1620" w:type="dxa"/>
          </w:tcPr>
          <w:p w14:paraId="16576D1E" w14:textId="77777777" w:rsidR="00E82609" w:rsidRPr="005F03C1" w:rsidRDefault="00E82609" w:rsidP="00D26B15">
            <w:pPr>
              <w:pStyle w:val="TableText"/>
              <w:rPr>
                <w:b/>
              </w:rPr>
            </w:pPr>
            <w:r w:rsidRPr="005F03C1">
              <w:rPr>
                <w:b/>
              </w:rPr>
              <w:t>DIKK</w:t>
            </w:r>
          </w:p>
          <w:p w14:paraId="3301E6A6" w14:textId="77777777" w:rsidR="00E82609" w:rsidRPr="005F03C1" w:rsidRDefault="00E82609" w:rsidP="00D26B15">
            <w:pPr>
              <w:pStyle w:val="TableText"/>
              <w:rPr>
                <w:b/>
              </w:rPr>
            </w:pPr>
            <w:r w:rsidRPr="005F03C1">
              <w:rPr>
                <w:b/>
              </w:rPr>
              <w:t xml:space="preserve">  DIKK1</w:t>
            </w:r>
          </w:p>
          <w:p w14:paraId="6AFA4478" w14:textId="77777777" w:rsidR="00E82609" w:rsidRPr="005F03C1" w:rsidRDefault="00E82609" w:rsidP="00D26B15">
            <w:pPr>
              <w:pStyle w:val="TableText"/>
              <w:rPr>
                <w:b/>
              </w:rPr>
            </w:pPr>
            <w:r w:rsidRPr="005F03C1">
              <w:rPr>
                <w:b/>
              </w:rPr>
              <w:t xml:space="preserve">  DIKK2</w:t>
            </w:r>
          </w:p>
          <w:p w14:paraId="1E21AB74" w14:textId="77777777" w:rsidR="00E82609" w:rsidRPr="005F03C1" w:rsidRDefault="00E82609" w:rsidP="00D26B15">
            <w:pPr>
              <w:pStyle w:val="TableText"/>
              <w:rPr>
                <w:b/>
              </w:rPr>
            </w:pPr>
            <w:r w:rsidRPr="005F03C1">
              <w:rPr>
                <w:b/>
              </w:rPr>
              <w:t xml:space="preserve">  DIKKDD</w:t>
            </w:r>
          </w:p>
          <w:p w14:paraId="0CBB3E5C" w14:textId="77777777" w:rsidR="00E82609" w:rsidRPr="005F03C1" w:rsidRDefault="00E82609" w:rsidP="00D26B15">
            <w:pPr>
              <w:pStyle w:val="TableText"/>
              <w:rPr>
                <w:b/>
              </w:rPr>
            </w:pPr>
            <w:r w:rsidRPr="005F03C1">
              <w:rPr>
                <w:b/>
              </w:rPr>
              <w:lastRenderedPageBreak/>
              <w:t xml:space="preserve">  DIKKFORM</w:t>
            </w:r>
          </w:p>
          <w:p w14:paraId="06541243" w14:textId="77777777" w:rsidR="00E82609" w:rsidRPr="005F03C1" w:rsidRDefault="00E82609" w:rsidP="00D26B15">
            <w:pPr>
              <w:pStyle w:val="TableText"/>
              <w:rPr>
                <w:b/>
              </w:rPr>
            </w:pPr>
            <w:r w:rsidRPr="005F03C1">
              <w:rPr>
                <w:b/>
              </w:rPr>
              <w:t xml:space="preserve">  DIKKP</w:t>
            </w:r>
          </w:p>
          <w:p w14:paraId="624D48B7" w14:textId="77777777" w:rsidR="00E82609" w:rsidRPr="005F03C1" w:rsidRDefault="00E82609" w:rsidP="00D26B15">
            <w:pPr>
              <w:pStyle w:val="TableText"/>
              <w:rPr>
                <w:b/>
              </w:rPr>
            </w:pPr>
            <w:r w:rsidRPr="005F03C1">
              <w:rPr>
                <w:b/>
              </w:rPr>
              <w:t xml:space="preserve">  DIKKUTL</w:t>
            </w:r>
          </w:p>
          <w:p w14:paraId="49EB6D0C" w14:textId="77777777" w:rsidR="00E82609" w:rsidRPr="005F03C1" w:rsidRDefault="00E82609" w:rsidP="00D26B15">
            <w:pPr>
              <w:pStyle w:val="TableText"/>
              <w:rPr>
                <w:b/>
              </w:rPr>
            </w:pPr>
            <w:r w:rsidRPr="005F03C1">
              <w:rPr>
                <w:b/>
              </w:rPr>
              <w:t xml:space="preserve">  DIKKUTL1</w:t>
            </w:r>
          </w:p>
          <w:p w14:paraId="67C333A8" w14:textId="77777777" w:rsidR="00E82609" w:rsidRPr="005F03C1" w:rsidRDefault="00E82609" w:rsidP="00D26B15">
            <w:pPr>
              <w:pStyle w:val="TableText"/>
              <w:rPr>
                <w:b/>
              </w:rPr>
            </w:pPr>
            <w:r w:rsidRPr="005F03C1">
              <w:rPr>
                <w:b/>
              </w:rPr>
              <w:t xml:space="preserve">  DIKKUTL2</w:t>
            </w:r>
          </w:p>
          <w:p w14:paraId="46A1AD1E" w14:textId="77777777" w:rsidR="00E82609" w:rsidRPr="005F03C1" w:rsidRDefault="00E82609" w:rsidP="00D26B15">
            <w:pPr>
              <w:pStyle w:val="TableText"/>
              <w:rPr>
                <w:b/>
              </w:rPr>
            </w:pPr>
            <w:r w:rsidRPr="005F03C1">
              <w:rPr>
                <w:b/>
              </w:rPr>
              <w:t xml:space="preserve">  DIKKUTL3</w:t>
            </w:r>
          </w:p>
          <w:p w14:paraId="437B1FC1" w14:textId="77777777" w:rsidR="00E82609" w:rsidRPr="005F03C1" w:rsidRDefault="00D26B15" w:rsidP="00D26B15">
            <w:pPr>
              <w:pStyle w:val="TableText"/>
              <w:rPr>
                <w:b/>
              </w:rPr>
            </w:pPr>
            <w:r w:rsidRPr="005F03C1">
              <w:rPr>
                <w:b/>
              </w:rPr>
              <w:t xml:space="preserve">  DIKKUTL4</w:t>
            </w:r>
          </w:p>
        </w:tc>
        <w:tc>
          <w:tcPr>
            <w:tcW w:w="2430" w:type="dxa"/>
          </w:tcPr>
          <w:p w14:paraId="657E105E" w14:textId="77777777" w:rsidR="00E82609" w:rsidRPr="005F03C1" w:rsidRDefault="00E82609" w:rsidP="00D26B15">
            <w:pPr>
              <w:pStyle w:val="TableText"/>
            </w:pPr>
          </w:p>
        </w:tc>
        <w:tc>
          <w:tcPr>
            <w:tcW w:w="5526" w:type="dxa"/>
          </w:tcPr>
          <w:p w14:paraId="3046DD83" w14:textId="77777777" w:rsidR="00E82609" w:rsidRPr="005F03C1" w:rsidRDefault="00E82609" w:rsidP="00D26B15">
            <w:pPr>
              <w:pStyle w:val="TableText"/>
            </w:pPr>
            <w:r w:rsidRPr="005F03C1">
              <w:t>Routines responsible for defining, printing, and verifying the integrity of Keys.</w:t>
            </w:r>
          </w:p>
        </w:tc>
      </w:tr>
      <w:tr w:rsidR="00E82609" w:rsidRPr="005F03C1" w14:paraId="00242D08" w14:textId="77777777" w:rsidTr="00FC0C44">
        <w:tblPrEx>
          <w:tblCellMar>
            <w:left w:w="80" w:type="dxa"/>
            <w:right w:w="80" w:type="dxa"/>
          </w:tblCellMar>
        </w:tblPrEx>
        <w:tc>
          <w:tcPr>
            <w:tcW w:w="1620" w:type="dxa"/>
          </w:tcPr>
          <w:p w14:paraId="60410C70" w14:textId="77777777" w:rsidR="00E82609" w:rsidRPr="005F03C1" w:rsidRDefault="00E82609" w:rsidP="00D26B15">
            <w:pPr>
              <w:pStyle w:val="TableText"/>
              <w:rPr>
                <w:b/>
              </w:rPr>
            </w:pPr>
            <w:r w:rsidRPr="005F03C1">
              <w:rPr>
                <w:b/>
              </w:rPr>
              <w:t>DIKZ</w:t>
            </w:r>
          </w:p>
          <w:p w14:paraId="3A87136F" w14:textId="77777777" w:rsidR="00E82609" w:rsidRPr="005F03C1" w:rsidRDefault="00E82609" w:rsidP="00D26B15">
            <w:pPr>
              <w:pStyle w:val="TableText"/>
              <w:rPr>
                <w:b/>
              </w:rPr>
            </w:pPr>
            <w:r w:rsidRPr="005F03C1">
              <w:rPr>
                <w:b/>
              </w:rPr>
              <w:t xml:space="preserve">  DIKZ0</w:t>
            </w:r>
          </w:p>
          <w:p w14:paraId="6B014EA1" w14:textId="77777777" w:rsidR="00E82609" w:rsidRPr="005F03C1" w:rsidRDefault="00E82609" w:rsidP="00D26B15">
            <w:pPr>
              <w:pStyle w:val="TableText"/>
              <w:rPr>
                <w:b/>
              </w:rPr>
            </w:pPr>
            <w:r w:rsidRPr="005F03C1">
              <w:rPr>
                <w:b/>
              </w:rPr>
              <w:t xml:space="preserve">  DIKZ1</w:t>
            </w:r>
          </w:p>
          <w:p w14:paraId="2C32775E" w14:textId="77777777" w:rsidR="00E82609" w:rsidRPr="005F03C1" w:rsidRDefault="00E82609" w:rsidP="00D26B15">
            <w:pPr>
              <w:pStyle w:val="TableText"/>
              <w:rPr>
                <w:b/>
              </w:rPr>
            </w:pPr>
            <w:r w:rsidRPr="005F03C1">
              <w:rPr>
                <w:b/>
              </w:rPr>
              <w:t xml:space="preserve">  DIKZ11</w:t>
            </w:r>
          </w:p>
          <w:p w14:paraId="271A14CF" w14:textId="77777777" w:rsidR="00E82609" w:rsidRPr="005F03C1" w:rsidRDefault="00D26B15" w:rsidP="00D26B15">
            <w:pPr>
              <w:pStyle w:val="TableText"/>
              <w:rPr>
                <w:b/>
              </w:rPr>
            </w:pPr>
            <w:r w:rsidRPr="005F03C1">
              <w:rPr>
                <w:b/>
              </w:rPr>
              <w:t xml:space="preserve">  DIKZ2</w:t>
            </w:r>
          </w:p>
        </w:tc>
        <w:tc>
          <w:tcPr>
            <w:tcW w:w="2430" w:type="dxa"/>
          </w:tcPr>
          <w:p w14:paraId="2E9D23DD" w14:textId="77777777" w:rsidR="00E82609" w:rsidRPr="005F03C1" w:rsidRDefault="00E82609" w:rsidP="00D26B15">
            <w:pPr>
              <w:pStyle w:val="TableText"/>
            </w:pPr>
            <w:r w:rsidRPr="005F03C1">
              <w:t>DIKZ</w:t>
            </w:r>
          </w:p>
          <w:p w14:paraId="5D75A6E1" w14:textId="77777777" w:rsidR="00E82609" w:rsidRPr="005F03C1" w:rsidRDefault="00E82609" w:rsidP="00D26B15">
            <w:pPr>
              <w:pStyle w:val="TableText"/>
            </w:pPr>
            <w:r w:rsidRPr="005F03C1">
              <w:t>EN^DIKZ</w:t>
            </w:r>
          </w:p>
        </w:tc>
        <w:tc>
          <w:tcPr>
            <w:tcW w:w="5526" w:type="dxa"/>
          </w:tcPr>
          <w:p w14:paraId="058FFE87" w14:textId="77777777" w:rsidR="00E82609" w:rsidRPr="005F03C1" w:rsidRDefault="00E82609" w:rsidP="00D26B15">
            <w:pPr>
              <w:pStyle w:val="TableText"/>
            </w:pPr>
            <w:r w:rsidRPr="005F03C1">
              <w:t>Routines responsible for VA FileMan</w:t>
            </w:r>
            <w:r w:rsidR="00872BC1" w:rsidRPr="005F03C1">
              <w:t>’</w:t>
            </w:r>
            <w:r w:rsidRPr="005F03C1">
              <w:t>s cross-reference compiler.</w:t>
            </w:r>
          </w:p>
        </w:tc>
      </w:tr>
      <w:tr w:rsidR="00E82609" w:rsidRPr="005F03C1" w14:paraId="72E3A883" w14:textId="77777777" w:rsidTr="00FC0C44">
        <w:tblPrEx>
          <w:tblCellMar>
            <w:left w:w="80" w:type="dxa"/>
            <w:right w:w="80" w:type="dxa"/>
          </w:tblCellMar>
        </w:tblPrEx>
        <w:tc>
          <w:tcPr>
            <w:tcW w:w="1620" w:type="dxa"/>
          </w:tcPr>
          <w:p w14:paraId="06E030ED" w14:textId="77777777" w:rsidR="00E82609" w:rsidRPr="005F03C1" w:rsidRDefault="00E82609" w:rsidP="00D26B15">
            <w:pPr>
              <w:pStyle w:val="TableText"/>
              <w:rPr>
                <w:b/>
              </w:rPr>
            </w:pPr>
            <w:r w:rsidRPr="005F03C1">
              <w:rPr>
                <w:b/>
              </w:rPr>
              <w:t>DIL</w:t>
            </w:r>
          </w:p>
          <w:p w14:paraId="61C19D3C" w14:textId="77777777" w:rsidR="00E82609" w:rsidRPr="005F03C1" w:rsidRDefault="00E82609" w:rsidP="00D26B15">
            <w:pPr>
              <w:pStyle w:val="TableText"/>
              <w:rPr>
                <w:b/>
              </w:rPr>
            </w:pPr>
            <w:r w:rsidRPr="005F03C1">
              <w:rPr>
                <w:b/>
              </w:rPr>
              <w:t xml:space="preserve">  DIL0</w:t>
            </w:r>
          </w:p>
          <w:p w14:paraId="5BB9E44C" w14:textId="77777777" w:rsidR="00E82609" w:rsidRPr="005F03C1" w:rsidRDefault="00E82609" w:rsidP="00D26B15">
            <w:pPr>
              <w:pStyle w:val="TableText"/>
              <w:rPr>
                <w:b/>
              </w:rPr>
            </w:pPr>
            <w:r w:rsidRPr="005F03C1">
              <w:rPr>
                <w:b/>
              </w:rPr>
              <w:t xml:space="preserve">  DIL1</w:t>
            </w:r>
          </w:p>
          <w:p w14:paraId="05781C8B" w14:textId="77777777" w:rsidR="00E82609" w:rsidRPr="005F03C1" w:rsidRDefault="00E82609" w:rsidP="00D26B15">
            <w:pPr>
              <w:pStyle w:val="TableText"/>
              <w:rPr>
                <w:b/>
              </w:rPr>
            </w:pPr>
            <w:r w:rsidRPr="005F03C1">
              <w:rPr>
                <w:b/>
              </w:rPr>
              <w:t xml:space="preserve">  DIL11</w:t>
            </w:r>
          </w:p>
          <w:p w14:paraId="6BEBA74E" w14:textId="77777777" w:rsidR="00E82609" w:rsidRPr="005F03C1" w:rsidRDefault="00E82609" w:rsidP="00D26B15">
            <w:pPr>
              <w:pStyle w:val="TableText"/>
              <w:rPr>
                <w:b/>
              </w:rPr>
            </w:pPr>
            <w:r w:rsidRPr="005F03C1">
              <w:rPr>
                <w:b/>
              </w:rPr>
              <w:t xml:space="preserve">  DIL2</w:t>
            </w:r>
          </w:p>
          <w:p w14:paraId="4A7E5EFC" w14:textId="77777777" w:rsidR="00E82609" w:rsidRPr="005F03C1" w:rsidRDefault="00D26B15" w:rsidP="00D26B15">
            <w:pPr>
              <w:pStyle w:val="TableText"/>
              <w:rPr>
                <w:b/>
              </w:rPr>
            </w:pPr>
            <w:r w:rsidRPr="005F03C1">
              <w:rPr>
                <w:b/>
              </w:rPr>
              <w:t xml:space="preserve">  DILL</w:t>
            </w:r>
          </w:p>
        </w:tc>
        <w:tc>
          <w:tcPr>
            <w:tcW w:w="2430" w:type="dxa"/>
          </w:tcPr>
          <w:p w14:paraId="6D0EC8EE" w14:textId="77777777" w:rsidR="00E82609" w:rsidRPr="005F03C1" w:rsidRDefault="00E82609" w:rsidP="00D26B15">
            <w:pPr>
              <w:pStyle w:val="TableText"/>
            </w:pPr>
          </w:p>
        </w:tc>
        <w:tc>
          <w:tcPr>
            <w:tcW w:w="5526" w:type="dxa"/>
          </w:tcPr>
          <w:p w14:paraId="6B3F3510" w14:textId="77777777" w:rsidR="00E82609" w:rsidRPr="005F03C1" w:rsidRDefault="00E82609" w:rsidP="00D26B15">
            <w:pPr>
              <w:pStyle w:val="TableText"/>
            </w:pPr>
            <w:r w:rsidRPr="005F03C1">
              <w:t>Routines responsible for proces</w:t>
            </w:r>
            <w:r w:rsidR="00D26B15" w:rsidRPr="005F03C1">
              <w:t>sing PRINT templates or fields.</w:t>
            </w:r>
          </w:p>
        </w:tc>
      </w:tr>
      <w:tr w:rsidR="00E82609" w:rsidRPr="005F03C1" w14:paraId="58D86ACA" w14:textId="77777777" w:rsidTr="00FC0C44">
        <w:tblPrEx>
          <w:tblCellMar>
            <w:left w:w="80" w:type="dxa"/>
            <w:right w:w="80" w:type="dxa"/>
          </w:tblCellMar>
        </w:tblPrEx>
        <w:tc>
          <w:tcPr>
            <w:tcW w:w="1620" w:type="dxa"/>
          </w:tcPr>
          <w:p w14:paraId="22C4939E" w14:textId="77777777" w:rsidR="00E82609" w:rsidRPr="005F03C1" w:rsidRDefault="00D26B15" w:rsidP="00D26B15">
            <w:pPr>
              <w:pStyle w:val="TableText"/>
              <w:rPr>
                <w:b/>
              </w:rPr>
            </w:pPr>
            <w:r w:rsidRPr="005F03C1">
              <w:rPr>
                <w:b/>
              </w:rPr>
              <w:t>DILF</w:t>
            </w:r>
          </w:p>
        </w:tc>
        <w:tc>
          <w:tcPr>
            <w:tcW w:w="2430" w:type="dxa"/>
          </w:tcPr>
          <w:p w14:paraId="6A5FC8C5" w14:textId="77777777" w:rsidR="00E82609" w:rsidRPr="005F03C1" w:rsidRDefault="00E82609" w:rsidP="00D26B15">
            <w:pPr>
              <w:pStyle w:val="TableText"/>
            </w:pPr>
            <w:r w:rsidRPr="005F03C1">
              <w:t>CLEAN^DILF</w:t>
            </w:r>
          </w:p>
          <w:p w14:paraId="77A62C7E" w14:textId="77777777" w:rsidR="00E82609" w:rsidRPr="005F03C1" w:rsidRDefault="003641DC" w:rsidP="00D26B15">
            <w:pPr>
              <w:pStyle w:val="TableText"/>
            </w:pPr>
            <w:r w:rsidRPr="005F03C1">
              <w:t>$$CREF^</w:t>
            </w:r>
            <w:r w:rsidR="00E82609" w:rsidRPr="005F03C1">
              <w:t>DILF</w:t>
            </w:r>
          </w:p>
          <w:p w14:paraId="3D05D270" w14:textId="77777777" w:rsidR="00E82609" w:rsidRPr="005F03C1" w:rsidRDefault="00E82609" w:rsidP="00D26B15">
            <w:pPr>
              <w:pStyle w:val="TableText"/>
            </w:pPr>
            <w:r w:rsidRPr="005F03C1">
              <w:t>DA^DILF</w:t>
            </w:r>
          </w:p>
          <w:p w14:paraId="2366E57C" w14:textId="77777777" w:rsidR="00E82609" w:rsidRPr="005F03C1" w:rsidRDefault="00E82609" w:rsidP="00D26B15">
            <w:pPr>
              <w:pStyle w:val="TableText"/>
            </w:pPr>
            <w:r w:rsidRPr="005F03C1">
              <w:t>DT^DILF</w:t>
            </w:r>
          </w:p>
          <w:p w14:paraId="3D7E94DF" w14:textId="77777777" w:rsidR="00E82609" w:rsidRPr="005F03C1" w:rsidRDefault="00E82609" w:rsidP="00D26B15">
            <w:pPr>
              <w:pStyle w:val="TableText"/>
            </w:pPr>
            <w:r w:rsidRPr="005F03C1">
              <w:t>FDA^DILF</w:t>
            </w:r>
          </w:p>
          <w:p w14:paraId="3C220C26" w14:textId="77777777" w:rsidR="00E82609" w:rsidRPr="005F03C1" w:rsidRDefault="00E82609" w:rsidP="00D26B15">
            <w:pPr>
              <w:pStyle w:val="TableText"/>
            </w:pPr>
            <w:r w:rsidRPr="005F03C1">
              <w:t>$$IENS^DILF</w:t>
            </w:r>
          </w:p>
          <w:p w14:paraId="0138DF2E" w14:textId="77777777" w:rsidR="00E82609" w:rsidRPr="005F03C1" w:rsidRDefault="003641DC" w:rsidP="00D26B15">
            <w:pPr>
              <w:pStyle w:val="TableText"/>
            </w:pPr>
            <w:r w:rsidRPr="005F03C1">
              <w:t>$$OREF^</w:t>
            </w:r>
            <w:r w:rsidR="00E82609" w:rsidRPr="005F03C1">
              <w:t>DILF</w:t>
            </w:r>
          </w:p>
          <w:p w14:paraId="7DD6A539" w14:textId="77777777" w:rsidR="00E82609" w:rsidRPr="005F03C1" w:rsidRDefault="003641DC" w:rsidP="00D26B15">
            <w:pPr>
              <w:pStyle w:val="TableText"/>
            </w:pPr>
            <w:r w:rsidRPr="005F03C1">
              <w:t>$$VALUE1^</w:t>
            </w:r>
            <w:r w:rsidR="00E82609" w:rsidRPr="005F03C1">
              <w:t>DILF</w:t>
            </w:r>
          </w:p>
          <w:p w14:paraId="2E8D80C8" w14:textId="77777777" w:rsidR="00E82609" w:rsidRPr="005F03C1" w:rsidRDefault="003641DC" w:rsidP="00D26B15">
            <w:pPr>
              <w:pStyle w:val="TableText"/>
            </w:pPr>
            <w:r w:rsidRPr="005F03C1">
              <w:t>VALUES^</w:t>
            </w:r>
            <w:r w:rsidR="00E82609" w:rsidRPr="005F03C1">
              <w:t>DILF</w:t>
            </w:r>
          </w:p>
        </w:tc>
        <w:tc>
          <w:tcPr>
            <w:tcW w:w="5526" w:type="dxa"/>
          </w:tcPr>
          <w:p w14:paraId="05924E74" w14:textId="77777777" w:rsidR="00E82609" w:rsidRPr="005F03C1" w:rsidRDefault="00E82609" w:rsidP="00D26B15">
            <w:pPr>
              <w:pStyle w:val="TableText"/>
            </w:pPr>
            <w:r w:rsidRPr="005F03C1">
              <w:t xml:space="preserve">Routine that contains VA </w:t>
            </w:r>
            <w:r w:rsidR="00D26B15" w:rsidRPr="005F03C1">
              <w:t>FileMan</w:t>
            </w:r>
            <w:r w:rsidR="00872BC1" w:rsidRPr="005F03C1">
              <w:t>’</w:t>
            </w:r>
            <w:r w:rsidR="00D26B15" w:rsidRPr="005F03C1">
              <w:t>s library of functions.</w:t>
            </w:r>
          </w:p>
        </w:tc>
      </w:tr>
      <w:tr w:rsidR="00E82609" w:rsidRPr="005F03C1" w14:paraId="201EB91C" w14:textId="77777777" w:rsidTr="00FC0C44">
        <w:tblPrEx>
          <w:tblCellMar>
            <w:left w:w="80" w:type="dxa"/>
            <w:right w:w="80" w:type="dxa"/>
          </w:tblCellMar>
        </w:tblPrEx>
        <w:tc>
          <w:tcPr>
            <w:tcW w:w="1620" w:type="dxa"/>
          </w:tcPr>
          <w:p w14:paraId="0185BF7F" w14:textId="77777777" w:rsidR="00E82609" w:rsidRPr="005F03C1" w:rsidRDefault="00E82609" w:rsidP="00D26B15">
            <w:pPr>
              <w:pStyle w:val="TableText"/>
              <w:rPr>
                <w:b/>
              </w:rPr>
            </w:pPr>
            <w:r w:rsidRPr="005F03C1">
              <w:rPr>
                <w:b/>
              </w:rPr>
              <w:t xml:space="preserve">  DILFD</w:t>
            </w:r>
          </w:p>
        </w:tc>
        <w:tc>
          <w:tcPr>
            <w:tcW w:w="2430" w:type="dxa"/>
          </w:tcPr>
          <w:p w14:paraId="03102523" w14:textId="77777777" w:rsidR="00E82609" w:rsidRPr="005F03C1" w:rsidRDefault="006A25A6" w:rsidP="00D26B15">
            <w:pPr>
              <w:pStyle w:val="TableText"/>
            </w:pPr>
            <w:r w:rsidRPr="005F03C1">
              <w:t>$$EXTERNAL</w:t>
            </w:r>
            <w:r w:rsidR="00E82609" w:rsidRPr="005F03C1">
              <w:t>^DILFD</w:t>
            </w:r>
          </w:p>
          <w:p w14:paraId="1D6D5376" w14:textId="77777777" w:rsidR="00E82609" w:rsidRPr="005F03C1" w:rsidRDefault="003641DC" w:rsidP="00D26B15">
            <w:pPr>
              <w:pStyle w:val="TableText"/>
            </w:pPr>
            <w:r w:rsidRPr="005F03C1">
              <w:t>$$FLDNUM^</w:t>
            </w:r>
            <w:r w:rsidR="00E82609" w:rsidRPr="005F03C1">
              <w:t>DILFD</w:t>
            </w:r>
          </w:p>
          <w:p w14:paraId="06278722" w14:textId="77777777" w:rsidR="00E82609" w:rsidRPr="005F03C1" w:rsidRDefault="00E82609" w:rsidP="00D26B15">
            <w:pPr>
              <w:pStyle w:val="TableText"/>
            </w:pPr>
            <w:r w:rsidRPr="005F03C1">
              <w:t>PRD^DILFD</w:t>
            </w:r>
          </w:p>
          <w:p w14:paraId="3577E374" w14:textId="77777777" w:rsidR="00E82609" w:rsidRPr="005F03C1" w:rsidRDefault="003641DC" w:rsidP="00D26B15">
            <w:pPr>
              <w:pStyle w:val="TableText"/>
            </w:pPr>
            <w:r w:rsidRPr="005F03C1">
              <w:t>RECALL^</w:t>
            </w:r>
            <w:r w:rsidR="00E82609" w:rsidRPr="005F03C1">
              <w:t>DILFD</w:t>
            </w:r>
          </w:p>
          <w:p w14:paraId="535DAEE5" w14:textId="77777777" w:rsidR="00E82609" w:rsidRPr="005F03C1" w:rsidRDefault="003641DC" w:rsidP="00D26B15">
            <w:pPr>
              <w:pStyle w:val="TableText"/>
            </w:pPr>
            <w:r w:rsidRPr="005F03C1">
              <w:t>$$ROOT^</w:t>
            </w:r>
            <w:r w:rsidR="00E82609" w:rsidRPr="005F03C1">
              <w:t>DILFD</w:t>
            </w:r>
          </w:p>
          <w:p w14:paraId="4C0B6FF1" w14:textId="77777777" w:rsidR="00E82609" w:rsidRPr="005F03C1" w:rsidRDefault="003641DC" w:rsidP="00D26B15">
            <w:pPr>
              <w:pStyle w:val="TableText"/>
            </w:pPr>
            <w:r w:rsidRPr="005F03C1">
              <w:t>$$VFIELD^</w:t>
            </w:r>
            <w:r w:rsidR="00E82609" w:rsidRPr="005F03C1">
              <w:t>DILFD</w:t>
            </w:r>
          </w:p>
          <w:p w14:paraId="6DD247D7" w14:textId="77777777" w:rsidR="00E82609" w:rsidRPr="005F03C1" w:rsidRDefault="003641DC" w:rsidP="00D26B15">
            <w:pPr>
              <w:pStyle w:val="TableText"/>
            </w:pPr>
            <w:r w:rsidRPr="005F03C1">
              <w:t>$$VFILE^</w:t>
            </w:r>
            <w:r w:rsidR="00E82609" w:rsidRPr="005F03C1">
              <w:t>DILFD</w:t>
            </w:r>
          </w:p>
        </w:tc>
        <w:tc>
          <w:tcPr>
            <w:tcW w:w="5526" w:type="dxa"/>
          </w:tcPr>
          <w:p w14:paraId="371AF466" w14:textId="77777777" w:rsidR="00E82609" w:rsidRPr="005F03C1" w:rsidRDefault="00E82609" w:rsidP="00D26B15">
            <w:pPr>
              <w:pStyle w:val="TableText"/>
            </w:pPr>
          </w:p>
        </w:tc>
      </w:tr>
      <w:tr w:rsidR="00E82609" w:rsidRPr="005F03C1" w14:paraId="3F0006C3" w14:textId="77777777" w:rsidTr="00FC0C44">
        <w:tblPrEx>
          <w:tblCellMar>
            <w:left w:w="80" w:type="dxa"/>
            <w:right w:w="80" w:type="dxa"/>
          </w:tblCellMar>
        </w:tblPrEx>
        <w:tc>
          <w:tcPr>
            <w:tcW w:w="1620" w:type="dxa"/>
          </w:tcPr>
          <w:p w14:paraId="55B028A9" w14:textId="77777777" w:rsidR="00E82609" w:rsidRPr="005F03C1" w:rsidRDefault="00D26B15" w:rsidP="00D26B15">
            <w:pPr>
              <w:pStyle w:val="TableText"/>
              <w:rPr>
                <w:b/>
              </w:rPr>
            </w:pPr>
            <w:r w:rsidRPr="005F03C1">
              <w:rPr>
                <w:b/>
              </w:rPr>
              <w:t xml:space="preserve">  DILIBF</w:t>
            </w:r>
          </w:p>
        </w:tc>
        <w:tc>
          <w:tcPr>
            <w:tcW w:w="2430" w:type="dxa"/>
          </w:tcPr>
          <w:p w14:paraId="6214ABCA" w14:textId="77777777" w:rsidR="00E82609" w:rsidRPr="005F03C1" w:rsidRDefault="00E82609" w:rsidP="00D26B15">
            <w:pPr>
              <w:pStyle w:val="TableText"/>
            </w:pPr>
          </w:p>
        </w:tc>
        <w:tc>
          <w:tcPr>
            <w:tcW w:w="5526" w:type="dxa"/>
          </w:tcPr>
          <w:p w14:paraId="4E0F60C3" w14:textId="77777777" w:rsidR="00E82609" w:rsidRPr="005F03C1" w:rsidRDefault="00E82609" w:rsidP="00D26B15">
            <w:pPr>
              <w:pStyle w:val="TableText"/>
            </w:pPr>
          </w:p>
        </w:tc>
      </w:tr>
      <w:tr w:rsidR="00E82609" w:rsidRPr="005F03C1" w14:paraId="2A3080DB" w14:textId="77777777" w:rsidTr="00FC0C44">
        <w:tblPrEx>
          <w:tblCellMar>
            <w:left w:w="80" w:type="dxa"/>
            <w:right w:w="80" w:type="dxa"/>
          </w:tblCellMar>
        </w:tblPrEx>
        <w:tc>
          <w:tcPr>
            <w:tcW w:w="1620" w:type="dxa"/>
          </w:tcPr>
          <w:p w14:paraId="7F102C38" w14:textId="77777777" w:rsidR="00E82609" w:rsidRPr="005F03C1" w:rsidRDefault="00E82609" w:rsidP="00D26B15">
            <w:pPr>
              <w:pStyle w:val="TableText"/>
              <w:rPr>
                <w:b/>
              </w:rPr>
            </w:pPr>
            <w:r w:rsidRPr="005F03C1">
              <w:rPr>
                <w:b/>
              </w:rPr>
              <w:t>DIM</w:t>
            </w:r>
          </w:p>
          <w:p w14:paraId="2A7D6831" w14:textId="77777777" w:rsidR="00E82609" w:rsidRPr="005F03C1" w:rsidRDefault="00E82609" w:rsidP="00D26B15">
            <w:pPr>
              <w:pStyle w:val="TableText"/>
              <w:rPr>
                <w:b/>
              </w:rPr>
            </w:pPr>
            <w:r w:rsidRPr="005F03C1">
              <w:rPr>
                <w:b/>
              </w:rPr>
              <w:t xml:space="preserve">  DIM1</w:t>
            </w:r>
          </w:p>
          <w:p w14:paraId="2812DF6B" w14:textId="77777777" w:rsidR="00E82609" w:rsidRPr="005F03C1" w:rsidRDefault="00E82609" w:rsidP="00D26B15">
            <w:pPr>
              <w:pStyle w:val="TableText"/>
              <w:rPr>
                <w:b/>
              </w:rPr>
            </w:pPr>
            <w:r w:rsidRPr="005F03C1">
              <w:rPr>
                <w:b/>
              </w:rPr>
              <w:t xml:space="preserve">  DIM2</w:t>
            </w:r>
          </w:p>
          <w:p w14:paraId="7711C783" w14:textId="77777777" w:rsidR="00E82609" w:rsidRPr="005F03C1" w:rsidRDefault="00E82609" w:rsidP="00D26B15">
            <w:pPr>
              <w:pStyle w:val="TableText"/>
              <w:rPr>
                <w:b/>
              </w:rPr>
            </w:pPr>
            <w:r w:rsidRPr="005F03C1">
              <w:rPr>
                <w:b/>
              </w:rPr>
              <w:lastRenderedPageBreak/>
              <w:t xml:space="preserve">  DIM3</w:t>
            </w:r>
          </w:p>
          <w:p w14:paraId="001FDCE9" w14:textId="77777777" w:rsidR="00E82609" w:rsidRPr="005F03C1" w:rsidRDefault="00D26B15" w:rsidP="00D26B15">
            <w:pPr>
              <w:pStyle w:val="TableText"/>
              <w:rPr>
                <w:b/>
              </w:rPr>
            </w:pPr>
            <w:r w:rsidRPr="005F03C1">
              <w:rPr>
                <w:b/>
              </w:rPr>
              <w:t xml:space="preserve">  DIM4</w:t>
            </w:r>
          </w:p>
        </w:tc>
        <w:tc>
          <w:tcPr>
            <w:tcW w:w="2430" w:type="dxa"/>
          </w:tcPr>
          <w:p w14:paraId="616A94E9" w14:textId="77777777" w:rsidR="00E82609" w:rsidRPr="005F03C1" w:rsidRDefault="00E82609" w:rsidP="00D26B15">
            <w:pPr>
              <w:pStyle w:val="TableText"/>
            </w:pPr>
            <w:r w:rsidRPr="005F03C1">
              <w:lastRenderedPageBreak/>
              <w:t>DIM</w:t>
            </w:r>
          </w:p>
        </w:tc>
        <w:tc>
          <w:tcPr>
            <w:tcW w:w="5526" w:type="dxa"/>
          </w:tcPr>
          <w:p w14:paraId="50DF8650" w14:textId="77777777" w:rsidR="00E82609" w:rsidRPr="005F03C1" w:rsidRDefault="00E82609" w:rsidP="00D26B15">
            <w:pPr>
              <w:pStyle w:val="TableText"/>
            </w:pPr>
            <w:r w:rsidRPr="005F03C1">
              <w:t>Routines respon</w:t>
            </w:r>
            <w:r w:rsidR="00D26B15" w:rsidRPr="005F03C1">
              <w:t>sible for the M syntax checker.</w:t>
            </w:r>
          </w:p>
        </w:tc>
      </w:tr>
      <w:tr w:rsidR="00E82609" w:rsidRPr="005F03C1" w14:paraId="69DC525C" w14:textId="77777777" w:rsidTr="00FC0C44">
        <w:tblPrEx>
          <w:tblCellMar>
            <w:left w:w="80" w:type="dxa"/>
            <w:right w:w="80" w:type="dxa"/>
          </w:tblCellMar>
        </w:tblPrEx>
        <w:tc>
          <w:tcPr>
            <w:tcW w:w="1620" w:type="dxa"/>
          </w:tcPr>
          <w:p w14:paraId="21CC2A93" w14:textId="77777777" w:rsidR="00E82609" w:rsidRPr="005F03C1" w:rsidRDefault="00E82609" w:rsidP="00D26B15">
            <w:pPr>
              <w:pStyle w:val="TableText"/>
              <w:rPr>
                <w:b/>
              </w:rPr>
            </w:pPr>
            <w:r w:rsidRPr="005F03C1">
              <w:rPr>
                <w:b/>
              </w:rPr>
              <w:t>DINIT</w:t>
            </w:r>
          </w:p>
        </w:tc>
        <w:tc>
          <w:tcPr>
            <w:tcW w:w="2430" w:type="dxa"/>
          </w:tcPr>
          <w:p w14:paraId="308A1B26" w14:textId="77777777" w:rsidR="00E82609" w:rsidRPr="005F03C1" w:rsidRDefault="00E82609" w:rsidP="00D26B15">
            <w:pPr>
              <w:pStyle w:val="TableText"/>
            </w:pPr>
          </w:p>
        </w:tc>
        <w:tc>
          <w:tcPr>
            <w:tcW w:w="5526" w:type="dxa"/>
          </w:tcPr>
          <w:p w14:paraId="3D40612A" w14:textId="77777777" w:rsidR="00E82609" w:rsidRPr="005F03C1" w:rsidRDefault="00E82609" w:rsidP="00D26B15">
            <w:pPr>
              <w:pStyle w:val="TableText"/>
            </w:pPr>
            <w:r w:rsidRPr="005F03C1">
              <w:t>Routines that initialize VA FileMan.</w:t>
            </w:r>
          </w:p>
        </w:tc>
      </w:tr>
      <w:tr w:rsidR="00E82609" w:rsidRPr="005F03C1" w14:paraId="7067C89E" w14:textId="77777777" w:rsidTr="00FC0C44">
        <w:tblPrEx>
          <w:tblCellMar>
            <w:left w:w="80" w:type="dxa"/>
            <w:right w:w="80" w:type="dxa"/>
          </w:tblCellMar>
        </w:tblPrEx>
        <w:tc>
          <w:tcPr>
            <w:tcW w:w="1620" w:type="dxa"/>
          </w:tcPr>
          <w:p w14:paraId="445085EA" w14:textId="77777777" w:rsidR="00E82609" w:rsidRPr="005F03C1" w:rsidRDefault="00D26B15" w:rsidP="00D26B15">
            <w:pPr>
              <w:pStyle w:val="TableText"/>
              <w:rPr>
                <w:b/>
              </w:rPr>
            </w:pPr>
            <w:r w:rsidRPr="005F03C1">
              <w:rPr>
                <w:b/>
              </w:rPr>
              <w:t xml:space="preserve">  DINIT*</w:t>
            </w:r>
          </w:p>
        </w:tc>
        <w:tc>
          <w:tcPr>
            <w:tcW w:w="2430" w:type="dxa"/>
          </w:tcPr>
          <w:p w14:paraId="602E2A76" w14:textId="77777777" w:rsidR="00E82609" w:rsidRPr="005F03C1" w:rsidRDefault="00E82609" w:rsidP="00D26B15">
            <w:pPr>
              <w:pStyle w:val="TableText"/>
            </w:pPr>
          </w:p>
        </w:tc>
        <w:tc>
          <w:tcPr>
            <w:tcW w:w="5526" w:type="dxa"/>
          </w:tcPr>
          <w:p w14:paraId="661FE381" w14:textId="77777777" w:rsidR="00E82609" w:rsidRPr="005F03C1" w:rsidRDefault="00E82609" w:rsidP="00D26B15">
            <w:pPr>
              <w:pStyle w:val="TableText"/>
            </w:pPr>
            <w:r w:rsidRPr="005F03C1">
              <w:t xml:space="preserve">Numerous routines starting with </w:t>
            </w:r>
            <w:r w:rsidR="00872BC1" w:rsidRPr="005F03C1">
              <w:t>“</w:t>
            </w:r>
            <w:r w:rsidRPr="005F03C1">
              <w:t>DINIT</w:t>
            </w:r>
            <w:r w:rsidR="00872BC1" w:rsidRPr="005F03C1">
              <w:t>”</w:t>
            </w:r>
            <w:r w:rsidR="00557FA1">
              <w:fldChar w:fldCharType="begin"/>
            </w:r>
            <w:r w:rsidR="001C72B2" w:rsidRPr="005F03C1">
              <w:rPr>
                <w:rFonts w:ascii="Times New Roman" w:hAnsi="Times New Roman"/>
                <w:sz w:val="24"/>
                <w:szCs w:val="22"/>
              </w:rPr>
              <w:instrText>xe "DINIT Routine"</w:instrText>
            </w:r>
            <w:r w:rsidR="00557FA1">
              <w:fldChar w:fldCharType="end"/>
            </w:r>
            <w:r w:rsidR="00557FA1">
              <w:fldChar w:fldCharType="begin"/>
            </w:r>
            <w:r w:rsidR="001C72B2" w:rsidRPr="005F03C1">
              <w:rPr>
                <w:rFonts w:ascii="Times New Roman" w:hAnsi="Times New Roman"/>
                <w:sz w:val="24"/>
                <w:szCs w:val="22"/>
              </w:rPr>
              <w:instrText>xe "Routines:DINIT"</w:instrText>
            </w:r>
            <w:r w:rsidR="00557FA1">
              <w:fldChar w:fldCharType="end"/>
            </w:r>
            <w:r w:rsidRPr="005F03C1">
              <w:t xml:space="preserve"> are used</w:t>
            </w:r>
            <w:r w:rsidR="00D26B15" w:rsidRPr="005F03C1">
              <w:t xml:space="preserve"> in the initialization process.</w:t>
            </w:r>
          </w:p>
        </w:tc>
      </w:tr>
      <w:tr w:rsidR="00E82609" w:rsidRPr="005F03C1" w14:paraId="65B4B7BE" w14:textId="77777777" w:rsidTr="008C75AB">
        <w:tblPrEx>
          <w:tblCellMar>
            <w:left w:w="80" w:type="dxa"/>
            <w:right w:w="80" w:type="dxa"/>
          </w:tblCellMar>
        </w:tblPrEx>
        <w:trPr>
          <w:cantSplit/>
        </w:trPr>
        <w:tc>
          <w:tcPr>
            <w:tcW w:w="1620" w:type="dxa"/>
          </w:tcPr>
          <w:p w14:paraId="58883FCC" w14:textId="77777777" w:rsidR="00F95D4A" w:rsidRPr="005F03C1" w:rsidRDefault="00F95D4A" w:rsidP="00D26B15">
            <w:pPr>
              <w:pStyle w:val="TableText"/>
              <w:rPr>
                <w:b/>
              </w:rPr>
            </w:pPr>
            <w:r w:rsidRPr="005F03C1">
              <w:rPr>
                <w:b/>
              </w:rPr>
              <w:t>DINVGTM</w:t>
            </w:r>
          </w:p>
          <w:p w14:paraId="7E044C3F" w14:textId="77777777" w:rsidR="00F95D4A" w:rsidRPr="005F03C1" w:rsidRDefault="00F95D4A" w:rsidP="00D26B15">
            <w:pPr>
              <w:pStyle w:val="TableText"/>
              <w:rPr>
                <w:b/>
              </w:rPr>
            </w:pPr>
            <w:r w:rsidRPr="005F03C1">
              <w:rPr>
                <w:b/>
              </w:rPr>
              <w:t>DINVGUX</w:t>
            </w:r>
          </w:p>
          <w:p w14:paraId="05EE169C" w14:textId="77777777" w:rsidR="00E82609" w:rsidRPr="005F03C1" w:rsidRDefault="00E82609" w:rsidP="00D26B15">
            <w:pPr>
              <w:pStyle w:val="TableText"/>
              <w:rPr>
                <w:b/>
              </w:rPr>
            </w:pPr>
            <w:r w:rsidRPr="005F03C1">
              <w:rPr>
                <w:b/>
              </w:rPr>
              <w:t>DINVONT</w:t>
            </w:r>
          </w:p>
          <w:p w14:paraId="19E60CC1" w14:textId="77777777" w:rsidR="00E82609" w:rsidRPr="005F03C1" w:rsidRDefault="00F95D4A" w:rsidP="00D26B15">
            <w:pPr>
              <w:pStyle w:val="TableText"/>
              <w:rPr>
                <w:rFonts w:cs="Arial"/>
                <w:b/>
                <w:caps/>
              </w:rPr>
            </w:pPr>
            <w:r w:rsidRPr="005F03C1">
              <w:rPr>
                <w:b/>
              </w:rPr>
              <w:t>DINZONT</w:t>
            </w:r>
          </w:p>
        </w:tc>
        <w:tc>
          <w:tcPr>
            <w:tcW w:w="2430" w:type="dxa"/>
          </w:tcPr>
          <w:p w14:paraId="298416CA" w14:textId="77777777" w:rsidR="00E82609" w:rsidRPr="005F03C1" w:rsidRDefault="00E82609" w:rsidP="00D26B15">
            <w:pPr>
              <w:pStyle w:val="TableText"/>
            </w:pPr>
          </w:p>
        </w:tc>
        <w:tc>
          <w:tcPr>
            <w:tcW w:w="5526" w:type="dxa"/>
          </w:tcPr>
          <w:p w14:paraId="4B6B1295" w14:textId="77777777" w:rsidR="00E82609" w:rsidRPr="005F03C1" w:rsidRDefault="00F95D4A" w:rsidP="00D26B15">
            <w:pPr>
              <w:pStyle w:val="TableText"/>
            </w:pPr>
            <w:r w:rsidRPr="005F03C1">
              <w:t>Routines containing operating system specific code.</w:t>
            </w:r>
          </w:p>
        </w:tc>
      </w:tr>
      <w:tr w:rsidR="00E82609" w:rsidRPr="005F03C1" w14:paraId="20D2A8E5" w14:textId="77777777" w:rsidTr="00FC0C44">
        <w:tblPrEx>
          <w:tblCellMar>
            <w:left w:w="80" w:type="dxa"/>
            <w:right w:w="80" w:type="dxa"/>
          </w:tblCellMar>
        </w:tblPrEx>
        <w:tc>
          <w:tcPr>
            <w:tcW w:w="1620" w:type="dxa"/>
          </w:tcPr>
          <w:p w14:paraId="60F9D727" w14:textId="77777777" w:rsidR="00E82609" w:rsidRPr="005F03C1" w:rsidRDefault="00E82609" w:rsidP="00D26B15">
            <w:pPr>
              <w:pStyle w:val="TableText"/>
              <w:rPr>
                <w:b/>
              </w:rPr>
            </w:pPr>
            <w:r w:rsidRPr="005F03C1">
              <w:rPr>
                <w:b/>
              </w:rPr>
              <w:t>DIO</w:t>
            </w:r>
          </w:p>
          <w:p w14:paraId="6BBFD8EB" w14:textId="77777777" w:rsidR="00E82609" w:rsidRPr="005F03C1" w:rsidRDefault="00E82609" w:rsidP="00D26B15">
            <w:pPr>
              <w:pStyle w:val="TableText"/>
              <w:rPr>
                <w:b/>
              </w:rPr>
            </w:pPr>
            <w:r w:rsidRPr="005F03C1">
              <w:rPr>
                <w:b/>
              </w:rPr>
              <w:t xml:space="preserve">  DIO0</w:t>
            </w:r>
          </w:p>
          <w:p w14:paraId="39F1A2D6" w14:textId="77777777" w:rsidR="00E82609" w:rsidRPr="005F03C1" w:rsidRDefault="00E82609" w:rsidP="00D26B15">
            <w:pPr>
              <w:pStyle w:val="TableText"/>
              <w:rPr>
                <w:b/>
              </w:rPr>
            </w:pPr>
            <w:r w:rsidRPr="005F03C1">
              <w:rPr>
                <w:b/>
              </w:rPr>
              <w:t xml:space="preserve">  DIO1</w:t>
            </w:r>
          </w:p>
        </w:tc>
        <w:tc>
          <w:tcPr>
            <w:tcW w:w="2430" w:type="dxa"/>
          </w:tcPr>
          <w:p w14:paraId="0600C223" w14:textId="77777777" w:rsidR="00E82609" w:rsidRPr="005F03C1" w:rsidRDefault="00E82609" w:rsidP="00D26B15">
            <w:pPr>
              <w:pStyle w:val="TableText"/>
            </w:pPr>
          </w:p>
        </w:tc>
        <w:tc>
          <w:tcPr>
            <w:tcW w:w="5526" w:type="dxa"/>
          </w:tcPr>
          <w:p w14:paraId="66247CBF" w14:textId="77777777" w:rsidR="00E82609" w:rsidRPr="005F03C1" w:rsidRDefault="00E82609" w:rsidP="00D26B15">
            <w:pPr>
              <w:pStyle w:val="TableText"/>
            </w:pPr>
            <w:r w:rsidRPr="005F03C1">
              <w:t>Routines responsible for building sort logic, executing the sort, and performing output functions.</w:t>
            </w:r>
          </w:p>
        </w:tc>
      </w:tr>
      <w:tr w:rsidR="00E82609" w:rsidRPr="005F03C1" w14:paraId="271DDCB1" w14:textId="77777777" w:rsidTr="00FC0C44">
        <w:tblPrEx>
          <w:tblCellMar>
            <w:left w:w="80" w:type="dxa"/>
            <w:right w:w="80" w:type="dxa"/>
          </w:tblCellMar>
        </w:tblPrEx>
        <w:tc>
          <w:tcPr>
            <w:tcW w:w="1620" w:type="dxa"/>
          </w:tcPr>
          <w:p w14:paraId="4CA6162F" w14:textId="77777777" w:rsidR="00E82609" w:rsidRPr="005F03C1" w:rsidRDefault="00E82609" w:rsidP="00D26B15">
            <w:pPr>
              <w:pStyle w:val="TableText"/>
              <w:rPr>
                <w:b/>
              </w:rPr>
            </w:pPr>
            <w:r w:rsidRPr="005F03C1">
              <w:rPr>
                <w:b/>
              </w:rPr>
              <w:t xml:space="preserve">  DIO2</w:t>
            </w:r>
          </w:p>
        </w:tc>
        <w:tc>
          <w:tcPr>
            <w:tcW w:w="2430" w:type="dxa"/>
          </w:tcPr>
          <w:p w14:paraId="1AADDD5F" w14:textId="77777777" w:rsidR="00E82609" w:rsidRPr="005F03C1" w:rsidRDefault="00E82609" w:rsidP="00D26B15">
            <w:pPr>
              <w:pStyle w:val="TableText"/>
            </w:pPr>
            <w:r w:rsidRPr="005F03C1">
              <w:t>DT^DIO2</w:t>
            </w:r>
          </w:p>
        </w:tc>
        <w:tc>
          <w:tcPr>
            <w:tcW w:w="5526" w:type="dxa"/>
          </w:tcPr>
          <w:p w14:paraId="1B124641" w14:textId="77777777" w:rsidR="00E82609" w:rsidRPr="005F03C1" w:rsidRDefault="00E82609" w:rsidP="00D26B15">
            <w:pPr>
              <w:pStyle w:val="TableText"/>
            </w:pPr>
          </w:p>
        </w:tc>
      </w:tr>
      <w:tr w:rsidR="00E82609" w:rsidRPr="005F03C1" w14:paraId="0E0C5FCC" w14:textId="77777777" w:rsidTr="00FC0C44">
        <w:tblPrEx>
          <w:tblCellMar>
            <w:left w:w="80" w:type="dxa"/>
            <w:right w:w="80" w:type="dxa"/>
          </w:tblCellMar>
        </w:tblPrEx>
        <w:tc>
          <w:tcPr>
            <w:tcW w:w="1620" w:type="dxa"/>
          </w:tcPr>
          <w:p w14:paraId="3FA84B2B" w14:textId="77777777" w:rsidR="00E82609" w:rsidRPr="005F03C1" w:rsidRDefault="00E82609" w:rsidP="00D26B15">
            <w:pPr>
              <w:pStyle w:val="TableText"/>
              <w:rPr>
                <w:b/>
              </w:rPr>
            </w:pPr>
            <w:r w:rsidRPr="005F03C1">
              <w:rPr>
                <w:b/>
              </w:rPr>
              <w:t xml:space="preserve">  DIO3</w:t>
            </w:r>
          </w:p>
          <w:p w14:paraId="3658746F" w14:textId="77777777" w:rsidR="00E82609" w:rsidRPr="005F03C1" w:rsidRDefault="00E82609" w:rsidP="00D26B15">
            <w:pPr>
              <w:pStyle w:val="TableText"/>
              <w:rPr>
                <w:b/>
              </w:rPr>
            </w:pPr>
            <w:r w:rsidRPr="005F03C1">
              <w:rPr>
                <w:b/>
              </w:rPr>
              <w:t xml:space="preserve">  DIO4</w:t>
            </w:r>
          </w:p>
          <w:p w14:paraId="7A77888F" w14:textId="77777777" w:rsidR="00E82609" w:rsidRPr="005F03C1" w:rsidRDefault="00E82609" w:rsidP="00D26B15">
            <w:pPr>
              <w:pStyle w:val="TableText"/>
              <w:rPr>
                <w:b/>
              </w:rPr>
            </w:pPr>
            <w:r w:rsidRPr="005F03C1">
              <w:rPr>
                <w:b/>
              </w:rPr>
              <w:t xml:space="preserve">  DIOS</w:t>
            </w:r>
          </w:p>
          <w:p w14:paraId="56BEC5AB" w14:textId="77777777" w:rsidR="00E82609" w:rsidRPr="005F03C1" w:rsidRDefault="00D26B15" w:rsidP="00D26B15">
            <w:pPr>
              <w:pStyle w:val="TableText"/>
              <w:rPr>
                <w:b/>
              </w:rPr>
            </w:pPr>
            <w:r w:rsidRPr="005F03C1">
              <w:rPr>
                <w:b/>
              </w:rPr>
              <w:t xml:space="preserve">  DIOS1</w:t>
            </w:r>
          </w:p>
        </w:tc>
        <w:tc>
          <w:tcPr>
            <w:tcW w:w="2430" w:type="dxa"/>
          </w:tcPr>
          <w:p w14:paraId="6FB2045D" w14:textId="77777777" w:rsidR="00E82609" w:rsidRPr="005F03C1" w:rsidRDefault="00E82609" w:rsidP="00D26B15">
            <w:pPr>
              <w:pStyle w:val="TableText"/>
            </w:pPr>
          </w:p>
        </w:tc>
        <w:tc>
          <w:tcPr>
            <w:tcW w:w="5526" w:type="dxa"/>
          </w:tcPr>
          <w:p w14:paraId="1B5E5C6C" w14:textId="77777777" w:rsidR="00E82609" w:rsidRPr="005F03C1" w:rsidRDefault="00E82609" w:rsidP="00D26B15">
            <w:pPr>
              <w:pStyle w:val="TableText"/>
            </w:pPr>
          </w:p>
        </w:tc>
      </w:tr>
      <w:tr w:rsidR="00E82609" w:rsidRPr="005F03C1" w14:paraId="350B9B6A" w14:textId="77777777" w:rsidTr="00FC0C44">
        <w:tblPrEx>
          <w:tblCellMar>
            <w:left w:w="80" w:type="dxa"/>
            <w:right w:w="80" w:type="dxa"/>
          </w:tblCellMar>
        </w:tblPrEx>
        <w:tc>
          <w:tcPr>
            <w:tcW w:w="1620" w:type="dxa"/>
          </w:tcPr>
          <w:p w14:paraId="0BC3D04E" w14:textId="77777777" w:rsidR="00E82609" w:rsidRPr="005F03C1" w:rsidRDefault="00D26B15" w:rsidP="00D26B15">
            <w:pPr>
              <w:pStyle w:val="TableText"/>
              <w:rPr>
                <w:b/>
              </w:rPr>
            </w:pPr>
            <w:r w:rsidRPr="005F03C1">
              <w:rPr>
                <w:b/>
              </w:rPr>
              <w:t>DIOC</w:t>
            </w:r>
          </w:p>
        </w:tc>
        <w:tc>
          <w:tcPr>
            <w:tcW w:w="2430" w:type="dxa"/>
          </w:tcPr>
          <w:p w14:paraId="721B06D7" w14:textId="77777777" w:rsidR="00E82609" w:rsidRPr="005F03C1" w:rsidRDefault="00E82609" w:rsidP="00D26B15">
            <w:pPr>
              <w:pStyle w:val="TableText"/>
            </w:pPr>
          </w:p>
        </w:tc>
        <w:tc>
          <w:tcPr>
            <w:tcW w:w="5526" w:type="dxa"/>
          </w:tcPr>
          <w:p w14:paraId="11E26364" w14:textId="77777777" w:rsidR="00E82609" w:rsidRPr="005F03C1" w:rsidRDefault="00E82609" w:rsidP="00D26B15">
            <w:pPr>
              <w:pStyle w:val="TableText"/>
            </w:pPr>
            <w:r w:rsidRPr="005F03C1">
              <w:t xml:space="preserve">Routine responsible for checking </w:t>
            </w:r>
            <w:r w:rsidR="00D26B15" w:rsidRPr="005F03C1">
              <w:t>code to check query conditions.</w:t>
            </w:r>
          </w:p>
        </w:tc>
      </w:tr>
      <w:tr w:rsidR="00E82609" w:rsidRPr="005F03C1" w14:paraId="40347ECA" w14:textId="77777777" w:rsidTr="00FC0C44">
        <w:tblPrEx>
          <w:tblCellMar>
            <w:left w:w="80" w:type="dxa"/>
            <w:right w:w="80" w:type="dxa"/>
          </w:tblCellMar>
        </w:tblPrEx>
        <w:tc>
          <w:tcPr>
            <w:tcW w:w="1620" w:type="dxa"/>
          </w:tcPr>
          <w:p w14:paraId="1956122B" w14:textId="77777777" w:rsidR="00E82609" w:rsidRPr="005F03C1" w:rsidRDefault="00E82609" w:rsidP="00D26B15">
            <w:pPr>
              <w:pStyle w:val="TableText"/>
              <w:rPr>
                <w:b/>
              </w:rPr>
            </w:pPr>
            <w:r w:rsidRPr="005F03C1">
              <w:rPr>
                <w:b/>
              </w:rPr>
              <w:t>DIOQ</w:t>
            </w:r>
          </w:p>
        </w:tc>
        <w:tc>
          <w:tcPr>
            <w:tcW w:w="2430" w:type="dxa"/>
          </w:tcPr>
          <w:p w14:paraId="1603BB3D" w14:textId="77777777" w:rsidR="00E82609" w:rsidRPr="005F03C1" w:rsidRDefault="00E82609" w:rsidP="00D26B15">
            <w:pPr>
              <w:pStyle w:val="TableText"/>
            </w:pPr>
          </w:p>
        </w:tc>
        <w:tc>
          <w:tcPr>
            <w:tcW w:w="5526" w:type="dxa"/>
          </w:tcPr>
          <w:p w14:paraId="2832CECE" w14:textId="77777777" w:rsidR="00E82609" w:rsidRPr="005F03C1" w:rsidRDefault="00E82609" w:rsidP="00D26B15">
            <w:pPr>
              <w:pStyle w:val="TableText"/>
            </w:pPr>
            <w:r w:rsidRPr="005F03C1">
              <w:t>Routine responsible for determining sor</w:t>
            </w:r>
            <w:r w:rsidR="00D26B15" w:rsidRPr="005F03C1">
              <w:t>t (query) optimization numbers.</w:t>
            </w:r>
          </w:p>
        </w:tc>
      </w:tr>
      <w:tr w:rsidR="00E82609" w:rsidRPr="005F03C1" w14:paraId="17920AB6" w14:textId="77777777" w:rsidTr="00FC0C44">
        <w:tblPrEx>
          <w:tblCellMar>
            <w:left w:w="80" w:type="dxa"/>
            <w:right w:w="80" w:type="dxa"/>
          </w:tblCellMar>
        </w:tblPrEx>
        <w:tc>
          <w:tcPr>
            <w:tcW w:w="1620" w:type="dxa"/>
          </w:tcPr>
          <w:p w14:paraId="38F0EFF0" w14:textId="77777777" w:rsidR="00E82609" w:rsidRPr="005F03C1" w:rsidRDefault="00D26B15" w:rsidP="00D26B15">
            <w:pPr>
              <w:pStyle w:val="TableText"/>
              <w:rPr>
                <w:b/>
              </w:rPr>
            </w:pPr>
            <w:r w:rsidRPr="005F03C1">
              <w:rPr>
                <w:b/>
              </w:rPr>
              <w:t>DIOU</w:t>
            </w:r>
          </w:p>
        </w:tc>
        <w:tc>
          <w:tcPr>
            <w:tcW w:w="2430" w:type="dxa"/>
          </w:tcPr>
          <w:p w14:paraId="0E319AE3" w14:textId="77777777" w:rsidR="00E82609" w:rsidRPr="005F03C1" w:rsidRDefault="00E82609" w:rsidP="00D26B15">
            <w:pPr>
              <w:pStyle w:val="TableText"/>
            </w:pPr>
          </w:p>
        </w:tc>
        <w:tc>
          <w:tcPr>
            <w:tcW w:w="5526" w:type="dxa"/>
          </w:tcPr>
          <w:p w14:paraId="200FC1FF" w14:textId="77777777" w:rsidR="00E82609" w:rsidRPr="005F03C1" w:rsidRDefault="00E82609" w:rsidP="00D26B15">
            <w:pPr>
              <w:pStyle w:val="TableText"/>
            </w:pPr>
            <w:r w:rsidRPr="005F03C1">
              <w:t>Routines responsible for generic VA Fil</w:t>
            </w:r>
            <w:r w:rsidR="00D26B15" w:rsidRPr="005F03C1">
              <w:t>eMan code generation utilities.</w:t>
            </w:r>
          </w:p>
        </w:tc>
      </w:tr>
      <w:tr w:rsidR="00E82609" w:rsidRPr="005F03C1" w14:paraId="07B12A17" w14:textId="77777777" w:rsidTr="00FC0C44">
        <w:tblPrEx>
          <w:tblCellMar>
            <w:left w:w="80" w:type="dxa"/>
            <w:right w:w="80" w:type="dxa"/>
          </w:tblCellMar>
        </w:tblPrEx>
        <w:tc>
          <w:tcPr>
            <w:tcW w:w="1620" w:type="dxa"/>
          </w:tcPr>
          <w:p w14:paraId="58B1AF00" w14:textId="77777777" w:rsidR="00E82609" w:rsidRPr="005F03C1" w:rsidRDefault="00D26B15" w:rsidP="00D26B15">
            <w:pPr>
              <w:pStyle w:val="TableText"/>
              <w:rPr>
                <w:b/>
              </w:rPr>
            </w:pPr>
            <w:r w:rsidRPr="005F03C1">
              <w:rPr>
                <w:b/>
              </w:rPr>
              <w:t>DIOZ</w:t>
            </w:r>
          </w:p>
        </w:tc>
        <w:tc>
          <w:tcPr>
            <w:tcW w:w="2430" w:type="dxa"/>
          </w:tcPr>
          <w:p w14:paraId="33936665" w14:textId="77777777" w:rsidR="00E82609" w:rsidRPr="005F03C1" w:rsidRDefault="00E82609" w:rsidP="00D26B15">
            <w:pPr>
              <w:pStyle w:val="TableText"/>
            </w:pPr>
            <w:r w:rsidRPr="005F03C1">
              <w:t>^DIOZ</w:t>
            </w:r>
          </w:p>
        </w:tc>
        <w:tc>
          <w:tcPr>
            <w:tcW w:w="5526" w:type="dxa"/>
          </w:tcPr>
          <w:p w14:paraId="38CC10E6" w14:textId="77777777" w:rsidR="00E82609" w:rsidRPr="005F03C1" w:rsidRDefault="00E82609" w:rsidP="00D26B15">
            <w:pPr>
              <w:pStyle w:val="TableText"/>
            </w:pPr>
            <w:r w:rsidRPr="005F03C1">
              <w:t>Routines responsibl</w:t>
            </w:r>
            <w:r w:rsidR="00D26B15" w:rsidRPr="005F03C1">
              <w:t>e for compiling SORT templates.</w:t>
            </w:r>
          </w:p>
        </w:tc>
      </w:tr>
      <w:tr w:rsidR="00E82609" w:rsidRPr="005F03C1" w14:paraId="48C16456" w14:textId="77777777" w:rsidTr="00FC0C44">
        <w:tblPrEx>
          <w:tblCellMar>
            <w:left w:w="80" w:type="dxa"/>
            <w:right w:w="80" w:type="dxa"/>
          </w:tblCellMar>
        </w:tblPrEx>
        <w:tc>
          <w:tcPr>
            <w:tcW w:w="1620" w:type="dxa"/>
          </w:tcPr>
          <w:p w14:paraId="32A8625D" w14:textId="77777777" w:rsidR="00E82609" w:rsidRPr="005F03C1" w:rsidRDefault="00E82609" w:rsidP="00D26B15">
            <w:pPr>
              <w:pStyle w:val="TableText"/>
              <w:rPr>
                <w:b/>
              </w:rPr>
            </w:pPr>
            <w:r w:rsidRPr="005F03C1">
              <w:rPr>
                <w:b/>
              </w:rPr>
              <w:t>DIP</w:t>
            </w:r>
          </w:p>
          <w:p w14:paraId="00D2517F" w14:textId="77777777" w:rsidR="00E82609" w:rsidRPr="005F03C1" w:rsidRDefault="00E82609" w:rsidP="00D26B15">
            <w:pPr>
              <w:pStyle w:val="TableText"/>
              <w:rPr>
                <w:b/>
              </w:rPr>
            </w:pPr>
            <w:r w:rsidRPr="005F03C1">
              <w:rPr>
                <w:b/>
              </w:rPr>
              <w:t xml:space="preserve">  DIP0</w:t>
            </w:r>
          </w:p>
          <w:p w14:paraId="1F8D2219" w14:textId="77777777" w:rsidR="00E82609" w:rsidRPr="005F03C1" w:rsidRDefault="00E82609" w:rsidP="00D26B15">
            <w:pPr>
              <w:pStyle w:val="TableText"/>
              <w:rPr>
                <w:b/>
              </w:rPr>
            </w:pPr>
            <w:r w:rsidRPr="005F03C1">
              <w:rPr>
                <w:b/>
              </w:rPr>
              <w:t xml:space="preserve">  DIP1</w:t>
            </w:r>
          </w:p>
          <w:p w14:paraId="0461CBF7" w14:textId="77777777" w:rsidR="00E82609" w:rsidRPr="005F03C1" w:rsidRDefault="00E82609" w:rsidP="00D26B15">
            <w:pPr>
              <w:pStyle w:val="TableText"/>
              <w:rPr>
                <w:b/>
              </w:rPr>
            </w:pPr>
            <w:r w:rsidRPr="005F03C1">
              <w:rPr>
                <w:b/>
              </w:rPr>
              <w:t xml:space="preserve">  DIP10</w:t>
            </w:r>
          </w:p>
          <w:p w14:paraId="36DA6828" w14:textId="77777777" w:rsidR="00E82609" w:rsidRPr="005F03C1" w:rsidRDefault="00E82609" w:rsidP="00D26B15">
            <w:pPr>
              <w:pStyle w:val="TableText"/>
              <w:rPr>
                <w:b/>
              </w:rPr>
            </w:pPr>
            <w:r w:rsidRPr="005F03C1">
              <w:rPr>
                <w:b/>
              </w:rPr>
              <w:t xml:space="preserve">  DIP100</w:t>
            </w:r>
          </w:p>
          <w:p w14:paraId="73DAA92C" w14:textId="77777777" w:rsidR="00E82609" w:rsidRPr="005F03C1" w:rsidRDefault="00E82609" w:rsidP="00D26B15">
            <w:pPr>
              <w:pStyle w:val="TableText"/>
              <w:rPr>
                <w:b/>
              </w:rPr>
            </w:pPr>
            <w:r w:rsidRPr="005F03C1">
              <w:rPr>
                <w:b/>
              </w:rPr>
              <w:t xml:space="preserve">  DIP11</w:t>
            </w:r>
          </w:p>
          <w:p w14:paraId="2698EF07" w14:textId="77777777" w:rsidR="00E82609" w:rsidRPr="005F03C1" w:rsidRDefault="00E82609" w:rsidP="00D26B15">
            <w:pPr>
              <w:pStyle w:val="TableText"/>
              <w:rPr>
                <w:b/>
              </w:rPr>
            </w:pPr>
            <w:r w:rsidRPr="005F03C1">
              <w:rPr>
                <w:b/>
              </w:rPr>
              <w:t xml:space="preserve">  DIP12</w:t>
            </w:r>
          </w:p>
          <w:p w14:paraId="5416A4B3" w14:textId="77777777" w:rsidR="00E82609" w:rsidRPr="005F03C1" w:rsidRDefault="00E82609" w:rsidP="00D26B15">
            <w:pPr>
              <w:pStyle w:val="TableText"/>
              <w:rPr>
                <w:b/>
              </w:rPr>
            </w:pPr>
            <w:r w:rsidRPr="005F03C1">
              <w:rPr>
                <w:b/>
              </w:rPr>
              <w:t xml:space="preserve">  DIP2</w:t>
            </w:r>
          </w:p>
          <w:p w14:paraId="03B959F9" w14:textId="77777777" w:rsidR="00E82609" w:rsidRPr="005F03C1" w:rsidRDefault="00E82609" w:rsidP="00D26B15">
            <w:pPr>
              <w:pStyle w:val="TableText"/>
              <w:rPr>
                <w:b/>
              </w:rPr>
            </w:pPr>
            <w:r w:rsidRPr="005F03C1">
              <w:rPr>
                <w:b/>
              </w:rPr>
              <w:t xml:space="preserve">  DIP21</w:t>
            </w:r>
          </w:p>
          <w:p w14:paraId="78BD4AFE" w14:textId="77777777" w:rsidR="00E82609" w:rsidRPr="005F03C1" w:rsidRDefault="00E82609" w:rsidP="00D26B15">
            <w:pPr>
              <w:pStyle w:val="TableText"/>
              <w:rPr>
                <w:b/>
              </w:rPr>
            </w:pPr>
            <w:r w:rsidRPr="005F03C1">
              <w:rPr>
                <w:b/>
              </w:rPr>
              <w:t xml:space="preserve">  DIP22</w:t>
            </w:r>
          </w:p>
          <w:p w14:paraId="10F2F28E" w14:textId="77777777" w:rsidR="00E82609" w:rsidRPr="005F03C1" w:rsidRDefault="00E82609" w:rsidP="00D26B15">
            <w:pPr>
              <w:pStyle w:val="TableText"/>
              <w:rPr>
                <w:b/>
              </w:rPr>
            </w:pPr>
            <w:r w:rsidRPr="005F03C1">
              <w:rPr>
                <w:b/>
              </w:rPr>
              <w:t xml:space="preserve">  DIP23</w:t>
            </w:r>
          </w:p>
          <w:p w14:paraId="534FE3DD" w14:textId="77777777" w:rsidR="00E82609" w:rsidRPr="005F03C1" w:rsidRDefault="00E82609" w:rsidP="00D26B15">
            <w:pPr>
              <w:pStyle w:val="TableText"/>
              <w:rPr>
                <w:b/>
              </w:rPr>
            </w:pPr>
            <w:r w:rsidRPr="005F03C1">
              <w:rPr>
                <w:b/>
              </w:rPr>
              <w:t xml:space="preserve">  DIP3</w:t>
            </w:r>
          </w:p>
          <w:p w14:paraId="3AE56A8E" w14:textId="77777777" w:rsidR="00E82609" w:rsidRPr="005F03C1" w:rsidRDefault="00E82609" w:rsidP="00D26B15">
            <w:pPr>
              <w:pStyle w:val="TableText"/>
              <w:rPr>
                <w:b/>
              </w:rPr>
            </w:pPr>
            <w:r w:rsidRPr="005F03C1">
              <w:rPr>
                <w:b/>
              </w:rPr>
              <w:t xml:space="preserve">  DIP31</w:t>
            </w:r>
          </w:p>
          <w:p w14:paraId="0E359830" w14:textId="77777777" w:rsidR="00E82609" w:rsidRPr="005F03C1" w:rsidRDefault="00E82609" w:rsidP="00D26B15">
            <w:pPr>
              <w:pStyle w:val="TableText"/>
              <w:rPr>
                <w:b/>
              </w:rPr>
            </w:pPr>
            <w:r w:rsidRPr="005F03C1">
              <w:rPr>
                <w:b/>
              </w:rPr>
              <w:lastRenderedPageBreak/>
              <w:t xml:space="preserve">  DIP4</w:t>
            </w:r>
          </w:p>
          <w:p w14:paraId="391C31AB" w14:textId="77777777" w:rsidR="00E82609" w:rsidRPr="005F03C1" w:rsidRDefault="00C02C69" w:rsidP="00D26B15">
            <w:pPr>
              <w:pStyle w:val="TableText"/>
              <w:rPr>
                <w:b/>
              </w:rPr>
            </w:pPr>
            <w:r w:rsidRPr="005F03C1">
              <w:rPr>
                <w:b/>
              </w:rPr>
              <w:t xml:space="preserve">  DIP5</w:t>
            </w:r>
          </w:p>
        </w:tc>
        <w:tc>
          <w:tcPr>
            <w:tcW w:w="2430" w:type="dxa"/>
          </w:tcPr>
          <w:p w14:paraId="09AA4ADC" w14:textId="77777777" w:rsidR="00E82609" w:rsidRPr="005F03C1" w:rsidRDefault="00E82609" w:rsidP="00D26B15">
            <w:pPr>
              <w:pStyle w:val="TableText"/>
            </w:pPr>
            <w:r w:rsidRPr="005F03C1">
              <w:lastRenderedPageBreak/>
              <w:t>EN1^DIP</w:t>
            </w:r>
          </w:p>
        </w:tc>
        <w:tc>
          <w:tcPr>
            <w:tcW w:w="5526" w:type="dxa"/>
          </w:tcPr>
          <w:p w14:paraId="65069650" w14:textId="77777777" w:rsidR="00E82609" w:rsidRPr="005F03C1" w:rsidRDefault="00E82609" w:rsidP="00D26B15">
            <w:pPr>
              <w:pStyle w:val="TableText"/>
            </w:pPr>
            <w:r w:rsidRPr="005F03C1">
              <w:t xml:space="preserve">Routines that: process sorting specifications, edit SORT templates, process the </w:t>
            </w:r>
            <w:r w:rsidRPr="005F03C1">
              <w:rPr>
                <w:b/>
              </w:rPr>
              <w:t>FROM</w:t>
            </w:r>
            <w:r w:rsidRPr="005F03C1">
              <w:t xml:space="preserve"> and </w:t>
            </w:r>
            <w:r w:rsidRPr="005F03C1">
              <w:rPr>
                <w:b/>
              </w:rPr>
              <w:t>TO</w:t>
            </w:r>
            <w:r w:rsidRPr="005F03C1">
              <w:t xml:space="preserve"> sort range, edit PRINT templates, process PRINT templates, and initialize the printing process.</w:t>
            </w:r>
          </w:p>
        </w:tc>
      </w:tr>
      <w:tr w:rsidR="00E82609" w:rsidRPr="005F03C1" w14:paraId="50FD0996" w14:textId="77777777" w:rsidTr="00FC0C44">
        <w:tblPrEx>
          <w:tblCellMar>
            <w:left w:w="80" w:type="dxa"/>
            <w:right w:w="80" w:type="dxa"/>
          </w:tblCellMar>
        </w:tblPrEx>
        <w:tc>
          <w:tcPr>
            <w:tcW w:w="1620" w:type="dxa"/>
          </w:tcPr>
          <w:p w14:paraId="3E3318F3" w14:textId="77777777" w:rsidR="00E82609" w:rsidRPr="005F03C1" w:rsidRDefault="00C02C69" w:rsidP="00D26B15">
            <w:pPr>
              <w:pStyle w:val="TableText"/>
              <w:rPr>
                <w:b/>
              </w:rPr>
            </w:pPr>
            <w:r w:rsidRPr="005F03C1">
              <w:rPr>
                <w:b/>
              </w:rPr>
              <w:t>DIPT</w:t>
            </w:r>
          </w:p>
        </w:tc>
        <w:tc>
          <w:tcPr>
            <w:tcW w:w="2430" w:type="dxa"/>
          </w:tcPr>
          <w:p w14:paraId="4950F6B9" w14:textId="77777777" w:rsidR="00E82609" w:rsidRPr="005F03C1" w:rsidRDefault="00E82609" w:rsidP="00D26B15">
            <w:pPr>
              <w:pStyle w:val="TableText"/>
            </w:pPr>
            <w:r w:rsidRPr="005F03C1">
              <w:t>DIPT</w:t>
            </w:r>
          </w:p>
          <w:p w14:paraId="4215E5E2" w14:textId="77777777" w:rsidR="00E82609" w:rsidRPr="005F03C1" w:rsidRDefault="00C02C69" w:rsidP="00D26B15">
            <w:pPr>
              <w:pStyle w:val="TableText"/>
            </w:pPr>
            <w:r w:rsidRPr="005F03C1">
              <w:t>DIBT^DIPT</w:t>
            </w:r>
          </w:p>
        </w:tc>
        <w:tc>
          <w:tcPr>
            <w:tcW w:w="5526" w:type="dxa"/>
          </w:tcPr>
          <w:p w14:paraId="5D20DE4D" w14:textId="77777777" w:rsidR="00E82609" w:rsidRPr="005F03C1" w:rsidRDefault="00E82609" w:rsidP="00D26B15">
            <w:pPr>
              <w:pStyle w:val="TableText"/>
            </w:pPr>
            <w:r w:rsidRPr="005F03C1">
              <w:t>Routine that dis</w:t>
            </w:r>
            <w:r w:rsidR="00C02C69" w:rsidRPr="005F03C1">
              <w:t>plays PRINT and SORT templates.</w:t>
            </w:r>
          </w:p>
        </w:tc>
      </w:tr>
      <w:tr w:rsidR="00E82609" w:rsidRPr="005F03C1" w14:paraId="1BF97B68" w14:textId="77777777" w:rsidTr="00FC0C44">
        <w:tblPrEx>
          <w:tblCellMar>
            <w:left w:w="80" w:type="dxa"/>
            <w:right w:w="80" w:type="dxa"/>
          </w:tblCellMar>
        </w:tblPrEx>
        <w:tc>
          <w:tcPr>
            <w:tcW w:w="1620" w:type="dxa"/>
          </w:tcPr>
          <w:p w14:paraId="1665A2A0" w14:textId="77777777" w:rsidR="00E82609" w:rsidRPr="005F03C1" w:rsidRDefault="00C02C69" w:rsidP="00D26B15">
            <w:pPr>
              <w:pStyle w:val="TableText"/>
              <w:rPr>
                <w:b/>
              </w:rPr>
            </w:pPr>
            <w:r w:rsidRPr="005F03C1">
              <w:rPr>
                <w:b/>
              </w:rPr>
              <w:t>DIPTED</w:t>
            </w:r>
          </w:p>
        </w:tc>
        <w:tc>
          <w:tcPr>
            <w:tcW w:w="2430" w:type="dxa"/>
          </w:tcPr>
          <w:p w14:paraId="541C9383" w14:textId="77777777" w:rsidR="00E82609" w:rsidRPr="005F03C1" w:rsidRDefault="00E82609" w:rsidP="00D26B15">
            <w:pPr>
              <w:pStyle w:val="TableText"/>
            </w:pPr>
          </w:p>
        </w:tc>
        <w:tc>
          <w:tcPr>
            <w:tcW w:w="5526" w:type="dxa"/>
          </w:tcPr>
          <w:p w14:paraId="6753FC0D" w14:textId="77777777" w:rsidR="00E82609" w:rsidRPr="005F03C1" w:rsidRDefault="00E82609" w:rsidP="00D26B15">
            <w:pPr>
              <w:pStyle w:val="TableText"/>
            </w:pPr>
            <w:r w:rsidRPr="005F03C1">
              <w:t>Routine used for the ScreenMan-based PRINT templat</w:t>
            </w:r>
            <w:r w:rsidR="00C02C69" w:rsidRPr="005F03C1">
              <w:t>e editor.</w:t>
            </w:r>
          </w:p>
        </w:tc>
      </w:tr>
      <w:tr w:rsidR="00E82609" w:rsidRPr="005F03C1" w14:paraId="23DC39D0" w14:textId="77777777" w:rsidTr="00FC0C44">
        <w:tblPrEx>
          <w:tblCellMar>
            <w:left w:w="80" w:type="dxa"/>
            <w:right w:w="80" w:type="dxa"/>
          </w:tblCellMar>
        </w:tblPrEx>
        <w:tc>
          <w:tcPr>
            <w:tcW w:w="1620" w:type="dxa"/>
          </w:tcPr>
          <w:p w14:paraId="4D0001D9" w14:textId="77777777" w:rsidR="00E82609" w:rsidRPr="005F03C1" w:rsidRDefault="00E82609" w:rsidP="00D26B15">
            <w:pPr>
              <w:pStyle w:val="TableText"/>
              <w:rPr>
                <w:b/>
              </w:rPr>
            </w:pPr>
            <w:r w:rsidRPr="005F03C1">
              <w:rPr>
                <w:b/>
              </w:rPr>
              <w:t>DIPZ</w:t>
            </w:r>
          </w:p>
        </w:tc>
        <w:tc>
          <w:tcPr>
            <w:tcW w:w="2430" w:type="dxa"/>
          </w:tcPr>
          <w:p w14:paraId="1453BD19" w14:textId="77777777" w:rsidR="00E82609" w:rsidRPr="005F03C1" w:rsidRDefault="00E82609" w:rsidP="00D26B15">
            <w:pPr>
              <w:pStyle w:val="TableText"/>
            </w:pPr>
            <w:r w:rsidRPr="005F03C1">
              <w:t>DIPZ</w:t>
            </w:r>
          </w:p>
          <w:p w14:paraId="6B8A24B2" w14:textId="77777777" w:rsidR="00E82609" w:rsidRPr="005F03C1" w:rsidRDefault="00E82609" w:rsidP="00D26B15">
            <w:pPr>
              <w:pStyle w:val="TableText"/>
            </w:pPr>
            <w:r w:rsidRPr="005F03C1">
              <w:t>EN^DIPZ</w:t>
            </w:r>
          </w:p>
        </w:tc>
        <w:tc>
          <w:tcPr>
            <w:tcW w:w="5526" w:type="dxa"/>
          </w:tcPr>
          <w:p w14:paraId="2DAEBED8" w14:textId="77777777" w:rsidR="00E82609" w:rsidRPr="005F03C1" w:rsidRDefault="00E82609" w:rsidP="00D26B15">
            <w:pPr>
              <w:pStyle w:val="TableText"/>
            </w:pPr>
            <w:r w:rsidRPr="005F03C1">
              <w:t>Routines that compile PRINT templates.</w:t>
            </w:r>
          </w:p>
        </w:tc>
      </w:tr>
      <w:tr w:rsidR="00E82609" w:rsidRPr="005F03C1" w14:paraId="192344B2" w14:textId="77777777" w:rsidTr="00FC0C44">
        <w:tblPrEx>
          <w:tblCellMar>
            <w:left w:w="80" w:type="dxa"/>
            <w:right w:w="80" w:type="dxa"/>
          </w:tblCellMar>
        </w:tblPrEx>
        <w:tc>
          <w:tcPr>
            <w:tcW w:w="1620" w:type="dxa"/>
          </w:tcPr>
          <w:p w14:paraId="52A2B621" w14:textId="77777777" w:rsidR="00E82609" w:rsidRPr="005F03C1" w:rsidRDefault="00E82609" w:rsidP="00D26B15">
            <w:pPr>
              <w:pStyle w:val="TableText"/>
              <w:rPr>
                <w:b/>
              </w:rPr>
            </w:pPr>
            <w:r w:rsidRPr="005F03C1">
              <w:rPr>
                <w:b/>
              </w:rPr>
              <w:t xml:space="preserve">  DIPZ0</w:t>
            </w:r>
          </w:p>
          <w:p w14:paraId="4731FA76" w14:textId="77777777" w:rsidR="00E82609" w:rsidRPr="005F03C1" w:rsidRDefault="00E82609" w:rsidP="00D26B15">
            <w:pPr>
              <w:pStyle w:val="TableText"/>
              <w:rPr>
                <w:b/>
              </w:rPr>
            </w:pPr>
            <w:r w:rsidRPr="005F03C1">
              <w:rPr>
                <w:b/>
              </w:rPr>
              <w:t xml:space="preserve">  DIPZ1</w:t>
            </w:r>
          </w:p>
          <w:p w14:paraId="63625EFA" w14:textId="77777777" w:rsidR="00E82609" w:rsidRPr="005F03C1" w:rsidRDefault="00C02C69" w:rsidP="00D26B15">
            <w:pPr>
              <w:pStyle w:val="TableText"/>
              <w:rPr>
                <w:b/>
              </w:rPr>
            </w:pPr>
            <w:r w:rsidRPr="005F03C1">
              <w:rPr>
                <w:b/>
              </w:rPr>
              <w:t xml:space="preserve">  DIPZ2</w:t>
            </w:r>
          </w:p>
        </w:tc>
        <w:tc>
          <w:tcPr>
            <w:tcW w:w="2430" w:type="dxa"/>
          </w:tcPr>
          <w:p w14:paraId="4FE27C0E" w14:textId="77777777" w:rsidR="00E82609" w:rsidRPr="005F03C1" w:rsidRDefault="00E82609" w:rsidP="00D26B15">
            <w:pPr>
              <w:pStyle w:val="TableText"/>
            </w:pPr>
          </w:p>
        </w:tc>
        <w:tc>
          <w:tcPr>
            <w:tcW w:w="5526" w:type="dxa"/>
          </w:tcPr>
          <w:p w14:paraId="3EBDF9C1" w14:textId="77777777" w:rsidR="00E82609" w:rsidRPr="005F03C1" w:rsidRDefault="00E82609" w:rsidP="00D26B15">
            <w:pPr>
              <w:pStyle w:val="TableText"/>
            </w:pPr>
          </w:p>
        </w:tc>
      </w:tr>
      <w:tr w:rsidR="00E82609" w:rsidRPr="005F03C1" w14:paraId="238193ED" w14:textId="77777777" w:rsidTr="00FC0C44">
        <w:tblPrEx>
          <w:tblCellMar>
            <w:left w:w="80" w:type="dxa"/>
            <w:right w:w="80" w:type="dxa"/>
          </w:tblCellMar>
        </w:tblPrEx>
        <w:tc>
          <w:tcPr>
            <w:tcW w:w="1620" w:type="dxa"/>
          </w:tcPr>
          <w:p w14:paraId="790F237F" w14:textId="77777777" w:rsidR="00E82609" w:rsidRPr="005F03C1" w:rsidRDefault="00E82609" w:rsidP="00D26B15">
            <w:pPr>
              <w:pStyle w:val="TableText"/>
              <w:rPr>
                <w:b/>
              </w:rPr>
            </w:pPr>
            <w:r w:rsidRPr="005F03C1">
              <w:rPr>
                <w:b/>
              </w:rPr>
              <w:t>DIQ</w:t>
            </w:r>
          </w:p>
        </w:tc>
        <w:tc>
          <w:tcPr>
            <w:tcW w:w="2430" w:type="dxa"/>
          </w:tcPr>
          <w:p w14:paraId="54D1C03D" w14:textId="77777777" w:rsidR="00E82609" w:rsidRPr="005F03C1" w:rsidRDefault="00E82609" w:rsidP="00D26B15">
            <w:pPr>
              <w:pStyle w:val="TableText"/>
            </w:pPr>
            <w:r w:rsidRPr="005F03C1">
              <w:t>EN^DIQ</w:t>
            </w:r>
          </w:p>
          <w:p w14:paraId="0DC8BCCE" w14:textId="77777777" w:rsidR="00E82609" w:rsidRPr="005F03C1" w:rsidRDefault="00E82609" w:rsidP="00D26B15">
            <w:pPr>
              <w:pStyle w:val="TableText"/>
            </w:pPr>
            <w:r w:rsidRPr="005F03C1">
              <w:t>Y^DIQ</w:t>
            </w:r>
          </w:p>
          <w:p w14:paraId="68FFD9BD" w14:textId="77777777" w:rsidR="00E82609" w:rsidRPr="005F03C1" w:rsidRDefault="00E82609" w:rsidP="00D26B15">
            <w:pPr>
              <w:pStyle w:val="TableText"/>
            </w:pPr>
            <w:r w:rsidRPr="005F03C1">
              <w:t>D^DIQ</w:t>
            </w:r>
          </w:p>
          <w:p w14:paraId="3A511CA0" w14:textId="77777777" w:rsidR="00E82609" w:rsidRPr="005F03C1" w:rsidRDefault="00E82609" w:rsidP="00D26B15">
            <w:pPr>
              <w:pStyle w:val="TableText"/>
            </w:pPr>
            <w:r w:rsidRPr="005F03C1">
              <w:t>DT^DIQ</w:t>
            </w:r>
          </w:p>
          <w:p w14:paraId="54C3EE5B" w14:textId="77777777" w:rsidR="00E82609" w:rsidRPr="005F03C1" w:rsidRDefault="00E82609" w:rsidP="00D26B15">
            <w:pPr>
              <w:pStyle w:val="TableText"/>
            </w:pPr>
            <w:r w:rsidRPr="005F03C1">
              <w:t>$$GET1^DIQ</w:t>
            </w:r>
          </w:p>
          <w:p w14:paraId="7B9BF6CA" w14:textId="77777777" w:rsidR="00E82609" w:rsidRPr="005F03C1" w:rsidRDefault="00E82609" w:rsidP="00D26B15">
            <w:pPr>
              <w:pStyle w:val="TableText"/>
            </w:pPr>
            <w:r w:rsidRPr="005F03C1">
              <w:t>GETS^DIQ</w:t>
            </w:r>
          </w:p>
        </w:tc>
        <w:tc>
          <w:tcPr>
            <w:tcW w:w="5526" w:type="dxa"/>
          </w:tcPr>
          <w:p w14:paraId="2957AC81" w14:textId="77777777" w:rsidR="00E82609" w:rsidRPr="005F03C1" w:rsidRDefault="00E82609" w:rsidP="00D26B15">
            <w:pPr>
              <w:pStyle w:val="TableText"/>
            </w:pPr>
            <w:r w:rsidRPr="005F03C1">
              <w:t>Routines that retrieve data and support DBS Retriever and DD Retriever functions.</w:t>
            </w:r>
          </w:p>
        </w:tc>
      </w:tr>
      <w:tr w:rsidR="00E82609" w:rsidRPr="005F03C1" w14:paraId="7A5F5779" w14:textId="77777777" w:rsidTr="00FC0C44">
        <w:tblPrEx>
          <w:tblCellMar>
            <w:left w:w="80" w:type="dxa"/>
            <w:right w:w="80" w:type="dxa"/>
          </w:tblCellMar>
        </w:tblPrEx>
        <w:tc>
          <w:tcPr>
            <w:tcW w:w="1620" w:type="dxa"/>
          </w:tcPr>
          <w:p w14:paraId="3D14B461" w14:textId="77777777" w:rsidR="00E82609" w:rsidRPr="005F03C1" w:rsidRDefault="00E82609" w:rsidP="00D26B15">
            <w:pPr>
              <w:pStyle w:val="TableText"/>
              <w:rPr>
                <w:b/>
              </w:rPr>
            </w:pPr>
            <w:r w:rsidRPr="005F03C1">
              <w:rPr>
                <w:b/>
              </w:rPr>
              <w:t xml:space="preserve">  DIQ1</w:t>
            </w:r>
          </w:p>
        </w:tc>
        <w:tc>
          <w:tcPr>
            <w:tcW w:w="2430" w:type="dxa"/>
          </w:tcPr>
          <w:p w14:paraId="5E58B970" w14:textId="77777777" w:rsidR="00E82609" w:rsidRPr="005F03C1" w:rsidRDefault="00E82609" w:rsidP="00D26B15">
            <w:pPr>
              <w:pStyle w:val="TableText"/>
            </w:pPr>
            <w:r w:rsidRPr="005F03C1">
              <w:t>EN^DIQ1</w:t>
            </w:r>
          </w:p>
        </w:tc>
        <w:tc>
          <w:tcPr>
            <w:tcW w:w="5526" w:type="dxa"/>
          </w:tcPr>
          <w:p w14:paraId="0CCEF37A" w14:textId="77777777" w:rsidR="00E82609" w:rsidRPr="005F03C1" w:rsidRDefault="00E82609" w:rsidP="00D26B15">
            <w:pPr>
              <w:pStyle w:val="TableText"/>
            </w:pPr>
          </w:p>
        </w:tc>
      </w:tr>
      <w:tr w:rsidR="00E82609" w:rsidRPr="005F03C1" w14:paraId="4237B0A8" w14:textId="77777777" w:rsidTr="00FC0C44">
        <w:tblPrEx>
          <w:tblCellMar>
            <w:left w:w="80" w:type="dxa"/>
            <w:right w:w="80" w:type="dxa"/>
          </w:tblCellMar>
        </w:tblPrEx>
        <w:tc>
          <w:tcPr>
            <w:tcW w:w="1620" w:type="dxa"/>
          </w:tcPr>
          <w:p w14:paraId="36ABBA17" w14:textId="77777777" w:rsidR="00E82609" w:rsidRPr="005F03C1" w:rsidRDefault="00E82609" w:rsidP="00D26B15">
            <w:pPr>
              <w:pStyle w:val="TableText"/>
              <w:rPr>
                <w:b/>
              </w:rPr>
            </w:pPr>
            <w:r w:rsidRPr="005F03C1">
              <w:rPr>
                <w:b/>
              </w:rPr>
              <w:t xml:space="preserve">  DIQG</w:t>
            </w:r>
          </w:p>
          <w:p w14:paraId="750EC504" w14:textId="77777777" w:rsidR="00E82609" w:rsidRPr="005F03C1" w:rsidRDefault="00E82609" w:rsidP="00D26B15">
            <w:pPr>
              <w:pStyle w:val="TableText"/>
              <w:rPr>
                <w:b/>
              </w:rPr>
            </w:pPr>
            <w:r w:rsidRPr="005F03C1">
              <w:rPr>
                <w:b/>
              </w:rPr>
              <w:t xml:space="preserve">  DIQGDD</w:t>
            </w:r>
          </w:p>
          <w:p w14:paraId="52A9214A" w14:textId="77777777" w:rsidR="00E82609" w:rsidRPr="005F03C1" w:rsidRDefault="00E82609" w:rsidP="00D26B15">
            <w:pPr>
              <w:pStyle w:val="TableText"/>
              <w:rPr>
                <w:b/>
              </w:rPr>
            </w:pPr>
            <w:r w:rsidRPr="005F03C1">
              <w:rPr>
                <w:b/>
              </w:rPr>
              <w:t xml:space="preserve">  DIQGDD0</w:t>
            </w:r>
          </w:p>
          <w:p w14:paraId="3D6EF105" w14:textId="77777777" w:rsidR="00E82609" w:rsidRPr="005F03C1" w:rsidRDefault="00E82609" w:rsidP="00D26B15">
            <w:pPr>
              <w:pStyle w:val="TableText"/>
              <w:rPr>
                <w:b/>
              </w:rPr>
            </w:pPr>
            <w:r w:rsidRPr="005F03C1">
              <w:rPr>
                <w:b/>
              </w:rPr>
              <w:t xml:space="preserve">  DIQGDDF</w:t>
            </w:r>
          </w:p>
          <w:p w14:paraId="64211E30" w14:textId="77777777" w:rsidR="00E82609" w:rsidRPr="005F03C1" w:rsidRDefault="00E82609" w:rsidP="00D26B15">
            <w:pPr>
              <w:pStyle w:val="TableText"/>
              <w:rPr>
                <w:b/>
              </w:rPr>
            </w:pPr>
            <w:r w:rsidRPr="005F03C1">
              <w:rPr>
                <w:b/>
              </w:rPr>
              <w:t xml:space="preserve">  DIQGDDT</w:t>
            </w:r>
          </w:p>
          <w:p w14:paraId="658FFB51" w14:textId="77777777" w:rsidR="00E82609" w:rsidRPr="005F03C1" w:rsidRDefault="00E82609" w:rsidP="00D26B15">
            <w:pPr>
              <w:pStyle w:val="TableText"/>
              <w:rPr>
                <w:b/>
              </w:rPr>
            </w:pPr>
            <w:r w:rsidRPr="005F03C1">
              <w:rPr>
                <w:b/>
              </w:rPr>
              <w:t xml:space="preserve">  DIQGDDU</w:t>
            </w:r>
          </w:p>
          <w:p w14:paraId="5FA93122" w14:textId="77777777" w:rsidR="00E82609" w:rsidRPr="005F03C1" w:rsidRDefault="00E82609" w:rsidP="00D26B15">
            <w:pPr>
              <w:pStyle w:val="TableText"/>
              <w:rPr>
                <w:b/>
              </w:rPr>
            </w:pPr>
            <w:r w:rsidRPr="005F03C1">
              <w:rPr>
                <w:b/>
              </w:rPr>
              <w:t xml:space="preserve">  DIQGQ</w:t>
            </w:r>
          </w:p>
          <w:p w14:paraId="78CED5F7" w14:textId="77777777" w:rsidR="00E82609" w:rsidRPr="005F03C1" w:rsidRDefault="00E82609" w:rsidP="00D26B15">
            <w:pPr>
              <w:pStyle w:val="TableText"/>
              <w:rPr>
                <w:b/>
              </w:rPr>
            </w:pPr>
            <w:r w:rsidRPr="005F03C1">
              <w:rPr>
                <w:b/>
              </w:rPr>
              <w:t xml:space="preserve">  DIQGU</w:t>
            </w:r>
          </w:p>
          <w:p w14:paraId="31F36529" w14:textId="77777777" w:rsidR="00E82609" w:rsidRPr="005F03C1" w:rsidRDefault="00C02C69" w:rsidP="00D26B15">
            <w:pPr>
              <w:pStyle w:val="TableText"/>
              <w:rPr>
                <w:b/>
              </w:rPr>
            </w:pPr>
            <w:r w:rsidRPr="005F03C1">
              <w:rPr>
                <w:b/>
              </w:rPr>
              <w:t xml:space="preserve">  DIQGU0</w:t>
            </w:r>
          </w:p>
        </w:tc>
        <w:tc>
          <w:tcPr>
            <w:tcW w:w="2430" w:type="dxa"/>
          </w:tcPr>
          <w:p w14:paraId="617C9642" w14:textId="77777777" w:rsidR="00E82609" w:rsidRPr="005F03C1" w:rsidRDefault="00E82609" w:rsidP="00D26B15">
            <w:pPr>
              <w:pStyle w:val="TableText"/>
            </w:pPr>
          </w:p>
        </w:tc>
        <w:tc>
          <w:tcPr>
            <w:tcW w:w="5526" w:type="dxa"/>
          </w:tcPr>
          <w:p w14:paraId="039D3CF2" w14:textId="77777777" w:rsidR="00E82609" w:rsidRPr="005F03C1" w:rsidRDefault="00E82609" w:rsidP="00D26B15">
            <w:pPr>
              <w:pStyle w:val="TableText"/>
            </w:pPr>
          </w:p>
        </w:tc>
      </w:tr>
      <w:tr w:rsidR="00E82609" w:rsidRPr="005F03C1" w14:paraId="76030699" w14:textId="77777777" w:rsidTr="00FC0C44">
        <w:tblPrEx>
          <w:tblCellMar>
            <w:left w:w="80" w:type="dxa"/>
            <w:right w:w="80" w:type="dxa"/>
          </w:tblCellMar>
        </w:tblPrEx>
        <w:tc>
          <w:tcPr>
            <w:tcW w:w="1620" w:type="dxa"/>
          </w:tcPr>
          <w:p w14:paraId="6D810554" w14:textId="77777777" w:rsidR="00E82609" w:rsidRPr="005F03C1" w:rsidRDefault="00E82609" w:rsidP="00D26B15">
            <w:pPr>
              <w:pStyle w:val="TableText"/>
              <w:rPr>
                <w:b/>
              </w:rPr>
            </w:pPr>
            <w:r w:rsidRPr="005F03C1">
              <w:rPr>
                <w:b/>
              </w:rPr>
              <w:t>DIQQ</w:t>
            </w:r>
          </w:p>
          <w:p w14:paraId="09B661BA" w14:textId="77777777" w:rsidR="00E82609" w:rsidRPr="005F03C1" w:rsidRDefault="00E82609" w:rsidP="00D26B15">
            <w:pPr>
              <w:pStyle w:val="TableText"/>
              <w:rPr>
                <w:b/>
              </w:rPr>
            </w:pPr>
            <w:r w:rsidRPr="005F03C1">
              <w:rPr>
                <w:b/>
              </w:rPr>
              <w:t xml:space="preserve">  DIQQ1</w:t>
            </w:r>
          </w:p>
          <w:p w14:paraId="34CFD9F0" w14:textId="77777777" w:rsidR="00E82609" w:rsidRPr="005F03C1" w:rsidRDefault="00C02C69" w:rsidP="00D26B15">
            <w:pPr>
              <w:pStyle w:val="TableText"/>
              <w:rPr>
                <w:b/>
              </w:rPr>
            </w:pPr>
            <w:r w:rsidRPr="005F03C1">
              <w:rPr>
                <w:b/>
              </w:rPr>
              <w:t xml:space="preserve">  DIQQQ</w:t>
            </w:r>
          </w:p>
        </w:tc>
        <w:tc>
          <w:tcPr>
            <w:tcW w:w="2430" w:type="dxa"/>
          </w:tcPr>
          <w:p w14:paraId="24E89CF6" w14:textId="77777777" w:rsidR="00E82609" w:rsidRPr="005F03C1" w:rsidRDefault="00E82609" w:rsidP="00D26B15">
            <w:pPr>
              <w:pStyle w:val="TableText"/>
            </w:pPr>
          </w:p>
        </w:tc>
        <w:tc>
          <w:tcPr>
            <w:tcW w:w="5526" w:type="dxa"/>
          </w:tcPr>
          <w:p w14:paraId="0ADA5BDE" w14:textId="77777777" w:rsidR="00E82609" w:rsidRPr="005F03C1" w:rsidRDefault="00E82609" w:rsidP="00D26B15">
            <w:pPr>
              <w:pStyle w:val="TableText"/>
            </w:pPr>
            <w:r w:rsidRPr="005F03C1">
              <w:t>Routines that pr</w:t>
            </w:r>
            <w:r w:rsidR="00C02C69" w:rsidRPr="005F03C1">
              <w:t xml:space="preserve">ovide </w:t>
            </w:r>
            <w:r w:rsidR="00C94EAD" w:rsidRPr="005F03C1">
              <w:t>help</w:t>
            </w:r>
            <w:r w:rsidR="00C02C69" w:rsidRPr="005F03C1">
              <w:t xml:space="preserve"> on various subjects.</w:t>
            </w:r>
          </w:p>
        </w:tc>
      </w:tr>
      <w:tr w:rsidR="00E82609" w:rsidRPr="005F03C1" w14:paraId="418ED5BF" w14:textId="77777777" w:rsidTr="00FC0C44">
        <w:tblPrEx>
          <w:tblCellMar>
            <w:left w:w="80" w:type="dxa"/>
            <w:right w:w="80" w:type="dxa"/>
          </w:tblCellMar>
        </w:tblPrEx>
        <w:tc>
          <w:tcPr>
            <w:tcW w:w="1620" w:type="dxa"/>
          </w:tcPr>
          <w:p w14:paraId="6D210933" w14:textId="77777777" w:rsidR="00E82609" w:rsidRPr="005F03C1" w:rsidRDefault="00E82609" w:rsidP="00D26B15">
            <w:pPr>
              <w:pStyle w:val="TableText"/>
              <w:rPr>
                <w:b/>
              </w:rPr>
            </w:pPr>
            <w:r w:rsidRPr="005F03C1">
              <w:rPr>
                <w:b/>
              </w:rPr>
              <w:t>DIR</w:t>
            </w:r>
          </w:p>
          <w:p w14:paraId="276ADFD7" w14:textId="77777777" w:rsidR="00E82609" w:rsidRPr="005F03C1" w:rsidRDefault="00E82609" w:rsidP="00D26B15">
            <w:pPr>
              <w:pStyle w:val="TableText"/>
              <w:rPr>
                <w:b/>
              </w:rPr>
            </w:pPr>
            <w:r w:rsidRPr="005F03C1">
              <w:rPr>
                <w:b/>
              </w:rPr>
              <w:t xml:space="preserve">  DIR0</w:t>
            </w:r>
          </w:p>
          <w:p w14:paraId="4A1A0DC0" w14:textId="77777777" w:rsidR="00E82609" w:rsidRPr="005F03C1" w:rsidRDefault="00E82609" w:rsidP="00D26B15">
            <w:pPr>
              <w:pStyle w:val="TableText"/>
              <w:rPr>
                <w:b/>
              </w:rPr>
            </w:pPr>
            <w:r w:rsidRPr="005F03C1">
              <w:rPr>
                <w:b/>
              </w:rPr>
              <w:t xml:space="preserve">  DIR01</w:t>
            </w:r>
          </w:p>
          <w:p w14:paraId="648E6600" w14:textId="77777777" w:rsidR="00E82609" w:rsidRPr="005F03C1" w:rsidRDefault="00E82609" w:rsidP="00D26B15">
            <w:pPr>
              <w:pStyle w:val="TableText"/>
              <w:rPr>
                <w:b/>
              </w:rPr>
            </w:pPr>
            <w:r w:rsidRPr="005F03C1">
              <w:rPr>
                <w:b/>
              </w:rPr>
              <w:t xml:space="preserve">  DIR02</w:t>
            </w:r>
          </w:p>
          <w:p w14:paraId="45EBF361" w14:textId="77777777" w:rsidR="00E82609" w:rsidRPr="005F03C1" w:rsidRDefault="00E82609" w:rsidP="00D26B15">
            <w:pPr>
              <w:pStyle w:val="TableText"/>
              <w:rPr>
                <w:b/>
              </w:rPr>
            </w:pPr>
            <w:r w:rsidRPr="005F03C1">
              <w:rPr>
                <w:b/>
              </w:rPr>
              <w:t xml:space="preserve">  DIR03</w:t>
            </w:r>
          </w:p>
          <w:p w14:paraId="07E4A0DD" w14:textId="77777777" w:rsidR="00E82609" w:rsidRPr="005F03C1" w:rsidRDefault="00E82609" w:rsidP="00D26B15">
            <w:pPr>
              <w:pStyle w:val="TableText"/>
              <w:rPr>
                <w:b/>
              </w:rPr>
            </w:pPr>
            <w:r w:rsidRPr="005F03C1">
              <w:rPr>
                <w:b/>
              </w:rPr>
              <w:t xml:space="preserve">  DIR0H</w:t>
            </w:r>
          </w:p>
          <w:p w14:paraId="68FC02D8" w14:textId="77777777" w:rsidR="00E82609" w:rsidRPr="005F03C1" w:rsidRDefault="00E82609" w:rsidP="00D26B15">
            <w:pPr>
              <w:pStyle w:val="TableText"/>
              <w:rPr>
                <w:b/>
              </w:rPr>
            </w:pPr>
            <w:r w:rsidRPr="005F03C1">
              <w:rPr>
                <w:b/>
              </w:rPr>
              <w:t xml:space="preserve">  DIR0K</w:t>
            </w:r>
          </w:p>
          <w:p w14:paraId="2705FA07" w14:textId="77777777" w:rsidR="00E82609" w:rsidRPr="005F03C1" w:rsidRDefault="00E82609" w:rsidP="00D26B15">
            <w:pPr>
              <w:pStyle w:val="TableText"/>
              <w:rPr>
                <w:b/>
              </w:rPr>
            </w:pPr>
            <w:r w:rsidRPr="005F03C1">
              <w:rPr>
                <w:b/>
              </w:rPr>
              <w:lastRenderedPageBreak/>
              <w:t xml:space="preserve">  DIR0W</w:t>
            </w:r>
          </w:p>
          <w:p w14:paraId="2B55A50D" w14:textId="77777777" w:rsidR="00E82609" w:rsidRPr="005F03C1" w:rsidRDefault="00E82609" w:rsidP="00D26B15">
            <w:pPr>
              <w:pStyle w:val="TableText"/>
              <w:rPr>
                <w:b/>
              </w:rPr>
            </w:pPr>
            <w:r w:rsidRPr="005F03C1">
              <w:rPr>
                <w:b/>
              </w:rPr>
              <w:t xml:space="preserve">  DIR1</w:t>
            </w:r>
          </w:p>
          <w:p w14:paraId="0FA9BAA5" w14:textId="77777777" w:rsidR="00E82609" w:rsidRPr="005F03C1" w:rsidRDefault="00E82609" w:rsidP="00D26B15">
            <w:pPr>
              <w:pStyle w:val="TableText"/>
              <w:rPr>
                <w:b/>
              </w:rPr>
            </w:pPr>
            <w:r w:rsidRPr="005F03C1">
              <w:rPr>
                <w:b/>
              </w:rPr>
              <w:t xml:space="preserve">  DIR2</w:t>
            </w:r>
          </w:p>
          <w:p w14:paraId="7D69F406" w14:textId="77777777" w:rsidR="00E82609" w:rsidRPr="005F03C1" w:rsidRDefault="00E82609" w:rsidP="00D26B15">
            <w:pPr>
              <w:pStyle w:val="TableText"/>
              <w:rPr>
                <w:b/>
              </w:rPr>
            </w:pPr>
            <w:r w:rsidRPr="005F03C1">
              <w:rPr>
                <w:b/>
              </w:rPr>
              <w:t xml:space="preserve">  DIR3</w:t>
            </w:r>
          </w:p>
          <w:p w14:paraId="64C39133" w14:textId="77777777" w:rsidR="00E82609" w:rsidRPr="005F03C1" w:rsidRDefault="00C02C69" w:rsidP="00D26B15">
            <w:pPr>
              <w:pStyle w:val="TableText"/>
              <w:rPr>
                <w:b/>
              </w:rPr>
            </w:pPr>
            <w:r w:rsidRPr="005F03C1">
              <w:rPr>
                <w:b/>
              </w:rPr>
              <w:t xml:space="preserve">  DIRQ</w:t>
            </w:r>
          </w:p>
        </w:tc>
        <w:tc>
          <w:tcPr>
            <w:tcW w:w="2430" w:type="dxa"/>
          </w:tcPr>
          <w:p w14:paraId="3DA637A8" w14:textId="77777777" w:rsidR="00E82609" w:rsidRPr="005F03C1" w:rsidRDefault="00E82609" w:rsidP="00D26B15">
            <w:pPr>
              <w:pStyle w:val="TableText"/>
            </w:pPr>
            <w:r w:rsidRPr="005F03C1">
              <w:lastRenderedPageBreak/>
              <w:t>DIR</w:t>
            </w:r>
          </w:p>
        </w:tc>
        <w:tc>
          <w:tcPr>
            <w:tcW w:w="5526" w:type="dxa"/>
          </w:tcPr>
          <w:p w14:paraId="2CB1F19D" w14:textId="77777777" w:rsidR="00E82609" w:rsidRPr="005F03C1" w:rsidRDefault="00E82609" w:rsidP="00D26B15">
            <w:pPr>
              <w:pStyle w:val="TableText"/>
            </w:pPr>
            <w:r w:rsidRPr="005F03C1">
              <w:t>Routines responsible for the stan</w:t>
            </w:r>
            <w:r w:rsidR="00C02C69" w:rsidRPr="005F03C1">
              <w:t>dard reader used in VA FileMan.</w:t>
            </w:r>
          </w:p>
        </w:tc>
      </w:tr>
      <w:tr w:rsidR="00E82609" w:rsidRPr="005F03C1" w14:paraId="7D6ABDE7" w14:textId="77777777" w:rsidTr="00FC0C44">
        <w:tblPrEx>
          <w:tblCellMar>
            <w:left w:w="80" w:type="dxa"/>
            <w:right w:w="80" w:type="dxa"/>
          </w:tblCellMar>
        </w:tblPrEx>
        <w:tc>
          <w:tcPr>
            <w:tcW w:w="1620" w:type="dxa"/>
          </w:tcPr>
          <w:p w14:paraId="1FAAE5B1" w14:textId="77777777" w:rsidR="00E82609" w:rsidRPr="005F03C1" w:rsidRDefault="00C02C69" w:rsidP="00D26B15">
            <w:pPr>
              <w:pStyle w:val="TableText"/>
              <w:rPr>
                <w:b/>
              </w:rPr>
            </w:pPr>
            <w:r w:rsidRPr="005F03C1">
              <w:rPr>
                <w:b/>
              </w:rPr>
              <w:t>DIRCR</w:t>
            </w:r>
          </w:p>
        </w:tc>
        <w:tc>
          <w:tcPr>
            <w:tcW w:w="2430" w:type="dxa"/>
          </w:tcPr>
          <w:p w14:paraId="7A3A80F4" w14:textId="77777777" w:rsidR="00E82609" w:rsidRPr="005F03C1" w:rsidRDefault="00E82609" w:rsidP="00D26B15">
            <w:pPr>
              <w:pStyle w:val="TableText"/>
            </w:pPr>
            <w:r w:rsidRPr="005F03C1">
              <w:t>XY^%RCR</w:t>
            </w:r>
          </w:p>
        </w:tc>
        <w:tc>
          <w:tcPr>
            <w:tcW w:w="5526" w:type="dxa"/>
          </w:tcPr>
          <w:p w14:paraId="3171FFB0" w14:textId="77777777" w:rsidR="00E82609" w:rsidRPr="005F03C1" w:rsidRDefault="00E82609" w:rsidP="00D26B15">
            <w:pPr>
              <w:pStyle w:val="TableText"/>
            </w:pPr>
            <w:r w:rsidRPr="005F03C1">
              <w:t xml:space="preserve">Routine that moves arrays. </w:t>
            </w:r>
            <w:r w:rsidRPr="005F03C1">
              <w:rPr>
                <w:i/>
              </w:rPr>
              <w:t>Must</w:t>
            </w:r>
            <w:r w:rsidRPr="005F03C1">
              <w:t xml:space="preserve"> be stored </w:t>
            </w:r>
            <w:r w:rsidR="00D612A4" w:rsidRPr="005F03C1">
              <w:t>in the Manager a</w:t>
            </w:r>
            <w:r w:rsidR="00C02C69" w:rsidRPr="005F03C1">
              <w:t xml:space="preserve">ccount as </w:t>
            </w:r>
            <w:r w:rsidR="00C02C69" w:rsidRPr="005F03C1">
              <w:rPr>
                <w:b/>
              </w:rPr>
              <w:t>%RCR</w:t>
            </w:r>
            <w:r w:rsidR="00C02C69" w:rsidRPr="005F03C1">
              <w:t>.</w:t>
            </w:r>
          </w:p>
        </w:tc>
      </w:tr>
      <w:tr w:rsidR="00E82609" w:rsidRPr="005F03C1" w14:paraId="5978ECEB" w14:textId="77777777" w:rsidTr="00FC0C44">
        <w:tblPrEx>
          <w:tblCellMar>
            <w:left w:w="80" w:type="dxa"/>
            <w:right w:w="80" w:type="dxa"/>
          </w:tblCellMar>
        </w:tblPrEx>
        <w:tc>
          <w:tcPr>
            <w:tcW w:w="1620" w:type="dxa"/>
          </w:tcPr>
          <w:p w14:paraId="03044540" w14:textId="77777777" w:rsidR="00E82609" w:rsidRPr="005F03C1" w:rsidRDefault="00E82609" w:rsidP="00D26B15">
            <w:pPr>
              <w:pStyle w:val="TableText"/>
              <w:rPr>
                <w:b/>
              </w:rPr>
            </w:pPr>
            <w:r w:rsidRPr="005F03C1">
              <w:rPr>
                <w:b/>
              </w:rPr>
              <w:t>DIS</w:t>
            </w:r>
          </w:p>
        </w:tc>
        <w:tc>
          <w:tcPr>
            <w:tcW w:w="2430" w:type="dxa"/>
          </w:tcPr>
          <w:p w14:paraId="55E16551" w14:textId="77777777" w:rsidR="00E82609" w:rsidRPr="005F03C1" w:rsidRDefault="00E82609" w:rsidP="00D26B15">
            <w:pPr>
              <w:pStyle w:val="TableText"/>
            </w:pPr>
            <w:r w:rsidRPr="005F03C1">
              <w:t>EN^DIS</w:t>
            </w:r>
          </w:p>
        </w:tc>
        <w:tc>
          <w:tcPr>
            <w:tcW w:w="5526" w:type="dxa"/>
          </w:tcPr>
          <w:p w14:paraId="42F8AFB1" w14:textId="77777777" w:rsidR="00E82609" w:rsidRPr="005F03C1" w:rsidRDefault="00E82609" w:rsidP="00D26B15">
            <w:pPr>
              <w:pStyle w:val="TableText"/>
            </w:pPr>
            <w:r w:rsidRPr="005F03C1">
              <w:t>Routines responsible for the Search File Entries option</w:t>
            </w:r>
            <w:r w:rsidR="00557FA1">
              <w:fldChar w:fldCharType="begin"/>
            </w:r>
            <w:r w:rsidRPr="005F03C1">
              <w:rPr>
                <w:rFonts w:ascii="Times New Roman" w:hAnsi="Times New Roman"/>
                <w:sz w:val="24"/>
                <w:szCs w:val="22"/>
              </w:rPr>
              <w:instrText>xe "Search File Entries Option"</w:instrText>
            </w:r>
            <w:r w:rsidR="00557FA1">
              <w:fldChar w:fldCharType="end"/>
            </w:r>
            <w:r w:rsidR="00557FA1">
              <w:fldChar w:fldCharType="begin"/>
            </w:r>
            <w:r w:rsidR="00863B99" w:rsidRPr="005F03C1">
              <w:rPr>
                <w:rFonts w:ascii="Times New Roman" w:hAnsi="Times New Roman"/>
                <w:sz w:val="24"/>
                <w:szCs w:val="22"/>
              </w:rPr>
              <w:instrText>xe "Options:Search File Entries"</w:instrText>
            </w:r>
            <w:r w:rsidR="00557FA1">
              <w:fldChar w:fldCharType="end"/>
            </w:r>
            <w:r w:rsidRPr="005F03C1">
              <w:t>.</w:t>
            </w:r>
          </w:p>
        </w:tc>
      </w:tr>
      <w:tr w:rsidR="00E82609" w:rsidRPr="005F03C1" w14:paraId="03CF2AE5" w14:textId="77777777" w:rsidTr="00FC0C44">
        <w:tblPrEx>
          <w:tblCellMar>
            <w:left w:w="80" w:type="dxa"/>
            <w:right w:w="80" w:type="dxa"/>
          </w:tblCellMar>
        </w:tblPrEx>
        <w:tc>
          <w:tcPr>
            <w:tcW w:w="1620" w:type="dxa"/>
          </w:tcPr>
          <w:p w14:paraId="0F25E87D" w14:textId="77777777" w:rsidR="00E82609" w:rsidRPr="005F03C1" w:rsidRDefault="00E82609" w:rsidP="00D26B15">
            <w:pPr>
              <w:pStyle w:val="TableText"/>
              <w:rPr>
                <w:b/>
              </w:rPr>
            </w:pPr>
            <w:r w:rsidRPr="005F03C1">
              <w:rPr>
                <w:b/>
              </w:rPr>
              <w:t xml:space="preserve">  DIS0</w:t>
            </w:r>
          </w:p>
          <w:p w14:paraId="3C54B337" w14:textId="77777777" w:rsidR="00E82609" w:rsidRPr="005F03C1" w:rsidRDefault="00E82609" w:rsidP="00D26B15">
            <w:pPr>
              <w:pStyle w:val="TableText"/>
              <w:rPr>
                <w:b/>
              </w:rPr>
            </w:pPr>
            <w:r w:rsidRPr="005F03C1">
              <w:rPr>
                <w:b/>
              </w:rPr>
              <w:t xml:space="preserve">  DIS1</w:t>
            </w:r>
          </w:p>
          <w:p w14:paraId="186C1A7A" w14:textId="77777777" w:rsidR="00E82609" w:rsidRPr="005F03C1" w:rsidRDefault="00E82609" w:rsidP="00D26B15">
            <w:pPr>
              <w:pStyle w:val="TableText"/>
              <w:rPr>
                <w:b/>
              </w:rPr>
            </w:pPr>
            <w:r w:rsidRPr="005F03C1">
              <w:rPr>
                <w:b/>
              </w:rPr>
              <w:t xml:space="preserve">  DIS2</w:t>
            </w:r>
          </w:p>
          <w:p w14:paraId="06407777" w14:textId="77777777" w:rsidR="00E82609" w:rsidRPr="005F03C1" w:rsidRDefault="00C02C69" w:rsidP="00D26B15">
            <w:pPr>
              <w:pStyle w:val="TableText"/>
              <w:rPr>
                <w:b/>
              </w:rPr>
            </w:pPr>
            <w:r w:rsidRPr="005F03C1">
              <w:rPr>
                <w:b/>
              </w:rPr>
              <w:t xml:space="preserve">  DIS3</w:t>
            </w:r>
          </w:p>
        </w:tc>
        <w:tc>
          <w:tcPr>
            <w:tcW w:w="2430" w:type="dxa"/>
          </w:tcPr>
          <w:p w14:paraId="7233CC18" w14:textId="77777777" w:rsidR="00E82609" w:rsidRPr="005F03C1" w:rsidRDefault="00E82609" w:rsidP="00D26B15">
            <w:pPr>
              <w:pStyle w:val="TableText"/>
            </w:pPr>
          </w:p>
        </w:tc>
        <w:tc>
          <w:tcPr>
            <w:tcW w:w="5526" w:type="dxa"/>
          </w:tcPr>
          <w:p w14:paraId="4829B9F1" w14:textId="77777777" w:rsidR="00E82609" w:rsidRPr="005F03C1" w:rsidRDefault="00E82609" w:rsidP="00D26B15">
            <w:pPr>
              <w:pStyle w:val="TableText"/>
            </w:pPr>
          </w:p>
        </w:tc>
      </w:tr>
      <w:tr w:rsidR="00E82609" w:rsidRPr="005F03C1" w14:paraId="3142F4F6" w14:textId="77777777" w:rsidTr="00FC0C44">
        <w:tblPrEx>
          <w:tblCellMar>
            <w:left w:w="80" w:type="dxa"/>
            <w:right w:w="80" w:type="dxa"/>
          </w:tblCellMar>
        </w:tblPrEx>
        <w:tc>
          <w:tcPr>
            <w:tcW w:w="1620" w:type="dxa"/>
          </w:tcPr>
          <w:p w14:paraId="3DAD4C96" w14:textId="77777777" w:rsidR="00E82609" w:rsidRPr="005F03C1" w:rsidRDefault="00C02C69" w:rsidP="00D26B15">
            <w:pPr>
              <w:pStyle w:val="TableText"/>
              <w:rPr>
                <w:b/>
              </w:rPr>
            </w:pPr>
            <w:r w:rsidRPr="005F03C1">
              <w:rPr>
                <w:b/>
              </w:rPr>
              <w:t>DISZ*</w:t>
            </w:r>
          </w:p>
        </w:tc>
        <w:tc>
          <w:tcPr>
            <w:tcW w:w="2430" w:type="dxa"/>
          </w:tcPr>
          <w:p w14:paraId="3C5FF594" w14:textId="77777777" w:rsidR="00E82609" w:rsidRPr="005F03C1" w:rsidRDefault="00E82609" w:rsidP="00D26B15">
            <w:pPr>
              <w:pStyle w:val="TableText"/>
            </w:pPr>
          </w:p>
        </w:tc>
        <w:tc>
          <w:tcPr>
            <w:tcW w:w="5526" w:type="dxa"/>
          </w:tcPr>
          <w:p w14:paraId="485CF57F" w14:textId="77777777" w:rsidR="00E82609" w:rsidRPr="005F03C1" w:rsidRDefault="00E82609" w:rsidP="00D26B15">
            <w:pPr>
              <w:pStyle w:val="TableText"/>
            </w:pPr>
            <w:r w:rsidRPr="005F03C1">
              <w:t>Temporary routines compiled for SORT templates and deleted after use (</w:t>
            </w:r>
            <w:r w:rsidRPr="005F03C1">
              <w:rPr>
                <w:i/>
              </w:rPr>
              <w:t>not</w:t>
            </w:r>
            <w:r w:rsidRPr="005F03C1">
              <w:t xml:space="preserve"> expo</w:t>
            </w:r>
            <w:r w:rsidR="00C02C69" w:rsidRPr="005F03C1">
              <w:t>rted with VA FileMan routines).</w:t>
            </w:r>
          </w:p>
        </w:tc>
      </w:tr>
      <w:tr w:rsidR="00E82609" w:rsidRPr="005F03C1" w14:paraId="07334937" w14:textId="77777777" w:rsidTr="00FC0C44">
        <w:tblPrEx>
          <w:tblCellMar>
            <w:left w:w="80" w:type="dxa"/>
            <w:right w:w="80" w:type="dxa"/>
          </w:tblCellMar>
        </w:tblPrEx>
        <w:tc>
          <w:tcPr>
            <w:tcW w:w="1620" w:type="dxa"/>
          </w:tcPr>
          <w:p w14:paraId="70BC4374" w14:textId="77777777" w:rsidR="00E82609" w:rsidRPr="005F03C1" w:rsidRDefault="00E82609" w:rsidP="00D26B15">
            <w:pPr>
              <w:pStyle w:val="TableText"/>
              <w:rPr>
                <w:b/>
              </w:rPr>
            </w:pPr>
            <w:r w:rsidRPr="005F03C1">
              <w:rPr>
                <w:b/>
              </w:rPr>
              <w:t>DIT</w:t>
            </w:r>
          </w:p>
          <w:p w14:paraId="01749AED" w14:textId="77777777" w:rsidR="00E82609" w:rsidRPr="005F03C1" w:rsidRDefault="00E82609" w:rsidP="00D26B15">
            <w:pPr>
              <w:pStyle w:val="TableText"/>
              <w:rPr>
                <w:b/>
              </w:rPr>
            </w:pPr>
            <w:r w:rsidRPr="005F03C1">
              <w:rPr>
                <w:b/>
              </w:rPr>
              <w:t xml:space="preserve">  DIT0</w:t>
            </w:r>
          </w:p>
          <w:p w14:paraId="71682B38" w14:textId="77777777" w:rsidR="00E82609" w:rsidRPr="005F03C1" w:rsidRDefault="00E82609" w:rsidP="00D26B15">
            <w:pPr>
              <w:pStyle w:val="TableText"/>
              <w:rPr>
                <w:b/>
              </w:rPr>
            </w:pPr>
            <w:r w:rsidRPr="005F03C1">
              <w:rPr>
                <w:b/>
              </w:rPr>
              <w:t xml:space="preserve">  DIT1</w:t>
            </w:r>
          </w:p>
          <w:p w14:paraId="444EFB3B" w14:textId="77777777" w:rsidR="00E82609" w:rsidRPr="005F03C1" w:rsidRDefault="00E82609" w:rsidP="00D26B15">
            <w:pPr>
              <w:pStyle w:val="TableText"/>
              <w:rPr>
                <w:b/>
              </w:rPr>
            </w:pPr>
            <w:r w:rsidRPr="005F03C1">
              <w:rPr>
                <w:b/>
              </w:rPr>
              <w:t xml:space="preserve">  DIT2</w:t>
            </w:r>
          </w:p>
          <w:p w14:paraId="2508DD6D" w14:textId="77777777" w:rsidR="00E82609" w:rsidRPr="005F03C1" w:rsidRDefault="00E82609" w:rsidP="00D26B15">
            <w:pPr>
              <w:pStyle w:val="TableText"/>
              <w:rPr>
                <w:b/>
              </w:rPr>
            </w:pPr>
            <w:r w:rsidRPr="005F03C1">
              <w:rPr>
                <w:b/>
              </w:rPr>
              <w:t xml:space="preserve">  DIT3</w:t>
            </w:r>
          </w:p>
          <w:p w14:paraId="60237404" w14:textId="77777777" w:rsidR="00E82609" w:rsidRPr="005F03C1" w:rsidRDefault="00E82609" w:rsidP="00D26B15">
            <w:pPr>
              <w:pStyle w:val="TableText"/>
              <w:rPr>
                <w:b/>
              </w:rPr>
            </w:pPr>
            <w:r w:rsidRPr="005F03C1">
              <w:rPr>
                <w:b/>
              </w:rPr>
              <w:t xml:space="preserve">  DITP</w:t>
            </w:r>
          </w:p>
          <w:p w14:paraId="4B2699FD" w14:textId="77777777" w:rsidR="00E82609" w:rsidRPr="005F03C1" w:rsidRDefault="00E82609" w:rsidP="00D26B15">
            <w:pPr>
              <w:pStyle w:val="TableText"/>
              <w:rPr>
                <w:b/>
              </w:rPr>
            </w:pPr>
            <w:r w:rsidRPr="005F03C1">
              <w:rPr>
                <w:b/>
              </w:rPr>
              <w:t xml:space="preserve">  DITR</w:t>
            </w:r>
          </w:p>
          <w:p w14:paraId="22EE6544" w14:textId="77777777" w:rsidR="00E82609" w:rsidRPr="005F03C1" w:rsidRDefault="00C02C69" w:rsidP="00D26B15">
            <w:pPr>
              <w:pStyle w:val="TableText"/>
              <w:rPr>
                <w:b/>
              </w:rPr>
            </w:pPr>
            <w:r w:rsidRPr="005F03C1">
              <w:rPr>
                <w:b/>
              </w:rPr>
              <w:t xml:space="preserve">  DITR1</w:t>
            </w:r>
          </w:p>
        </w:tc>
        <w:tc>
          <w:tcPr>
            <w:tcW w:w="2430" w:type="dxa"/>
          </w:tcPr>
          <w:p w14:paraId="2EAF99D3" w14:textId="77777777" w:rsidR="00E82609" w:rsidRPr="005F03C1" w:rsidRDefault="00E82609" w:rsidP="00D26B15">
            <w:pPr>
              <w:pStyle w:val="TableText"/>
            </w:pPr>
          </w:p>
        </w:tc>
        <w:tc>
          <w:tcPr>
            <w:tcW w:w="5526" w:type="dxa"/>
          </w:tcPr>
          <w:p w14:paraId="21AD0F5E" w14:textId="77777777" w:rsidR="00E82609" w:rsidRPr="005F03C1" w:rsidRDefault="00E82609" w:rsidP="00D26B15">
            <w:pPr>
              <w:pStyle w:val="TableText"/>
            </w:pPr>
            <w:r w:rsidRPr="005F03C1">
              <w:t>Routines responsible for the Transfer Entries option. Also used by the Comp</w:t>
            </w:r>
            <w:r w:rsidR="00C02C69" w:rsidRPr="005F03C1">
              <w:t xml:space="preserve">are/Merge option and by </w:t>
            </w:r>
            <w:r w:rsidR="00C02C69" w:rsidRPr="005F03C1">
              <w:rPr>
                <w:b/>
              </w:rPr>
              <w:t>DIFROM</w:t>
            </w:r>
            <w:r w:rsidR="00C02C69" w:rsidRPr="005F03C1">
              <w:t>.</w:t>
            </w:r>
          </w:p>
        </w:tc>
      </w:tr>
      <w:tr w:rsidR="00E82609" w:rsidRPr="005F03C1" w14:paraId="2101C179" w14:textId="77777777" w:rsidTr="00FC0C44">
        <w:tblPrEx>
          <w:tblCellMar>
            <w:left w:w="80" w:type="dxa"/>
            <w:right w:w="80" w:type="dxa"/>
          </w:tblCellMar>
        </w:tblPrEx>
        <w:tc>
          <w:tcPr>
            <w:tcW w:w="1620" w:type="dxa"/>
          </w:tcPr>
          <w:p w14:paraId="558C8212" w14:textId="77777777" w:rsidR="00E82609" w:rsidRPr="005F03C1" w:rsidRDefault="00E82609" w:rsidP="00D26B15">
            <w:pPr>
              <w:pStyle w:val="TableText"/>
              <w:rPr>
                <w:b/>
              </w:rPr>
            </w:pPr>
            <w:r w:rsidRPr="005F03C1">
              <w:rPr>
                <w:b/>
              </w:rPr>
              <w:t>DITC</w:t>
            </w:r>
          </w:p>
          <w:p w14:paraId="0A66C422" w14:textId="77777777" w:rsidR="00E82609" w:rsidRPr="005F03C1" w:rsidRDefault="00E82609" w:rsidP="00D26B15">
            <w:pPr>
              <w:pStyle w:val="TableText"/>
              <w:rPr>
                <w:b/>
              </w:rPr>
            </w:pPr>
            <w:r w:rsidRPr="005F03C1">
              <w:rPr>
                <w:b/>
              </w:rPr>
              <w:t xml:space="preserve">  DITC0</w:t>
            </w:r>
          </w:p>
          <w:p w14:paraId="237F0CCB" w14:textId="77777777" w:rsidR="00E82609" w:rsidRPr="005F03C1" w:rsidRDefault="00E82609" w:rsidP="00D26B15">
            <w:pPr>
              <w:pStyle w:val="TableText"/>
              <w:rPr>
                <w:b/>
              </w:rPr>
            </w:pPr>
            <w:r w:rsidRPr="005F03C1">
              <w:rPr>
                <w:b/>
              </w:rPr>
              <w:t xml:space="preserve">  DITC1</w:t>
            </w:r>
          </w:p>
          <w:p w14:paraId="5C1A8350" w14:textId="77777777" w:rsidR="00E82609" w:rsidRPr="005F03C1" w:rsidRDefault="00E82609" w:rsidP="00D26B15">
            <w:pPr>
              <w:pStyle w:val="TableText"/>
              <w:rPr>
                <w:b/>
              </w:rPr>
            </w:pPr>
            <w:r w:rsidRPr="005F03C1">
              <w:rPr>
                <w:b/>
              </w:rPr>
              <w:t xml:space="preserve">  DITC2</w:t>
            </w:r>
          </w:p>
          <w:p w14:paraId="002C7D6A" w14:textId="77777777" w:rsidR="00E82609" w:rsidRPr="005F03C1" w:rsidRDefault="00C02C69" w:rsidP="00D26B15">
            <w:pPr>
              <w:pStyle w:val="TableText"/>
              <w:rPr>
                <w:b/>
              </w:rPr>
            </w:pPr>
            <w:r w:rsidRPr="005F03C1">
              <w:rPr>
                <w:b/>
              </w:rPr>
              <w:t xml:space="preserve">  DITC3</w:t>
            </w:r>
          </w:p>
        </w:tc>
        <w:tc>
          <w:tcPr>
            <w:tcW w:w="2430" w:type="dxa"/>
          </w:tcPr>
          <w:p w14:paraId="45D40DD2" w14:textId="77777777" w:rsidR="00E82609" w:rsidRPr="005F03C1" w:rsidRDefault="00E82609" w:rsidP="00D26B15">
            <w:pPr>
              <w:pStyle w:val="TableText"/>
            </w:pPr>
          </w:p>
        </w:tc>
        <w:tc>
          <w:tcPr>
            <w:tcW w:w="5526" w:type="dxa"/>
          </w:tcPr>
          <w:p w14:paraId="7323019C" w14:textId="77777777" w:rsidR="00E82609" w:rsidRPr="005F03C1" w:rsidRDefault="00E82609" w:rsidP="00D26B15">
            <w:pPr>
              <w:pStyle w:val="TableText"/>
            </w:pPr>
            <w:r w:rsidRPr="005F03C1">
              <w:t>Routines responsible for allowing a user to select data values du</w:t>
            </w:r>
            <w:r w:rsidR="00C02C69" w:rsidRPr="005F03C1">
              <w:t>ring the compare/merge process.</w:t>
            </w:r>
          </w:p>
        </w:tc>
      </w:tr>
      <w:tr w:rsidR="007B6968" w:rsidRPr="005F03C1" w14:paraId="50EEDD71" w14:textId="77777777" w:rsidTr="00FC0C44">
        <w:tblPrEx>
          <w:tblCellMar>
            <w:left w:w="80" w:type="dxa"/>
            <w:right w:w="80" w:type="dxa"/>
          </w:tblCellMar>
        </w:tblPrEx>
        <w:tc>
          <w:tcPr>
            <w:tcW w:w="1620" w:type="dxa"/>
          </w:tcPr>
          <w:p w14:paraId="5B6805EA" w14:textId="77777777" w:rsidR="007B6968" w:rsidRPr="005F03C1" w:rsidRDefault="007B6968" w:rsidP="00D26B15">
            <w:pPr>
              <w:pStyle w:val="TableText"/>
              <w:rPr>
                <w:b/>
              </w:rPr>
            </w:pPr>
            <w:r w:rsidRPr="005F03C1">
              <w:rPr>
                <w:b/>
              </w:rPr>
              <w:t>DITCP</w:t>
            </w:r>
          </w:p>
          <w:p w14:paraId="40B7BC5F" w14:textId="77777777" w:rsidR="007B6968" w:rsidRPr="005F03C1" w:rsidRDefault="007B6968" w:rsidP="00D26B15">
            <w:pPr>
              <w:pStyle w:val="TableText"/>
              <w:rPr>
                <w:b/>
              </w:rPr>
            </w:pPr>
            <w:r w:rsidRPr="005F03C1">
              <w:rPr>
                <w:b/>
              </w:rPr>
              <w:t xml:space="preserve">  DITCP0</w:t>
            </w:r>
          </w:p>
          <w:p w14:paraId="63C26499" w14:textId="77777777" w:rsidR="007B6968" w:rsidRPr="005F03C1" w:rsidRDefault="007B6968" w:rsidP="00D26B15">
            <w:pPr>
              <w:pStyle w:val="TableText"/>
              <w:rPr>
                <w:b/>
              </w:rPr>
            </w:pPr>
            <w:r w:rsidRPr="005F03C1">
              <w:rPr>
                <w:b/>
              </w:rPr>
              <w:t xml:space="preserve">  DITCPL</w:t>
            </w:r>
          </w:p>
        </w:tc>
        <w:tc>
          <w:tcPr>
            <w:tcW w:w="2430" w:type="dxa"/>
          </w:tcPr>
          <w:p w14:paraId="339A247D" w14:textId="77777777" w:rsidR="007B6968" w:rsidRPr="005F03C1" w:rsidRDefault="007B6968" w:rsidP="00D26B15">
            <w:pPr>
              <w:pStyle w:val="TableText"/>
            </w:pPr>
          </w:p>
        </w:tc>
        <w:tc>
          <w:tcPr>
            <w:tcW w:w="5526" w:type="dxa"/>
          </w:tcPr>
          <w:p w14:paraId="3B76A042" w14:textId="77777777" w:rsidR="007B6968" w:rsidRPr="005F03C1" w:rsidRDefault="007B6968" w:rsidP="00D26B15">
            <w:pPr>
              <w:pStyle w:val="TableText"/>
            </w:pPr>
            <w:r w:rsidRPr="005F03C1">
              <w:t>Routines enabling comparison of data and data dictionaries across environments.</w:t>
            </w:r>
          </w:p>
        </w:tc>
      </w:tr>
      <w:tr w:rsidR="0046609C" w:rsidRPr="005F03C1" w14:paraId="6812487B" w14:textId="77777777" w:rsidTr="00812DAC">
        <w:tblPrEx>
          <w:tblCellMar>
            <w:left w:w="80" w:type="dxa"/>
            <w:right w:w="80" w:type="dxa"/>
          </w:tblCellMar>
        </w:tblPrEx>
        <w:tc>
          <w:tcPr>
            <w:tcW w:w="1620" w:type="dxa"/>
          </w:tcPr>
          <w:p w14:paraId="76B20D3E" w14:textId="77777777" w:rsidR="0046609C" w:rsidRPr="005F03C1" w:rsidRDefault="0046609C" w:rsidP="00812DAC">
            <w:pPr>
              <w:pStyle w:val="TableText"/>
              <w:rPr>
                <w:b/>
              </w:rPr>
            </w:pPr>
            <w:r w:rsidRPr="005F03C1">
              <w:rPr>
                <w:b/>
              </w:rPr>
              <w:t>DITIME</w:t>
            </w:r>
          </w:p>
        </w:tc>
        <w:tc>
          <w:tcPr>
            <w:tcW w:w="2430" w:type="dxa"/>
          </w:tcPr>
          <w:p w14:paraId="27B2F185" w14:textId="77777777" w:rsidR="0046609C" w:rsidRPr="005F03C1" w:rsidRDefault="0046609C" w:rsidP="00812DAC">
            <w:pPr>
              <w:pStyle w:val="TableText"/>
            </w:pPr>
          </w:p>
        </w:tc>
        <w:tc>
          <w:tcPr>
            <w:tcW w:w="5526" w:type="dxa"/>
          </w:tcPr>
          <w:p w14:paraId="16E847AC" w14:textId="77777777" w:rsidR="0046609C" w:rsidRPr="005F03C1" w:rsidRDefault="0046609C" w:rsidP="00A208B1">
            <w:pPr>
              <w:pStyle w:val="TableText"/>
            </w:pPr>
            <w:r w:rsidRPr="005F03C1">
              <w:t>I</w:t>
            </w:r>
            <w:r w:rsidR="00A208B1" w:rsidRPr="005F03C1">
              <w:t xml:space="preserve">nput </w:t>
            </w:r>
            <w:r w:rsidRPr="005F03C1">
              <w:t>T</w:t>
            </w:r>
            <w:r w:rsidR="00A208B1" w:rsidRPr="005F03C1">
              <w:t>ransform for “</w:t>
            </w:r>
            <w:r w:rsidRPr="005F03C1">
              <w:t>TIME</w:t>
            </w:r>
            <w:r w:rsidR="00A208B1" w:rsidRPr="005F03C1">
              <w:t>”</w:t>
            </w:r>
            <w:r w:rsidRPr="005F03C1">
              <w:t xml:space="preserve"> </w:t>
            </w:r>
            <w:r w:rsidR="00A208B1" w:rsidRPr="005F03C1">
              <w:t>Data Type.</w:t>
            </w:r>
          </w:p>
        </w:tc>
      </w:tr>
      <w:tr w:rsidR="00E82609" w:rsidRPr="005F03C1" w14:paraId="1E09CD71" w14:textId="77777777" w:rsidTr="00FC0C44">
        <w:tblPrEx>
          <w:tblCellMar>
            <w:left w:w="80" w:type="dxa"/>
            <w:right w:w="80" w:type="dxa"/>
          </w:tblCellMar>
        </w:tblPrEx>
        <w:tc>
          <w:tcPr>
            <w:tcW w:w="1620" w:type="dxa"/>
          </w:tcPr>
          <w:p w14:paraId="20737CF7" w14:textId="77777777" w:rsidR="00E82609" w:rsidRPr="005F03C1" w:rsidRDefault="00E82609" w:rsidP="00D26B15">
            <w:pPr>
              <w:pStyle w:val="TableText"/>
              <w:rPr>
                <w:b/>
              </w:rPr>
            </w:pPr>
            <w:r w:rsidRPr="005F03C1">
              <w:rPr>
                <w:b/>
              </w:rPr>
              <w:t>DITM</w:t>
            </w:r>
          </w:p>
          <w:p w14:paraId="098DC0E3" w14:textId="77777777" w:rsidR="00E82609" w:rsidRPr="005F03C1" w:rsidRDefault="00E82609" w:rsidP="00D26B15">
            <w:pPr>
              <w:pStyle w:val="TableText"/>
              <w:rPr>
                <w:b/>
              </w:rPr>
            </w:pPr>
            <w:r w:rsidRPr="005F03C1">
              <w:rPr>
                <w:b/>
              </w:rPr>
              <w:t xml:space="preserve">  DITM1</w:t>
            </w:r>
          </w:p>
          <w:p w14:paraId="1E2D7DF0" w14:textId="77777777" w:rsidR="00E82609" w:rsidRPr="005F03C1" w:rsidRDefault="00E82609" w:rsidP="00D26B15">
            <w:pPr>
              <w:pStyle w:val="TableText"/>
              <w:rPr>
                <w:b/>
              </w:rPr>
            </w:pPr>
            <w:r w:rsidRPr="005F03C1">
              <w:rPr>
                <w:b/>
              </w:rPr>
              <w:t xml:space="preserve">  DITM2</w:t>
            </w:r>
          </w:p>
          <w:p w14:paraId="52451FE0" w14:textId="77777777" w:rsidR="00E82609" w:rsidRPr="005F03C1" w:rsidRDefault="00E82609" w:rsidP="00D26B15">
            <w:pPr>
              <w:pStyle w:val="TableText"/>
              <w:rPr>
                <w:b/>
              </w:rPr>
            </w:pPr>
            <w:r w:rsidRPr="005F03C1">
              <w:rPr>
                <w:b/>
              </w:rPr>
              <w:t xml:space="preserve">  DITMGM1</w:t>
            </w:r>
          </w:p>
          <w:p w14:paraId="40E4BD5A" w14:textId="77777777" w:rsidR="00E82609" w:rsidRPr="005F03C1" w:rsidRDefault="00E82609" w:rsidP="00D26B15">
            <w:pPr>
              <w:pStyle w:val="TableText"/>
              <w:rPr>
                <w:b/>
              </w:rPr>
            </w:pPr>
            <w:r w:rsidRPr="005F03C1">
              <w:rPr>
                <w:b/>
              </w:rPr>
              <w:t xml:space="preserve">  DITMGM2</w:t>
            </w:r>
          </w:p>
          <w:p w14:paraId="2240EB88" w14:textId="77777777" w:rsidR="00E82609" w:rsidRPr="005F03C1" w:rsidRDefault="00E82609" w:rsidP="00D26B15">
            <w:pPr>
              <w:pStyle w:val="TableText"/>
              <w:rPr>
                <w:b/>
              </w:rPr>
            </w:pPr>
            <w:r w:rsidRPr="005F03C1">
              <w:rPr>
                <w:b/>
              </w:rPr>
              <w:lastRenderedPageBreak/>
              <w:t xml:space="preserve">  DITMGM2A</w:t>
            </w:r>
          </w:p>
          <w:p w14:paraId="2F987EF9" w14:textId="77777777" w:rsidR="00E82609" w:rsidRPr="005F03C1" w:rsidRDefault="00E82609" w:rsidP="00D26B15">
            <w:pPr>
              <w:pStyle w:val="TableText"/>
              <w:rPr>
                <w:b/>
              </w:rPr>
            </w:pPr>
            <w:r w:rsidRPr="005F03C1">
              <w:rPr>
                <w:b/>
              </w:rPr>
              <w:t xml:space="preserve">  DITMGM2B</w:t>
            </w:r>
          </w:p>
          <w:p w14:paraId="084BE3A3" w14:textId="77777777" w:rsidR="00E82609" w:rsidRPr="005F03C1" w:rsidRDefault="00E82609" w:rsidP="00D26B15">
            <w:pPr>
              <w:pStyle w:val="TableText"/>
              <w:rPr>
                <w:b/>
              </w:rPr>
            </w:pPr>
            <w:r w:rsidRPr="005F03C1">
              <w:rPr>
                <w:b/>
              </w:rPr>
              <w:t xml:space="preserve">  DITMGM2C</w:t>
            </w:r>
          </w:p>
          <w:p w14:paraId="62689B23" w14:textId="77777777" w:rsidR="00E82609" w:rsidRPr="005F03C1" w:rsidRDefault="00E82609" w:rsidP="00D26B15">
            <w:pPr>
              <w:pStyle w:val="TableText"/>
              <w:rPr>
                <w:b/>
              </w:rPr>
            </w:pPr>
            <w:r w:rsidRPr="005F03C1">
              <w:rPr>
                <w:b/>
              </w:rPr>
              <w:t xml:space="preserve">  DITMGMRG</w:t>
            </w:r>
          </w:p>
          <w:p w14:paraId="62146D06" w14:textId="77777777" w:rsidR="00E82609" w:rsidRPr="005F03C1" w:rsidRDefault="00E82609" w:rsidP="00D26B15">
            <w:pPr>
              <w:pStyle w:val="TableText"/>
              <w:rPr>
                <w:b/>
              </w:rPr>
            </w:pPr>
            <w:r w:rsidRPr="005F03C1">
              <w:rPr>
                <w:b/>
              </w:rPr>
              <w:t xml:space="preserve">  DITMGMRI</w:t>
            </w:r>
          </w:p>
          <w:p w14:paraId="44A75AD1" w14:textId="77777777" w:rsidR="00E82609" w:rsidRPr="005F03C1" w:rsidRDefault="00E82609" w:rsidP="00D26B15">
            <w:pPr>
              <w:pStyle w:val="TableText"/>
              <w:rPr>
                <w:b/>
              </w:rPr>
            </w:pPr>
            <w:r w:rsidRPr="005F03C1">
              <w:rPr>
                <w:b/>
              </w:rPr>
              <w:t xml:space="preserve">  DITMU1</w:t>
            </w:r>
          </w:p>
          <w:p w14:paraId="6353E362" w14:textId="77777777" w:rsidR="00E82609" w:rsidRPr="005F03C1" w:rsidRDefault="00E82609" w:rsidP="00D26B15">
            <w:pPr>
              <w:pStyle w:val="TableText"/>
              <w:rPr>
                <w:b/>
              </w:rPr>
            </w:pPr>
            <w:r w:rsidRPr="005F03C1">
              <w:rPr>
                <w:b/>
              </w:rPr>
              <w:t xml:space="preserve">  DITMU2</w:t>
            </w:r>
          </w:p>
          <w:p w14:paraId="2447102D" w14:textId="77777777" w:rsidR="00E82609" w:rsidRPr="005F03C1" w:rsidRDefault="00E82609" w:rsidP="00D26B15">
            <w:pPr>
              <w:pStyle w:val="TableText"/>
              <w:rPr>
                <w:b/>
              </w:rPr>
            </w:pPr>
            <w:r w:rsidRPr="005F03C1">
              <w:rPr>
                <w:b/>
              </w:rPr>
              <w:t xml:space="preserve">  DITMU3</w:t>
            </w:r>
          </w:p>
          <w:p w14:paraId="55446590" w14:textId="77777777" w:rsidR="00E82609" w:rsidRPr="005F03C1" w:rsidRDefault="00C02C69" w:rsidP="00D26B15">
            <w:pPr>
              <w:pStyle w:val="TableText"/>
              <w:rPr>
                <w:b/>
              </w:rPr>
            </w:pPr>
            <w:r w:rsidRPr="005F03C1">
              <w:rPr>
                <w:b/>
              </w:rPr>
              <w:t xml:space="preserve">  DITMU4</w:t>
            </w:r>
          </w:p>
        </w:tc>
        <w:tc>
          <w:tcPr>
            <w:tcW w:w="2430" w:type="dxa"/>
          </w:tcPr>
          <w:p w14:paraId="3BF92FA3" w14:textId="77777777" w:rsidR="00E82609" w:rsidRPr="005F03C1" w:rsidRDefault="00E82609" w:rsidP="00D26B15">
            <w:pPr>
              <w:pStyle w:val="TableText"/>
            </w:pPr>
          </w:p>
        </w:tc>
        <w:tc>
          <w:tcPr>
            <w:tcW w:w="5526" w:type="dxa"/>
          </w:tcPr>
          <w:p w14:paraId="61A55063" w14:textId="77777777" w:rsidR="00E82609" w:rsidRPr="005F03C1" w:rsidRDefault="00E82609" w:rsidP="00D26B15">
            <w:pPr>
              <w:pStyle w:val="TableText"/>
            </w:pPr>
            <w:r w:rsidRPr="005F03C1">
              <w:t>Routines used to compare/merge two record</w:t>
            </w:r>
            <w:r w:rsidR="00C02C69" w:rsidRPr="005F03C1">
              <w:t>s located within a single file.</w:t>
            </w:r>
          </w:p>
        </w:tc>
      </w:tr>
      <w:tr w:rsidR="00E82609" w:rsidRPr="005F03C1" w14:paraId="7991C4E7" w14:textId="77777777" w:rsidTr="00FC0C44">
        <w:tblPrEx>
          <w:tblCellMar>
            <w:left w:w="80" w:type="dxa"/>
            <w:right w:w="80" w:type="dxa"/>
          </w:tblCellMar>
        </w:tblPrEx>
        <w:tc>
          <w:tcPr>
            <w:tcW w:w="1620" w:type="dxa"/>
          </w:tcPr>
          <w:p w14:paraId="791B3BF8" w14:textId="77777777" w:rsidR="00E82609" w:rsidRPr="005F03C1" w:rsidRDefault="00C02C69" w:rsidP="00D26B15">
            <w:pPr>
              <w:pStyle w:val="TableText"/>
              <w:rPr>
                <w:b/>
              </w:rPr>
            </w:pPr>
            <w:r w:rsidRPr="005F03C1">
              <w:rPr>
                <w:b/>
              </w:rPr>
              <w:t>DITP</w:t>
            </w:r>
          </w:p>
        </w:tc>
        <w:tc>
          <w:tcPr>
            <w:tcW w:w="2430" w:type="dxa"/>
          </w:tcPr>
          <w:p w14:paraId="24D883B8" w14:textId="77777777" w:rsidR="00E82609" w:rsidRPr="005F03C1" w:rsidRDefault="00E82609" w:rsidP="00D26B15">
            <w:pPr>
              <w:pStyle w:val="TableText"/>
            </w:pPr>
          </w:p>
        </w:tc>
        <w:tc>
          <w:tcPr>
            <w:tcW w:w="5526" w:type="dxa"/>
          </w:tcPr>
          <w:p w14:paraId="2141EF9B" w14:textId="77777777" w:rsidR="00E82609" w:rsidRPr="005F03C1" w:rsidRDefault="00E82609" w:rsidP="00D26B15">
            <w:pPr>
              <w:pStyle w:val="TableText"/>
            </w:pPr>
            <w:r w:rsidRPr="005F03C1">
              <w:t>Routine respons</w:t>
            </w:r>
            <w:r w:rsidR="00C02C69" w:rsidRPr="005F03C1">
              <w:t>ible for transferring pointers.</w:t>
            </w:r>
          </w:p>
        </w:tc>
      </w:tr>
      <w:tr w:rsidR="00E82609" w:rsidRPr="005F03C1" w14:paraId="44354BBD" w14:textId="77777777" w:rsidTr="00FC0C44">
        <w:tblPrEx>
          <w:tblCellMar>
            <w:left w:w="80" w:type="dxa"/>
            <w:right w:w="80" w:type="dxa"/>
          </w:tblCellMar>
        </w:tblPrEx>
        <w:tc>
          <w:tcPr>
            <w:tcW w:w="1620" w:type="dxa"/>
          </w:tcPr>
          <w:p w14:paraId="683BC994" w14:textId="77777777" w:rsidR="00E82609" w:rsidRPr="005F03C1" w:rsidRDefault="00E82609" w:rsidP="00D26B15">
            <w:pPr>
              <w:pStyle w:val="TableText"/>
              <w:rPr>
                <w:b/>
              </w:rPr>
            </w:pPr>
            <w:r w:rsidRPr="005F03C1">
              <w:rPr>
                <w:b/>
              </w:rPr>
              <w:t>DIU</w:t>
            </w:r>
          </w:p>
          <w:p w14:paraId="58B10FC0" w14:textId="77777777" w:rsidR="00E82609" w:rsidRPr="005F03C1" w:rsidRDefault="00E82609" w:rsidP="00D26B15">
            <w:pPr>
              <w:pStyle w:val="TableText"/>
              <w:rPr>
                <w:b/>
              </w:rPr>
            </w:pPr>
            <w:r w:rsidRPr="005F03C1">
              <w:rPr>
                <w:b/>
              </w:rPr>
              <w:t xml:space="preserve">  DIU0</w:t>
            </w:r>
          </w:p>
          <w:p w14:paraId="1BB6228D" w14:textId="77777777" w:rsidR="00E82609" w:rsidRPr="005F03C1" w:rsidRDefault="00E82609" w:rsidP="00D26B15">
            <w:pPr>
              <w:pStyle w:val="TableText"/>
              <w:rPr>
                <w:b/>
              </w:rPr>
            </w:pPr>
            <w:r w:rsidRPr="005F03C1">
              <w:rPr>
                <w:b/>
              </w:rPr>
              <w:t xml:space="preserve">  DIU1</w:t>
            </w:r>
          </w:p>
        </w:tc>
        <w:tc>
          <w:tcPr>
            <w:tcW w:w="2430" w:type="dxa"/>
          </w:tcPr>
          <w:p w14:paraId="355840FB" w14:textId="77777777" w:rsidR="00E82609" w:rsidRPr="005F03C1" w:rsidRDefault="00E82609" w:rsidP="00D26B15">
            <w:pPr>
              <w:pStyle w:val="TableText"/>
            </w:pPr>
          </w:p>
        </w:tc>
        <w:tc>
          <w:tcPr>
            <w:tcW w:w="5526" w:type="dxa"/>
          </w:tcPr>
          <w:p w14:paraId="15C1BB26" w14:textId="77777777" w:rsidR="00E82609" w:rsidRPr="005F03C1" w:rsidRDefault="00E82609" w:rsidP="00D26B15">
            <w:pPr>
              <w:pStyle w:val="TableText"/>
            </w:pPr>
            <w:r w:rsidRPr="005F03C1">
              <w:t>Routines responsible for the Utility Functions option.</w:t>
            </w:r>
          </w:p>
        </w:tc>
      </w:tr>
      <w:tr w:rsidR="00E82609" w:rsidRPr="005F03C1" w14:paraId="3E272D90" w14:textId="77777777" w:rsidTr="00FC0C44">
        <w:tblPrEx>
          <w:tblCellMar>
            <w:left w:w="80" w:type="dxa"/>
            <w:right w:w="80" w:type="dxa"/>
          </w:tblCellMar>
        </w:tblPrEx>
        <w:tc>
          <w:tcPr>
            <w:tcW w:w="1620" w:type="dxa"/>
          </w:tcPr>
          <w:p w14:paraId="4BA76E92" w14:textId="77777777" w:rsidR="00E82609" w:rsidRPr="005F03C1" w:rsidRDefault="00E82609" w:rsidP="00D26B15">
            <w:pPr>
              <w:pStyle w:val="TableText"/>
              <w:rPr>
                <w:b/>
              </w:rPr>
            </w:pPr>
            <w:r w:rsidRPr="005F03C1">
              <w:rPr>
                <w:b/>
              </w:rPr>
              <w:t xml:space="preserve">  DIU2</w:t>
            </w:r>
          </w:p>
        </w:tc>
        <w:tc>
          <w:tcPr>
            <w:tcW w:w="2430" w:type="dxa"/>
          </w:tcPr>
          <w:p w14:paraId="7149B9DE" w14:textId="77777777" w:rsidR="00E82609" w:rsidRPr="005F03C1" w:rsidRDefault="00E82609" w:rsidP="00D26B15">
            <w:pPr>
              <w:pStyle w:val="TableText"/>
            </w:pPr>
            <w:r w:rsidRPr="005F03C1">
              <w:t>EN^DIU2</w:t>
            </w:r>
          </w:p>
        </w:tc>
        <w:tc>
          <w:tcPr>
            <w:tcW w:w="5526" w:type="dxa"/>
          </w:tcPr>
          <w:p w14:paraId="346C69E4" w14:textId="77777777" w:rsidR="00E82609" w:rsidRPr="005F03C1" w:rsidRDefault="00E82609" w:rsidP="00D26B15">
            <w:pPr>
              <w:pStyle w:val="TableText"/>
            </w:pPr>
          </w:p>
        </w:tc>
      </w:tr>
      <w:tr w:rsidR="00E82609" w:rsidRPr="005F03C1" w14:paraId="26ED4EDE" w14:textId="77777777" w:rsidTr="00FC0C44">
        <w:tblPrEx>
          <w:tblCellMar>
            <w:left w:w="80" w:type="dxa"/>
            <w:right w:w="80" w:type="dxa"/>
          </w:tblCellMar>
        </w:tblPrEx>
        <w:tc>
          <w:tcPr>
            <w:tcW w:w="1620" w:type="dxa"/>
          </w:tcPr>
          <w:p w14:paraId="000BD012" w14:textId="77777777" w:rsidR="00E82609" w:rsidRPr="005F03C1" w:rsidRDefault="00E82609" w:rsidP="00D26B15">
            <w:pPr>
              <w:pStyle w:val="TableText"/>
              <w:rPr>
                <w:b/>
              </w:rPr>
            </w:pPr>
            <w:r w:rsidRPr="005F03C1">
              <w:rPr>
                <w:b/>
              </w:rPr>
              <w:t xml:space="preserve">  DIU20</w:t>
            </w:r>
          </w:p>
          <w:p w14:paraId="603A0573" w14:textId="77777777" w:rsidR="00E82609" w:rsidRPr="005F03C1" w:rsidRDefault="00E82609" w:rsidP="00D26B15">
            <w:pPr>
              <w:pStyle w:val="TableText"/>
              <w:rPr>
                <w:b/>
              </w:rPr>
            </w:pPr>
            <w:r w:rsidRPr="005F03C1">
              <w:rPr>
                <w:b/>
              </w:rPr>
              <w:t xml:space="preserve">  DIU21</w:t>
            </w:r>
          </w:p>
          <w:p w14:paraId="2CEFEE7D" w14:textId="77777777" w:rsidR="00E82609" w:rsidRPr="005F03C1" w:rsidRDefault="00E82609" w:rsidP="00D26B15">
            <w:pPr>
              <w:pStyle w:val="TableText"/>
              <w:rPr>
                <w:b/>
              </w:rPr>
            </w:pPr>
            <w:r w:rsidRPr="005F03C1">
              <w:rPr>
                <w:b/>
              </w:rPr>
              <w:t xml:space="preserve">  DIU3</w:t>
            </w:r>
          </w:p>
          <w:p w14:paraId="0B9CED22" w14:textId="77777777" w:rsidR="00E82609" w:rsidRPr="005F03C1" w:rsidRDefault="00E82609" w:rsidP="00D26B15">
            <w:pPr>
              <w:pStyle w:val="TableText"/>
              <w:rPr>
                <w:b/>
              </w:rPr>
            </w:pPr>
            <w:r w:rsidRPr="005F03C1">
              <w:rPr>
                <w:b/>
              </w:rPr>
              <w:t xml:space="preserve">  DIU31</w:t>
            </w:r>
          </w:p>
          <w:p w14:paraId="1E41DBEA" w14:textId="77777777" w:rsidR="00E82609" w:rsidRPr="005F03C1" w:rsidRDefault="00E82609" w:rsidP="00D26B15">
            <w:pPr>
              <w:pStyle w:val="TableText"/>
              <w:rPr>
                <w:b/>
              </w:rPr>
            </w:pPr>
            <w:r w:rsidRPr="005F03C1">
              <w:rPr>
                <w:b/>
              </w:rPr>
              <w:t xml:space="preserve">  DIU4</w:t>
            </w:r>
          </w:p>
          <w:p w14:paraId="5F9E5A13" w14:textId="77777777" w:rsidR="00E82609" w:rsidRPr="005F03C1" w:rsidRDefault="00C02C69" w:rsidP="00D26B15">
            <w:pPr>
              <w:pStyle w:val="TableText"/>
              <w:rPr>
                <w:b/>
              </w:rPr>
            </w:pPr>
            <w:r w:rsidRPr="005F03C1">
              <w:rPr>
                <w:b/>
              </w:rPr>
              <w:t xml:space="preserve">  DIU5</w:t>
            </w:r>
          </w:p>
        </w:tc>
        <w:tc>
          <w:tcPr>
            <w:tcW w:w="2430" w:type="dxa"/>
          </w:tcPr>
          <w:p w14:paraId="58F28256" w14:textId="77777777" w:rsidR="00E82609" w:rsidRPr="005F03C1" w:rsidRDefault="00E82609" w:rsidP="00D26B15">
            <w:pPr>
              <w:pStyle w:val="TableText"/>
            </w:pPr>
          </w:p>
        </w:tc>
        <w:tc>
          <w:tcPr>
            <w:tcW w:w="5526" w:type="dxa"/>
          </w:tcPr>
          <w:p w14:paraId="6A7F0B9C" w14:textId="77777777" w:rsidR="00E82609" w:rsidRPr="005F03C1" w:rsidRDefault="00E82609" w:rsidP="00D26B15">
            <w:pPr>
              <w:pStyle w:val="TableText"/>
            </w:pPr>
          </w:p>
        </w:tc>
      </w:tr>
      <w:tr w:rsidR="00F85C0C" w:rsidRPr="005F03C1" w14:paraId="75197B8D" w14:textId="77777777" w:rsidTr="00FC0C44">
        <w:tblPrEx>
          <w:tblCellMar>
            <w:left w:w="80" w:type="dxa"/>
            <w:right w:w="80" w:type="dxa"/>
          </w:tblCellMar>
        </w:tblPrEx>
        <w:tc>
          <w:tcPr>
            <w:tcW w:w="1620" w:type="dxa"/>
          </w:tcPr>
          <w:p w14:paraId="78F76367" w14:textId="77777777" w:rsidR="00F85C0C" w:rsidRPr="005F03C1" w:rsidRDefault="00F85C0C" w:rsidP="00D26B15">
            <w:pPr>
              <w:pStyle w:val="TableText"/>
              <w:rPr>
                <w:b/>
              </w:rPr>
            </w:pPr>
            <w:r w:rsidRPr="005F03C1">
              <w:rPr>
                <w:b/>
              </w:rPr>
              <w:t>DIUCANON</w:t>
            </w:r>
          </w:p>
        </w:tc>
        <w:tc>
          <w:tcPr>
            <w:tcW w:w="2430" w:type="dxa"/>
          </w:tcPr>
          <w:p w14:paraId="45AD4E91" w14:textId="77777777" w:rsidR="00F85C0C" w:rsidRPr="005F03C1" w:rsidRDefault="00F85C0C" w:rsidP="00D26B15">
            <w:pPr>
              <w:pStyle w:val="TableText"/>
            </w:pPr>
          </w:p>
        </w:tc>
        <w:tc>
          <w:tcPr>
            <w:tcW w:w="5526" w:type="dxa"/>
          </w:tcPr>
          <w:p w14:paraId="24ABFD19" w14:textId="77777777" w:rsidR="00F85C0C" w:rsidRPr="005F03C1" w:rsidRDefault="00F85C0C" w:rsidP="00D26B15">
            <w:pPr>
              <w:pStyle w:val="TableText"/>
            </w:pPr>
            <w:r w:rsidRPr="005F03C1">
              <w:t>Routine containing utilities for Canonic Templates.</w:t>
            </w:r>
          </w:p>
        </w:tc>
      </w:tr>
      <w:tr w:rsidR="0099513A" w:rsidRPr="005F03C1" w14:paraId="0BCF1BC5" w14:textId="77777777" w:rsidTr="00812DAC">
        <w:tblPrEx>
          <w:tblCellMar>
            <w:left w:w="80" w:type="dxa"/>
            <w:right w:w="80" w:type="dxa"/>
          </w:tblCellMar>
        </w:tblPrEx>
        <w:tc>
          <w:tcPr>
            <w:tcW w:w="1620" w:type="dxa"/>
          </w:tcPr>
          <w:p w14:paraId="6DA5B765" w14:textId="77777777" w:rsidR="0099513A" w:rsidRPr="005F03C1" w:rsidRDefault="0099513A" w:rsidP="00812DAC">
            <w:pPr>
              <w:pStyle w:val="TableText"/>
              <w:rPr>
                <w:b/>
              </w:rPr>
            </w:pPr>
            <w:r w:rsidRPr="005F03C1">
              <w:rPr>
                <w:b/>
              </w:rPr>
              <w:t>DIUTC</w:t>
            </w:r>
          </w:p>
        </w:tc>
        <w:tc>
          <w:tcPr>
            <w:tcW w:w="2430" w:type="dxa"/>
          </w:tcPr>
          <w:p w14:paraId="0979A28B" w14:textId="77777777" w:rsidR="0099513A" w:rsidRPr="005F03C1" w:rsidRDefault="0099513A" w:rsidP="00812DAC">
            <w:pPr>
              <w:pStyle w:val="TableText"/>
            </w:pPr>
            <w:r w:rsidRPr="005F03C1">
              <w:t>$$UTC^DIUTC</w:t>
            </w:r>
          </w:p>
        </w:tc>
        <w:tc>
          <w:tcPr>
            <w:tcW w:w="5526" w:type="dxa"/>
          </w:tcPr>
          <w:p w14:paraId="1A5D63EC" w14:textId="77777777" w:rsidR="0099513A" w:rsidRPr="005F03C1" w:rsidRDefault="0099513A" w:rsidP="00812DAC">
            <w:pPr>
              <w:pStyle w:val="TableText"/>
            </w:pPr>
            <w:r w:rsidRPr="005F03C1">
              <w:t xml:space="preserve">Routine to convert a </w:t>
            </w:r>
            <w:r w:rsidR="00A208B1" w:rsidRPr="005F03C1">
              <w:t xml:space="preserve">VA </w:t>
            </w:r>
            <w:r w:rsidRPr="005F03C1">
              <w:t>FileMan date/time into Coordinated Universal Time (UTC).</w:t>
            </w:r>
          </w:p>
        </w:tc>
      </w:tr>
      <w:tr w:rsidR="00E82609" w:rsidRPr="005F03C1" w14:paraId="04635018" w14:textId="77777777" w:rsidTr="00FC0C44">
        <w:tblPrEx>
          <w:tblCellMar>
            <w:left w:w="80" w:type="dxa"/>
            <w:right w:w="80" w:type="dxa"/>
          </w:tblCellMar>
        </w:tblPrEx>
        <w:tc>
          <w:tcPr>
            <w:tcW w:w="1620" w:type="dxa"/>
          </w:tcPr>
          <w:p w14:paraId="23690F89" w14:textId="77777777" w:rsidR="00E82609" w:rsidRPr="005F03C1" w:rsidRDefault="00C02C69" w:rsidP="00D26B15">
            <w:pPr>
              <w:pStyle w:val="TableText"/>
              <w:rPr>
                <w:b/>
              </w:rPr>
            </w:pPr>
            <w:r w:rsidRPr="005F03C1">
              <w:rPr>
                <w:b/>
              </w:rPr>
              <w:t>DIUTL</w:t>
            </w:r>
          </w:p>
        </w:tc>
        <w:tc>
          <w:tcPr>
            <w:tcW w:w="2430" w:type="dxa"/>
          </w:tcPr>
          <w:p w14:paraId="1085D2BD" w14:textId="77777777" w:rsidR="00E82609" w:rsidRPr="005F03C1" w:rsidRDefault="00E82609" w:rsidP="00D26B15">
            <w:pPr>
              <w:pStyle w:val="TableText"/>
            </w:pPr>
          </w:p>
        </w:tc>
        <w:tc>
          <w:tcPr>
            <w:tcW w:w="5526" w:type="dxa"/>
          </w:tcPr>
          <w:p w14:paraId="78F25993" w14:textId="77777777" w:rsidR="00E82609" w:rsidRPr="005F03C1" w:rsidRDefault="00E82609" w:rsidP="00D26B15">
            <w:pPr>
              <w:pStyle w:val="TableText"/>
            </w:pPr>
            <w:r w:rsidRPr="005F03C1">
              <w:t>General utility routines</w:t>
            </w:r>
            <w:r w:rsidR="00C02C69" w:rsidRPr="005F03C1">
              <w:t xml:space="preserve"> used internally by VA FileMan.</w:t>
            </w:r>
          </w:p>
        </w:tc>
      </w:tr>
      <w:tr w:rsidR="00E82609" w:rsidRPr="005F03C1" w14:paraId="305907E3" w14:textId="77777777" w:rsidTr="00FC0C44">
        <w:tblPrEx>
          <w:tblCellMar>
            <w:left w:w="80" w:type="dxa"/>
            <w:right w:w="80" w:type="dxa"/>
          </w:tblCellMar>
        </w:tblPrEx>
        <w:tc>
          <w:tcPr>
            <w:tcW w:w="1620" w:type="dxa"/>
          </w:tcPr>
          <w:p w14:paraId="71046D93" w14:textId="77777777" w:rsidR="00E82609" w:rsidRPr="005F03C1" w:rsidRDefault="00E82609" w:rsidP="00D26B15">
            <w:pPr>
              <w:pStyle w:val="TableText"/>
              <w:rPr>
                <w:b/>
              </w:rPr>
            </w:pPr>
            <w:r w:rsidRPr="005F03C1">
              <w:rPr>
                <w:b/>
              </w:rPr>
              <w:t>DIV</w:t>
            </w:r>
          </w:p>
          <w:p w14:paraId="51EC9DD5" w14:textId="77777777" w:rsidR="00E82609" w:rsidRPr="005F03C1" w:rsidRDefault="00E82609" w:rsidP="00D26B15">
            <w:pPr>
              <w:pStyle w:val="TableText"/>
              <w:rPr>
                <w:b/>
              </w:rPr>
            </w:pPr>
            <w:r w:rsidRPr="005F03C1">
              <w:rPr>
                <w:b/>
              </w:rPr>
              <w:t xml:space="preserve">  DIVC</w:t>
            </w:r>
          </w:p>
          <w:p w14:paraId="7D6FD0E9" w14:textId="77777777" w:rsidR="00E82609" w:rsidRPr="005F03C1" w:rsidRDefault="00E82609" w:rsidP="00D26B15">
            <w:pPr>
              <w:pStyle w:val="TableText"/>
              <w:rPr>
                <w:b/>
              </w:rPr>
            </w:pPr>
            <w:r w:rsidRPr="005F03C1">
              <w:rPr>
                <w:b/>
              </w:rPr>
              <w:t xml:space="preserve">  DIVR</w:t>
            </w:r>
          </w:p>
          <w:p w14:paraId="45AE875C" w14:textId="77777777" w:rsidR="00E82609" w:rsidRPr="005F03C1" w:rsidRDefault="00E82609" w:rsidP="00D26B15">
            <w:pPr>
              <w:pStyle w:val="TableText"/>
              <w:rPr>
                <w:b/>
              </w:rPr>
            </w:pPr>
            <w:r w:rsidRPr="005F03C1">
              <w:rPr>
                <w:b/>
              </w:rPr>
              <w:t xml:space="preserve">  DIVR1</w:t>
            </w:r>
          </w:p>
          <w:p w14:paraId="538BB30E" w14:textId="77777777" w:rsidR="00E82609" w:rsidRPr="005F03C1" w:rsidRDefault="00E82609" w:rsidP="00D26B15">
            <w:pPr>
              <w:pStyle w:val="TableText"/>
              <w:rPr>
                <w:b/>
              </w:rPr>
            </w:pPr>
            <w:r w:rsidRPr="005F03C1">
              <w:rPr>
                <w:b/>
              </w:rPr>
              <w:t xml:space="preserve">  DIVU</w:t>
            </w:r>
          </w:p>
        </w:tc>
        <w:tc>
          <w:tcPr>
            <w:tcW w:w="2430" w:type="dxa"/>
          </w:tcPr>
          <w:p w14:paraId="316109BC" w14:textId="77777777" w:rsidR="00E82609" w:rsidRPr="005F03C1" w:rsidRDefault="00E82609" w:rsidP="00D26B15">
            <w:pPr>
              <w:pStyle w:val="TableText"/>
            </w:pPr>
          </w:p>
        </w:tc>
        <w:tc>
          <w:tcPr>
            <w:tcW w:w="5526" w:type="dxa"/>
          </w:tcPr>
          <w:p w14:paraId="72BF4F7B" w14:textId="77777777" w:rsidR="00E82609" w:rsidRPr="005F03C1" w:rsidRDefault="00E82609" w:rsidP="00D26B15">
            <w:pPr>
              <w:pStyle w:val="TableText"/>
            </w:pPr>
            <w:r w:rsidRPr="005F03C1">
              <w:t>R</w:t>
            </w:r>
            <w:r w:rsidR="00C02C69" w:rsidRPr="005F03C1">
              <w:t>outines that verify field data.</w:t>
            </w:r>
          </w:p>
        </w:tc>
      </w:tr>
      <w:tr w:rsidR="00E82609" w:rsidRPr="005F03C1" w14:paraId="1D7057A0" w14:textId="77777777" w:rsidTr="00FC0C44">
        <w:tblPrEx>
          <w:tblCellMar>
            <w:left w:w="80" w:type="dxa"/>
            <w:right w:w="80" w:type="dxa"/>
          </w:tblCellMar>
        </w:tblPrEx>
        <w:tc>
          <w:tcPr>
            <w:tcW w:w="1620" w:type="dxa"/>
          </w:tcPr>
          <w:p w14:paraId="62906003" w14:textId="77777777" w:rsidR="00E82609" w:rsidRPr="005F03C1" w:rsidRDefault="00E82609" w:rsidP="00D26B15">
            <w:pPr>
              <w:pStyle w:val="TableText"/>
              <w:rPr>
                <w:b/>
              </w:rPr>
            </w:pPr>
            <w:r w:rsidRPr="005F03C1">
              <w:rPr>
                <w:b/>
              </w:rPr>
              <w:t>DIVRE</w:t>
            </w:r>
          </w:p>
          <w:p w14:paraId="57C0370B" w14:textId="77777777" w:rsidR="00E82609" w:rsidRPr="005F03C1" w:rsidRDefault="00C02C69" w:rsidP="00D26B15">
            <w:pPr>
              <w:pStyle w:val="TableText"/>
              <w:rPr>
                <w:b/>
              </w:rPr>
            </w:pPr>
            <w:r w:rsidRPr="005F03C1">
              <w:rPr>
                <w:b/>
              </w:rPr>
              <w:t xml:space="preserve">  DIVRE1</w:t>
            </w:r>
          </w:p>
        </w:tc>
        <w:tc>
          <w:tcPr>
            <w:tcW w:w="2430" w:type="dxa"/>
          </w:tcPr>
          <w:p w14:paraId="040C86AE" w14:textId="77777777" w:rsidR="00E82609" w:rsidRPr="005F03C1" w:rsidRDefault="00E82609" w:rsidP="00D26B15">
            <w:pPr>
              <w:pStyle w:val="TableText"/>
            </w:pPr>
          </w:p>
        </w:tc>
        <w:tc>
          <w:tcPr>
            <w:tcW w:w="5526" w:type="dxa"/>
          </w:tcPr>
          <w:p w14:paraId="6F9760FA" w14:textId="77777777" w:rsidR="00E82609" w:rsidRPr="005F03C1" w:rsidRDefault="00E82609" w:rsidP="00D26B15">
            <w:pPr>
              <w:pStyle w:val="TableText"/>
            </w:pPr>
            <w:r w:rsidRPr="005F03C1">
              <w:t>Routine that check</w:t>
            </w:r>
            <w:r w:rsidR="00C02C69" w:rsidRPr="005F03C1">
              <w:t>s for required field data.</w:t>
            </w:r>
          </w:p>
        </w:tc>
      </w:tr>
      <w:tr w:rsidR="0048358E" w:rsidRPr="005F03C1" w14:paraId="08278F7F" w14:textId="77777777" w:rsidTr="00FC0C44">
        <w:tblPrEx>
          <w:tblCellMar>
            <w:left w:w="80" w:type="dxa"/>
            <w:right w:w="80" w:type="dxa"/>
          </w:tblCellMar>
        </w:tblPrEx>
        <w:tc>
          <w:tcPr>
            <w:tcW w:w="1620" w:type="dxa"/>
          </w:tcPr>
          <w:p w14:paraId="79DE51E3" w14:textId="77777777" w:rsidR="0048358E" w:rsidRPr="005F03C1" w:rsidRDefault="0048358E" w:rsidP="00D26B15">
            <w:pPr>
              <w:pStyle w:val="TableText"/>
              <w:rPr>
                <w:b/>
              </w:rPr>
            </w:pPr>
            <w:r w:rsidRPr="005F03C1">
              <w:rPr>
                <w:b/>
              </w:rPr>
              <w:t>DIVRPTR</w:t>
            </w:r>
          </w:p>
        </w:tc>
        <w:tc>
          <w:tcPr>
            <w:tcW w:w="2430" w:type="dxa"/>
          </w:tcPr>
          <w:p w14:paraId="60F87D94" w14:textId="77777777" w:rsidR="0048358E" w:rsidRPr="005F03C1" w:rsidRDefault="0048358E" w:rsidP="00D26B15">
            <w:pPr>
              <w:pStyle w:val="TableText"/>
            </w:pPr>
            <w:r w:rsidRPr="005F03C1">
              <w:t>DIVRPTR</w:t>
            </w:r>
          </w:p>
        </w:tc>
        <w:tc>
          <w:tcPr>
            <w:tcW w:w="5526" w:type="dxa"/>
          </w:tcPr>
          <w:p w14:paraId="37F68A61" w14:textId="77777777" w:rsidR="0048358E" w:rsidRPr="005F03C1" w:rsidRDefault="0048358E" w:rsidP="00D26B15">
            <w:pPr>
              <w:pStyle w:val="TableText"/>
            </w:pPr>
            <w:r w:rsidRPr="005F03C1">
              <w:t>Routine called from programmer mode to check pointers.</w:t>
            </w:r>
          </w:p>
        </w:tc>
      </w:tr>
      <w:tr w:rsidR="00E82609" w:rsidRPr="005F03C1" w14:paraId="54F7F064" w14:textId="77777777" w:rsidTr="00FC0C44">
        <w:tblPrEx>
          <w:tblCellMar>
            <w:left w:w="80" w:type="dxa"/>
            <w:right w:w="80" w:type="dxa"/>
          </w:tblCellMar>
        </w:tblPrEx>
        <w:tc>
          <w:tcPr>
            <w:tcW w:w="1620" w:type="dxa"/>
          </w:tcPr>
          <w:p w14:paraId="70B8AFF5" w14:textId="77777777" w:rsidR="00E82609" w:rsidRPr="005F03C1" w:rsidRDefault="00E82609" w:rsidP="00D26B15">
            <w:pPr>
              <w:pStyle w:val="TableText"/>
              <w:rPr>
                <w:b/>
              </w:rPr>
            </w:pPr>
            <w:r w:rsidRPr="005F03C1">
              <w:rPr>
                <w:b/>
              </w:rPr>
              <w:t>DIWE</w:t>
            </w:r>
          </w:p>
        </w:tc>
        <w:tc>
          <w:tcPr>
            <w:tcW w:w="2430" w:type="dxa"/>
          </w:tcPr>
          <w:p w14:paraId="78434C60" w14:textId="77777777" w:rsidR="00E82609" w:rsidRPr="005F03C1" w:rsidRDefault="00E82609" w:rsidP="00D26B15">
            <w:pPr>
              <w:pStyle w:val="TableText"/>
            </w:pPr>
            <w:r w:rsidRPr="005F03C1">
              <w:t>EN^DIWE</w:t>
            </w:r>
          </w:p>
        </w:tc>
        <w:tc>
          <w:tcPr>
            <w:tcW w:w="5526" w:type="dxa"/>
          </w:tcPr>
          <w:p w14:paraId="48D6012D" w14:textId="77777777" w:rsidR="00E82609" w:rsidRPr="005F03C1" w:rsidRDefault="00E82609" w:rsidP="00D26B15">
            <w:pPr>
              <w:pStyle w:val="TableText"/>
            </w:pPr>
            <w:r w:rsidRPr="005F03C1">
              <w:t>Routines responsible for VA FileMan</w:t>
            </w:r>
            <w:r w:rsidR="00872BC1" w:rsidRPr="005F03C1">
              <w:t>’</w:t>
            </w:r>
            <w:r w:rsidRPr="005F03C1">
              <w:t>s Line Editor and display of word processing output. They also provide for use of Alternate Editors.</w:t>
            </w:r>
          </w:p>
        </w:tc>
      </w:tr>
      <w:tr w:rsidR="00E82609" w:rsidRPr="005F03C1" w14:paraId="2BBD2B22" w14:textId="77777777" w:rsidTr="00FC0C44">
        <w:tblPrEx>
          <w:tblCellMar>
            <w:left w:w="80" w:type="dxa"/>
            <w:right w:w="80" w:type="dxa"/>
          </w:tblCellMar>
        </w:tblPrEx>
        <w:tc>
          <w:tcPr>
            <w:tcW w:w="1620" w:type="dxa"/>
          </w:tcPr>
          <w:p w14:paraId="46CE0C63" w14:textId="77777777" w:rsidR="00E82609" w:rsidRPr="005F03C1" w:rsidRDefault="00E82609" w:rsidP="00D26B15">
            <w:pPr>
              <w:pStyle w:val="TableText"/>
              <w:rPr>
                <w:b/>
              </w:rPr>
            </w:pPr>
            <w:r w:rsidRPr="005F03C1">
              <w:rPr>
                <w:b/>
              </w:rPr>
              <w:t xml:space="preserve">  DIWE1</w:t>
            </w:r>
          </w:p>
          <w:p w14:paraId="69BE068F" w14:textId="77777777" w:rsidR="00E82609" w:rsidRPr="005F03C1" w:rsidRDefault="00E82609" w:rsidP="00D26B15">
            <w:pPr>
              <w:pStyle w:val="TableText"/>
              <w:rPr>
                <w:b/>
              </w:rPr>
            </w:pPr>
            <w:r w:rsidRPr="005F03C1">
              <w:rPr>
                <w:b/>
              </w:rPr>
              <w:lastRenderedPageBreak/>
              <w:t xml:space="preserve">  DIWE11</w:t>
            </w:r>
          </w:p>
          <w:p w14:paraId="3A0E7890" w14:textId="77777777" w:rsidR="00E82609" w:rsidRPr="005F03C1" w:rsidRDefault="00E82609" w:rsidP="00D26B15">
            <w:pPr>
              <w:pStyle w:val="TableText"/>
              <w:rPr>
                <w:b/>
              </w:rPr>
            </w:pPr>
            <w:r w:rsidRPr="005F03C1">
              <w:rPr>
                <w:b/>
              </w:rPr>
              <w:t xml:space="preserve">  DIWE12</w:t>
            </w:r>
          </w:p>
          <w:p w14:paraId="5833F345" w14:textId="77777777" w:rsidR="00E82609" w:rsidRPr="005F03C1" w:rsidRDefault="00E82609" w:rsidP="00D26B15">
            <w:pPr>
              <w:pStyle w:val="TableText"/>
              <w:rPr>
                <w:b/>
              </w:rPr>
            </w:pPr>
            <w:r w:rsidRPr="005F03C1">
              <w:rPr>
                <w:b/>
              </w:rPr>
              <w:t xml:space="preserve">  DIWE2</w:t>
            </w:r>
          </w:p>
          <w:p w14:paraId="5C08786E" w14:textId="77777777" w:rsidR="00E82609" w:rsidRPr="005F03C1" w:rsidRDefault="00E82609" w:rsidP="00D26B15">
            <w:pPr>
              <w:pStyle w:val="TableText"/>
              <w:rPr>
                <w:b/>
              </w:rPr>
            </w:pPr>
            <w:r w:rsidRPr="005F03C1">
              <w:rPr>
                <w:b/>
              </w:rPr>
              <w:t xml:space="preserve">  DIWE3</w:t>
            </w:r>
          </w:p>
          <w:p w14:paraId="4C00F00C" w14:textId="77777777" w:rsidR="00E82609" w:rsidRPr="005F03C1" w:rsidRDefault="00E82609" w:rsidP="00D26B15">
            <w:pPr>
              <w:pStyle w:val="TableText"/>
              <w:rPr>
                <w:b/>
              </w:rPr>
            </w:pPr>
            <w:r w:rsidRPr="005F03C1">
              <w:rPr>
                <w:b/>
              </w:rPr>
              <w:t xml:space="preserve">  DIWE4</w:t>
            </w:r>
          </w:p>
          <w:p w14:paraId="5B05DF43" w14:textId="77777777" w:rsidR="00E82609" w:rsidRPr="005F03C1" w:rsidRDefault="00C02C69" w:rsidP="00D26B15">
            <w:pPr>
              <w:pStyle w:val="TableText"/>
              <w:rPr>
                <w:b/>
              </w:rPr>
            </w:pPr>
            <w:r w:rsidRPr="005F03C1">
              <w:rPr>
                <w:b/>
              </w:rPr>
              <w:t xml:space="preserve">  DIWE5</w:t>
            </w:r>
          </w:p>
        </w:tc>
        <w:tc>
          <w:tcPr>
            <w:tcW w:w="2430" w:type="dxa"/>
          </w:tcPr>
          <w:p w14:paraId="0B53048E" w14:textId="77777777" w:rsidR="00E82609" w:rsidRPr="005F03C1" w:rsidRDefault="00E82609" w:rsidP="00D26B15">
            <w:pPr>
              <w:pStyle w:val="TableText"/>
            </w:pPr>
          </w:p>
        </w:tc>
        <w:tc>
          <w:tcPr>
            <w:tcW w:w="5526" w:type="dxa"/>
          </w:tcPr>
          <w:p w14:paraId="0AE26EB1" w14:textId="77777777" w:rsidR="00E82609" w:rsidRPr="005F03C1" w:rsidRDefault="00E82609" w:rsidP="00D26B15">
            <w:pPr>
              <w:pStyle w:val="TableText"/>
            </w:pPr>
          </w:p>
        </w:tc>
      </w:tr>
      <w:tr w:rsidR="00E82609" w:rsidRPr="005F03C1" w14:paraId="3F7AD91A" w14:textId="77777777" w:rsidTr="00FC0C44">
        <w:tblPrEx>
          <w:tblCellMar>
            <w:left w:w="80" w:type="dxa"/>
            <w:right w:w="80" w:type="dxa"/>
          </w:tblCellMar>
        </w:tblPrEx>
        <w:tc>
          <w:tcPr>
            <w:tcW w:w="1620" w:type="dxa"/>
          </w:tcPr>
          <w:p w14:paraId="132C7EFC" w14:textId="77777777" w:rsidR="00E82609" w:rsidRPr="005F03C1" w:rsidRDefault="00C02C69" w:rsidP="00D26B15">
            <w:pPr>
              <w:pStyle w:val="TableText"/>
              <w:rPr>
                <w:b/>
              </w:rPr>
            </w:pPr>
            <w:r w:rsidRPr="005F03C1">
              <w:rPr>
                <w:b/>
              </w:rPr>
              <w:t>DIWF</w:t>
            </w:r>
          </w:p>
        </w:tc>
        <w:tc>
          <w:tcPr>
            <w:tcW w:w="2430" w:type="dxa"/>
          </w:tcPr>
          <w:p w14:paraId="2D1055E6" w14:textId="77777777" w:rsidR="00E82609" w:rsidRPr="005F03C1" w:rsidRDefault="00E82609" w:rsidP="00D26B15">
            <w:pPr>
              <w:pStyle w:val="TableText"/>
            </w:pPr>
            <w:r w:rsidRPr="005F03C1">
              <w:t>DIWF</w:t>
            </w:r>
          </w:p>
          <w:p w14:paraId="66BC35EA" w14:textId="77777777" w:rsidR="00E82609" w:rsidRPr="005F03C1" w:rsidRDefault="00E82609" w:rsidP="00D26B15">
            <w:pPr>
              <w:pStyle w:val="TableText"/>
            </w:pPr>
            <w:r w:rsidRPr="005F03C1">
              <w:t>EN1^DIWF</w:t>
            </w:r>
          </w:p>
          <w:p w14:paraId="5D6D3849" w14:textId="77777777" w:rsidR="00E82609" w:rsidRPr="005F03C1" w:rsidRDefault="00C02C69" w:rsidP="00D26B15">
            <w:pPr>
              <w:pStyle w:val="TableText"/>
            </w:pPr>
            <w:r w:rsidRPr="005F03C1">
              <w:t>EN2^DIWF</w:t>
            </w:r>
          </w:p>
        </w:tc>
        <w:tc>
          <w:tcPr>
            <w:tcW w:w="5526" w:type="dxa"/>
          </w:tcPr>
          <w:p w14:paraId="42152009" w14:textId="77777777" w:rsidR="00E82609" w:rsidRPr="005F03C1" w:rsidRDefault="00E82609" w:rsidP="00D26B15">
            <w:pPr>
              <w:pStyle w:val="TableText"/>
            </w:pPr>
            <w:r w:rsidRPr="005F03C1">
              <w:t>R</w:t>
            </w:r>
            <w:r w:rsidR="00C02C69" w:rsidRPr="005F03C1">
              <w:t>outine used for printing forms.</w:t>
            </w:r>
          </w:p>
        </w:tc>
      </w:tr>
      <w:tr w:rsidR="00E82609" w:rsidRPr="005F03C1" w14:paraId="1E607257" w14:textId="77777777" w:rsidTr="00FC0C44">
        <w:tblPrEx>
          <w:tblCellMar>
            <w:left w:w="80" w:type="dxa"/>
            <w:right w:w="80" w:type="dxa"/>
          </w:tblCellMar>
        </w:tblPrEx>
        <w:tc>
          <w:tcPr>
            <w:tcW w:w="1620" w:type="dxa"/>
          </w:tcPr>
          <w:p w14:paraId="66E7A07F" w14:textId="77777777" w:rsidR="00E82609" w:rsidRPr="005F03C1" w:rsidRDefault="00E82609" w:rsidP="00D26B15">
            <w:pPr>
              <w:pStyle w:val="TableText"/>
              <w:rPr>
                <w:b/>
              </w:rPr>
            </w:pPr>
            <w:r w:rsidRPr="005F03C1">
              <w:rPr>
                <w:b/>
              </w:rPr>
              <w:t>DIWP</w:t>
            </w:r>
          </w:p>
          <w:p w14:paraId="5F05111C" w14:textId="77777777" w:rsidR="00E82609" w:rsidRPr="005F03C1" w:rsidRDefault="00C02C69" w:rsidP="00D26B15">
            <w:pPr>
              <w:pStyle w:val="TableText"/>
              <w:rPr>
                <w:b/>
              </w:rPr>
            </w:pPr>
            <w:r w:rsidRPr="005F03C1">
              <w:rPr>
                <w:b/>
              </w:rPr>
              <w:t xml:space="preserve">  DIWW</w:t>
            </w:r>
          </w:p>
        </w:tc>
        <w:tc>
          <w:tcPr>
            <w:tcW w:w="2430" w:type="dxa"/>
          </w:tcPr>
          <w:p w14:paraId="606E4B5E" w14:textId="77777777" w:rsidR="00E82609" w:rsidRPr="005F03C1" w:rsidRDefault="00E82609" w:rsidP="00D26B15">
            <w:pPr>
              <w:pStyle w:val="TableText"/>
            </w:pPr>
            <w:r w:rsidRPr="005F03C1">
              <w:t>DIWP</w:t>
            </w:r>
          </w:p>
          <w:p w14:paraId="024E3A15" w14:textId="77777777" w:rsidR="00E82609" w:rsidRPr="005F03C1" w:rsidRDefault="00C02C69" w:rsidP="00D26B15">
            <w:pPr>
              <w:pStyle w:val="TableText"/>
            </w:pPr>
            <w:r w:rsidRPr="005F03C1">
              <w:t>DIWW</w:t>
            </w:r>
          </w:p>
        </w:tc>
        <w:tc>
          <w:tcPr>
            <w:tcW w:w="5526" w:type="dxa"/>
          </w:tcPr>
          <w:p w14:paraId="0E16DE72" w14:textId="77777777" w:rsidR="00E82609" w:rsidRPr="005F03C1" w:rsidRDefault="00E82609" w:rsidP="00D26B15">
            <w:pPr>
              <w:pStyle w:val="TableText"/>
            </w:pPr>
            <w:r w:rsidRPr="005F03C1">
              <w:t>Routines responsible for dis</w:t>
            </w:r>
            <w:r w:rsidR="00C02C69" w:rsidRPr="005F03C1">
              <w:t>play of word processing output.</w:t>
            </w:r>
          </w:p>
        </w:tc>
      </w:tr>
      <w:tr w:rsidR="00E82609" w:rsidRPr="005F03C1" w14:paraId="40C0804D" w14:textId="77777777" w:rsidTr="00FC0C44">
        <w:tblPrEx>
          <w:tblCellMar>
            <w:left w:w="80" w:type="dxa"/>
            <w:right w:w="80" w:type="dxa"/>
          </w:tblCellMar>
        </w:tblPrEx>
        <w:tc>
          <w:tcPr>
            <w:tcW w:w="1620" w:type="dxa"/>
          </w:tcPr>
          <w:p w14:paraId="750F438D" w14:textId="77777777" w:rsidR="00E82609" w:rsidRPr="005F03C1" w:rsidRDefault="00E82609" w:rsidP="00D26B15">
            <w:pPr>
              <w:pStyle w:val="TableText"/>
              <w:rPr>
                <w:b/>
              </w:rPr>
            </w:pPr>
            <w:r w:rsidRPr="005F03C1">
              <w:rPr>
                <w:b/>
              </w:rPr>
              <w:t>DIX</w:t>
            </w:r>
          </w:p>
          <w:p w14:paraId="659F7128" w14:textId="77777777" w:rsidR="00E82609" w:rsidRPr="005F03C1" w:rsidRDefault="00C02C69" w:rsidP="00D26B15">
            <w:pPr>
              <w:pStyle w:val="TableText"/>
              <w:rPr>
                <w:b/>
              </w:rPr>
            </w:pPr>
            <w:r w:rsidRPr="005F03C1">
              <w:rPr>
                <w:b/>
              </w:rPr>
              <w:t xml:space="preserve">  DIXC</w:t>
            </w:r>
          </w:p>
        </w:tc>
        <w:tc>
          <w:tcPr>
            <w:tcW w:w="2430" w:type="dxa"/>
          </w:tcPr>
          <w:p w14:paraId="30C4EBF7" w14:textId="77777777" w:rsidR="00E82609" w:rsidRPr="005F03C1" w:rsidRDefault="00E82609" w:rsidP="00D26B15">
            <w:pPr>
              <w:pStyle w:val="TableText"/>
              <w:rPr>
                <w:rFonts w:ascii="Century Schoolbook" w:hAnsi="Century Schoolbook"/>
                <w:caps/>
              </w:rPr>
            </w:pPr>
          </w:p>
        </w:tc>
        <w:tc>
          <w:tcPr>
            <w:tcW w:w="5526" w:type="dxa"/>
          </w:tcPr>
          <w:p w14:paraId="0D9D33CE" w14:textId="77777777" w:rsidR="00E82609" w:rsidRPr="005F03C1" w:rsidRDefault="00E82609" w:rsidP="00D26B15">
            <w:pPr>
              <w:pStyle w:val="TableText"/>
            </w:pPr>
            <w:r w:rsidRPr="005F03C1">
              <w:t>Routines used for the Statistics option.</w:t>
            </w:r>
          </w:p>
          <w:p w14:paraId="62D92DD7" w14:textId="77777777" w:rsidR="00E82609" w:rsidRPr="005F03C1" w:rsidRDefault="00E82609" w:rsidP="00D26B15">
            <w:pPr>
              <w:pStyle w:val="TableText"/>
            </w:pPr>
            <w:r w:rsidRPr="005F03C1">
              <w:t>Routine used for the Descriptive Statistics</w:t>
            </w:r>
            <w:r w:rsidR="00C30FEF" w:rsidRPr="005F03C1">
              <w:t xml:space="preserve"> </w:t>
            </w:r>
            <w:r w:rsidR="00C02C69" w:rsidRPr="005F03C1">
              <w:t>option.</w:t>
            </w:r>
          </w:p>
        </w:tc>
      </w:tr>
      <w:tr w:rsidR="00E82609" w:rsidRPr="005F03C1" w14:paraId="4D87DD0B" w14:textId="77777777" w:rsidTr="00FC0C44">
        <w:tblPrEx>
          <w:tblCellMar>
            <w:left w:w="80" w:type="dxa"/>
            <w:right w:w="80" w:type="dxa"/>
          </w:tblCellMar>
        </w:tblPrEx>
        <w:tc>
          <w:tcPr>
            <w:tcW w:w="1620" w:type="dxa"/>
          </w:tcPr>
          <w:p w14:paraId="3406D2BB" w14:textId="77777777" w:rsidR="00E82609" w:rsidRPr="005F03C1" w:rsidRDefault="00E82609" w:rsidP="00D26B15">
            <w:pPr>
              <w:pStyle w:val="TableText"/>
              <w:rPr>
                <w:b/>
              </w:rPr>
            </w:pPr>
            <w:r w:rsidRPr="005F03C1">
              <w:rPr>
                <w:b/>
              </w:rPr>
              <w:t>DMSQ</w:t>
            </w:r>
          </w:p>
          <w:p w14:paraId="04CF11B9" w14:textId="77777777" w:rsidR="00E82609" w:rsidRPr="005F03C1" w:rsidRDefault="00E82609" w:rsidP="00D26B15">
            <w:pPr>
              <w:pStyle w:val="TableText"/>
              <w:rPr>
                <w:b/>
              </w:rPr>
            </w:pPr>
            <w:r w:rsidRPr="005F03C1">
              <w:rPr>
                <w:b/>
              </w:rPr>
              <w:t>DMSQD</w:t>
            </w:r>
          </w:p>
          <w:p w14:paraId="16E7AC1E" w14:textId="77777777" w:rsidR="00E82609" w:rsidRPr="005F03C1" w:rsidRDefault="00E82609" w:rsidP="00D26B15">
            <w:pPr>
              <w:pStyle w:val="TableText"/>
              <w:rPr>
                <w:b/>
              </w:rPr>
            </w:pPr>
            <w:r w:rsidRPr="005F03C1">
              <w:rPr>
                <w:b/>
              </w:rPr>
              <w:t>DMSQE</w:t>
            </w:r>
          </w:p>
          <w:p w14:paraId="50C2C06E" w14:textId="77777777" w:rsidR="00E82609" w:rsidRPr="005F03C1" w:rsidRDefault="00E82609" w:rsidP="00D26B15">
            <w:pPr>
              <w:pStyle w:val="TableText"/>
              <w:rPr>
                <w:b/>
              </w:rPr>
            </w:pPr>
            <w:r w:rsidRPr="005F03C1">
              <w:rPr>
                <w:b/>
              </w:rPr>
              <w:t>DMSQF</w:t>
            </w:r>
          </w:p>
          <w:p w14:paraId="5A5D2B61" w14:textId="77777777" w:rsidR="00E82609" w:rsidRPr="005F03C1" w:rsidRDefault="00E82609" w:rsidP="00D26B15">
            <w:pPr>
              <w:pStyle w:val="TableText"/>
              <w:rPr>
                <w:b/>
              </w:rPr>
            </w:pPr>
            <w:r w:rsidRPr="005F03C1">
              <w:rPr>
                <w:b/>
              </w:rPr>
              <w:t>DMSQF1</w:t>
            </w:r>
          </w:p>
          <w:p w14:paraId="435605E6" w14:textId="77777777" w:rsidR="00E82609" w:rsidRPr="005F03C1" w:rsidRDefault="00E82609" w:rsidP="00D26B15">
            <w:pPr>
              <w:pStyle w:val="TableText"/>
              <w:rPr>
                <w:b/>
              </w:rPr>
            </w:pPr>
            <w:r w:rsidRPr="005F03C1">
              <w:rPr>
                <w:b/>
              </w:rPr>
              <w:t>DMSQF2</w:t>
            </w:r>
          </w:p>
          <w:p w14:paraId="562D2457" w14:textId="77777777" w:rsidR="00E82609" w:rsidRPr="005F03C1" w:rsidRDefault="00E82609" w:rsidP="00D26B15">
            <w:pPr>
              <w:pStyle w:val="TableText"/>
              <w:rPr>
                <w:b/>
              </w:rPr>
            </w:pPr>
            <w:r w:rsidRPr="005F03C1">
              <w:rPr>
                <w:b/>
              </w:rPr>
              <w:t>DMSQP</w:t>
            </w:r>
          </w:p>
          <w:p w14:paraId="1CD80B01" w14:textId="77777777" w:rsidR="00E82609" w:rsidRPr="005F03C1" w:rsidRDefault="00E82609" w:rsidP="00D26B15">
            <w:pPr>
              <w:pStyle w:val="TableText"/>
              <w:rPr>
                <w:b/>
              </w:rPr>
            </w:pPr>
            <w:r w:rsidRPr="005F03C1">
              <w:rPr>
                <w:b/>
              </w:rPr>
              <w:t>DMSQP1</w:t>
            </w:r>
          </w:p>
          <w:p w14:paraId="272AE055" w14:textId="77777777" w:rsidR="00E82609" w:rsidRPr="005F03C1" w:rsidRDefault="00E82609" w:rsidP="00D26B15">
            <w:pPr>
              <w:pStyle w:val="TableText"/>
              <w:rPr>
                <w:b/>
              </w:rPr>
            </w:pPr>
            <w:r w:rsidRPr="005F03C1">
              <w:rPr>
                <w:b/>
              </w:rPr>
              <w:t>DMSQP2</w:t>
            </w:r>
          </w:p>
          <w:p w14:paraId="32ECF4D9" w14:textId="77777777" w:rsidR="00E82609" w:rsidRPr="005F03C1" w:rsidRDefault="00E82609" w:rsidP="00D26B15">
            <w:pPr>
              <w:pStyle w:val="TableText"/>
              <w:rPr>
                <w:b/>
              </w:rPr>
            </w:pPr>
            <w:r w:rsidRPr="005F03C1">
              <w:rPr>
                <w:b/>
              </w:rPr>
              <w:t>DMSQP3</w:t>
            </w:r>
          </w:p>
          <w:p w14:paraId="4779E5C0" w14:textId="77777777" w:rsidR="00E82609" w:rsidRPr="005F03C1" w:rsidRDefault="00E82609" w:rsidP="00D26B15">
            <w:pPr>
              <w:pStyle w:val="TableText"/>
              <w:rPr>
                <w:b/>
              </w:rPr>
            </w:pPr>
            <w:r w:rsidRPr="005F03C1">
              <w:rPr>
                <w:b/>
              </w:rPr>
              <w:t>DMSQP4</w:t>
            </w:r>
          </w:p>
          <w:p w14:paraId="2A6FC414" w14:textId="77777777" w:rsidR="00E82609" w:rsidRPr="005F03C1" w:rsidRDefault="00E82609" w:rsidP="00D26B15">
            <w:pPr>
              <w:pStyle w:val="TableText"/>
              <w:rPr>
                <w:b/>
              </w:rPr>
            </w:pPr>
            <w:r w:rsidRPr="005F03C1">
              <w:rPr>
                <w:b/>
              </w:rPr>
              <w:t>DMSQP5</w:t>
            </w:r>
          </w:p>
          <w:p w14:paraId="1CC1F821" w14:textId="77777777" w:rsidR="00E82609" w:rsidRPr="005F03C1" w:rsidRDefault="00E82609" w:rsidP="00D26B15">
            <w:pPr>
              <w:pStyle w:val="TableText"/>
              <w:rPr>
                <w:b/>
              </w:rPr>
            </w:pPr>
            <w:r w:rsidRPr="005F03C1">
              <w:rPr>
                <w:b/>
              </w:rPr>
              <w:t>DMSQP6</w:t>
            </w:r>
          </w:p>
          <w:p w14:paraId="5858BAB1" w14:textId="77777777" w:rsidR="00E82609" w:rsidRPr="005F03C1" w:rsidRDefault="00E82609" w:rsidP="00D26B15">
            <w:pPr>
              <w:pStyle w:val="TableText"/>
              <w:rPr>
                <w:b/>
              </w:rPr>
            </w:pPr>
            <w:r w:rsidRPr="005F03C1">
              <w:rPr>
                <w:b/>
              </w:rPr>
              <w:t>DMSQS</w:t>
            </w:r>
          </w:p>
          <w:p w14:paraId="5EFEF4B0" w14:textId="77777777" w:rsidR="00E82609" w:rsidRPr="005F03C1" w:rsidRDefault="00E82609" w:rsidP="00D26B15">
            <w:pPr>
              <w:pStyle w:val="TableText"/>
              <w:rPr>
                <w:b/>
              </w:rPr>
            </w:pPr>
            <w:r w:rsidRPr="005F03C1">
              <w:rPr>
                <w:b/>
              </w:rPr>
              <w:t>DMSQT</w:t>
            </w:r>
          </w:p>
          <w:p w14:paraId="75FDDC5A" w14:textId="77777777" w:rsidR="00E82609" w:rsidRPr="005F03C1" w:rsidRDefault="00E82609" w:rsidP="00D26B15">
            <w:pPr>
              <w:pStyle w:val="TableText"/>
              <w:rPr>
                <w:b/>
              </w:rPr>
            </w:pPr>
            <w:r w:rsidRPr="005F03C1">
              <w:rPr>
                <w:b/>
              </w:rPr>
              <w:t>DMSQT1</w:t>
            </w:r>
          </w:p>
          <w:p w14:paraId="26FB4F6D" w14:textId="77777777" w:rsidR="00E82609" w:rsidRPr="005F03C1" w:rsidRDefault="00E82609" w:rsidP="00D26B15">
            <w:pPr>
              <w:pStyle w:val="TableText"/>
              <w:rPr>
                <w:b/>
              </w:rPr>
            </w:pPr>
            <w:r w:rsidRPr="005F03C1">
              <w:rPr>
                <w:b/>
              </w:rPr>
              <w:t>DMSQU</w:t>
            </w:r>
          </w:p>
        </w:tc>
        <w:tc>
          <w:tcPr>
            <w:tcW w:w="2430" w:type="dxa"/>
          </w:tcPr>
          <w:p w14:paraId="1222BD46" w14:textId="77777777" w:rsidR="00E82609" w:rsidRPr="005F03C1" w:rsidRDefault="00E82609" w:rsidP="00D26B15">
            <w:pPr>
              <w:pStyle w:val="TableText"/>
              <w:rPr>
                <w:rFonts w:ascii="Century Schoolbook" w:hAnsi="Century Schoolbook"/>
                <w:caps/>
              </w:rPr>
            </w:pPr>
          </w:p>
        </w:tc>
        <w:tc>
          <w:tcPr>
            <w:tcW w:w="5526" w:type="dxa"/>
          </w:tcPr>
          <w:p w14:paraId="59C3F481" w14:textId="77777777" w:rsidR="00E82609" w:rsidRPr="005F03C1" w:rsidRDefault="00E82609" w:rsidP="00D26B15">
            <w:pPr>
              <w:pStyle w:val="TableText"/>
            </w:pPr>
            <w:r w:rsidRPr="005F03C1">
              <w:t>Routines used to build and maintain an SQL mapping to VA FileMan data. Allows access to VA FileMan data using an SQL interface.</w:t>
            </w:r>
          </w:p>
        </w:tc>
      </w:tr>
    </w:tbl>
    <w:p w14:paraId="7037C336" w14:textId="77777777" w:rsidR="00E82609" w:rsidRPr="005F03C1" w:rsidRDefault="00E82609" w:rsidP="00D632EF">
      <w:pPr>
        <w:pStyle w:val="BodyText6"/>
      </w:pPr>
    </w:p>
    <w:p w14:paraId="2648F51E" w14:textId="77777777" w:rsidR="00587A21" w:rsidRPr="005F03C1" w:rsidRDefault="002531B0" w:rsidP="00587A21">
      <w:pPr>
        <w:pStyle w:val="Note"/>
      </w:pPr>
      <w:r w:rsidRPr="00547226">
        <w:rPr>
          <w:noProof/>
          <w:lang w:eastAsia="en-US"/>
        </w:rPr>
        <w:drawing>
          <wp:inline distT="0" distB="0" distL="0" distR="0" wp14:anchorId="63042E92" wp14:editId="327B955F">
            <wp:extent cx="266700" cy="285750"/>
            <wp:effectExtent l="0" t="0" r="0" b="0"/>
            <wp:docPr id="37"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587A21" w:rsidRPr="005F03C1">
        <w:tab/>
      </w:r>
      <w:r w:rsidR="00587A21" w:rsidRPr="005F03C1">
        <w:rPr>
          <w:b/>
        </w:rPr>
        <w:t>REF:</w:t>
      </w:r>
      <w:r w:rsidR="00587A21" w:rsidRPr="005F03C1">
        <w:t xml:space="preserve"> For details on all VA FileMan callable routines</w:t>
      </w:r>
      <w:r w:rsidR="00B7372A" w:rsidRPr="005F03C1">
        <w:t>/</w:t>
      </w:r>
      <w:r w:rsidR="007637E8" w:rsidRPr="005F03C1">
        <w:t>entry points/</w:t>
      </w:r>
      <w:r w:rsidR="00204087" w:rsidRPr="005F03C1">
        <w:t>APIs</w:t>
      </w:r>
      <w:r w:rsidR="00587A21" w:rsidRPr="005F03C1">
        <w:t xml:space="preserve">, see the </w:t>
      </w:r>
      <w:r w:rsidR="00587A21" w:rsidRPr="005F03C1">
        <w:rPr>
          <w:i/>
        </w:rPr>
        <w:t>VA FileMan Developer’s Guide</w:t>
      </w:r>
      <w:r w:rsidR="00587A21" w:rsidRPr="005F03C1">
        <w:t>.</w:t>
      </w:r>
    </w:p>
    <w:p w14:paraId="57F0352C" w14:textId="77777777" w:rsidR="00BE4D0C" w:rsidRPr="005F03C1" w:rsidRDefault="00BE4D0C" w:rsidP="00BE4D0C">
      <w:pPr>
        <w:pStyle w:val="BodyText6"/>
      </w:pPr>
    </w:p>
    <w:p w14:paraId="3534B872" w14:textId="77777777" w:rsidR="00E82609" w:rsidRPr="005F03C1" w:rsidRDefault="00E82609" w:rsidP="00042EE2">
      <w:pPr>
        <w:pStyle w:val="Heading2"/>
      </w:pPr>
      <w:bookmarkStart w:id="89" w:name="_Ref345487172"/>
      <w:bookmarkStart w:id="90" w:name="_Toc108021453"/>
      <w:r w:rsidRPr="005F03C1">
        <w:lastRenderedPageBreak/>
        <w:t>Direct Mode Utilities</w:t>
      </w:r>
      <w:bookmarkEnd w:id="89"/>
      <w:bookmarkEnd w:id="90"/>
    </w:p>
    <w:p w14:paraId="4294B0A0" w14:textId="2BB4B219" w:rsidR="00E82609" w:rsidRPr="005F03C1" w:rsidRDefault="00557FA1" w:rsidP="00D632EF">
      <w:pPr>
        <w:pStyle w:val="BodyText"/>
        <w:keepNext/>
        <w:keepLines/>
      </w:pPr>
      <w:r>
        <w:fldChar w:fldCharType="begin"/>
      </w:r>
      <w:r w:rsidR="00C02C69" w:rsidRPr="005F03C1">
        <w:instrText>xe "Direct Mode Utilities"</w:instrText>
      </w:r>
      <w:r>
        <w:fldChar w:fldCharType="end"/>
      </w:r>
      <w:r>
        <w:fldChar w:fldCharType="begin"/>
      </w:r>
      <w:r w:rsidR="00B7372A" w:rsidRPr="005F03C1">
        <w:instrText>xe "Utilities:Direct Mode"</w:instrText>
      </w:r>
      <w:r>
        <w:fldChar w:fldCharType="end"/>
      </w:r>
      <w:r w:rsidR="00E82609" w:rsidRPr="005F03C1">
        <w:t xml:space="preserve">In addition to the callable entry points shown in </w:t>
      </w:r>
      <w:r w:rsidR="00AF3EBB" w:rsidRPr="005F03C1">
        <w:rPr>
          <w:color w:val="0000FF"/>
          <w:u w:val="single"/>
        </w:rPr>
        <w:fldChar w:fldCharType="begin"/>
      </w:r>
      <w:r w:rsidR="00AF3EBB" w:rsidRPr="005F03C1">
        <w:rPr>
          <w:color w:val="0000FF"/>
          <w:u w:val="single"/>
        </w:rPr>
        <w:instrText xml:space="preserve"> REF _Ref345487248 \h  \* MERGEFORMAT </w:instrText>
      </w:r>
      <w:r w:rsidR="00AF3EBB" w:rsidRPr="005F03C1">
        <w:rPr>
          <w:color w:val="0000FF"/>
          <w:u w:val="single"/>
        </w:rPr>
      </w:r>
      <w:r w:rsidR="00AF3EBB" w:rsidRPr="005F03C1">
        <w:rPr>
          <w:color w:val="0000FF"/>
          <w:u w:val="single"/>
        </w:rPr>
        <w:fldChar w:fldCharType="separate"/>
      </w:r>
      <w:r w:rsidR="00253891" w:rsidRPr="00253891">
        <w:rPr>
          <w:color w:val="0000FF"/>
          <w:u w:val="single"/>
        </w:rPr>
        <w:t>Table 5</w:t>
      </w:r>
      <w:r w:rsidR="00AF3EBB" w:rsidRPr="005F03C1">
        <w:rPr>
          <w:color w:val="0000FF"/>
          <w:u w:val="single"/>
        </w:rPr>
        <w:fldChar w:fldCharType="end"/>
      </w:r>
      <w:r w:rsidR="00E82609" w:rsidRPr="005F03C1">
        <w:t xml:space="preserve">, there are a few other entry points into VA FileMan routines. Unlike the callable entry points, these entries </w:t>
      </w:r>
      <w:r w:rsidR="00E82609" w:rsidRPr="005F03C1">
        <w:rPr>
          <w:b/>
          <w:i/>
        </w:rPr>
        <w:t>cannot be used within application programs</w:t>
      </w:r>
      <w:r w:rsidR="00E82609" w:rsidRPr="005F03C1">
        <w:t>. Only users with programmer access can invoke the following direct mode utilities from the M prompt:</w:t>
      </w:r>
    </w:p>
    <w:p w14:paraId="5D48C157" w14:textId="77777777" w:rsidR="00E82609" w:rsidRPr="005F03C1" w:rsidRDefault="00E82609" w:rsidP="00D632EF">
      <w:pPr>
        <w:pStyle w:val="ListBullet"/>
        <w:keepNext/>
        <w:keepLines/>
        <w:rPr>
          <w:b/>
        </w:rPr>
      </w:pPr>
      <w:r w:rsidRPr="005F03C1">
        <w:rPr>
          <w:b/>
        </w:rPr>
        <w:t>C^DI</w:t>
      </w:r>
    </w:p>
    <w:p w14:paraId="4B2E10EE" w14:textId="77777777" w:rsidR="00E82609" w:rsidRPr="005F03C1" w:rsidRDefault="00E82609" w:rsidP="00BE1ED3">
      <w:pPr>
        <w:pStyle w:val="ListBullet"/>
        <w:rPr>
          <w:b/>
        </w:rPr>
      </w:pPr>
      <w:r w:rsidRPr="005F03C1">
        <w:rPr>
          <w:b/>
        </w:rPr>
        <w:t>D^DI</w:t>
      </w:r>
    </w:p>
    <w:p w14:paraId="414C4AA2" w14:textId="77777777" w:rsidR="00E82609" w:rsidRPr="005F03C1" w:rsidRDefault="00E82609" w:rsidP="00BE1ED3">
      <w:pPr>
        <w:pStyle w:val="ListBullet"/>
        <w:rPr>
          <w:b/>
        </w:rPr>
      </w:pPr>
      <w:r w:rsidRPr="005F03C1">
        <w:rPr>
          <w:b/>
        </w:rPr>
        <w:t>P^DI</w:t>
      </w:r>
    </w:p>
    <w:p w14:paraId="26D81054" w14:textId="77777777" w:rsidR="00E82609" w:rsidRPr="005F03C1" w:rsidRDefault="00E82609" w:rsidP="00596868">
      <w:pPr>
        <w:pStyle w:val="ListBullet"/>
        <w:rPr>
          <w:b/>
        </w:rPr>
      </w:pPr>
      <w:r w:rsidRPr="005F03C1">
        <w:rPr>
          <w:b/>
        </w:rPr>
        <w:t>Q^DI</w:t>
      </w:r>
    </w:p>
    <w:p w14:paraId="49F73A6F" w14:textId="77777777" w:rsidR="00BE4D0C" w:rsidRPr="005F03C1" w:rsidRDefault="00BE4D0C" w:rsidP="00BE4D0C">
      <w:pPr>
        <w:pStyle w:val="BodyText6"/>
      </w:pPr>
    </w:p>
    <w:p w14:paraId="2C899EF3" w14:textId="77777777" w:rsidR="00E82609" w:rsidRPr="005F03C1" w:rsidRDefault="002531B0" w:rsidP="00C02C69">
      <w:pPr>
        <w:pStyle w:val="Note"/>
      </w:pPr>
      <w:r w:rsidRPr="00547226">
        <w:rPr>
          <w:noProof/>
          <w:lang w:eastAsia="en-US"/>
        </w:rPr>
        <w:drawing>
          <wp:inline distT="0" distB="0" distL="0" distR="0" wp14:anchorId="4A1E1A6E" wp14:editId="7FE8BB49">
            <wp:extent cx="266700" cy="285750"/>
            <wp:effectExtent l="0" t="0" r="0" b="0"/>
            <wp:docPr id="38"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E82609" w:rsidRPr="005F03C1">
        <w:tab/>
      </w:r>
      <w:r w:rsidR="00C02C69" w:rsidRPr="005F03C1">
        <w:rPr>
          <w:b/>
        </w:rPr>
        <w:t>REF:</w:t>
      </w:r>
      <w:r w:rsidR="00C02C69" w:rsidRPr="005F03C1">
        <w:t xml:space="preserve"> </w:t>
      </w:r>
      <w:r w:rsidR="00E82609" w:rsidRPr="005F03C1">
        <w:t xml:space="preserve">For more information on these direct mode utilities, </w:t>
      </w:r>
      <w:r w:rsidR="00AA53B6" w:rsidRPr="005F03C1">
        <w:t>see</w:t>
      </w:r>
      <w:r w:rsidR="00E82609" w:rsidRPr="005F03C1">
        <w:t xml:space="preserve"> the </w:t>
      </w:r>
      <w:r w:rsidR="00872BC1" w:rsidRPr="005F03C1">
        <w:t>“</w:t>
      </w:r>
      <w:r w:rsidR="00E82609" w:rsidRPr="005F03C1">
        <w:t>^DI: Programmer Access</w:t>
      </w:r>
      <w:r w:rsidR="00872BC1" w:rsidRPr="005F03C1">
        <w:t>”</w:t>
      </w:r>
      <w:r w:rsidR="00E82609" w:rsidRPr="005F03C1">
        <w:t xml:space="preserve"> </w:t>
      </w:r>
      <w:r w:rsidR="00D632EF" w:rsidRPr="005F03C1">
        <w:t>section</w:t>
      </w:r>
      <w:r w:rsidR="00E82609" w:rsidRPr="005F03C1">
        <w:t xml:space="preserve"> in the </w:t>
      </w:r>
      <w:r w:rsidR="00872BC1" w:rsidRPr="005F03C1">
        <w:t>“</w:t>
      </w:r>
      <w:r w:rsidR="00E82609" w:rsidRPr="005F03C1">
        <w:t>Developer Too</w:t>
      </w:r>
      <w:r w:rsidR="00C02C69" w:rsidRPr="005F03C1">
        <w:t>ls</w:t>
      </w:r>
      <w:r w:rsidR="00872BC1" w:rsidRPr="005F03C1">
        <w:t>”</w:t>
      </w:r>
      <w:r w:rsidR="00C02C69" w:rsidRPr="005F03C1">
        <w:t xml:space="preserve"> section in</w:t>
      </w:r>
      <w:r w:rsidR="00E82609" w:rsidRPr="005F03C1">
        <w:t xml:space="preserve"> the </w:t>
      </w:r>
      <w:r w:rsidR="00872BC1" w:rsidRPr="005F03C1">
        <w:rPr>
          <w:i/>
        </w:rPr>
        <w:t>VA FileMan Developer’s Guide</w:t>
      </w:r>
      <w:r w:rsidR="00E82609" w:rsidRPr="005F03C1">
        <w:t>.</w:t>
      </w:r>
    </w:p>
    <w:p w14:paraId="36A395F6" w14:textId="77777777" w:rsidR="00BE4D0C" w:rsidRPr="005F03C1" w:rsidRDefault="00BE4D0C" w:rsidP="00BE4D0C">
      <w:pPr>
        <w:pStyle w:val="BodyText6"/>
      </w:pPr>
    </w:p>
    <w:p w14:paraId="3CBCD55C" w14:textId="77777777" w:rsidR="00E82609" w:rsidRPr="005F03C1" w:rsidRDefault="00E82609" w:rsidP="00042EE2">
      <w:pPr>
        <w:pStyle w:val="Heading2"/>
      </w:pPr>
      <w:bookmarkStart w:id="91" w:name="_Ref443467291"/>
      <w:bookmarkStart w:id="92" w:name="_Toc108021454"/>
      <w:r w:rsidRPr="005F03C1">
        <w:t>ScreenMan-Specific Utilities</w:t>
      </w:r>
      <w:bookmarkEnd w:id="91"/>
      <w:bookmarkEnd w:id="92"/>
    </w:p>
    <w:p w14:paraId="3351FFD7" w14:textId="77777777" w:rsidR="00E82609" w:rsidRPr="005F03C1" w:rsidRDefault="00557FA1" w:rsidP="00D2473C">
      <w:pPr>
        <w:pStyle w:val="BodyText"/>
        <w:keepNext/>
        <w:keepLines/>
      </w:pPr>
      <w:r>
        <w:fldChar w:fldCharType="begin"/>
      </w:r>
      <w:r w:rsidR="00B7372A" w:rsidRPr="005F03C1">
        <w:instrText>xe "Screen</w:instrText>
      </w:r>
      <w:r w:rsidR="00204087" w:rsidRPr="005F03C1">
        <w:instrText>Man-S</w:instrText>
      </w:r>
      <w:r w:rsidR="00B7372A" w:rsidRPr="005F03C1">
        <w:instrText>pecific Utilities"</w:instrText>
      </w:r>
      <w:r>
        <w:fldChar w:fldCharType="end"/>
      </w:r>
      <w:r>
        <w:fldChar w:fldCharType="begin"/>
      </w:r>
      <w:r w:rsidR="00B7372A" w:rsidRPr="005F03C1">
        <w:instrText>xe "Utilities:</w:instrText>
      </w:r>
      <w:r w:rsidR="00204087" w:rsidRPr="005F03C1">
        <w:instrText>ScreenMan-S</w:instrText>
      </w:r>
      <w:r w:rsidR="00B7372A" w:rsidRPr="005F03C1">
        <w:instrText>pecific"</w:instrText>
      </w:r>
      <w:r>
        <w:fldChar w:fldCharType="end"/>
      </w:r>
      <w:r w:rsidR="00E82609" w:rsidRPr="005F03C1">
        <w:t>The following are ScreenMan-specific utilities:</w:t>
      </w:r>
    </w:p>
    <w:p w14:paraId="6BD0B7A4" w14:textId="77777777" w:rsidR="00E82609" w:rsidRPr="005F03C1" w:rsidRDefault="00E82609" w:rsidP="00D632EF">
      <w:pPr>
        <w:pStyle w:val="ListBullet"/>
        <w:keepNext/>
        <w:keepLines/>
      </w:pPr>
      <w:r w:rsidRPr="005F03C1">
        <w:t>^DDGF</w:t>
      </w:r>
    </w:p>
    <w:p w14:paraId="4121F4EE" w14:textId="77777777" w:rsidR="00E82609" w:rsidRPr="005F03C1" w:rsidRDefault="00E82609" w:rsidP="00011C23">
      <w:pPr>
        <w:pStyle w:val="ListBullet"/>
      </w:pPr>
      <w:r w:rsidRPr="005F03C1">
        <w:t>CLONE^DDS</w:t>
      </w:r>
    </w:p>
    <w:p w14:paraId="4EBE2D18" w14:textId="77777777" w:rsidR="00E82609" w:rsidRPr="005F03C1" w:rsidRDefault="00E82609" w:rsidP="00011C23">
      <w:pPr>
        <w:pStyle w:val="ListBullet"/>
      </w:pPr>
      <w:r w:rsidRPr="005F03C1">
        <w:t>PRINT^DDS</w:t>
      </w:r>
    </w:p>
    <w:p w14:paraId="70D4DB5D" w14:textId="77777777" w:rsidR="00E82609" w:rsidRPr="005F03C1" w:rsidRDefault="00E82609" w:rsidP="00011C23">
      <w:pPr>
        <w:pStyle w:val="ListBullet"/>
      </w:pPr>
      <w:r w:rsidRPr="005F03C1">
        <w:t>RESET^DDS</w:t>
      </w:r>
    </w:p>
    <w:p w14:paraId="30F08356" w14:textId="77777777" w:rsidR="00BE4D0C" w:rsidRPr="005F03C1" w:rsidRDefault="00BE4D0C" w:rsidP="00BE4D0C">
      <w:pPr>
        <w:pStyle w:val="BodyText6"/>
      </w:pPr>
    </w:p>
    <w:p w14:paraId="15EB3A29" w14:textId="77777777" w:rsidR="00E82609" w:rsidRPr="005F03C1" w:rsidRDefault="002531B0" w:rsidP="00B7372A">
      <w:pPr>
        <w:pStyle w:val="Note"/>
      </w:pPr>
      <w:r w:rsidRPr="00547226">
        <w:rPr>
          <w:noProof/>
          <w:lang w:eastAsia="en-US"/>
        </w:rPr>
        <w:drawing>
          <wp:inline distT="0" distB="0" distL="0" distR="0" wp14:anchorId="1E65CABF" wp14:editId="421FB22A">
            <wp:extent cx="266700" cy="285750"/>
            <wp:effectExtent l="0" t="0" r="0" b="0"/>
            <wp:docPr id="39" name="Picture 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E82609" w:rsidRPr="005F03C1">
        <w:tab/>
      </w:r>
      <w:r w:rsidR="00C02C69" w:rsidRPr="005F03C1">
        <w:rPr>
          <w:b/>
        </w:rPr>
        <w:t>REF:</w:t>
      </w:r>
      <w:r w:rsidR="00C02C69" w:rsidRPr="005F03C1">
        <w:t xml:space="preserve"> </w:t>
      </w:r>
      <w:r w:rsidR="00E82609" w:rsidRPr="005F03C1">
        <w:t xml:space="preserve">For more information on these ScreenMan-specific utilities, </w:t>
      </w:r>
      <w:r w:rsidR="00AA53B6" w:rsidRPr="005F03C1">
        <w:t>see</w:t>
      </w:r>
      <w:r w:rsidR="00E82609" w:rsidRPr="005F03C1">
        <w:t xml:space="preserve"> the </w:t>
      </w:r>
      <w:r w:rsidR="00872BC1" w:rsidRPr="005F03C1">
        <w:t>“</w:t>
      </w:r>
      <w:r w:rsidR="00894AA3" w:rsidRPr="005F03C1">
        <w:t>Programmer</w:t>
      </w:r>
      <w:r w:rsidR="00E82609" w:rsidRPr="005F03C1">
        <w:t xml:space="preserve"> Mode Utilities</w:t>
      </w:r>
      <w:r w:rsidR="00872BC1" w:rsidRPr="005F03C1">
        <w:t>”</w:t>
      </w:r>
      <w:r w:rsidR="00E82609" w:rsidRPr="005F03C1">
        <w:t xml:space="preserve"> </w:t>
      </w:r>
      <w:r w:rsidR="00D632EF" w:rsidRPr="005F03C1">
        <w:t>section</w:t>
      </w:r>
      <w:r w:rsidR="00E82609" w:rsidRPr="005F03C1">
        <w:t xml:space="preserve"> in the </w:t>
      </w:r>
      <w:r w:rsidR="00872BC1" w:rsidRPr="005F03C1">
        <w:t>“</w:t>
      </w:r>
      <w:r w:rsidR="00E82609" w:rsidRPr="005F03C1">
        <w:t>ScreenMan Forms</w:t>
      </w:r>
      <w:r w:rsidR="00872BC1" w:rsidRPr="005F03C1">
        <w:t>”</w:t>
      </w:r>
      <w:r w:rsidR="00E82609" w:rsidRPr="005F03C1">
        <w:t xml:space="preserve"> </w:t>
      </w:r>
      <w:r w:rsidR="00C33BC4" w:rsidRPr="005F03C1">
        <w:t>section</w:t>
      </w:r>
      <w:r w:rsidR="00C02C69" w:rsidRPr="005F03C1">
        <w:t xml:space="preserve"> in the </w:t>
      </w:r>
      <w:r w:rsidR="00872BC1" w:rsidRPr="005F03C1">
        <w:t>“</w:t>
      </w:r>
      <w:r w:rsidR="00C02C69" w:rsidRPr="005F03C1">
        <w:t>ScreenMan</w:t>
      </w:r>
      <w:r w:rsidR="00872BC1" w:rsidRPr="005F03C1">
        <w:t>”</w:t>
      </w:r>
      <w:r w:rsidR="00C02C69" w:rsidRPr="005F03C1">
        <w:t xml:space="preserve"> section in</w:t>
      </w:r>
      <w:r w:rsidR="00E82609" w:rsidRPr="005F03C1">
        <w:t xml:space="preserve"> the </w:t>
      </w:r>
      <w:r w:rsidR="00872BC1" w:rsidRPr="005F03C1">
        <w:rPr>
          <w:i/>
        </w:rPr>
        <w:t>VA FileMan Developer’s Guide</w:t>
      </w:r>
      <w:r w:rsidR="00B7372A" w:rsidRPr="005F03C1">
        <w:t>.</w:t>
      </w:r>
    </w:p>
    <w:p w14:paraId="7C22E80B" w14:textId="77777777" w:rsidR="00BE4D0C" w:rsidRPr="005F03C1" w:rsidRDefault="00BE4D0C" w:rsidP="00BE4D0C">
      <w:pPr>
        <w:pStyle w:val="BodyText6"/>
      </w:pPr>
    </w:p>
    <w:p w14:paraId="622CF431" w14:textId="77777777" w:rsidR="00B7372A" w:rsidRPr="005F03C1" w:rsidRDefault="00B7372A" w:rsidP="00042EE2">
      <w:pPr>
        <w:pStyle w:val="Heading2"/>
      </w:pPr>
      <w:bookmarkStart w:id="93" w:name="_Ref443467417"/>
      <w:bookmarkStart w:id="94" w:name="_Toc108021455"/>
      <w:r w:rsidRPr="005F03C1">
        <w:lastRenderedPageBreak/>
        <w:t>Mapping Routines</w:t>
      </w:r>
      <w:bookmarkEnd w:id="93"/>
      <w:bookmarkEnd w:id="94"/>
    </w:p>
    <w:p w14:paraId="71A0E1ED" w14:textId="77777777" w:rsidR="00E82609" w:rsidRPr="005F03C1" w:rsidRDefault="00557FA1" w:rsidP="00E95F52">
      <w:pPr>
        <w:pStyle w:val="BodyText"/>
        <w:keepNext/>
        <w:keepLines/>
      </w:pPr>
      <w:r>
        <w:fldChar w:fldCharType="begin"/>
      </w:r>
      <w:r w:rsidR="00B7372A" w:rsidRPr="005F03C1">
        <w:instrText>xe "Mapping Routines"</w:instrText>
      </w:r>
      <w:r>
        <w:fldChar w:fldCharType="end"/>
      </w:r>
      <w:r>
        <w:fldChar w:fldCharType="begin"/>
      </w:r>
      <w:r w:rsidR="00B7372A" w:rsidRPr="005F03C1">
        <w:instrText>xe "Routines:Mapping"</w:instrText>
      </w:r>
      <w:r>
        <w:fldChar w:fldCharType="end"/>
      </w:r>
      <w:r w:rsidR="00AC0A98" w:rsidRPr="005F03C1">
        <w:t>No VA FileMan-specific routine mapping actions are needed in the VA environment.</w:t>
      </w:r>
    </w:p>
    <w:p w14:paraId="4408310A" w14:textId="77777777" w:rsidR="00E82609" w:rsidRPr="005F03C1" w:rsidRDefault="009E61D3" w:rsidP="00042EE2">
      <w:pPr>
        <w:pStyle w:val="Heading2"/>
      </w:pPr>
      <w:bookmarkStart w:id="95" w:name="_Ref524435408"/>
      <w:bookmarkStart w:id="96" w:name="_Toc108021456"/>
      <w:r w:rsidRPr="005F03C1">
        <w:t xml:space="preserve">Direct Mode </w:t>
      </w:r>
      <w:r w:rsidR="00E82609" w:rsidRPr="005F03C1">
        <w:t>VA FileMan</w:t>
      </w:r>
      <w:bookmarkEnd w:id="95"/>
      <w:bookmarkEnd w:id="96"/>
    </w:p>
    <w:p w14:paraId="094E34DD" w14:textId="2B1DC62A" w:rsidR="0016494A" w:rsidRPr="005F03C1" w:rsidRDefault="00557FA1" w:rsidP="0022762A">
      <w:pPr>
        <w:pStyle w:val="BodyText"/>
        <w:keepNext/>
        <w:keepLines/>
      </w:pPr>
      <w:r>
        <w:fldChar w:fldCharType="begin"/>
      </w:r>
      <w:r w:rsidR="0022762A" w:rsidRPr="005F03C1">
        <w:instrText>xe "Exported Options"</w:instrText>
      </w:r>
      <w:r>
        <w:fldChar w:fldCharType="end"/>
      </w:r>
      <w:r>
        <w:fldChar w:fldCharType="begin"/>
      </w:r>
      <w:r w:rsidR="00E9141F" w:rsidRPr="005F03C1">
        <w:instrText>xe "Options:Exported"</w:instrText>
      </w:r>
      <w:r>
        <w:fldChar w:fldCharType="end"/>
      </w:r>
      <w:r>
        <w:fldChar w:fldCharType="begin"/>
      </w:r>
      <w:r w:rsidR="0022762A" w:rsidRPr="005F03C1">
        <w:instrText>xe "</w:instrText>
      </w:r>
      <w:r w:rsidR="00744ABC" w:rsidRPr="005F03C1">
        <w:instrText>Standalone</w:instrText>
      </w:r>
      <w:r w:rsidR="0022762A" w:rsidRPr="005F03C1">
        <w:instrText xml:space="preserve"> VA FileMan</w:instrText>
      </w:r>
      <w:r w:rsidR="00E9141F" w:rsidRPr="005F03C1">
        <w:instrText>:Options</w:instrText>
      </w:r>
      <w:r w:rsidR="0022762A" w:rsidRPr="005F03C1">
        <w:instrText>"</w:instrText>
      </w:r>
      <w:r>
        <w:fldChar w:fldCharType="end"/>
      </w:r>
      <w:r>
        <w:fldChar w:fldCharType="begin"/>
      </w:r>
      <w:r w:rsidR="0022762A" w:rsidRPr="005F03C1">
        <w:instrText>xe "Options</w:instrText>
      </w:r>
      <w:r w:rsidR="00E9141F" w:rsidRPr="005F03C1">
        <w:instrText>:S</w:instrText>
      </w:r>
      <w:r w:rsidR="00744ABC" w:rsidRPr="005F03C1">
        <w:instrText>tandalone</w:instrText>
      </w:r>
      <w:r w:rsidR="0022762A" w:rsidRPr="005F03C1">
        <w:instrText xml:space="preserve"> VA FileMan"</w:instrText>
      </w:r>
      <w:r>
        <w:fldChar w:fldCharType="end"/>
      </w:r>
      <w:r w:rsidR="00E82609" w:rsidRPr="005F03C1">
        <w:t xml:space="preserve">The exported menu structure of VA FileMan is displayed </w:t>
      </w:r>
      <w:r w:rsidR="0016494A" w:rsidRPr="005F03C1">
        <w:t xml:space="preserve">in </w:t>
      </w:r>
      <w:r w:rsidR="0016494A" w:rsidRPr="005F03C1">
        <w:rPr>
          <w:color w:val="0000FF"/>
          <w:u w:val="single"/>
        </w:rPr>
        <w:fldChar w:fldCharType="begin"/>
      </w:r>
      <w:r w:rsidR="0016494A" w:rsidRPr="005F03C1">
        <w:rPr>
          <w:color w:val="0000FF"/>
          <w:u w:val="single"/>
        </w:rPr>
        <w:instrText xml:space="preserve"> REF _Ref343690295 \h  \* MERGEFORMAT </w:instrText>
      </w:r>
      <w:r w:rsidR="0016494A" w:rsidRPr="005F03C1">
        <w:rPr>
          <w:color w:val="0000FF"/>
          <w:u w:val="single"/>
        </w:rPr>
      </w:r>
      <w:r w:rsidR="0016494A" w:rsidRPr="005F03C1">
        <w:rPr>
          <w:color w:val="0000FF"/>
          <w:u w:val="single"/>
        </w:rPr>
        <w:fldChar w:fldCharType="separate"/>
      </w:r>
      <w:r w:rsidR="00253891" w:rsidRPr="00253891">
        <w:rPr>
          <w:color w:val="0000FF"/>
          <w:u w:val="single"/>
        </w:rPr>
        <w:t>Figure 3</w:t>
      </w:r>
      <w:r w:rsidR="0016494A" w:rsidRPr="005F03C1">
        <w:rPr>
          <w:color w:val="0000FF"/>
          <w:u w:val="single"/>
        </w:rPr>
        <w:fldChar w:fldCharType="end"/>
      </w:r>
      <w:r w:rsidR="0016494A" w:rsidRPr="005F03C1">
        <w:t>.</w:t>
      </w:r>
    </w:p>
    <w:p w14:paraId="184EA8CD" w14:textId="0AE3BF18" w:rsidR="00E82609" w:rsidRPr="005F03C1" w:rsidRDefault="00E82609" w:rsidP="0022762A">
      <w:pPr>
        <w:pStyle w:val="BodyText"/>
        <w:keepNext/>
        <w:keepLines/>
      </w:pPr>
      <w:r w:rsidRPr="005F03C1">
        <w:t xml:space="preserve">The </w:t>
      </w:r>
      <w:r w:rsidR="0022762A" w:rsidRPr="005F03C1">
        <w:t xml:space="preserve">following </w:t>
      </w:r>
      <w:r w:rsidRPr="005F03C1">
        <w:t>options</w:t>
      </w:r>
      <w:r w:rsidR="0022762A" w:rsidRPr="005F03C1">
        <w:t xml:space="preserve"> are </w:t>
      </w:r>
      <w:r w:rsidR="009E61D3" w:rsidRPr="005F03C1">
        <w:t xml:space="preserve">accessible from the MUMPS command prompt using the calls described in </w:t>
      </w:r>
      <w:r w:rsidR="00FB7198" w:rsidRPr="005F03C1">
        <w:t xml:space="preserve">Section </w:t>
      </w:r>
      <w:r w:rsidR="00FB7198" w:rsidRPr="005F03C1">
        <w:rPr>
          <w:color w:val="0000FF"/>
          <w:u w:val="single"/>
        </w:rPr>
        <w:fldChar w:fldCharType="begin"/>
      </w:r>
      <w:r w:rsidR="00FB7198" w:rsidRPr="005F03C1">
        <w:rPr>
          <w:color w:val="0000FF"/>
          <w:u w:val="single"/>
        </w:rPr>
        <w:instrText xml:space="preserve"> REF _Ref345487172 \w \h  \* MERGEFORMAT </w:instrText>
      </w:r>
      <w:r w:rsidR="00FB7198" w:rsidRPr="005F03C1">
        <w:rPr>
          <w:color w:val="0000FF"/>
          <w:u w:val="single"/>
        </w:rPr>
      </w:r>
      <w:r w:rsidR="00FB7198" w:rsidRPr="005F03C1">
        <w:rPr>
          <w:color w:val="0000FF"/>
          <w:u w:val="single"/>
        </w:rPr>
        <w:fldChar w:fldCharType="separate"/>
      </w:r>
      <w:r w:rsidR="00253891">
        <w:rPr>
          <w:color w:val="0000FF"/>
          <w:u w:val="single"/>
        </w:rPr>
        <w:t>4.2</w:t>
      </w:r>
      <w:r w:rsidR="00FB7198" w:rsidRPr="005F03C1">
        <w:rPr>
          <w:color w:val="0000FF"/>
          <w:u w:val="single"/>
        </w:rPr>
        <w:fldChar w:fldCharType="end"/>
      </w:r>
      <w:r w:rsidR="00FB7198" w:rsidRPr="005F03C1">
        <w:t>, “</w:t>
      </w:r>
      <w:r w:rsidR="00FB7198" w:rsidRPr="005F03C1">
        <w:rPr>
          <w:color w:val="0000FF"/>
          <w:u w:val="single"/>
        </w:rPr>
        <w:fldChar w:fldCharType="begin"/>
      </w:r>
      <w:r w:rsidR="00FB7198" w:rsidRPr="005F03C1">
        <w:rPr>
          <w:color w:val="0000FF"/>
          <w:u w:val="single"/>
        </w:rPr>
        <w:instrText xml:space="preserve"> REF _Ref345487172 \h  \* MERGEFORMAT </w:instrText>
      </w:r>
      <w:r w:rsidR="00FB7198" w:rsidRPr="005F03C1">
        <w:rPr>
          <w:color w:val="0000FF"/>
          <w:u w:val="single"/>
        </w:rPr>
      </w:r>
      <w:r w:rsidR="00FB7198" w:rsidRPr="005F03C1">
        <w:rPr>
          <w:color w:val="0000FF"/>
          <w:u w:val="single"/>
        </w:rPr>
        <w:fldChar w:fldCharType="separate"/>
      </w:r>
      <w:r w:rsidR="00253891" w:rsidRPr="00253891">
        <w:rPr>
          <w:color w:val="0000FF"/>
          <w:u w:val="single"/>
        </w:rPr>
        <w:t>Direct Mode Utilities</w:t>
      </w:r>
      <w:r w:rsidR="00FB7198" w:rsidRPr="005F03C1">
        <w:rPr>
          <w:color w:val="0000FF"/>
          <w:u w:val="single"/>
        </w:rPr>
        <w:fldChar w:fldCharType="end"/>
      </w:r>
      <w:r w:rsidR="00557FA1">
        <w:rPr>
          <w:color w:val="0000FF"/>
          <w:u w:val="single"/>
        </w:rPr>
        <w:fldChar w:fldCharType="begin"/>
      </w:r>
      <w:r w:rsidRPr="005F03C1">
        <w:instrText>xe "Menu Structure"</w:instrText>
      </w:r>
      <w:r w:rsidR="00557FA1">
        <w:rPr>
          <w:color w:val="0000FF"/>
          <w:u w:val="single"/>
        </w:rPr>
        <w:fldChar w:fldCharType="end"/>
      </w:r>
      <w:r w:rsidR="0022762A" w:rsidRPr="005F03C1">
        <w:rPr>
          <w:vanish/>
        </w:rPr>
        <w:t>:</w:t>
      </w:r>
      <w:r w:rsidR="00FB7198" w:rsidRPr="005F03C1">
        <w:rPr>
          <w:vanish/>
        </w:rPr>
        <w:t>”</w:t>
      </w:r>
    </w:p>
    <w:p w14:paraId="1CAE81E3" w14:textId="77777777" w:rsidR="00E82609" w:rsidRPr="005F03C1" w:rsidRDefault="00672929" w:rsidP="00C33BC4">
      <w:pPr>
        <w:pStyle w:val="ListBullet"/>
        <w:keepNext/>
        <w:keepLines/>
        <w:rPr>
          <w:caps/>
        </w:rPr>
      </w:pPr>
      <w:r w:rsidRPr="005F03C1">
        <w:rPr>
          <w:caps/>
        </w:rPr>
        <w:t>Enter or Edit File Entries</w:t>
      </w:r>
    </w:p>
    <w:p w14:paraId="6DB9AAE4" w14:textId="77777777" w:rsidR="00E82609" w:rsidRPr="005F03C1" w:rsidRDefault="00672929" w:rsidP="005F03C1">
      <w:pPr>
        <w:pStyle w:val="ListBullet"/>
        <w:keepNext/>
        <w:keepLines/>
        <w:rPr>
          <w:caps/>
        </w:rPr>
      </w:pPr>
      <w:r w:rsidRPr="005F03C1">
        <w:rPr>
          <w:caps/>
        </w:rPr>
        <w:t>Print File Entries</w:t>
      </w:r>
    </w:p>
    <w:p w14:paraId="06DDED55" w14:textId="77777777" w:rsidR="00E82609" w:rsidRPr="005F03C1" w:rsidRDefault="00672929" w:rsidP="00763025">
      <w:pPr>
        <w:pStyle w:val="ListBullet"/>
        <w:rPr>
          <w:caps/>
        </w:rPr>
      </w:pPr>
      <w:r w:rsidRPr="005F03C1">
        <w:rPr>
          <w:caps/>
        </w:rPr>
        <w:t>Search File Entries</w:t>
      </w:r>
    </w:p>
    <w:p w14:paraId="0AE69D24" w14:textId="77777777" w:rsidR="00E82609" w:rsidRPr="005F03C1" w:rsidRDefault="00672929" w:rsidP="00763025">
      <w:pPr>
        <w:pStyle w:val="ListBullet"/>
        <w:rPr>
          <w:caps/>
        </w:rPr>
      </w:pPr>
      <w:r w:rsidRPr="005F03C1">
        <w:rPr>
          <w:caps/>
        </w:rPr>
        <w:t>Modify File Attributes</w:t>
      </w:r>
    </w:p>
    <w:p w14:paraId="4C271797" w14:textId="77777777" w:rsidR="00E82609" w:rsidRPr="005F03C1" w:rsidRDefault="00672929" w:rsidP="00596868">
      <w:pPr>
        <w:pStyle w:val="ListBullet"/>
        <w:rPr>
          <w:caps/>
        </w:rPr>
      </w:pPr>
      <w:r w:rsidRPr="005F03C1">
        <w:rPr>
          <w:caps/>
        </w:rPr>
        <w:t>Inquire To File Entries</w:t>
      </w:r>
    </w:p>
    <w:p w14:paraId="12C0C776" w14:textId="77777777" w:rsidR="00BE4D0C" w:rsidRPr="005F03C1" w:rsidRDefault="00BE4D0C" w:rsidP="00BE4D0C">
      <w:pPr>
        <w:pStyle w:val="BodyText6"/>
      </w:pPr>
    </w:p>
    <w:p w14:paraId="08B0B7E9" w14:textId="77777777" w:rsidR="00A76A5A" w:rsidRPr="005F03C1" w:rsidRDefault="00C33BC4" w:rsidP="00A76A5A">
      <w:pPr>
        <w:pStyle w:val="AltHeading5"/>
      </w:pPr>
      <w:r w:rsidRPr="005F03C1">
        <w:t>Utility Functions:</w:t>
      </w:r>
    </w:p>
    <w:p w14:paraId="7E8C2867" w14:textId="77777777" w:rsidR="004E4140" w:rsidRPr="005F03C1" w:rsidRDefault="00672929" w:rsidP="00C33BC4">
      <w:pPr>
        <w:pStyle w:val="ListBullet"/>
        <w:keepNext/>
        <w:keepLines/>
        <w:rPr>
          <w:caps/>
        </w:rPr>
      </w:pPr>
      <w:r w:rsidRPr="005F03C1">
        <w:rPr>
          <w:caps/>
        </w:rPr>
        <w:t>Verify Fields</w:t>
      </w:r>
    </w:p>
    <w:p w14:paraId="61F6F18D" w14:textId="77777777" w:rsidR="004E4140" w:rsidRPr="005F03C1" w:rsidRDefault="00672929" w:rsidP="00763025">
      <w:pPr>
        <w:pStyle w:val="ListBullet"/>
        <w:rPr>
          <w:caps/>
        </w:rPr>
      </w:pPr>
      <w:r w:rsidRPr="005F03C1">
        <w:rPr>
          <w:caps/>
        </w:rPr>
        <w:t>Cross-Reference A Field or File</w:t>
      </w:r>
    </w:p>
    <w:p w14:paraId="599D8B0F" w14:textId="77777777" w:rsidR="004E4140" w:rsidRPr="005F03C1" w:rsidRDefault="00672929" w:rsidP="00763025">
      <w:pPr>
        <w:pStyle w:val="ListBullet"/>
        <w:rPr>
          <w:caps/>
        </w:rPr>
      </w:pPr>
      <w:r w:rsidRPr="005F03C1">
        <w:rPr>
          <w:caps/>
        </w:rPr>
        <w:t>Identifier</w:t>
      </w:r>
    </w:p>
    <w:p w14:paraId="0BEC9A51" w14:textId="77777777" w:rsidR="004E4140" w:rsidRPr="005F03C1" w:rsidRDefault="00672929" w:rsidP="00763025">
      <w:pPr>
        <w:pStyle w:val="ListBullet"/>
        <w:rPr>
          <w:caps/>
        </w:rPr>
      </w:pPr>
      <w:r w:rsidRPr="005F03C1">
        <w:rPr>
          <w:caps/>
        </w:rPr>
        <w:t>Re-Index File</w:t>
      </w:r>
    </w:p>
    <w:p w14:paraId="0EE8BD11" w14:textId="77777777" w:rsidR="004E4140" w:rsidRPr="005F03C1" w:rsidRDefault="00672929" w:rsidP="00596868">
      <w:pPr>
        <w:pStyle w:val="ListBullet"/>
        <w:rPr>
          <w:caps/>
        </w:rPr>
      </w:pPr>
      <w:r w:rsidRPr="005F03C1">
        <w:rPr>
          <w:caps/>
        </w:rPr>
        <w:t>Input Transform (Syntax)</w:t>
      </w:r>
    </w:p>
    <w:p w14:paraId="11A9EC07" w14:textId="77777777" w:rsidR="004E4140" w:rsidRPr="005F03C1" w:rsidRDefault="00672929" w:rsidP="00596868">
      <w:pPr>
        <w:pStyle w:val="ListBullet"/>
        <w:rPr>
          <w:caps/>
        </w:rPr>
      </w:pPr>
      <w:r w:rsidRPr="005F03C1">
        <w:rPr>
          <w:caps/>
        </w:rPr>
        <w:t>Edit File</w:t>
      </w:r>
    </w:p>
    <w:p w14:paraId="3ED07A85" w14:textId="77777777" w:rsidR="004E4140" w:rsidRPr="005F03C1" w:rsidRDefault="00672929" w:rsidP="00596868">
      <w:pPr>
        <w:pStyle w:val="ListBullet"/>
        <w:rPr>
          <w:caps/>
        </w:rPr>
      </w:pPr>
      <w:r w:rsidRPr="005F03C1">
        <w:rPr>
          <w:caps/>
        </w:rPr>
        <w:t>Output Transform</w:t>
      </w:r>
    </w:p>
    <w:p w14:paraId="5EF92013" w14:textId="77777777" w:rsidR="004E4140" w:rsidRPr="005F03C1" w:rsidRDefault="00672929" w:rsidP="00596868">
      <w:pPr>
        <w:pStyle w:val="ListBullet"/>
        <w:rPr>
          <w:caps/>
        </w:rPr>
      </w:pPr>
      <w:r w:rsidRPr="005F03C1">
        <w:rPr>
          <w:caps/>
        </w:rPr>
        <w:t>Template Edit</w:t>
      </w:r>
    </w:p>
    <w:p w14:paraId="165057FD" w14:textId="77777777" w:rsidR="004E4140" w:rsidRPr="005F03C1" w:rsidRDefault="00672929" w:rsidP="00596868">
      <w:pPr>
        <w:pStyle w:val="ListBullet"/>
        <w:rPr>
          <w:caps/>
        </w:rPr>
      </w:pPr>
      <w:r w:rsidRPr="005F03C1">
        <w:rPr>
          <w:caps/>
        </w:rPr>
        <w:t>Uneditable Data</w:t>
      </w:r>
    </w:p>
    <w:p w14:paraId="234C4BA5" w14:textId="77777777" w:rsidR="004E4140" w:rsidRPr="005F03C1" w:rsidRDefault="00672929" w:rsidP="00596868">
      <w:pPr>
        <w:pStyle w:val="ListBullet"/>
        <w:rPr>
          <w:caps/>
        </w:rPr>
      </w:pPr>
      <w:r w:rsidRPr="005F03C1">
        <w:rPr>
          <w:caps/>
        </w:rPr>
        <w:t>Mandatory/Required Field Check</w:t>
      </w:r>
    </w:p>
    <w:p w14:paraId="40FEBE66" w14:textId="77777777" w:rsidR="004E4140" w:rsidRPr="005F03C1" w:rsidRDefault="00672929" w:rsidP="00596868">
      <w:pPr>
        <w:pStyle w:val="ListBullet"/>
        <w:rPr>
          <w:caps/>
        </w:rPr>
      </w:pPr>
      <w:r w:rsidRPr="005F03C1">
        <w:rPr>
          <w:caps/>
        </w:rPr>
        <w:t>Key Definition</w:t>
      </w:r>
    </w:p>
    <w:p w14:paraId="07DB3782" w14:textId="77777777" w:rsidR="00BE4D0C" w:rsidRPr="005F03C1" w:rsidRDefault="00BE4D0C" w:rsidP="00BE4D0C">
      <w:pPr>
        <w:pStyle w:val="BodyText6"/>
      </w:pPr>
    </w:p>
    <w:p w14:paraId="7FED31A4" w14:textId="77777777" w:rsidR="00E82609" w:rsidRPr="005F03C1" w:rsidRDefault="00C33BC4" w:rsidP="00A76A5A">
      <w:pPr>
        <w:pStyle w:val="AltHeading5"/>
      </w:pPr>
      <w:r w:rsidRPr="005F03C1">
        <w:t>Other Options</w:t>
      </w:r>
      <w:r w:rsidR="0016494A" w:rsidRPr="005F03C1">
        <w:t>:</w:t>
      </w:r>
    </w:p>
    <w:p w14:paraId="4996625B" w14:textId="77777777" w:rsidR="004E4140" w:rsidRPr="005F03C1" w:rsidRDefault="0016494A" w:rsidP="00C33BC4">
      <w:pPr>
        <w:pStyle w:val="ListBullet"/>
        <w:keepNext/>
        <w:keepLines/>
        <w:rPr>
          <w:caps/>
        </w:rPr>
      </w:pPr>
      <w:r w:rsidRPr="005F03C1">
        <w:rPr>
          <w:caps/>
        </w:rPr>
        <w:t>Filegrams:</w:t>
      </w:r>
    </w:p>
    <w:p w14:paraId="2948079D" w14:textId="77777777" w:rsidR="004E4140" w:rsidRPr="005F03C1" w:rsidRDefault="00672929" w:rsidP="00E300AF">
      <w:pPr>
        <w:pStyle w:val="ListBullet2"/>
        <w:keepNext/>
        <w:keepLines/>
        <w:rPr>
          <w:caps/>
        </w:rPr>
      </w:pPr>
      <w:r w:rsidRPr="005F03C1">
        <w:rPr>
          <w:caps/>
        </w:rPr>
        <w:t>Create/Edit Filegram Template</w:t>
      </w:r>
    </w:p>
    <w:p w14:paraId="4B58E19C" w14:textId="77777777" w:rsidR="004E4140" w:rsidRPr="005F03C1" w:rsidRDefault="00672929" w:rsidP="00BE4D0C">
      <w:pPr>
        <w:pStyle w:val="ListBullet2"/>
        <w:keepNext/>
        <w:keepLines/>
        <w:rPr>
          <w:caps/>
        </w:rPr>
      </w:pPr>
      <w:r w:rsidRPr="005F03C1">
        <w:rPr>
          <w:caps/>
        </w:rPr>
        <w:t>Display Filegram Template</w:t>
      </w:r>
    </w:p>
    <w:p w14:paraId="2BD3F3C4" w14:textId="77777777" w:rsidR="004E4140" w:rsidRPr="005F03C1" w:rsidRDefault="00672929" w:rsidP="00763025">
      <w:pPr>
        <w:pStyle w:val="ListBullet2"/>
        <w:rPr>
          <w:caps/>
        </w:rPr>
      </w:pPr>
      <w:r w:rsidRPr="005F03C1">
        <w:rPr>
          <w:caps/>
        </w:rPr>
        <w:t>Generate Filegram</w:t>
      </w:r>
    </w:p>
    <w:p w14:paraId="7D3B74B9" w14:textId="77777777" w:rsidR="004E4140" w:rsidRPr="005F03C1" w:rsidRDefault="00672929" w:rsidP="00763025">
      <w:pPr>
        <w:pStyle w:val="ListBullet2"/>
        <w:rPr>
          <w:caps/>
        </w:rPr>
      </w:pPr>
      <w:r w:rsidRPr="005F03C1">
        <w:rPr>
          <w:caps/>
        </w:rPr>
        <w:t>View Filegram</w:t>
      </w:r>
    </w:p>
    <w:p w14:paraId="6CF9EB32" w14:textId="77777777" w:rsidR="004E4140" w:rsidRPr="005F03C1" w:rsidRDefault="00672929" w:rsidP="00763025">
      <w:pPr>
        <w:pStyle w:val="ListBullet2"/>
        <w:rPr>
          <w:caps/>
        </w:rPr>
      </w:pPr>
      <w:r w:rsidRPr="005F03C1">
        <w:rPr>
          <w:caps/>
        </w:rPr>
        <w:lastRenderedPageBreak/>
        <w:t>Specifiers</w:t>
      </w:r>
    </w:p>
    <w:p w14:paraId="4AC0BF18" w14:textId="77777777" w:rsidR="004E4140" w:rsidRPr="005F03C1" w:rsidRDefault="00672929" w:rsidP="004E4140">
      <w:pPr>
        <w:pStyle w:val="ListBullet2"/>
        <w:rPr>
          <w:caps/>
        </w:rPr>
      </w:pPr>
      <w:r w:rsidRPr="005F03C1">
        <w:rPr>
          <w:caps/>
        </w:rPr>
        <w:t>Install/Verify Filegram</w:t>
      </w:r>
    </w:p>
    <w:p w14:paraId="5F6FE524" w14:textId="77777777" w:rsidR="00BE4D0C" w:rsidRPr="005F03C1" w:rsidRDefault="00BE4D0C" w:rsidP="00BE4D0C">
      <w:pPr>
        <w:pStyle w:val="BodyText6"/>
      </w:pPr>
    </w:p>
    <w:p w14:paraId="62B685B8" w14:textId="77777777" w:rsidR="004E4140" w:rsidRPr="005F03C1" w:rsidRDefault="0016494A" w:rsidP="00C33BC4">
      <w:pPr>
        <w:pStyle w:val="ListBullet"/>
        <w:keepNext/>
        <w:keepLines/>
        <w:rPr>
          <w:caps/>
        </w:rPr>
      </w:pPr>
      <w:r w:rsidRPr="005F03C1">
        <w:rPr>
          <w:caps/>
        </w:rPr>
        <w:t>Archiving:</w:t>
      </w:r>
    </w:p>
    <w:p w14:paraId="0F34D66A" w14:textId="77777777" w:rsidR="004E4140" w:rsidRPr="005F03C1" w:rsidRDefault="00672929" w:rsidP="00E300AF">
      <w:pPr>
        <w:pStyle w:val="ListBullet2"/>
        <w:keepNext/>
        <w:keepLines/>
        <w:rPr>
          <w:caps/>
        </w:rPr>
      </w:pPr>
      <w:r w:rsidRPr="005F03C1">
        <w:rPr>
          <w:caps/>
        </w:rPr>
        <w:t>Select Entries to Archive</w:t>
      </w:r>
    </w:p>
    <w:p w14:paraId="79124991" w14:textId="77777777" w:rsidR="004E4140" w:rsidRPr="005F03C1" w:rsidRDefault="00672929" w:rsidP="00763025">
      <w:pPr>
        <w:pStyle w:val="ListBullet2"/>
        <w:rPr>
          <w:caps/>
        </w:rPr>
      </w:pPr>
      <w:r w:rsidRPr="005F03C1">
        <w:rPr>
          <w:caps/>
        </w:rPr>
        <w:t>Add/Delete Selected Entries</w:t>
      </w:r>
    </w:p>
    <w:p w14:paraId="4D9D2E32" w14:textId="77777777" w:rsidR="004E4140" w:rsidRPr="005F03C1" w:rsidRDefault="00672929" w:rsidP="00763025">
      <w:pPr>
        <w:pStyle w:val="ListBullet2"/>
        <w:rPr>
          <w:caps/>
        </w:rPr>
      </w:pPr>
      <w:r w:rsidRPr="005F03C1">
        <w:rPr>
          <w:caps/>
        </w:rPr>
        <w:t>Print Selected Entries</w:t>
      </w:r>
    </w:p>
    <w:p w14:paraId="22020B02" w14:textId="77777777" w:rsidR="004E4140" w:rsidRPr="005F03C1" w:rsidRDefault="00672929" w:rsidP="00763025">
      <w:pPr>
        <w:pStyle w:val="ListBullet2"/>
        <w:rPr>
          <w:caps/>
        </w:rPr>
      </w:pPr>
      <w:r w:rsidRPr="005F03C1">
        <w:rPr>
          <w:caps/>
        </w:rPr>
        <w:t>Create Filegram Archiving Template</w:t>
      </w:r>
    </w:p>
    <w:p w14:paraId="436D1335" w14:textId="77777777" w:rsidR="004E4140" w:rsidRPr="005F03C1" w:rsidRDefault="00672929" w:rsidP="00763025">
      <w:pPr>
        <w:pStyle w:val="ListBullet2"/>
        <w:rPr>
          <w:caps/>
        </w:rPr>
      </w:pPr>
      <w:r w:rsidRPr="005F03C1">
        <w:rPr>
          <w:caps/>
        </w:rPr>
        <w:t>Write Entries to Temporary Storage</w:t>
      </w:r>
    </w:p>
    <w:p w14:paraId="4A86BD08" w14:textId="77777777" w:rsidR="004E4140" w:rsidRPr="005F03C1" w:rsidRDefault="00672929" w:rsidP="004E4140">
      <w:pPr>
        <w:pStyle w:val="ListBullet2"/>
        <w:rPr>
          <w:caps/>
        </w:rPr>
      </w:pPr>
      <w:r w:rsidRPr="005F03C1">
        <w:rPr>
          <w:caps/>
        </w:rPr>
        <w:t>Move Archived Data to Permanent Storage</w:t>
      </w:r>
    </w:p>
    <w:p w14:paraId="2E0EC183" w14:textId="77777777" w:rsidR="004E4140" w:rsidRPr="005F03C1" w:rsidRDefault="00672929" w:rsidP="004E4140">
      <w:pPr>
        <w:pStyle w:val="ListBullet2"/>
        <w:rPr>
          <w:caps/>
        </w:rPr>
      </w:pPr>
      <w:r w:rsidRPr="005F03C1">
        <w:rPr>
          <w:caps/>
        </w:rPr>
        <w:t>Purge Stored Entries</w:t>
      </w:r>
    </w:p>
    <w:p w14:paraId="07227DC2" w14:textId="77777777" w:rsidR="004E4140" w:rsidRPr="005F03C1" w:rsidRDefault="00672929" w:rsidP="004E4140">
      <w:pPr>
        <w:pStyle w:val="ListBullet2"/>
        <w:rPr>
          <w:caps/>
        </w:rPr>
      </w:pPr>
      <w:r w:rsidRPr="005F03C1">
        <w:rPr>
          <w:caps/>
        </w:rPr>
        <w:t>Cancel Archival Selection</w:t>
      </w:r>
    </w:p>
    <w:p w14:paraId="513F33AC" w14:textId="77777777" w:rsidR="004E4140" w:rsidRPr="005F03C1" w:rsidRDefault="00672929" w:rsidP="004E4140">
      <w:pPr>
        <w:pStyle w:val="ListBullet2"/>
        <w:rPr>
          <w:caps/>
        </w:rPr>
      </w:pPr>
      <w:r w:rsidRPr="005F03C1">
        <w:rPr>
          <w:caps/>
        </w:rPr>
        <w:t>Find Archived Entries</w:t>
      </w:r>
    </w:p>
    <w:p w14:paraId="00AE302B" w14:textId="77777777" w:rsidR="00BE4D0C" w:rsidRPr="005F03C1" w:rsidRDefault="00BE4D0C" w:rsidP="00BE4D0C">
      <w:pPr>
        <w:pStyle w:val="BodyText6"/>
      </w:pPr>
    </w:p>
    <w:p w14:paraId="357A9D91" w14:textId="77777777" w:rsidR="004E4140" w:rsidRPr="005F03C1" w:rsidRDefault="0016494A" w:rsidP="00C33BC4">
      <w:pPr>
        <w:pStyle w:val="ListBullet"/>
        <w:keepNext/>
        <w:keepLines/>
        <w:rPr>
          <w:caps/>
        </w:rPr>
      </w:pPr>
      <w:r w:rsidRPr="005F03C1">
        <w:rPr>
          <w:caps/>
        </w:rPr>
        <w:t>Auditing:</w:t>
      </w:r>
    </w:p>
    <w:p w14:paraId="3BFB8324" w14:textId="77777777" w:rsidR="00E300AF" w:rsidRPr="005F03C1" w:rsidRDefault="00672929" w:rsidP="00E300AF">
      <w:pPr>
        <w:pStyle w:val="ListBullet2"/>
        <w:keepNext/>
        <w:keepLines/>
        <w:rPr>
          <w:caps/>
        </w:rPr>
      </w:pPr>
      <w:r w:rsidRPr="005F03C1">
        <w:rPr>
          <w:caps/>
        </w:rPr>
        <w:t>Fields Being Audited</w:t>
      </w:r>
    </w:p>
    <w:p w14:paraId="3AE2DB9D" w14:textId="77777777" w:rsidR="00E300AF" w:rsidRPr="005F03C1" w:rsidRDefault="00A76A5A" w:rsidP="00763025">
      <w:pPr>
        <w:pStyle w:val="ListBullet2"/>
      </w:pPr>
      <w:r w:rsidRPr="005F03C1">
        <w:t>MONITOR A USER</w:t>
      </w:r>
    </w:p>
    <w:p w14:paraId="2C0FE037" w14:textId="77777777" w:rsidR="00E300AF" w:rsidRPr="005F03C1" w:rsidRDefault="00672929" w:rsidP="00763025">
      <w:pPr>
        <w:pStyle w:val="ListBullet2"/>
        <w:rPr>
          <w:caps/>
        </w:rPr>
      </w:pPr>
      <w:r w:rsidRPr="005F03C1">
        <w:rPr>
          <w:caps/>
        </w:rPr>
        <w:t>Purge Data Audits</w:t>
      </w:r>
    </w:p>
    <w:p w14:paraId="78197113" w14:textId="77777777" w:rsidR="00E300AF" w:rsidRPr="005F03C1" w:rsidRDefault="00672929" w:rsidP="00763025">
      <w:pPr>
        <w:pStyle w:val="ListBullet2"/>
        <w:rPr>
          <w:caps/>
        </w:rPr>
      </w:pPr>
      <w:r w:rsidRPr="005F03C1">
        <w:rPr>
          <w:caps/>
        </w:rPr>
        <w:t>Purge DD Audits</w:t>
      </w:r>
    </w:p>
    <w:p w14:paraId="0313D09B" w14:textId="77777777" w:rsidR="00E300AF" w:rsidRPr="005F03C1" w:rsidRDefault="00672929" w:rsidP="00E300AF">
      <w:pPr>
        <w:pStyle w:val="ListBullet2"/>
        <w:rPr>
          <w:caps/>
        </w:rPr>
      </w:pPr>
      <w:r w:rsidRPr="005F03C1">
        <w:rPr>
          <w:caps/>
        </w:rPr>
        <w:t>Turn Data Audit On/Off</w:t>
      </w:r>
    </w:p>
    <w:p w14:paraId="2A367099" w14:textId="77777777" w:rsidR="00BE4D0C" w:rsidRPr="005F03C1" w:rsidRDefault="00BE4D0C" w:rsidP="00BE4D0C">
      <w:pPr>
        <w:pStyle w:val="BodyText6"/>
      </w:pPr>
    </w:p>
    <w:p w14:paraId="058A7075" w14:textId="77777777" w:rsidR="004E4140" w:rsidRPr="005F03C1" w:rsidRDefault="00672929" w:rsidP="00C33BC4">
      <w:pPr>
        <w:pStyle w:val="ListBullet"/>
        <w:keepNext/>
        <w:keepLines/>
        <w:rPr>
          <w:caps/>
        </w:rPr>
      </w:pPr>
      <w:r w:rsidRPr="005F03C1">
        <w:rPr>
          <w:caps/>
        </w:rPr>
        <w:t>ScreenMan:</w:t>
      </w:r>
    </w:p>
    <w:p w14:paraId="2B08FEF0" w14:textId="77777777" w:rsidR="00E300AF" w:rsidRPr="005F03C1" w:rsidRDefault="00672929" w:rsidP="00E300AF">
      <w:pPr>
        <w:pStyle w:val="ListBullet2"/>
        <w:keepNext/>
        <w:keepLines/>
        <w:rPr>
          <w:caps/>
        </w:rPr>
      </w:pPr>
      <w:r w:rsidRPr="005F03C1">
        <w:rPr>
          <w:caps/>
        </w:rPr>
        <w:t>Edit/Create a Form</w:t>
      </w:r>
    </w:p>
    <w:p w14:paraId="13290D24" w14:textId="77777777" w:rsidR="00E300AF" w:rsidRPr="005F03C1" w:rsidRDefault="00672929" w:rsidP="00763025">
      <w:pPr>
        <w:pStyle w:val="ListBullet2"/>
        <w:rPr>
          <w:caps/>
        </w:rPr>
      </w:pPr>
      <w:r w:rsidRPr="005F03C1">
        <w:rPr>
          <w:caps/>
        </w:rPr>
        <w:t>Run a Form</w:t>
      </w:r>
    </w:p>
    <w:p w14:paraId="28E9CA4A" w14:textId="77777777" w:rsidR="00E300AF" w:rsidRPr="005F03C1" w:rsidRDefault="00672929" w:rsidP="00763025">
      <w:pPr>
        <w:pStyle w:val="ListBullet2"/>
        <w:rPr>
          <w:caps/>
        </w:rPr>
      </w:pPr>
      <w:r w:rsidRPr="005F03C1">
        <w:rPr>
          <w:caps/>
        </w:rPr>
        <w:t>Delete a Form</w:t>
      </w:r>
    </w:p>
    <w:p w14:paraId="2C0232CE" w14:textId="77777777" w:rsidR="00E300AF" w:rsidRPr="005F03C1" w:rsidRDefault="00672929" w:rsidP="00E300AF">
      <w:pPr>
        <w:pStyle w:val="ListBullet2"/>
        <w:rPr>
          <w:caps/>
        </w:rPr>
      </w:pPr>
      <w:r w:rsidRPr="005F03C1">
        <w:rPr>
          <w:caps/>
        </w:rPr>
        <w:t>Purge Unused Blocks</w:t>
      </w:r>
    </w:p>
    <w:p w14:paraId="6B63CBF8" w14:textId="77777777" w:rsidR="001E4100" w:rsidRPr="005F03C1" w:rsidRDefault="001E4100" w:rsidP="00E300AF">
      <w:pPr>
        <w:pStyle w:val="ListBullet2"/>
        <w:rPr>
          <w:caps/>
        </w:rPr>
      </w:pPr>
      <w:r w:rsidRPr="005F03C1">
        <w:rPr>
          <w:caps/>
        </w:rPr>
        <w:t>PRINT A FORM</w:t>
      </w:r>
    </w:p>
    <w:p w14:paraId="6E94DFB4" w14:textId="77777777" w:rsidR="001E4100" w:rsidRPr="005F03C1" w:rsidRDefault="001E4100" w:rsidP="00E300AF">
      <w:pPr>
        <w:pStyle w:val="ListBullet2"/>
        <w:rPr>
          <w:caps/>
        </w:rPr>
      </w:pPr>
      <w:r w:rsidRPr="005F03C1">
        <w:rPr>
          <w:caps/>
        </w:rPr>
        <w:t>CUSTOMIZE COLORS</w:t>
      </w:r>
    </w:p>
    <w:p w14:paraId="6056EAE9" w14:textId="77777777" w:rsidR="001E4100" w:rsidRPr="005F03C1" w:rsidRDefault="001E4100" w:rsidP="00E300AF">
      <w:pPr>
        <w:pStyle w:val="ListBullet2"/>
        <w:rPr>
          <w:caps/>
        </w:rPr>
      </w:pPr>
      <w:r w:rsidRPr="005F03C1">
        <w:rPr>
          <w:caps/>
        </w:rPr>
        <w:t>CLONE A FORM</w:t>
      </w:r>
    </w:p>
    <w:p w14:paraId="017EC37E" w14:textId="77777777" w:rsidR="00BE4D0C" w:rsidRPr="005F03C1" w:rsidRDefault="00BE4D0C" w:rsidP="00BE4D0C">
      <w:pPr>
        <w:pStyle w:val="BodyText6"/>
      </w:pPr>
    </w:p>
    <w:p w14:paraId="771E59E4" w14:textId="77777777" w:rsidR="00E300AF" w:rsidRPr="005F03C1" w:rsidRDefault="00672929" w:rsidP="00C33BC4">
      <w:pPr>
        <w:pStyle w:val="ListBullet"/>
        <w:keepNext/>
        <w:keepLines/>
        <w:rPr>
          <w:caps/>
        </w:rPr>
      </w:pPr>
      <w:r w:rsidRPr="005F03C1">
        <w:rPr>
          <w:caps/>
        </w:rPr>
        <w:t>Statistics:</w:t>
      </w:r>
    </w:p>
    <w:p w14:paraId="626B649B" w14:textId="77777777" w:rsidR="00E300AF" w:rsidRPr="005F03C1" w:rsidRDefault="00672929" w:rsidP="00E300AF">
      <w:pPr>
        <w:pStyle w:val="ListBullet2"/>
        <w:keepNext/>
        <w:keepLines/>
        <w:rPr>
          <w:caps/>
        </w:rPr>
      </w:pPr>
      <w:r w:rsidRPr="005F03C1">
        <w:rPr>
          <w:caps/>
        </w:rPr>
        <w:t>Descriptive Statistics</w:t>
      </w:r>
    </w:p>
    <w:p w14:paraId="4CFF7F86" w14:textId="77777777" w:rsidR="00E300AF" w:rsidRPr="005F03C1" w:rsidRDefault="00672929" w:rsidP="00763025">
      <w:pPr>
        <w:pStyle w:val="ListBullet2"/>
        <w:rPr>
          <w:caps/>
        </w:rPr>
      </w:pPr>
      <w:r w:rsidRPr="005F03C1">
        <w:rPr>
          <w:caps/>
        </w:rPr>
        <w:t>Scattergram</w:t>
      </w:r>
    </w:p>
    <w:p w14:paraId="00CC2322" w14:textId="77777777" w:rsidR="00E300AF" w:rsidRPr="005F03C1" w:rsidRDefault="00672929" w:rsidP="00E300AF">
      <w:pPr>
        <w:pStyle w:val="ListBullet2"/>
        <w:rPr>
          <w:caps/>
        </w:rPr>
      </w:pPr>
      <w:r w:rsidRPr="005F03C1">
        <w:rPr>
          <w:caps/>
        </w:rPr>
        <w:t>Histogram</w:t>
      </w:r>
    </w:p>
    <w:p w14:paraId="326C6E99" w14:textId="77777777" w:rsidR="00BE4D0C" w:rsidRPr="005F03C1" w:rsidRDefault="00BE4D0C" w:rsidP="00BE4D0C">
      <w:pPr>
        <w:pStyle w:val="BodyText6"/>
      </w:pPr>
    </w:p>
    <w:p w14:paraId="04DBB39C" w14:textId="77777777" w:rsidR="00E300AF" w:rsidRPr="005F03C1" w:rsidRDefault="00672929" w:rsidP="00C33BC4">
      <w:pPr>
        <w:pStyle w:val="ListBullet"/>
        <w:keepNext/>
        <w:keepLines/>
        <w:rPr>
          <w:caps/>
        </w:rPr>
      </w:pPr>
      <w:r w:rsidRPr="005F03C1">
        <w:rPr>
          <w:caps/>
        </w:rPr>
        <w:t>Extract Data to FileMan File</w:t>
      </w:r>
      <w:r w:rsidR="00874253" w:rsidRPr="005F03C1">
        <w:rPr>
          <w:caps/>
        </w:rPr>
        <w:t>:</w:t>
      </w:r>
    </w:p>
    <w:p w14:paraId="7B862659" w14:textId="77777777" w:rsidR="00E300AF" w:rsidRPr="005F03C1" w:rsidRDefault="00672929" w:rsidP="00E300AF">
      <w:pPr>
        <w:pStyle w:val="ListBullet2"/>
        <w:keepNext/>
        <w:keepLines/>
        <w:rPr>
          <w:caps/>
        </w:rPr>
      </w:pPr>
      <w:r w:rsidRPr="005F03C1">
        <w:rPr>
          <w:caps/>
        </w:rPr>
        <w:t>Select Entries to Extract</w:t>
      </w:r>
    </w:p>
    <w:p w14:paraId="647A0F24" w14:textId="77777777" w:rsidR="00E300AF" w:rsidRPr="005F03C1" w:rsidRDefault="00672929" w:rsidP="00763025">
      <w:pPr>
        <w:pStyle w:val="ListBullet2"/>
        <w:rPr>
          <w:caps/>
        </w:rPr>
      </w:pPr>
      <w:r w:rsidRPr="005F03C1">
        <w:rPr>
          <w:caps/>
        </w:rPr>
        <w:t>Add/Delete Selected Entries</w:t>
      </w:r>
    </w:p>
    <w:p w14:paraId="39A3C267" w14:textId="77777777" w:rsidR="00E300AF" w:rsidRPr="005F03C1" w:rsidRDefault="00672929" w:rsidP="00763025">
      <w:pPr>
        <w:pStyle w:val="ListBullet2"/>
        <w:rPr>
          <w:caps/>
        </w:rPr>
      </w:pPr>
      <w:r w:rsidRPr="005F03C1">
        <w:rPr>
          <w:caps/>
        </w:rPr>
        <w:t>Print Selected Entries</w:t>
      </w:r>
    </w:p>
    <w:p w14:paraId="5A65B997" w14:textId="77777777" w:rsidR="00E300AF" w:rsidRPr="005F03C1" w:rsidRDefault="00672929" w:rsidP="00763025">
      <w:pPr>
        <w:pStyle w:val="ListBullet2"/>
        <w:rPr>
          <w:caps/>
        </w:rPr>
      </w:pPr>
      <w:r w:rsidRPr="005F03C1">
        <w:rPr>
          <w:caps/>
        </w:rPr>
        <w:t>Modify Destination File</w:t>
      </w:r>
    </w:p>
    <w:p w14:paraId="0B8DBD56" w14:textId="77777777" w:rsidR="00E300AF" w:rsidRPr="005F03C1" w:rsidRDefault="00672929" w:rsidP="00763025">
      <w:pPr>
        <w:pStyle w:val="ListBullet2"/>
        <w:rPr>
          <w:caps/>
        </w:rPr>
      </w:pPr>
      <w:r w:rsidRPr="005F03C1">
        <w:rPr>
          <w:caps/>
        </w:rPr>
        <w:t>Create Extract Template</w:t>
      </w:r>
    </w:p>
    <w:p w14:paraId="57A539CC" w14:textId="77777777" w:rsidR="00E300AF" w:rsidRPr="005F03C1" w:rsidRDefault="00672929" w:rsidP="00E300AF">
      <w:pPr>
        <w:pStyle w:val="ListBullet2"/>
        <w:rPr>
          <w:caps/>
        </w:rPr>
      </w:pPr>
      <w:r w:rsidRPr="005F03C1">
        <w:rPr>
          <w:caps/>
        </w:rPr>
        <w:t>Update Destination File</w:t>
      </w:r>
    </w:p>
    <w:p w14:paraId="78A731BB" w14:textId="77777777" w:rsidR="00E300AF" w:rsidRPr="005F03C1" w:rsidRDefault="00672929" w:rsidP="00E300AF">
      <w:pPr>
        <w:pStyle w:val="ListBullet2"/>
        <w:rPr>
          <w:caps/>
        </w:rPr>
      </w:pPr>
      <w:r w:rsidRPr="005F03C1">
        <w:rPr>
          <w:caps/>
        </w:rPr>
        <w:t>Purge Extracted Entries</w:t>
      </w:r>
    </w:p>
    <w:p w14:paraId="412BBEFB" w14:textId="77777777" w:rsidR="00E300AF" w:rsidRPr="005F03C1" w:rsidRDefault="00672929" w:rsidP="00E300AF">
      <w:pPr>
        <w:pStyle w:val="ListBullet2"/>
        <w:rPr>
          <w:caps/>
        </w:rPr>
      </w:pPr>
      <w:r w:rsidRPr="005F03C1">
        <w:rPr>
          <w:caps/>
        </w:rPr>
        <w:t>Cancel Extract Selection</w:t>
      </w:r>
    </w:p>
    <w:p w14:paraId="464A7A53" w14:textId="77777777" w:rsidR="00E300AF" w:rsidRPr="005F03C1" w:rsidRDefault="00672929" w:rsidP="00E300AF">
      <w:pPr>
        <w:pStyle w:val="ListBullet2"/>
        <w:rPr>
          <w:caps/>
        </w:rPr>
      </w:pPr>
      <w:r w:rsidRPr="005F03C1">
        <w:rPr>
          <w:caps/>
        </w:rPr>
        <w:t>Validate Extract Template</w:t>
      </w:r>
    </w:p>
    <w:p w14:paraId="3243A582" w14:textId="77777777" w:rsidR="00BE4D0C" w:rsidRPr="005F03C1" w:rsidRDefault="00BE4D0C" w:rsidP="00BE4D0C">
      <w:pPr>
        <w:pStyle w:val="BodyText6"/>
      </w:pPr>
    </w:p>
    <w:p w14:paraId="68314085" w14:textId="77777777" w:rsidR="00E300AF" w:rsidRPr="005F03C1" w:rsidRDefault="00672929" w:rsidP="00C33BC4">
      <w:pPr>
        <w:pStyle w:val="ListBullet"/>
        <w:keepNext/>
        <w:keepLines/>
        <w:rPr>
          <w:caps/>
        </w:rPr>
      </w:pPr>
      <w:r w:rsidRPr="005F03C1">
        <w:rPr>
          <w:caps/>
        </w:rPr>
        <w:t>Data Export To Foreign Format</w:t>
      </w:r>
      <w:r w:rsidR="00874253" w:rsidRPr="005F03C1">
        <w:rPr>
          <w:caps/>
        </w:rPr>
        <w:t>:</w:t>
      </w:r>
    </w:p>
    <w:p w14:paraId="4485156B" w14:textId="77777777" w:rsidR="00E300AF" w:rsidRPr="005F03C1" w:rsidRDefault="00672929" w:rsidP="00E300AF">
      <w:pPr>
        <w:pStyle w:val="ListBullet2"/>
        <w:keepNext/>
        <w:keepLines/>
        <w:rPr>
          <w:caps/>
        </w:rPr>
      </w:pPr>
      <w:r w:rsidRPr="005F03C1">
        <w:rPr>
          <w:caps/>
        </w:rPr>
        <w:t>Define Foreign File Format</w:t>
      </w:r>
    </w:p>
    <w:p w14:paraId="40938150" w14:textId="77777777" w:rsidR="00E300AF" w:rsidRPr="005F03C1" w:rsidRDefault="00672929" w:rsidP="00763025">
      <w:pPr>
        <w:pStyle w:val="ListBullet2"/>
        <w:rPr>
          <w:caps/>
        </w:rPr>
      </w:pPr>
      <w:r w:rsidRPr="005F03C1">
        <w:rPr>
          <w:caps/>
        </w:rPr>
        <w:t>Select Fields For Export</w:t>
      </w:r>
    </w:p>
    <w:p w14:paraId="75D4B2ED" w14:textId="77777777" w:rsidR="00E300AF" w:rsidRPr="005F03C1" w:rsidRDefault="00672929" w:rsidP="00763025">
      <w:pPr>
        <w:pStyle w:val="ListBullet2"/>
        <w:rPr>
          <w:caps/>
        </w:rPr>
      </w:pPr>
      <w:r w:rsidRPr="005F03C1">
        <w:rPr>
          <w:caps/>
        </w:rPr>
        <w:t>Create Export Template</w:t>
      </w:r>
    </w:p>
    <w:p w14:paraId="7BE11845" w14:textId="77777777" w:rsidR="00E300AF" w:rsidRPr="005F03C1" w:rsidRDefault="00672929" w:rsidP="00763025">
      <w:pPr>
        <w:pStyle w:val="ListBullet2"/>
        <w:rPr>
          <w:caps/>
        </w:rPr>
      </w:pPr>
      <w:r w:rsidRPr="005F03C1">
        <w:rPr>
          <w:caps/>
        </w:rPr>
        <w:t>Export Data</w:t>
      </w:r>
    </w:p>
    <w:p w14:paraId="056CF7BF" w14:textId="77777777" w:rsidR="00E300AF" w:rsidRPr="005F03C1" w:rsidRDefault="00672929" w:rsidP="00E300AF">
      <w:pPr>
        <w:pStyle w:val="ListBullet2"/>
        <w:rPr>
          <w:caps/>
        </w:rPr>
      </w:pPr>
      <w:r w:rsidRPr="005F03C1">
        <w:rPr>
          <w:caps/>
        </w:rPr>
        <w:t>Print Format Documentation</w:t>
      </w:r>
    </w:p>
    <w:p w14:paraId="4069046C" w14:textId="77777777" w:rsidR="00BE4D0C" w:rsidRPr="005F03C1" w:rsidRDefault="00BE4D0C" w:rsidP="00BE4D0C">
      <w:pPr>
        <w:pStyle w:val="BodyText6"/>
      </w:pPr>
    </w:p>
    <w:p w14:paraId="17DB7941" w14:textId="77777777" w:rsidR="00E300AF" w:rsidRPr="005F03C1" w:rsidRDefault="00672929" w:rsidP="00596868">
      <w:pPr>
        <w:pStyle w:val="ListBullet"/>
        <w:rPr>
          <w:caps/>
        </w:rPr>
      </w:pPr>
      <w:r w:rsidRPr="005F03C1">
        <w:rPr>
          <w:caps/>
        </w:rPr>
        <w:t>Import Data</w:t>
      </w:r>
    </w:p>
    <w:p w14:paraId="59C77A2B" w14:textId="77777777" w:rsidR="008F196E" w:rsidRPr="005F03C1" w:rsidRDefault="00672929" w:rsidP="00596868">
      <w:pPr>
        <w:pStyle w:val="ListBullet"/>
        <w:rPr>
          <w:caps/>
        </w:rPr>
      </w:pPr>
      <w:r w:rsidRPr="005F03C1">
        <w:rPr>
          <w:caps/>
        </w:rPr>
        <w:t>Browser</w:t>
      </w:r>
    </w:p>
    <w:p w14:paraId="54A6AF5E" w14:textId="77777777" w:rsidR="008F196E" w:rsidRPr="005F03C1" w:rsidRDefault="008F196E" w:rsidP="00763025">
      <w:pPr>
        <w:pStyle w:val="ListBullet"/>
        <w:keepNext/>
        <w:keepLines/>
      </w:pPr>
      <w:r w:rsidRPr="005F03C1">
        <w:t>DATA ACCESS CONTROL</w:t>
      </w:r>
      <w:r w:rsidR="00874253" w:rsidRPr="005F03C1">
        <w:t>:</w:t>
      </w:r>
    </w:p>
    <w:p w14:paraId="19A28AA2" w14:textId="77777777" w:rsidR="008F196E" w:rsidRPr="005F03C1" w:rsidRDefault="008F196E" w:rsidP="00763025">
      <w:pPr>
        <w:pStyle w:val="ListBullet2"/>
        <w:keepNext/>
        <w:keepLines/>
      </w:pPr>
      <w:r w:rsidRPr="005F03C1">
        <w:t>SET UP APPLICATION ACTIONS</w:t>
      </w:r>
    </w:p>
    <w:p w14:paraId="0BAD2865" w14:textId="77777777" w:rsidR="008F196E" w:rsidRPr="005F03C1" w:rsidRDefault="008F196E" w:rsidP="00763025">
      <w:pPr>
        <w:pStyle w:val="ListBullet2"/>
      </w:pPr>
      <w:r w:rsidRPr="005F03C1">
        <w:t>EDIT/CREATE AN ACTION POLICY</w:t>
      </w:r>
    </w:p>
    <w:p w14:paraId="0CF35F5F" w14:textId="77777777" w:rsidR="008F196E" w:rsidRPr="005F03C1" w:rsidRDefault="008F196E" w:rsidP="00763025">
      <w:pPr>
        <w:pStyle w:val="ListBullet2"/>
      </w:pPr>
      <w:r w:rsidRPr="005F03C1">
        <w:t>TEST A POLICY</w:t>
      </w:r>
    </w:p>
    <w:p w14:paraId="6F9E6739" w14:textId="77777777" w:rsidR="008F196E" w:rsidRPr="005F03C1" w:rsidRDefault="008F196E" w:rsidP="00763025">
      <w:pPr>
        <w:pStyle w:val="ListBullet2"/>
      </w:pPr>
      <w:r w:rsidRPr="005F03C1">
        <w:t>DISABLE A POLICY</w:t>
      </w:r>
    </w:p>
    <w:p w14:paraId="2AEAD9E3" w14:textId="77777777" w:rsidR="008F196E" w:rsidRPr="005F03C1" w:rsidRDefault="008F196E" w:rsidP="00763025">
      <w:pPr>
        <w:pStyle w:val="ListBullet2"/>
      </w:pPr>
      <w:r w:rsidRPr="005F03C1">
        <w:t>DELETE A POLICY</w:t>
      </w:r>
    </w:p>
    <w:p w14:paraId="0EB5ADC3" w14:textId="77777777" w:rsidR="008F196E" w:rsidRPr="005F03C1" w:rsidRDefault="008F196E" w:rsidP="00763025">
      <w:pPr>
        <w:pStyle w:val="ListBullet2"/>
      </w:pPr>
      <w:r w:rsidRPr="005F03C1">
        <w:t>PRINT ACTIONS/POLICIES</w:t>
      </w:r>
    </w:p>
    <w:p w14:paraId="6AD7D293" w14:textId="77777777" w:rsidR="008F196E" w:rsidRPr="005F03C1" w:rsidRDefault="008F196E" w:rsidP="00763025">
      <w:pPr>
        <w:pStyle w:val="ListBullet2"/>
      </w:pPr>
      <w:r w:rsidRPr="005F03C1">
        <w:t>POLICY FUNCTIONS</w:t>
      </w:r>
    </w:p>
    <w:p w14:paraId="74B64F34" w14:textId="77777777" w:rsidR="00BE4D0C" w:rsidRPr="005F03C1" w:rsidRDefault="00BE4D0C" w:rsidP="00BE4D0C">
      <w:pPr>
        <w:pStyle w:val="BodyText6"/>
      </w:pPr>
    </w:p>
    <w:p w14:paraId="11097D32" w14:textId="77777777" w:rsidR="008F196E" w:rsidRPr="005F03C1" w:rsidRDefault="008F196E" w:rsidP="00763025">
      <w:pPr>
        <w:pStyle w:val="ListBullet"/>
        <w:keepNext/>
        <w:keepLines/>
      </w:pPr>
      <w:r w:rsidRPr="005F03C1">
        <w:t>DATA TYPE OPTIONS</w:t>
      </w:r>
      <w:r w:rsidR="00874253" w:rsidRPr="005F03C1">
        <w:t>:</w:t>
      </w:r>
    </w:p>
    <w:p w14:paraId="3414B205" w14:textId="77777777" w:rsidR="008F196E" w:rsidRPr="005F03C1" w:rsidRDefault="008F196E" w:rsidP="00763025">
      <w:pPr>
        <w:pStyle w:val="ListBullet2"/>
        <w:keepNext/>
        <w:keepLines/>
      </w:pPr>
      <w:r w:rsidRPr="005F03C1">
        <w:t>ENTER OR EDIT DATA TYPE FILE</w:t>
      </w:r>
    </w:p>
    <w:p w14:paraId="18FE2EE7" w14:textId="77777777" w:rsidR="008F196E" w:rsidRPr="005F03C1" w:rsidRDefault="008F196E" w:rsidP="00763025">
      <w:pPr>
        <w:pStyle w:val="ListBullet2"/>
      </w:pPr>
      <w:r w:rsidRPr="005F03C1">
        <w:t>ENTER OR EDIT DATA TYPE METHOD FILE</w:t>
      </w:r>
    </w:p>
    <w:p w14:paraId="6A5A1986" w14:textId="77777777" w:rsidR="008F196E" w:rsidRPr="005F03C1" w:rsidRDefault="008F196E" w:rsidP="00763025">
      <w:pPr>
        <w:pStyle w:val="ListBullet2"/>
      </w:pPr>
      <w:r w:rsidRPr="005F03C1">
        <w:lastRenderedPageBreak/>
        <w:t>ENTER OR EDIT DATA TYPE PROPERTY FILE</w:t>
      </w:r>
    </w:p>
    <w:p w14:paraId="1D922012" w14:textId="77777777" w:rsidR="00BE4D0C" w:rsidRPr="005F03C1" w:rsidRDefault="00BE4D0C" w:rsidP="00BE4D0C">
      <w:pPr>
        <w:pStyle w:val="BodyText6"/>
      </w:pPr>
    </w:p>
    <w:p w14:paraId="09E505B8" w14:textId="77777777" w:rsidR="008F196E" w:rsidRPr="005F03C1" w:rsidRDefault="003E4775" w:rsidP="00763025">
      <w:pPr>
        <w:pStyle w:val="ListBullet"/>
        <w:keepNext/>
        <w:keepLines/>
        <w:rPr>
          <w:caps/>
          <w:szCs w:val="24"/>
        </w:rPr>
      </w:pPr>
      <w:r>
        <w:rPr>
          <w:color w:val="auto"/>
          <w:szCs w:val="24"/>
        </w:rPr>
        <w:t>DATA</w:t>
      </w:r>
      <w:r w:rsidR="008F196E" w:rsidRPr="005F03C1">
        <w:rPr>
          <w:color w:val="auto"/>
          <w:szCs w:val="24"/>
        </w:rPr>
        <w:t xml:space="preserve"> MAPPING</w:t>
      </w:r>
      <w:r w:rsidR="00F770DD" w:rsidRPr="005F03C1">
        <w:rPr>
          <w:color w:val="auto"/>
          <w:szCs w:val="24"/>
        </w:rPr>
        <w:t>:</w:t>
      </w:r>
    </w:p>
    <w:p w14:paraId="321919A5" w14:textId="77777777" w:rsidR="00421DDD" w:rsidRPr="005F03C1" w:rsidRDefault="007B78D7" w:rsidP="00763025">
      <w:pPr>
        <w:pStyle w:val="ListBullet2"/>
        <w:keepNext/>
        <w:keepLines/>
      </w:pPr>
      <w:r w:rsidRPr="007B78D7">
        <w:t>ENTER/EDIT AN ENTITY</w:t>
      </w:r>
    </w:p>
    <w:p w14:paraId="07F99275" w14:textId="77777777" w:rsidR="00E300AF" w:rsidRPr="005F03C1" w:rsidRDefault="00302AAA" w:rsidP="00763025">
      <w:pPr>
        <w:pStyle w:val="ListBullet2"/>
        <w:rPr>
          <w:bCs/>
          <w:szCs w:val="24"/>
        </w:rPr>
      </w:pPr>
      <w:r w:rsidRPr="00302AAA">
        <w:rPr>
          <w:szCs w:val="24"/>
        </w:rPr>
        <w:t>GENERATE AN ENTITY FOR A FILE</w:t>
      </w:r>
    </w:p>
    <w:p w14:paraId="0C7438DF" w14:textId="77777777" w:rsidR="00BE4D0C" w:rsidRPr="005F03C1" w:rsidRDefault="00E90DA9" w:rsidP="00763025">
      <w:pPr>
        <w:pStyle w:val="ListBullet2"/>
        <w:rPr>
          <w:szCs w:val="24"/>
        </w:rPr>
      </w:pPr>
      <w:r w:rsidRPr="00E90DA9">
        <w:t>PRINT AN ENTITY</w:t>
      </w:r>
    </w:p>
    <w:p w14:paraId="61B6767C" w14:textId="77777777" w:rsidR="00BE4D0C" w:rsidRPr="005F03C1" w:rsidRDefault="00BE4D0C" w:rsidP="00BE4D0C">
      <w:pPr>
        <w:pStyle w:val="BodyText6"/>
      </w:pPr>
    </w:p>
    <w:p w14:paraId="2FEC6B15" w14:textId="77777777" w:rsidR="00F143C3" w:rsidRPr="005F03C1" w:rsidRDefault="00F143C3" w:rsidP="00F143C3">
      <w:pPr>
        <w:pStyle w:val="AltHeading5"/>
      </w:pPr>
      <w:r w:rsidRPr="005F03C1">
        <w:t>DATA DICTIONARY UTILITIES:</w:t>
      </w:r>
    </w:p>
    <w:p w14:paraId="1BD4DE05" w14:textId="77777777" w:rsidR="00F143C3" w:rsidRPr="005F03C1" w:rsidRDefault="00F143C3" w:rsidP="00F143C3">
      <w:pPr>
        <w:pStyle w:val="ListBullet"/>
        <w:keepNext/>
        <w:keepLines/>
        <w:rPr>
          <w:caps/>
        </w:rPr>
      </w:pPr>
      <w:r w:rsidRPr="005F03C1">
        <w:rPr>
          <w:caps/>
        </w:rPr>
        <w:t>LIST FILE ATTRIBUTES</w:t>
      </w:r>
    </w:p>
    <w:p w14:paraId="5056340A" w14:textId="77777777" w:rsidR="00F143C3" w:rsidRPr="005F03C1" w:rsidRDefault="00F143C3" w:rsidP="00763025">
      <w:pPr>
        <w:pStyle w:val="ListBullet"/>
        <w:rPr>
          <w:caps/>
        </w:rPr>
      </w:pPr>
      <w:r w:rsidRPr="005F03C1">
        <w:rPr>
          <w:caps/>
        </w:rPr>
        <w:t>mAP POINTER RELATIONS</w:t>
      </w:r>
    </w:p>
    <w:p w14:paraId="161755C0" w14:textId="77777777" w:rsidR="00F143C3" w:rsidRPr="005F03C1" w:rsidRDefault="00F143C3" w:rsidP="00763025">
      <w:pPr>
        <w:pStyle w:val="ListBullet"/>
        <w:rPr>
          <w:caps/>
        </w:rPr>
      </w:pPr>
      <w:r w:rsidRPr="005F03C1">
        <w:rPr>
          <w:caps/>
        </w:rPr>
        <w:t>CHECK/FIX DD STRUCTURE</w:t>
      </w:r>
    </w:p>
    <w:p w14:paraId="184172BB" w14:textId="77777777" w:rsidR="00F143C3" w:rsidRPr="005F03C1" w:rsidRDefault="00F143C3" w:rsidP="00763025">
      <w:pPr>
        <w:pStyle w:val="ListBullet"/>
        <w:rPr>
          <w:caps/>
        </w:rPr>
      </w:pPr>
      <w:r w:rsidRPr="005F03C1">
        <w:rPr>
          <w:caps/>
        </w:rPr>
        <w:t>FIND POINTERS INTO A FILE</w:t>
      </w:r>
    </w:p>
    <w:p w14:paraId="21DB2A74" w14:textId="77777777" w:rsidR="00F143C3" w:rsidRPr="005F03C1" w:rsidRDefault="00F143C3" w:rsidP="00763025">
      <w:pPr>
        <w:pStyle w:val="ListBullet"/>
        <w:rPr>
          <w:caps/>
        </w:rPr>
      </w:pPr>
      <w:r w:rsidRPr="005F03C1">
        <w:rPr>
          <w:caps/>
        </w:rPr>
        <w:t>UPDATE THE META DATA DICTIONARY</w:t>
      </w:r>
    </w:p>
    <w:p w14:paraId="6FF878A8" w14:textId="77777777" w:rsidR="00BE4D0C" w:rsidRPr="005F03C1" w:rsidRDefault="00BE4D0C" w:rsidP="00BE4D0C">
      <w:pPr>
        <w:pStyle w:val="BodyText6"/>
      </w:pPr>
    </w:p>
    <w:p w14:paraId="2A39C10A" w14:textId="77777777" w:rsidR="00F143C3" w:rsidRPr="005F03C1" w:rsidRDefault="00F143C3" w:rsidP="00F143C3">
      <w:pPr>
        <w:pStyle w:val="AltHeading5"/>
      </w:pPr>
      <w:r w:rsidRPr="005F03C1">
        <w:t>TRANSFER ENTRIES:</w:t>
      </w:r>
    </w:p>
    <w:p w14:paraId="04AF67CA" w14:textId="77777777" w:rsidR="00F143C3" w:rsidRPr="005F03C1" w:rsidRDefault="00F143C3" w:rsidP="00F143C3">
      <w:pPr>
        <w:pStyle w:val="ListBullet"/>
        <w:keepNext/>
        <w:keepLines/>
        <w:rPr>
          <w:caps/>
        </w:rPr>
      </w:pPr>
      <w:r w:rsidRPr="005F03C1">
        <w:rPr>
          <w:caps/>
        </w:rPr>
        <w:t>TRANSFER FILE ENTRIES</w:t>
      </w:r>
    </w:p>
    <w:p w14:paraId="582D6AFA" w14:textId="77777777" w:rsidR="00F143C3" w:rsidRPr="005F03C1" w:rsidRDefault="00F143C3" w:rsidP="00763025">
      <w:pPr>
        <w:pStyle w:val="ListBullet"/>
        <w:rPr>
          <w:caps/>
        </w:rPr>
      </w:pPr>
      <w:r w:rsidRPr="005F03C1">
        <w:rPr>
          <w:caps/>
        </w:rPr>
        <w:t>COMPARE/MERGE FILE ENTRIES</w:t>
      </w:r>
    </w:p>
    <w:p w14:paraId="616DD44E" w14:textId="77777777" w:rsidR="00F143C3" w:rsidRPr="005F03C1" w:rsidRDefault="00F143C3" w:rsidP="00763025">
      <w:pPr>
        <w:pStyle w:val="ListBullet"/>
        <w:rPr>
          <w:caps/>
        </w:rPr>
      </w:pPr>
      <w:r w:rsidRPr="005F03C1">
        <w:rPr>
          <w:caps/>
        </w:rPr>
        <w:t>NAMESPACE COMPARE</w:t>
      </w:r>
    </w:p>
    <w:p w14:paraId="4D76AC39" w14:textId="77777777" w:rsidR="00BE4D0C" w:rsidRPr="005F03C1" w:rsidRDefault="00BE4D0C" w:rsidP="00BE4D0C">
      <w:pPr>
        <w:pStyle w:val="BodyText6"/>
      </w:pPr>
    </w:p>
    <w:p w14:paraId="5CB9D229" w14:textId="77777777" w:rsidR="00E82609" w:rsidRPr="005F03C1" w:rsidRDefault="00E82609" w:rsidP="00042EE2">
      <w:pPr>
        <w:pStyle w:val="Heading2"/>
      </w:pPr>
      <w:bookmarkStart w:id="97" w:name="VA_FileMan_Kernel_Options"/>
      <w:bookmarkStart w:id="98" w:name="_Ref479858751"/>
      <w:bookmarkStart w:id="99" w:name="_Toc108021457"/>
      <w:bookmarkEnd w:id="97"/>
      <w:r w:rsidRPr="005F03C1">
        <w:lastRenderedPageBreak/>
        <w:t xml:space="preserve">VA FileMan </w:t>
      </w:r>
      <w:r w:rsidR="003026CF" w:rsidRPr="005F03C1">
        <w:t>Options</w:t>
      </w:r>
      <w:bookmarkEnd w:id="98"/>
      <w:bookmarkEnd w:id="99"/>
    </w:p>
    <w:p w14:paraId="5FC0455C" w14:textId="0A8B5DF3" w:rsidR="00E82609" w:rsidRPr="005F03C1" w:rsidRDefault="00557FA1" w:rsidP="00E300AF">
      <w:pPr>
        <w:pStyle w:val="BodyText"/>
        <w:keepNext/>
        <w:keepLines/>
      </w:pPr>
      <w:r>
        <w:fldChar w:fldCharType="begin"/>
      </w:r>
      <w:r w:rsidR="0022762A" w:rsidRPr="005F03C1">
        <w:instrText>xe "VA FileMan with Kernel"</w:instrText>
      </w:r>
      <w:r>
        <w:fldChar w:fldCharType="end"/>
      </w:r>
      <w:r>
        <w:fldChar w:fldCharType="begin"/>
      </w:r>
      <w:r w:rsidR="00E9141F" w:rsidRPr="005F03C1">
        <w:instrText>xe "Kernel:VA FileMan"</w:instrText>
      </w:r>
      <w:r>
        <w:fldChar w:fldCharType="end"/>
      </w:r>
      <w:r w:rsidR="00E82609" w:rsidRPr="005F03C1">
        <w:t xml:space="preserve">VA FileMan exports the options </w:t>
      </w:r>
      <w:r w:rsidR="004B5D9A" w:rsidRPr="005F03C1">
        <w:t>listed</w:t>
      </w:r>
      <w:r w:rsidR="00E82609" w:rsidRPr="005F03C1">
        <w:t xml:space="preserve"> in </w:t>
      </w:r>
      <w:r w:rsidR="00E300AF" w:rsidRPr="005F03C1">
        <w:rPr>
          <w:color w:val="0000FF"/>
          <w:u w:val="single"/>
        </w:rPr>
        <w:fldChar w:fldCharType="begin"/>
      </w:r>
      <w:r w:rsidR="00E300AF" w:rsidRPr="005F03C1">
        <w:rPr>
          <w:color w:val="0000FF"/>
          <w:u w:val="single"/>
        </w:rPr>
        <w:instrText xml:space="preserve"> REF _Ref343690295 \h  \* MERGEFORMAT </w:instrText>
      </w:r>
      <w:r w:rsidR="00E300AF" w:rsidRPr="005F03C1">
        <w:rPr>
          <w:color w:val="0000FF"/>
          <w:u w:val="single"/>
        </w:rPr>
      </w:r>
      <w:r w:rsidR="00E300AF" w:rsidRPr="005F03C1">
        <w:rPr>
          <w:color w:val="0000FF"/>
          <w:u w:val="single"/>
        </w:rPr>
        <w:fldChar w:fldCharType="separate"/>
      </w:r>
      <w:r w:rsidR="00253891" w:rsidRPr="00253891">
        <w:rPr>
          <w:color w:val="0000FF"/>
          <w:u w:val="single"/>
        </w:rPr>
        <w:t>Figure 3</w:t>
      </w:r>
      <w:r w:rsidR="00E300AF" w:rsidRPr="005F03C1">
        <w:rPr>
          <w:color w:val="0000FF"/>
          <w:u w:val="single"/>
        </w:rPr>
        <w:fldChar w:fldCharType="end"/>
      </w:r>
      <w:r w:rsidR="00E82609" w:rsidRPr="005F03C1">
        <w:t xml:space="preserve">. They are installed </w:t>
      </w:r>
      <w:r w:rsidR="003026CF" w:rsidRPr="005F03C1">
        <w:t>during the KIDS install</w:t>
      </w:r>
      <w:r w:rsidR="00E82609" w:rsidRPr="005F03C1">
        <w:t xml:space="preserve">. The top-level </w:t>
      </w:r>
      <w:r w:rsidR="00E82609" w:rsidRPr="005F03C1">
        <w:rPr>
          <w:b/>
        </w:rPr>
        <w:t>VA FileMan</w:t>
      </w:r>
      <w:r w:rsidR="00741DEB" w:rsidRPr="005F03C1">
        <w:t xml:space="preserve"> [DIUSER] menu option</w:t>
      </w:r>
      <w:r w:rsidR="00E82609" w:rsidRPr="005F03C1">
        <w:t xml:space="preserve"> </w:t>
      </w:r>
      <w:r>
        <w:fldChar w:fldCharType="begin"/>
      </w:r>
      <w:r w:rsidR="00E82609" w:rsidRPr="005F03C1">
        <w:instrText>xe "DIUSER</w:instrText>
      </w:r>
      <w:r w:rsidR="004B5D9A" w:rsidRPr="005F03C1">
        <w:instrText xml:space="preserve"> Menu</w:instrText>
      </w:r>
      <w:r w:rsidR="00E82609" w:rsidRPr="005F03C1">
        <w:instrText>"</w:instrText>
      </w:r>
      <w:r>
        <w:fldChar w:fldCharType="end"/>
      </w:r>
      <w:r>
        <w:fldChar w:fldCharType="begin"/>
      </w:r>
      <w:r w:rsidR="004B5D9A" w:rsidRPr="005F03C1">
        <w:instrText>xe "Menus:DIUSER"</w:instrText>
      </w:r>
      <w:r>
        <w:fldChar w:fldCharType="end"/>
      </w:r>
      <w:r>
        <w:fldChar w:fldCharType="begin"/>
      </w:r>
      <w:r w:rsidR="004B5D9A" w:rsidRPr="005F03C1">
        <w:instrText>xe "Options:DIUSER"</w:instrText>
      </w:r>
      <w:r>
        <w:fldChar w:fldCharType="end"/>
      </w:r>
      <w:r w:rsidR="00E82609" w:rsidRPr="005F03C1">
        <w:t>can be found on Kernel</w:t>
      </w:r>
      <w:r w:rsidR="00872BC1" w:rsidRPr="005F03C1">
        <w:t>’</w:t>
      </w:r>
      <w:r w:rsidR="00E82609" w:rsidRPr="005F03C1">
        <w:t>s EVE menu</w:t>
      </w:r>
      <w:r>
        <w:fldChar w:fldCharType="begin"/>
      </w:r>
      <w:r w:rsidR="004B5D9A" w:rsidRPr="005F03C1">
        <w:instrText>xe "EVE Menu"</w:instrText>
      </w:r>
      <w:r>
        <w:fldChar w:fldCharType="end"/>
      </w:r>
      <w:r>
        <w:fldChar w:fldCharType="begin"/>
      </w:r>
      <w:r w:rsidR="004B5D9A" w:rsidRPr="005F03C1">
        <w:instrText>xe "Menus:EVE"</w:instrText>
      </w:r>
      <w:r>
        <w:fldChar w:fldCharType="end"/>
      </w:r>
      <w:r>
        <w:fldChar w:fldCharType="begin"/>
      </w:r>
      <w:r w:rsidR="004B5D9A" w:rsidRPr="005F03C1">
        <w:instrText>xe "Options:EVE"</w:instrText>
      </w:r>
      <w:r>
        <w:fldChar w:fldCharType="end"/>
      </w:r>
      <w:r w:rsidR="00E82609" w:rsidRPr="005F03C1">
        <w:t>. The top-level menu option, DMSQ MENU</w:t>
      </w:r>
      <w:r>
        <w:fldChar w:fldCharType="begin"/>
      </w:r>
      <w:r w:rsidR="004B5D9A" w:rsidRPr="005F03C1">
        <w:instrText>xe "DMSQ MENU"</w:instrText>
      </w:r>
      <w:r>
        <w:fldChar w:fldCharType="end"/>
      </w:r>
      <w:r>
        <w:fldChar w:fldCharType="begin"/>
      </w:r>
      <w:r w:rsidR="004B5D9A" w:rsidRPr="005F03C1">
        <w:instrText>xe "Menus:DMSQ MENU"</w:instrText>
      </w:r>
      <w:r>
        <w:fldChar w:fldCharType="end"/>
      </w:r>
      <w:r>
        <w:fldChar w:fldCharType="begin"/>
      </w:r>
      <w:r w:rsidR="004B5D9A" w:rsidRPr="005F03C1">
        <w:instrText>xe "Options:DMSQ MENU"</w:instrText>
      </w:r>
      <w:r>
        <w:fldChar w:fldCharType="end"/>
      </w:r>
      <w:r w:rsidR="00E82609" w:rsidRPr="005F03C1">
        <w:t xml:space="preserve">, </w:t>
      </w:r>
      <w:r w:rsidR="002E764E" w:rsidRPr="005F03C1">
        <w:t>is</w:t>
      </w:r>
      <w:r w:rsidR="00E82609" w:rsidRPr="005F03C1">
        <w:t xml:space="preserve"> </w:t>
      </w:r>
      <w:r w:rsidR="00E82609" w:rsidRPr="005F03C1">
        <w:rPr>
          <w:i/>
        </w:rPr>
        <w:t>not</w:t>
      </w:r>
      <w:r w:rsidR="002E764E" w:rsidRPr="005F03C1">
        <w:t xml:space="preserve"> </w:t>
      </w:r>
      <w:r w:rsidR="00E82609" w:rsidRPr="005F03C1">
        <w:t>attached to any o</w:t>
      </w:r>
      <w:r w:rsidR="00744ABC" w:rsidRPr="005F03C1">
        <w:t>ther existing menu; it is stand</w:t>
      </w:r>
      <w:r w:rsidR="00E82609" w:rsidRPr="005F03C1">
        <w:t>alone and can be assigned as needed.</w:t>
      </w:r>
    </w:p>
    <w:p w14:paraId="6E31CBC9" w14:textId="77777777" w:rsidR="00E74E60" w:rsidRPr="005F03C1" w:rsidRDefault="00E74E60" w:rsidP="00E74E60">
      <w:pPr>
        <w:pStyle w:val="BodyText6"/>
        <w:keepNext/>
        <w:keepLines/>
      </w:pPr>
    </w:p>
    <w:p w14:paraId="0763D768" w14:textId="327A4AD2" w:rsidR="00E300AF" w:rsidRPr="005F03C1" w:rsidRDefault="00E300AF" w:rsidP="00E300AF">
      <w:pPr>
        <w:pStyle w:val="Caption"/>
      </w:pPr>
      <w:bookmarkStart w:id="100" w:name="_Ref343690295"/>
      <w:bookmarkStart w:id="101" w:name="_Ref472171605"/>
      <w:bookmarkStart w:id="102" w:name="_Toc108021512"/>
      <w:r w:rsidRPr="005F03C1">
        <w:t xml:space="preserve">Figure </w:t>
      </w:r>
      <w:r w:rsidR="00000000">
        <w:fldChar w:fldCharType="begin"/>
      </w:r>
      <w:r w:rsidR="00000000">
        <w:instrText xml:space="preserve"> SEQ Figure \* ARABIC </w:instrText>
      </w:r>
      <w:r w:rsidR="00000000">
        <w:fldChar w:fldCharType="separate"/>
      </w:r>
      <w:r w:rsidR="00253891">
        <w:rPr>
          <w:noProof/>
        </w:rPr>
        <w:t>3</w:t>
      </w:r>
      <w:r w:rsidR="00000000">
        <w:rPr>
          <w:noProof/>
        </w:rPr>
        <w:fldChar w:fldCharType="end"/>
      </w:r>
      <w:bookmarkEnd w:id="100"/>
      <w:r w:rsidR="00CD7CBB" w:rsidRPr="005F03C1">
        <w:t>:</w:t>
      </w:r>
      <w:r w:rsidR="006D3CBB" w:rsidRPr="005F03C1">
        <w:t xml:space="preserve"> VA FileMan Exported Options D</w:t>
      </w:r>
      <w:r w:rsidRPr="005F03C1">
        <w:t>iagram</w:t>
      </w:r>
      <w:r w:rsidR="003026CF" w:rsidRPr="005F03C1">
        <w:t>s</w:t>
      </w:r>
      <w:bookmarkEnd w:id="101"/>
      <w:bookmarkEnd w:id="102"/>
    </w:p>
    <w:p w14:paraId="1C4B6E26" w14:textId="77777777" w:rsidR="00FD237D" w:rsidRPr="005F03C1" w:rsidRDefault="00FD237D" w:rsidP="00FD237D">
      <w:pPr>
        <w:pStyle w:val="Dialogue"/>
      </w:pPr>
      <w:r w:rsidRPr="005F03C1">
        <w:t>VA FileMan (DIUSER)</w:t>
      </w:r>
    </w:p>
    <w:p w14:paraId="14CD7895" w14:textId="77777777" w:rsidR="00FD237D" w:rsidRPr="005F03C1" w:rsidRDefault="00FD237D" w:rsidP="00FD237D">
      <w:pPr>
        <w:pStyle w:val="Dialogue"/>
      </w:pPr>
      <w:r w:rsidRPr="005F03C1">
        <w:t>**ENTRY ACTION:</w:t>
      </w:r>
    </w:p>
    <w:p w14:paraId="29979843" w14:textId="77777777" w:rsidR="00FD237D" w:rsidRPr="005F03C1" w:rsidRDefault="00FD237D" w:rsidP="00FD237D">
      <w:pPr>
        <w:pStyle w:val="Dialogue"/>
      </w:pPr>
      <w:r w:rsidRPr="005F03C1">
        <w:t>W !!?10,"VA FileMan Version "_^DD("VERSION")</w:t>
      </w:r>
    </w:p>
    <w:p w14:paraId="37B91BA8" w14:textId="77777777" w:rsidR="00FD237D" w:rsidRPr="005F03C1" w:rsidRDefault="00FD237D" w:rsidP="00FD237D">
      <w:pPr>
        <w:pStyle w:val="Dialogue"/>
      </w:pPr>
      <w:r w:rsidRPr="005F03C1">
        <w:t>|</w:t>
      </w:r>
    </w:p>
    <w:p w14:paraId="5366C34A" w14:textId="77777777" w:rsidR="00FD237D" w:rsidRPr="005F03C1" w:rsidRDefault="00FD237D" w:rsidP="00FD237D">
      <w:pPr>
        <w:pStyle w:val="Dialogue"/>
      </w:pPr>
      <w:r w:rsidRPr="005F03C1">
        <w:t>|</w:t>
      </w:r>
    </w:p>
    <w:p w14:paraId="285EBDC2" w14:textId="77777777" w:rsidR="00FD237D" w:rsidRPr="005F03C1" w:rsidRDefault="00FD237D" w:rsidP="00FD237D">
      <w:pPr>
        <w:pStyle w:val="Dialogue"/>
      </w:pPr>
      <w:r w:rsidRPr="005F03C1">
        <w:t>--------------------------------------------------------- Enter or Edit</w:t>
      </w:r>
    </w:p>
    <w:p w14:paraId="55A28714" w14:textId="77777777" w:rsidR="00FD237D" w:rsidRPr="005F03C1" w:rsidRDefault="00FD237D" w:rsidP="00FD237D">
      <w:pPr>
        <w:pStyle w:val="Dialogue"/>
      </w:pPr>
      <w:r w:rsidRPr="005F03C1">
        <w:t xml:space="preserve">                                                          File Entries</w:t>
      </w:r>
    </w:p>
    <w:p w14:paraId="5724EEAB" w14:textId="77777777" w:rsidR="00FD237D" w:rsidRPr="005F03C1" w:rsidRDefault="00FD237D" w:rsidP="00FD237D">
      <w:pPr>
        <w:pStyle w:val="Dialogue"/>
      </w:pPr>
      <w:r w:rsidRPr="005F03C1">
        <w:t xml:space="preserve">                                                          [DIEDIT]</w:t>
      </w:r>
    </w:p>
    <w:p w14:paraId="3EE4FF3F" w14:textId="77777777" w:rsidR="00FD237D" w:rsidRPr="005F03C1" w:rsidRDefault="00FD237D" w:rsidP="00FD237D">
      <w:pPr>
        <w:pStyle w:val="Dialogue"/>
      </w:pPr>
      <w:r w:rsidRPr="005F03C1">
        <w:t xml:space="preserve">                                                          **ENTRY ACTION:</w:t>
      </w:r>
    </w:p>
    <w:p w14:paraId="7220E7A7" w14:textId="77777777" w:rsidR="00FD237D" w:rsidRPr="005F03C1" w:rsidRDefault="00FD237D" w:rsidP="00FD237D">
      <w:pPr>
        <w:pStyle w:val="Dialogue"/>
      </w:pPr>
      <w:r w:rsidRPr="005F03C1">
        <w:t xml:space="preserve">                                                          D ^DIB</w:t>
      </w:r>
    </w:p>
    <w:p w14:paraId="7363F4B7" w14:textId="77777777" w:rsidR="00FD237D" w:rsidRPr="005F03C1" w:rsidRDefault="00FD237D" w:rsidP="00FD237D">
      <w:pPr>
        <w:pStyle w:val="Dialogue"/>
      </w:pPr>
    </w:p>
    <w:p w14:paraId="5CB004D8" w14:textId="77777777" w:rsidR="00FD237D" w:rsidRPr="005F03C1" w:rsidRDefault="00FD237D" w:rsidP="00FD237D">
      <w:pPr>
        <w:pStyle w:val="Dialogue"/>
      </w:pPr>
      <w:r w:rsidRPr="005F03C1">
        <w:t>--------------------------------------------------------- Print File</w:t>
      </w:r>
    </w:p>
    <w:p w14:paraId="67B6AFC1" w14:textId="77777777" w:rsidR="00FD237D" w:rsidRPr="005F03C1" w:rsidRDefault="00FD237D" w:rsidP="00FD237D">
      <w:pPr>
        <w:pStyle w:val="Dialogue"/>
      </w:pPr>
      <w:r w:rsidRPr="005F03C1">
        <w:t xml:space="preserve">                                                          Entries</w:t>
      </w:r>
    </w:p>
    <w:p w14:paraId="66815E6C" w14:textId="77777777" w:rsidR="00FD237D" w:rsidRPr="005F03C1" w:rsidRDefault="00FD237D" w:rsidP="00FD237D">
      <w:pPr>
        <w:pStyle w:val="Dialogue"/>
      </w:pPr>
      <w:r w:rsidRPr="005F03C1">
        <w:t xml:space="preserve">                                                          [DIPRINT]</w:t>
      </w:r>
    </w:p>
    <w:p w14:paraId="0C1030E0" w14:textId="77777777" w:rsidR="00FD237D" w:rsidRPr="005F03C1" w:rsidRDefault="00FD237D" w:rsidP="00FD237D">
      <w:pPr>
        <w:pStyle w:val="Dialogue"/>
      </w:pPr>
      <w:r w:rsidRPr="005F03C1">
        <w:t xml:space="preserve">                                                          **ENTRY ACTION:</w:t>
      </w:r>
    </w:p>
    <w:p w14:paraId="642FBA78" w14:textId="77777777" w:rsidR="00FD237D" w:rsidRPr="005F03C1" w:rsidRDefault="00FD237D" w:rsidP="00FD237D">
      <w:pPr>
        <w:pStyle w:val="Dialogue"/>
      </w:pPr>
      <w:r w:rsidRPr="005F03C1">
        <w:t xml:space="preserve">                                                          D ^DIP</w:t>
      </w:r>
    </w:p>
    <w:p w14:paraId="1611772C" w14:textId="77777777" w:rsidR="00FD237D" w:rsidRPr="005F03C1" w:rsidRDefault="00FD237D" w:rsidP="00FD237D">
      <w:pPr>
        <w:pStyle w:val="Dialogue"/>
      </w:pPr>
    </w:p>
    <w:p w14:paraId="371583D7" w14:textId="77777777" w:rsidR="00FD237D" w:rsidRPr="005F03C1" w:rsidRDefault="00FD237D" w:rsidP="00FD237D">
      <w:pPr>
        <w:pStyle w:val="Dialogue"/>
      </w:pPr>
      <w:r w:rsidRPr="005F03C1">
        <w:t>--------------------------------------------------------- Search File</w:t>
      </w:r>
    </w:p>
    <w:p w14:paraId="4F6F9311" w14:textId="77777777" w:rsidR="00FD237D" w:rsidRPr="005F03C1" w:rsidRDefault="00FD237D" w:rsidP="00FD237D">
      <w:pPr>
        <w:pStyle w:val="Dialogue"/>
      </w:pPr>
      <w:r w:rsidRPr="005F03C1">
        <w:t xml:space="preserve">                                                          Entries</w:t>
      </w:r>
    </w:p>
    <w:p w14:paraId="0669C35A" w14:textId="77777777" w:rsidR="00FD237D" w:rsidRPr="005F03C1" w:rsidRDefault="00FD237D" w:rsidP="00FD237D">
      <w:pPr>
        <w:pStyle w:val="Dialogue"/>
      </w:pPr>
      <w:r w:rsidRPr="005F03C1">
        <w:t xml:space="preserve">                                                          [DISEARCH]</w:t>
      </w:r>
    </w:p>
    <w:p w14:paraId="227814CF" w14:textId="77777777" w:rsidR="00FD237D" w:rsidRPr="005F03C1" w:rsidRDefault="00FD237D" w:rsidP="00FD237D">
      <w:pPr>
        <w:pStyle w:val="Dialogue"/>
      </w:pPr>
      <w:r w:rsidRPr="005F03C1">
        <w:t xml:space="preserve">                                                          **ENTRY ACTION:</w:t>
      </w:r>
    </w:p>
    <w:p w14:paraId="73C31D1E" w14:textId="77777777" w:rsidR="00FD237D" w:rsidRPr="005F03C1" w:rsidRDefault="00FD237D" w:rsidP="00FD237D">
      <w:pPr>
        <w:pStyle w:val="Dialogue"/>
      </w:pPr>
      <w:r w:rsidRPr="005F03C1">
        <w:t xml:space="preserve">                                                          D ^DIS</w:t>
      </w:r>
    </w:p>
    <w:p w14:paraId="1F40F286" w14:textId="77777777" w:rsidR="00FD237D" w:rsidRPr="005F03C1" w:rsidRDefault="00FD237D" w:rsidP="00FD237D">
      <w:pPr>
        <w:pStyle w:val="Dialogue"/>
      </w:pPr>
    </w:p>
    <w:p w14:paraId="19A4C471" w14:textId="77777777" w:rsidR="00FD237D" w:rsidRPr="005F03C1" w:rsidRDefault="00FD237D" w:rsidP="00FD237D">
      <w:pPr>
        <w:pStyle w:val="Dialogue"/>
      </w:pPr>
      <w:r w:rsidRPr="005F03C1">
        <w:t>--------------------------------------------------------- Modify File</w:t>
      </w:r>
    </w:p>
    <w:p w14:paraId="6110DAA5" w14:textId="77777777" w:rsidR="00FD237D" w:rsidRPr="005F03C1" w:rsidRDefault="00FD237D" w:rsidP="00FD237D">
      <w:pPr>
        <w:pStyle w:val="Dialogue"/>
      </w:pPr>
      <w:r w:rsidRPr="005F03C1">
        <w:t xml:space="preserve">                                                          Attributes</w:t>
      </w:r>
    </w:p>
    <w:p w14:paraId="5EA0E39A" w14:textId="77777777" w:rsidR="00FD237D" w:rsidRPr="005F03C1" w:rsidRDefault="00FD237D" w:rsidP="00FD237D">
      <w:pPr>
        <w:pStyle w:val="Dialogue"/>
      </w:pPr>
      <w:r w:rsidRPr="005F03C1">
        <w:t xml:space="preserve">                                                          [DIMODIFY]</w:t>
      </w:r>
    </w:p>
    <w:p w14:paraId="5D4867DB" w14:textId="77777777" w:rsidR="00FD237D" w:rsidRPr="005F03C1" w:rsidRDefault="00FD237D" w:rsidP="00FD237D">
      <w:pPr>
        <w:pStyle w:val="Dialogue"/>
      </w:pPr>
      <w:r w:rsidRPr="005F03C1">
        <w:t xml:space="preserve">                                                          **ENTRY ACTION:</w:t>
      </w:r>
    </w:p>
    <w:p w14:paraId="3DC51F64" w14:textId="77777777" w:rsidR="00FD237D" w:rsidRPr="005F03C1" w:rsidRDefault="00FD237D" w:rsidP="00FD237D">
      <w:pPr>
        <w:pStyle w:val="Dialogue"/>
      </w:pPr>
      <w:r w:rsidRPr="005F03C1">
        <w:t xml:space="preserve">                                                          D ^DICATT</w:t>
      </w:r>
    </w:p>
    <w:p w14:paraId="4E520935" w14:textId="77777777" w:rsidR="00FD237D" w:rsidRPr="005F03C1" w:rsidRDefault="00FD237D" w:rsidP="00FD237D">
      <w:pPr>
        <w:pStyle w:val="Dialogue"/>
      </w:pPr>
    </w:p>
    <w:p w14:paraId="3C3813D7" w14:textId="77777777" w:rsidR="00FD237D" w:rsidRPr="005F03C1" w:rsidRDefault="00FD237D" w:rsidP="00FD237D">
      <w:pPr>
        <w:pStyle w:val="Dialogue"/>
      </w:pPr>
      <w:r w:rsidRPr="005F03C1">
        <w:t>--------------------------------------------------------- Inquire to File</w:t>
      </w:r>
    </w:p>
    <w:p w14:paraId="4E5DF3EC" w14:textId="77777777" w:rsidR="00FD237D" w:rsidRPr="005F03C1" w:rsidRDefault="00FD237D" w:rsidP="00FD237D">
      <w:pPr>
        <w:pStyle w:val="Dialogue"/>
      </w:pPr>
      <w:r w:rsidRPr="005F03C1">
        <w:t xml:space="preserve">                                                          Entries</w:t>
      </w:r>
    </w:p>
    <w:p w14:paraId="05639641" w14:textId="77777777" w:rsidR="00FD237D" w:rsidRPr="005F03C1" w:rsidRDefault="00FD237D" w:rsidP="00FD237D">
      <w:pPr>
        <w:pStyle w:val="Dialogue"/>
      </w:pPr>
      <w:r w:rsidRPr="005F03C1">
        <w:t xml:space="preserve">                                                          [DIINQUIRE]</w:t>
      </w:r>
    </w:p>
    <w:p w14:paraId="5887F635" w14:textId="77777777" w:rsidR="00FD237D" w:rsidRPr="005F03C1" w:rsidRDefault="00FD237D" w:rsidP="00FD237D">
      <w:pPr>
        <w:pStyle w:val="Dialogue"/>
      </w:pPr>
      <w:r w:rsidRPr="005F03C1">
        <w:t xml:space="preserve">                                                          **ENTRY ACTION:</w:t>
      </w:r>
    </w:p>
    <w:p w14:paraId="72FD2ABD" w14:textId="77777777" w:rsidR="00FD237D" w:rsidRPr="005F03C1" w:rsidRDefault="00FD237D" w:rsidP="00FD237D">
      <w:pPr>
        <w:pStyle w:val="Dialogue"/>
      </w:pPr>
      <w:r w:rsidRPr="005F03C1">
        <w:t xml:space="preserve">                                                          D INQ^DII</w:t>
      </w:r>
    </w:p>
    <w:p w14:paraId="755D8C8B" w14:textId="77777777" w:rsidR="00FD237D" w:rsidRPr="005F03C1" w:rsidRDefault="00FD237D" w:rsidP="00FD237D">
      <w:pPr>
        <w:pStyle w:val="Dialogue"/>
      </w:pPr>
    </w:p>
    <w:p w14:paraId="20E5A250" w14:textId="77777777" w:rsidR="00FD237D" w:rsidRPr="005F03C1" w:rsidRDefault="00FD237D" w:rsidP="00FD237D">
      <w:pPr>
        <w:pStyle w:val="Dialogue"/>
      </w:pPr>
      <w:r w:rsidRPr="005F03C1">
        <w:t>----- Utility ------------------------------------------- Verify Fields</w:t>
      </w:r>
    </w:p>
    <w:p w14:paraId="2490AD9B" w14:textId="77777777" w:rsidR="00FD237D" w:rsidRPr="005F03C1" w:rsidRDefault="00FD237D" w:rsidP="00FD237D">
      <w:pPr>
        <w:pStyle w:val="Dialogue"/>
      </w:pPr>
      <w:r w:rsidRPr="005F03C1">
        <w:t xml:space="preserve">      Functions                                           [DIVERIFY]</w:t>
      </w:r>
    </w:p>
    <w:p w14:paraId="5D60E547" w14:textId="77777777" w:rsidR="00FD237D" w:rsidRPr="005F03C1" w:rsidRDefault="00FD237D" w:rsidP="00FD237D">
      <w:pPr>
        <w:pStyle w:val="Dialogue"/>
      </w:pPr>
      <w:r w:rsidRPr="005F03C1">
        <w:t xml:space="preserve">      [DIUTILITY]                                         **ENTRY ACTION:</w:t>
      </w:r>
    </w:p>
    <w:p w14:paraId="6948CA0E" w14:textId="77777777" w:rsidR="00FD237D" w:rsidRPr="005F03C1" w:rsidRDefault="00FD237D" w:rsidP="00FD237D">
      <w:pPr>
        <w:pStyle w:val="Dialogue"/>
      </w:pPr>
      <w:r w:rsidRPr="005F03C1">
        <w:t xml:space="preserve">          |                                               S DI=1 G EN^DIU</w:t>
      </w:r>
    </w:p>
    <w:p w14:paraId="287C5F31" w14:textId="77777777" w:rsidR="00FD237D" w:rsidRPr="005F03C1" w:rsidRDefault="00FD237D" w:rsidP="00FD237D">
      <w:pPr>
        <w:pStyle w:val="Dialogue"/>
      </w:pPr>
      <w:r w:rsidRPr="005F03C1">
        <w:t xml:space="preserve">          |</w:t>
      </w:r>
    </w:p>
    <w:p w14:paraId="465CA80D" w14:textId="77777777" w:rsidR="00FD237D" w:rsidRPr="005F03C1" w:rsidRDefault="00FD237D" w:rsidP="00FD237D">
      <w:pPr>
        <w:pStyle w:val="Dialogue"/>
      </w:pPr>
      <w:r w:rsidRPr="005F03C1">
        <w:t xml:space="preserve">          |---------------------------------------------- Cross-Reference</w:t>
      </w:r>
    </w:p>
    <w:p w14:paraId="6BA7DEF9" w14:textId="77777777" w:rsidR="00FD237D" w:rsidRPr="005F03C1" w:rsidRDefault="00FD237D" w:rsidP="00FD237D">
      <w:pPr>
        <w:pStyle w:val="Dialogue"/>
      </w:pPr>
      <w:r w:rsidRPr="005F03C1">
        <w:t xml:space="preserve">          |                                               A Field [DIXREF]</w:t>
      </w:r>
    </w:p>
    <w:p w14:paraId="2221F803" w14:textId="77777777" w:rsidR="00FD237D" w:rsidRPr="005F03C1" w:rsidRDefault="00FD237D" w:rsidP="00FD237D">
      <w:pPr>
        <w:pStyle w:val="Dialogue"/>
      </w:pPr>
      <w:r w:rsidRPr="005F03C1">
        <w:t xml:space="preserve">          |                                               **ENTRY ACTION:</w:t>
      </w:r>
    </w:p>
    <w:p w14:paraId="0C3440D1" w14:textId="77777777" w:rsidR="00FD237D" w:rsidRPr="005F03C1" w:rsidRDefault="00FD237D" w:rsidP="00FD237D">
      <w:pPr>
        <w:pStyle w:val="Dialogue"/>
      </w:pPr>
      <w:r w:rsidRPr="005F03C1">
        <w:t xml:space="preserve">          |                                               S DI=2 G EN^DIU</w:t>
      </w:r>
    </w:p>
    <w:p w14:paraId="4BA74E78" w14:textId="77777777" w:rsidR="00FD237D" w:rsidRPr="005F03C1" w:rsidRDefault="00FD237D" w:rsidP="00FD237D">
      <w:pPr>
        <w:pStyle w:val="Dialogue"/>
      </w:pPr>
      <w:r w:rsidRPr="005F03C1">
        <w:t xml:space="preserve">          |</w:t>
      </w:r>
    </w:p>
    <w:p w14:paraId="6C7A2270" w14:textId="77777777" w:rsidR="00FD237D" w:rsidRPr="005F03C1" w:rsidRDefault="00FD237D" w:rsidP="00FD237D">
      <w:pPr>
        <w:pStyle w:val="Dialogue"/>
      </w:pPr>
      <w:r w:rsidRPr="005F03C1">
        <w:t xml:space="preserve">          |---------------------------------------------- Identifier</w:t>
      </w:r>
    </w:p>
    <w:p w14:paraId="24882284" w14:textId="77777777" w:rsidR="00FD237D" w:rsidRPr="005F03C1" w:rsidRDefault="00FD237D" w:rsidP="00FD237D">
      <w:pPr>
        <w:pStyle w:val="Dialogue"/>
      </w:pPr>
      <w:r w:rsidRPr="005F03C1">
        <w:t xml:space="preserve">          |                                               [DIIDENT]</w:t>
      </w:r>
    </w:p>
    <w:p w14:paraId="15A0F74D" w14:textId="77777777" w:rsidR="00FD237D" w:rsidRPr="005F03C1" w:rsidRDefault="00FD237D" w:rsidP="00FD237D">
      <w:pPr>
        <w:pStyle w:val="Dialogue"/>
      </w:pPr>
      <w:r w:rsidRPr="005F03C1">
        <w:t xml:space="preserve">          |                                               **ENTRY ACTION:</w:t>
      </w:r>
    </w:p>
    <w:p w14:paraId="5B3BF42D" w14:textId="77777777" w:rsidR="00FD237D" w:rsidRPr="005F03C1" w:rsidRDefault="00FD237D" w:rsidP="00FD237D">
      <w:pPr>
        <w:pStyle w:val="Dialogue"/>
      </w:pPr>
      <w:r w:rsidRPr="005F03C1">
        <w:t xml:space="preserve">          |                                               S DI=3 G EN^DIU</w:t>
      </w:r>
    </w:p>
    <w:p w14:paraId="26134CD3" w14:textId="77777777" w:rsidR="00FD237D" w:rsidRPr="005F03C1" w:rsidRDefault="00FD237D" w:rsidP="00FD237D">
      <w:pPr>
        <w:pStyle w:val="Dialogue"/>
      </w:pPr>
      <w:r w:rsidRPr="005F03C1">
        <w:t xml:space="preserve">          |</w:t>
      </w:r>
    </w:p>
    <w:p w14:paraId="4D76F266" w14:textId="77777777" w:rsidR="00FD237D" w:rsidRPr="005F03C1" w:rsidRDefault="00FD237D" w:rsidP="00FD237D">
      <w:pPr>
        <w:pStyle w:val="Dialogue"/>
      </w:pPr>
      <w:r w:rsidRPr="005F03C1">
        <w:lastRenderedPageBreak/>
        <w:t xml:space="preserve">          |---------------------------------------------- Re-Index File</w:t>
      </w:r>
    </w:p>
    <w:p w14:paraId="673E1249" w14:textId="77777777" w:rsidR="00FD237D" w:rsidRPr="005F03C1" w:rsidRDefault="00FD237D" w:rsidP="00FD237D">
      <w:pPr>
        <w:pStyle w:val="Dialogue"/>
      </w:pPr>
      <w:r w:rsidRPr="005F03C1">
        <w:t xml:space="preserve">          |                                               [DIRDEX]</w:t>
      </w:r>
    </w:p>
    <w:p w14:paraId="5350758D" w14:textId="77777777" w:rsidR="00FD237D" w:rsidRPr="005F03C1" w:rsidRDefault="00FD237D" w:rsidP="00FD237D">
      <w:pPr>
        <w:pStyle w:val="Dialogue"/>
      </w:pPr>
      <w:r w:rsidRPr="005F03C1">
        <w:t xml:space="preserve">          |                                               **ENTRY ACTION:</w:t>
      </w:r>
    </w:p>
    <w:p w14:paraId="50BA85CD" w14:textId="77777777" w:rsidR="00FD237D" w:rsidRPr="005F03C1" w:rsidRDefault="00FD237D" w:rsidP="00FD237D">
      <w:pPr>
        <w:pStyle w:val="Dialogue"/>
      </w:pPr>
      <w:r w:rsidRPr="005F03C1">
        <w:t xml:space="preserve">          |                                               S DI=4 G EN^DIU</w:t>
      </w:r>
    </w:p>
    <w:p w14:paraId="1EABF2AD" w14:textId="77777777" w:rsidR="00FD237D" w:rsidRPr="005F03C1" w:rsidRDefault="00FD237D" w:rsidP="00FD237D">
      <w:pPr>
        <w:pStyle w:val="Dialogue"/>
      </w:pPr>
      <w:r w:rsidRPr="005F03C1">
        <w:t xml:space="preserve">          |</w:t>
      </w:r>
    </w:p>
    <w:p w14:paraId="45898B39" w14:textId="77777777" w:rsidR="00FD237D" w:rsidRPr="005F03C1" w:rsidRDefault="00FD237D" w:rsidP="00FD237D">
      <w:pPr>
        <w:pStyle w:val="Dialogue"/>
      </w:pPr>
      <w:r w:rsidRPr="005F03C1">
        <w:t xml:space="preserve">          |---------------------------------------------- Input Transform</w:t>
      </w:r>
    </w:p>
    <w:p w14:paraId="48AEE246" w14:textId="77777777" w:rsidR="00FD237D" w:rsidRPr="005F03C1" w:rsidRDefault="00FD237D" w:rsidP="00FD237D">
      <w:pPr>
        <w:pStyle w:val="Dialogue"/>
      </w:pPr>
      <w:r w:rsidRPr="005F03C1">
        <w:t xml:space="preserve">          |                                               (Syntax)</w:t>
      </w:r>
    </w:p>
    <w:p w14:paraId="782B65BA" w14:textId="77777777" w:rsidR="00FD237D" w:rsidRPr="005F03C1" w:rsidRDefault="00FD237D" w:rsidP="00FD237D">
      <w:pPr>
        <w:pStyle w:val="Dialogue"/>
      </w:pPr>
      <w:r w:rsidRPr="005F03C1">
        <w:t xml:space="preserve">          |                                               [DIITRAN]</w:t>
      </w:r>
    </w:p>
    <w:p w14:paraId="33EA89A8" w14:textId="77777777" w:rsidR="00FD237D" w:rsidRPr="005F03C1" w:rsidRDefault="00FD237D" w:rsidP="00FD237D">
      <w:pPr>
        <w:pStyle w:val="Dialogue"/>
      </w:pPr>
      <w:r w:rsidRPr="005F03C1">
        <w:t xml:space="preserve">          |                                               **ENTRY ACTION:</w:t>
      </w:r>
    </w:p>
    <w:p w14:paraId="47AFB9E3" w14:textId="77777777" w:rsidR="00FD237D" w:rsidRPr="005F03C1" w:rsidRDefault="00FD237D" w:rsidP="00FD237D">
      <w:pPr>
        <w:pStyle w:val="Dialogue"/>
      </w:pPr>
      <w:r w:rsidRPr="005F03C1">
        <w:t xml:space="preserve">          |                                               Q:DUZ(0)'="@"  S</w:t>
      </w:r>
    </w:p>
    <w:p w14:paraId="3B7B1AB9" w14:textId="77777777" w:rsidR="00FD237D" w:rsidRPr="005F03C1" w:rsidRDefault="00FD237D" w:rsidP="00FD237D">
      <w:pPr>
        <w:pStyle w:val="Dialogue"/>
      </w:pPr>
      <w:r w:rsidRPr="005F03C1">
        <w:t xml:space="preserve">          |                                               DI=5 G EN^DIU</w:t>
      </w:r>
    </w:p>
    <w:p w14:paraId="7CBCFC33" w14:textId="77777777" w:rsidR="00FD237D" w:rsidRPr="005F03C1" w:rsidRDefault="00FD237D" w:rsidP="00FD237D">
      <w:pPr>
        <w:pStyle w:val="Dialogue"/>
      </w:pPr>
      <w:r w:rsidRPr="005F03C1">
        <w:t xml:space="preserve">          |</w:t>
      </w:r>
    </w:p>
    <w:p w14:paraId="79243E4A" w14:textId="77777777" w:rsidR="00FD237D" w:rsidRPr="005F03C1" w:rsidRDefault="00FD237D" w:rsidP="00FD237D">
      <w:pPr>
        <w:pStyle w:val="Dialogue"/>
      </w:pPr>
      <w:r w:rsidRPr="005F03C1">
        <w:t xml:space="preserve">          |---------------------------------------------- Edit File</w:t>
      </w:r>
    </w:p>
    <w:p w14:paraId="7E769032" w14:textId="77777777" w:rsidR="00FD237D" w:rsidRPr="005F03C1" w:rsidRDefault="00FD237D" w:rsidP="00FD237D">
      <w:pPr>
        <w:pStyle w:val="Dialogue"/>
      </w:pPr>
      <w:r w:rsidRPr="005F03C1">
        <w:t xml:space="preserve">          |                                               [DIEDFILE]</w:t>
      </w:r>
    </w:p>
    <w:p w14:paraId="2586BCFC" w14:textId="77777777" w:rsidR="00FD237D" w:rsidRPr="005F03C1" w:rsidRDefault="00FD237D" w:rsidP="00FD237D">
      <w:pPr>
        <w:pStyle w:val="Dialogue"/>
      </w:pPr>
      <w:r w:rsidRPr="005F03C1">
        <w:t xml:space="preserve">          |                                               **ENTRY ACTION:</w:t>
      </w:r>
    </w:p>
    <w:p w14:paraId="3D0CDBE6" w14:textId="77777777" w:rsidR="00FD237D" w:rsidRPr="005F03C1" w:rsidRDefault="00FD237D" w:rsidP="00FD237D">
      <w:pPr>
        <w:pStyle w:val="Dialogue"/>
      </w:pPr>
      <w:r w:rsidRPr="005F03C1">
        <w:t xml:space="preserve">          |                                               S DI=6 G EN^DIU</w:t>
      </w:r>
    </w:p>
    <w:p w14:paraId="315CE3EB" w14:textId="77777777" w:rsidR="00FD237D" w:rsidRPr="005F03C1" w:rsidRDefault="00FD237D" w:rsidP="00FD237D">
      <w:pPr>
        <w:pStyle w:val="Dialogue"/>
      </w:pPr>
      <w:r w:rsidRPr="005F03C1">
        <w:t xml:space="preserve">          |</w:t>
      </w:r>
    </w:p>
    <w:p w14:paraId="53A06E49" w14:textId="77777777" w:rsidR="00FD237D" w:rsidRPr="005F03C1" w:rsidRDefault="00FD237D" w:rsidP="00FD237D">
      <w:pPr>
        <w:pStyle w:val="Dialogue"/>
      </w:pPr>
      <w:r w:rsidRPr="005F03C1">
        <w:t xml:space="preserve">          |---------------------------------------------- Output Transform</w:t>
      </w:r>
    </w:p>
    <w:p w14:paraId="4CB3BE09" w14:textId="77777777" w:rsidR="00FD237D" w:rsidRPr="005F03C1" w:rsidRDefault="00FD237D" w:rsidP="00FD237D">
      <w:pPr>
        <w:pStyle w:val="Dialogue"/>
      </w:pPr>
      <w:r w:rsidRPr="005F03C1">
        <w:t xml:space="preserve">          |                                               [DIOTRAN]</w:t>
      </w:r>
    </w:p>
    <w:p w14:paraId="268E3F1B" w14:textId="77777777" w:rsidR="00FD237D" w:rsidRPr="005F03C1" w:rsidRDefault="00FD237D" w:rsidP="00FD237D">
      <w:pPr>
        <w:pStyle w:val="Dialogue"/>
      </w:pPr>
      <w:r w:rsidRPr="005F03C1">
        <w:t xml:space="preserve">          |                                               **ENTRY ACTION:</w:t>
      </w:r>
    </w:p>
    <w:p w14:paraId="3A17AE80" w14:textId="77777777" w:rsidR="00FD237D" w:rsidRPr="005F03C1" w:rsidRDefault="00FD237D" w:rsidP="00FD237D">
      <w:pPr>
        <w:pStyle w:val="Dialogue"/>
      </w:pPr>
      <w:r w:rsidRPr="005F03C1">
        <w:t xml:space="preserve">          |                                               S DI=7 G EN^DIU</w:t>
      </w:r>
    </w:p>
    <w:p w14:paraId="398E271D" w14:textId="77777777" w:rsidR="00FD237D" w:rsidRPr="005F03C1" w:rsidRDefault="00FD237D" w:rsidP="00FD237D">
      <w:pPr>
        <w:pStyle w:val="Dialogue"/>
      </w:pPr>
      <w:r w:rsidRPr="005F03C1">
        <w:t xml:space="preserve">          |</w:t>
      </w:r>
    </w:p>
    <w:p w14:paraId="1D7F495F" w14:textId="77777777" w:rsidR="00FD237D" w:rsidRPr="005F03C1" w:rsidRDefault="00FD237D" w:rsidP="00FD237D">
      <w:pPr>
        <w:pStyle w:val="Dialogue"/>
      </w:pPr>
      <w:r w:rsidRPr="005F03C1">
        <w:t xml:space="preserve">          |---------------------------------------------- Template Edit</w:t>
      </w:r>
    </w:p>
    <w:p w14:paraId="372E8014" w14:textId="77777777" w:rsidR="00FD237D" w:rsidRPr="005F03C1" w:rsidRDefault="00FD237D" w:rsidP="00FD237D">
      <w:pPr>
        <w:pStyle w:val="Dialogue"/>
      </w:pPr>
      <w:r w:rsidRPr="005F03C1">
        <w:t xml:space="preserve">          |                                               [DITEMP]</w:t>
      </w:r>
    </w:p>
    <w:p w14:paraId="0DF44C72" w14:textId="77777777" w:rsidR="00FD237D" w:rsidRPr="005F03C1" w:rsidRDefault="00FD237D" w:rsidP="00FD237D">
      <w:pPr>
        <w:pStyle w:val="Dialogue"/>
      </w:pPr>
      <w:r w:rsidRPr="005F03C1">
        <w:t xml:space="preserve">          |                                               **ENTRY ACTION:</w:t>
      </w:r>
    </w:p>
    <w:p w14:paraId="70256855" w14:textId="77777777" w:rsidR="00FD237D" w:rsidRPr="005F03C1" w:rsidRDefault="00FD237D" w:rsidP="00FD237D">
      <w:pPr>
        <w:pStyle w:val="Dialogue"/>
      </w:pPr>
      <w:r w:rsidRPr="005F03C1">
        <w:t xml:space="preserve">          |                                               S DI=8 G EN^DIU</w:t>
      </w:r>
    </w:p>
    <w:p w14:paraId="66208A8D" w14:textId="77777777" w:rsidR="00FD237D" w:rsidRPr="005F03C1" w:rsidRDefault="00FD237D" w:rsidP="00FD237D">
      <w:pPr>
        <w:pStyle w:val="Dialogue"/>
      </w:pPr>
      <w:r w:rsidRPr="005F03C1">
        <w:t xml:space="preserve">          |</w:t>
      </w:r>
    </w:p>
    <w:p w14:paraId="09701EDD" w14:textId="77777777" w:rsidR="00FD237D" w:rsidRPr="005F03C1" w:rsidRDefault="00FD237D" w:rsidP="00FD237D">
      <w:pPr>
        <w:pStyle w:val="Dialogue"/>
      </w:pPr>
      <w:r w:rsidRPr="005F03C1">
        <w:t xml:space="preserve">          |---------------------------------------------- Uneditable Data</w:t>
      </w:r>
    </w:p>
    <w:p w14:paraId="2D5CBD62" w14:textId="77777777" w:rsidR="00FD237D" w:rsidRPr="005F03C1" w:rsidRDefault="00FD237D" w:rsidP="00FD237D">
      <w:pPr>
        <w:pStyle w:val="Dialogue"/>
      </w:pPr>
      <w:r w:rsidRPr="005F03C1">
        <w:t xml:space="preserve">          |                                               [DIUNEDIT]</w:t>
      </w:r>
    </w:p>
    <w:p w14:paraId="59DA1BD0" w14:textId="77777777" w:rsidR="00FD237D" w:rsidRPr="005F03C1" w:rsidRDefault="00FD237D" w:rsidP="00FD237D">
      <w:pPr>
        <w:pStyle w:val="Dialogue"/>
      </w:pPr>
      <w:r w:rsidRPr="005F03C1">
        <w:t xml:space="preserve">          |                                               **ENTRY ACTION:</w:t>
      </w:r>
    </w:p>
    <w:p w14:paraId="1F69D1C8" w14:textId="77777777" w:rsidR="00FD237D" w:rsidRPr="005F03C1" w:rsidRDefault="00FD237D" w:rsidP="00FD237D">
      <w:pPr>
        <w:pStyle w:val="Dialogue"/>
      </w:pPr>
      <w:r w:rsidRPr="005F03C1">
        <w:t xml:space="preserve">          |                                               S DI=9 G EN^DIU</w:t>
      </w:r>
    </w:p>
    <w:p w14:paraId="39A1A99E" w14:textId="77777777" w:rsidR="00FD237D" w:rsidRPr="005F03C1" w:rsidRDefault="00FD237D" w:rsidP="00FD237D">
      <w:pPr>
        <w:pStyle w:val="Dialogue"/>
      </w:pPr>
      <w:r w:rsidRPr="005F03C1">
        <w:t xml:space="preserve">          |</w:t>
      </w:r>
    </w:p>
    <w:p w14:paraId="09F4E293" w14:textId="77777777" w:rsidR="00FD237D" w:rsidRPr="005F03C1" w:rsidRDefault="00FD237D" w:rsidP="00FD237D">
      <w:pPr>
        <w:pStyle w:val="Dialogue"/>
      </w:pPr>
      <w:r w:rsidRPr="005F03C1">
        <w:t xml:space="preserve">          |---------------------------------------------- Mandatory/Requir</w:t>
      </w:r>
    </w:p>
    <w:p w14:paraId="12A4E285" w14:textId="77777777" w:rsidR="00FD237D" w:rsidRPr="005F03C1" w:rsidRDefault="00FD237D" w:rsidP="00FD237D">
      <w:pPr>
        <w:pStyle w:val="Dialogue"/>
      </w:pPr>
      <w:r w:rsidRPr="005F03C1">
        <w:t xml:space="preserve">          |                                               ed Field Check</w:t>
      </w:r>
    </w:p>
    <w:p w14:paraId="5A92B5DF" w14:textId="77777777" w:rsidR="00FD237D" w:rsidRPr="005F03C1" w:rsidRDefault="00FD237D" w:rsidP="00FD237D">
      <w:pPr>
        <w:pStyle w:val="Dialogue"/>
      </w:pPr>
      <w:r w:rsidRPr="005F03C1">
        <w:t xml:space="preserve">          |                                               [DIFIELD CHECK]</w:t>
      </w:r>
    </w:p>
    <w:p w14:paraId="495816A2" w14:textId="77777777" w:rsidR="00FD237D" w:rsidRPr="005F03C1" w:rsidRDefault="00FD237D" w:rsidP="00FD237D">
      <w:pPr>
        <w:pStyle w:val="Dialogue"/>
      </w:pPr>
      <w:r w:rsidRPr="005F03C1">
        <w:t xml:space="preserve">          |                                               **ENTRY ACTION:</w:t>
      </w:r>
    </w:p>
    <w:p w14:paraId="536930E6" w14:textId="77777777" w:rsidR="00FD237D" w:rsidRPr="005F03C1" w:rsidRDefault="00FD237D" w:rsidP="00FD237D">
      <w:pPr>
        <w:pStyle w:val="Dialogue"/>
      </w:pPr>
      <w:r w:rsidRPr="005F03C1">
        <w:t xml:space="preserve">          |                                               S DI=10 G EN^DIU</w:t>
      </w:r>
    </w:p>
    <w:p w14:paraId="0585BE8D" w14:textId="77777777" w:rsidR="00FD237D" w:rsidRPr="005F03C1" w:rsidRDefault="00FD237D" w:rsidP="00FD237D">
      <w:pPr>
        <w:pStyle w:val="Dialogue"/>
      </w:pPr>
      <w:r w:rsidRPr="005F03C1">
        <w:t xml:space="preserve">          |</w:t>
      </w:r>
    </w:p>
    <w:p w14:paraId="76EBD646" w14:textId="77777777" w:rsidR="00FD237D" w:rsidRPr="005F03C1" w:rsidRDefault="00FD237D" w:rsidP="00FD237D">
      <w:pPr>
        <w:pStyle w:val="Dialogue"/>
      </w:pPr>
      <w:r w:rsidRPr="005F03C1">
        <w:t xml:space="preserve">          |---------------------------------------------- Key Definition</w:t>
      </w:r>
    </w:p>
    <w:p w14:paraId="50883E54" w14:textId="77777777" w:rsidR="00FD237D" w:rsidRPr="005F03C1" w:rsidRDefault="00FD237D" w:rsidP="00FD237D">
      <w:pPr>
        <w:pStyle w:val="Dialogue"/>
      </w:pPr>
      <w:r w:rsidRPr="005F03C1">
        <w:t xml:space="preserve">                                                          [DIKEY]</w:t>
      </w:r>
    </w:p>
    <w:p w14:paraId="15CC02F2" w14:textId="77777777" w:rsidR="00FD237D" w:rsidRPr="005F03C1" w:rsidRDefault="00FD237D" w:rsidP="00FD237D">
      <w:pPr>
        <w:pStyle w:val="Dialogue"/>
      </w:pPr>
      <w:r w:rsidRPr="005F03C1">
        <w:t xml:space="preserve">                                                          **ENTRY ACTION:</w:t>
      </w:r>
    </w:p>
    <w:p w14:paraId="4E99BD01" w14:textId="77777777" w:rsidR="00FD237D" w:rsidRPr="005F03C1" w:rsidRDefault="00FD237D" w:rsidP="00FD237D">
      <w:pPr>
        <w:pStyle w:val="Dialogue"/>
      </w:pPr>
      <w:r w:rsidRPr="005F03C1">
        <w:t xml:space="preserve">                                                          S DI=11 D EN^DIU</w:t>
      </w:r>
    </w:p>
    <w:p w14:paraId="7AF4A6F4" w14:textId="77777777" w:rsidR="00FD237D" w:rsidRPr="005F03C1" w:rsidRDefault="00FD237D" w:rsidP="00FD237D">
      <w:pPr>
        <w:pStyle w:val="Dialogue"/>
      </w:pPr>
    </w:p>
    <w:p w14:paraId="16B5C572" w14:textId="77777777" w:rsidR="00FD237D" w:rsidRPr="005F03C1" w:rsidRDefault="00FD237D" w:rsidP="00FD237D">
      <w:pPr>
        <w:pStyle w:val="Dialogue"/>
      </w:pPr>
    </w:p>
    <w:p w14:paraId="566461FB" w14:textId="77777777" w:rsidR="00FD237D" w:rsidRPr="005F03C1" w:rsidRDefault="00FD237D" w:rsidP="00FD237D">
      <w:pPr>
        <w:pStyle w:val="Dialogue"/>
      </w:pPr>
      <w:r w:rsidRPr="005F03C1">
        <w:t>----- Data Dictionary ----------------------------------- List File</w:t>
      </w:r>
    </w:p>
    <w:p w14:paraId="640FC388" w14:textId="77777777" w:rsidR="00FD237D" w:rsidRPr="005F03C1" w:rsidRDefault="00FD237D" w:rsidP="00FD237D">
      <w:pPr>
        <w:pStyle w:val="Dialogue"/>
      </w:pPr>
      <w:r w:rsidRPr="005F03C1">
        <w:t xml:space="preserve">      Utilities [DI                                       Attributes</w:t>
      </w:r>
    </w:p>
    <w:p w14:paraId="4BCD2115" w14:textId="77777777" w:rsidR="00FD237D" w:rsidRPr="005F03C1" w:rsidRDefault="00FD237D" w:rsidP="00FD237D">
      <w:pPr>
        <w:pStyle w:val="Dialogue"/>
      </w:pPr>
      <w:r w:rsidRPr="005F03C1">
        <w:t xml:space="preserve">      DDU]                                                [DILIST]</w:t>
      </w:r>
    </w:p>
    <w:p w14:paraId="177AF2F4" w14:textId="77777777" w:rsidR="00FD237D" w:rsidRPr="005F03C1" w:rsidRDefault="00FD237D" w:rsidP="00FD237D">
      <w:pPr>
        <w:pStyle w:val="Dialogue"/>
      </w:pPr>
      <w:r w:rsidRPr="005F03C1">
        <w:t xml:space="preserve">          |                                               **ENTRY ACTION:</w:t>
      </w:r>
    </w:p>
    <w:p w14:paraId="62C749B0" w14:textId="77777777" w:rsidR="00FD237D" w:rsidRPr="005F03C1" w:rsidRDefault="00FD237D" w:rsidP="00FD237D">
      <w:pPr>
        <w:pStyle w:val="Dialogue"/>
      </w:pPr>
      <w:r w:rsidRPr="005F03C1">
        <w:t xml:space="preserve">          |                                               D ^DID</w:t>
      </w:r>
    </w:p>
    <w:p w14:paraId="1262D6FB" w14:textId="77777777" w:rsidR="00FD237D" w:rsidRPr="005F03C1" w:rsidRDefault="00FD237D" w:rsidP="00FD237D">
      <w:pPr>
        <w:pStyle w:val="Dialogue"/>
      </w:pPr>
      <w:r w:rsidRPr="005F03C1">
        <w:t xml:space="preserve">          |</w:t>
      </w:r>
    </w:p>
    <w:p w14:paraId="74DE2031" w14:textId="77777777" w:rsidR="00FD237D" w:rsidRPr="005F03C1" w:rsidRDefault="00FD237D" w:rsidP="00FD237D">
      <w:pPr>
        <w:pStyle w:val="Dialogue"/>
      </w:pPr>
      <w:r w:rsidRPr="005F03C1">
        <w:t xml:space="preserve">          |---------------------------------------------- Map Pointer</w:t>
      </w:r>
    </w:p>
    <w:p w14:paraId="0885DCCF" w14:textId="77777777" w:rsidR="00FD237D" w:rsidRPr="005F03C1" w:rsidRDefault="00FD237D" w:rsidP="00FD237D">
      <w:pPr>
        <w:pStyle w:val="Dialogue"/>
      </w:pPr>
      <w:r w:rsidRPr="005F03C1">
        <w:t xml:space="preserve">          |                                               Relations [DI</w:t>
      </w:r>
    </w:p>
    <w:p w14:paraId="12749EFC" w14:textId="77777777" w:rsidR="00FD237D" w:rsidRPr="005F03C1" w:rsidRDefault="00FD237D" w:rsidP="00FD237D">
      <w:pPr>
        <w:pStyle w:val="Dialogue"/>
      </w:pPr>
      <w:r w:rsidRPr="005F03C1">
        <w:t xml:space="preserve">          |                                               DDMAP]</w:t>
      </w:r>
    </w:p>
    <w:p w14:paraId="1F03DC5A" w14:textId="77777777" w:rsidR="00FD237D" w:rsidRPr="005F03C1" w:rsidRDefault="00FD237D" w:rsidP="00FD237D">
      <w:pPr>
        <w:pStyle w:val="Dialogue"/>
      </w:pPr>
      <w:r w:rsidRPr="005F03C1">
        <w:t xml:space="preserve">          |</w:t>
      </w:r>
    </w:p>
    <w:p w14:paraId="72292203" w14:textId="77777777" w:rsidR="00FD237D" w:rsidRPr="005F03C1" w:rsidRDefault="00FD237D" w:rsidP="00FD237D">
      <w:pPr>
        <w:pStyle w:val="Dialogue"/>
      </w:pPr>
      <w:r w:rsidRPr="005F03C1">
        <w:t xml:space="preserve">          |---------------------------------------------- Check/Fix DD</w:t>
      </w:r>
    </w:p>
    <w:p w14:paraId="2F0ACB92" w14:textId="77777777" w:rsidR="00FD237D" w:rsidRPr="005F03C1" w:rsidRDefault="00FD237D" w:rsidP="00FD237D">
      <w:pPr>
        <w:pStyle w:val="Dialogue"/>
      </w:pPr>
      <w:r w:rsidRPr="005F03C1">
        <w:t xml:space="preserve">          |                                               Structure [DI</w:t>
      </w:r>
    </w:p>
    <w:p w14:paraId="4C306AE4" w14:textId="77777777" w:rsidR="00FD237D" w:rsidRPr="005F03C1" w:rsidRDefault="00FD237D" w:rsidP="00FD237D">
      <w:pPr>
        <w:pStyle w:val="Dialogue"/>
      </w:pPr>
      <w:r w:rsidRPr="005F03C1">
        <w:t xml:space="preserve">          |                                               DDUCHK]</w:t>
      </w:r>
    </w:p>
    <w:p w14:paraId="78819846" w14:textId="77777777" w:rsidR="00FD237D" w:rsidRPr="005F03C1" w:rsidRDefault="00FD237D" w:rsidP="00FD237D">
      <w:pPr>
        <w:pStyle w:val="Dialogue"/>
      </w:pPr>
      <w:r w:rsidRPr="005F03C1">
        <w:t xml:space="preserve">          |</w:t>
      </w:r>
    </w:p>
    <w:p w14:paraId="1EBBA167" w14:textId="77777777" w:rsidR="00FD237D" w:rsidRPr="005F03C1" w:rsidRDefault="00FD237D" w:rsidP="00FD237D">
      <w:pPr>
        <w:pStyle w:val="Dialogue"/>
      </w:pPr>
      <w:r w:rsidRPr="005F03C1">
        <w:t xml:space="preserve">          |---------------------------------------------- Find Pointers</w:t>
      </w:r>
    </w:p>
    <w:p w14:paraId="1F2BBC85" w14:textId="77777777" w:rsidR="00FD237D" w:rsidRPr="005F03C1" w:rsidRDefault="00FD237D" w:rsidP="00FD237D">
      <w:pPr>
        <w:pStyle w:val="Dialogue"/>
      </w:pPr>
      <w:r w:rsidRPr="005F03C1">
        <w:t xml:space="preserve">          |                                               into a File [DDU</w:t>
      </w:r>
    </w:p>
    <w:p w14:paraId="6BEBF475" w14:textId="77777777" w:rsidR="00FD237D" w:rsidRPr="005F03C1" w:rsidRDefault="00FD237D" w:rsidP="00FD237D">
      <w:pPr>
        <w:pStyle w:val="Dialogue"/>
      </w:pPr>
      <w:r w:rsidRPr="005F03C1">
        <w:t xml:space="preserve">          |                                               FIND POINTERS</w:t>
      </w:r>
    </w:p>
    <w:p w14:paraId="560E2AE8" w14:textId="77777777" w:rsidR="00FD237D" w:rsidRPr="005F03C1" w:rsidRDefault="00FD237D" w:rsidP="00FD237D">
      <w:pPr>
        <w:pStyle w:val="Dialogue"/>
      </w:pPr>
      <w:r w:rsidRPr="005F03C1">
        <w:t xml:space="preserve">          |                                               INTO A FILE]</w:t>
      </w:r>
    </w:p>
    <w:p w14:paraId="7890F09A" w14:textId="77777777" w:rsidR="00FD237D" w:rsidRPr="005F03C1" w:rsidRDefault="00FD237D" w:rsidP="00FD237D">
      <w:pPr>
        <w:pStyle w:val="Dialogue"/>
      </w:pPr>
      <w:r w:rsidRPr="005F03C1">
        <w:t xml:space="preserve">          |</w:t>
      </w:r>
    </w:p>
    <w:p w14:paraId="6B6B3A7B" w14:textId="77777777" w:rsidR="00FD237D" w:rsidRPr="005F03C1" w:rsidRDefault="00FD237D" w:rsidP="00FD237D">
      <w:pPr>
        <w:pStyle w:val="Dialogue"/>
      </w:pPr>
      <w:r w:rsidRPr="005F03C1">
        <w:lastRenderedPageBreak/>
        <w:t xml:space="preserve">          |---------------------------------------------- Update the META</w:t>
      </w:r>
    </w:p>
    <w:p w14:paraId="0BAF6850" w14:textId="77777777" w:rsidR="00FD237D" w:rsidRPr="005F03C1" w:rsidRDefault="00FD237D" w:rsidP="00FD237D">
      <w:pPr>
        <w:pStyle w:val="Dialogue"/>
      </w:pPr>
      <w:r w:rsidRPr="005F03C1">
        <w:t xml:space="preserve">                                                          Data Dictionary</w:t>
      </w:r>
    </w:p>
    <w:p w14:paraId="634180A1" w14:textId="77777777" w:rsidR="00FD237D" w:rsidRPr="005F03C1" w:rsidRDefault="00FD237D" w:rsidP="00FD237D">
      <w:pPr>
        <w:pStyle w:val="Dialogue"/>
      </w:pPr>
      <w:r w:rsidRPr="005F03C1">
        <w:t xml:space="preserve">                                                          [DDU UPDATE META</w:t>
      </w:r>
    </w:p>
    <w:p w14:paraId="62F089D6" w14:textId="77777777" w:rsidR="00FD237D" w:rsidRPr="005F03C1" w:rsidRDefault="00FD237D" w:rsidP="00FD237D">
      <w:pPr>
        <w:pStyle w:val="Dialogue"/>
      </w:pPr>
      <w:r w:rsidRPr="005F03C1">
        <w:t xml:space="preserve">                                                          DD]</w:t>
      </w:r>
    </w:p>
    <w:p w14:paraId="40E4BF6B" w14:textId="77777777" w:rsidR="00FD237D" w:rsidRPr="005F03C1" w:rsidRDefault="00FD237D" w:rsidP="00FD237D">
      <w:pPr>
        <w:pStyle w:val="Dialogue"/>
      </w:pPr>
    </w:p>
    <w:p w14:paraId="22903C32" w14:textId="77777777" w:rsidR="00FD237D" w:rsidRPr="005F03C1" w:rsidRDefault="00FD237D" w:rsidP="00FD237D">
      <w:pPr>
        <w:pStyle w:val="Dialogue"/>
      </w:pPr>
    </w:p>
    <w:p w14:paraId="12621937" w14:textId="77777777" w:rsidR="00FD237D" w:rsidRPr="005F03C1" w:rsidRDefault="00FD237D" w:rsidP="00FD237D">
      <w:pPr>
        <w:pStyle w:val="Dialogue"/>
      </w:pPr>
      <w:r w:rsidRPr="005F03C1">
        <w:t>--------------------------------------------------------- Transfer Entries</w:t>
      </w:r>
    </w:p>
    <w:p w14:paraId="586E1EA8" w14:textId="77777777" w:rsidR="00FD237D" w:rsidRPr="005F03C1" w:rsidRDefault="00FD237D" w:rsidP="00FD237D">
      <w:pPr>
        <w:pStyle w:val="Dialogue"/>
      </w:pPr>
      <w:r w:rsidRPr="005F03C1">
        <w:t xml:space="preserve">                                                          [DITRANSFER]</w:t>
      </w:r>
    </w:p>
    <w:p w14:paraId="139AFE68" w14:textId="77777777" w:rsidR="00FD237D" w:rsidRPr="005F03C1" w:rsidRDefault="00FD237D" w:rsidP="00FD237D">
      <w:pPr>
        <w:pStyle w:val="Dialogue"/>
      </w:pPr>
      <w:r w:rsidRPr="005F03C1">
        <w:t xml:space="preserve">                                                          **ENTRY ACTION:</w:t>
      </w:r>
    </w:p>
    <w:p w14:paraId="3C1E9A6C" w14:textId="77777777" w:rsidR="00FD237D" w:rsidRPr="005F03C1" w:rsidRDefault="00FD237D" w:rsidP="00FD237D">
      <w:pPr>
        <w:pStyle w:val="Dialogue"/>
      </w:pPr>
      <w:r w:rsidRPr="005F03C1">
        <w:t xml:space="preserve">                                                          D ^DIT</w:t>
      </w:r>
    </w:p>
    <w:p w14:paraId="7D16F560" w14:textId="77777777" w:rsidR="00FD237D" w:rsidRPr="005F03C1" w:rsidRDefault="00FD237D" w:rsidP="00FD237D">
      <w:pPr>
        <w:pStyle w:val="Dialogue"/>
      </w:pPr>
    </w:p>
    <w:p w14:paraId="74D06366" w14:textId="77777777" w:rsidR="00F466C7" w:rsidRPr="005F03C1" w:rsidRDefault="00F466C7" w:rsidP="00F466C7">
      <w:pPr>
        <w:pStyle w:val="Dialogue"/>
      </w:pPr>
      <w:r w:rsidRPr="005F03C1">
        <w:t>Other Options (DIOTHER)</w:t>
      </w:r>
    </w:p>
    <w:p w14:paraId="79824640" w14:textId="77777777" w:rsidR="00F466C7" w:rsidRPr="005F03C1" w:rsidRDefault="00F466C7" w:rsidP="00F466C7">
      <w:pPr>
        <w:pStyle w:val="Dialogue"/>
      </w:pPr>
      <w:r w:rsidRPr="005F03C1">
        <w:t>|</w:t>
      </w:r>
    </w:p>
    <w:p w14:paraId="15CDEB61" w14:textId="77777777" w:rsidR="00F466C7" w:rsidRPr="005F03C1" w:rsidRDefault="00F466C7" w:rsidP="00F466C7">
      <w:pPr>
        <w:pStyle w:val="Dialogue"/>
      </w:pPr>
      <w:r w:rsidRPr="005F03C1">
        <w:t>|</w:t>
      </w:r>
    </w:p>
    <w:p w14:paraId="17CBB1E5" w14:textId="77777777" w:rsidR="00F466C7" w:rsidRPr="005F03C1" w:rsidRDefault="00F466C7" w:rsidP="00F466C7">
      <w:pPr>
        <w:pStyle w:val="Dialogue"/>
      </w:pPr>
      <w:r w:rsidRPr="005F03C1">
        <w:t xml:space="preserve">----- Filegrams [DIFG] ---------------------- Create/Edit Filegram Template </w:t>
      </w:r>
    </w:p>
    <w:p w14:paraId="7C7466DE" w14:textId="77777777" w:rsidR="00F466C7" w:rsidRPr="005F03C1" w:rsidRDefault="00F466C7" w:rsidP="00F466C7">
      <w:pPr>
        <w:pStyle w:val="Dialogue"/>
      </w:pPr>
      <w:r w:rsidRPr="005F03C1">
        <w:t xml:space="preserve">      **LOCKED: XUFILEGRAM**                  [DIFG CREATE] </w:t>
      </w:r>
    </w:p>
    <w:p w14:paraId="189B5A32" w14:textId="77777777" w:rsidR="00F466C7" w:rsidRPr="005F03C1" w:rsidRDefault="00F466C7" w:rsidP="00F466C7">
      <w:pPr>
        <w:pStyle w:val="Dialogue"/>
      </w:pPr>
      <w:r w:rsidRPr="005F03C1">
        <w:t xml:space="preserve">          |                                   **LOCKED: XUFILEGRAM** </w:t>
      </w:r>
    </w:p>
    <w:p w14:paraId="1ADFFA45" w14:textId="77777777" w:rsidR="00F466C7" w:rsidRPr="005F03C1" w:rsidRDefault="00F466C7" w:rsidP="00F466C7">
      <w:pPr>
        <w:pStyle w:val="Dialogue"/>
      </w:pPr>
      <w:r w:rsidRPr="005F03C1">
        <w:t xml:space="preserve">          |                       </w:t>
      </w:r>
    </w:p>
    <w:p w14:paraId="1D90F532" w14:textId="77777777" w:rsidR="00F466C7" w:rsidRPr="005F03C1" w:rsidRDefault="00F466C7" w:rsidP="00F466C7">
      <w:pPr>
        <w:pStyle w:val="Dialogue"/>
      </w:pPr>
      <w:r w:rsidRPr="005F03C1">
        <w:t xml:space="preserve">          |---------------------------------- Display Filegram Template </w:t>
      </w:r>
    </w:p>
    <w:p w14:paraId="5D1B479E" w14:textId="77777777" w:rsidR="00F466C7" w:rsidRPr="005F03C1" w:rsidRDefault="00F466C7" w:rsidP="00F466C7">
      <w:pPr>
        <w:pStyle w:val="Dialogue"/>
      </w:pPr>
      <w:r w:rsidRPr="005F03C1">
        <w:t xml:space="preserve">          |                                   [DIFG DISPLAY] </w:t>
      </w:r>
    </w:p>
    <w:p w14:paraId="7A976B09" w14:textId="77777777" w:rsidR="00F466C7" w:rsidRPr="005F03C1" w:rsidRDefault="00F466C7" w:rsidP="00F466C7">
      <w:pPr>
        <w:pStyle w:val="Dialogue"/>
      </w:pPr>
      <w:r w:rsidRPr="005F03C1">
        <w:t xml:space="preserve">          |                                   **LOCKED: XUFILEGRAM** </w:t>
      </w:r>
    </w:p>
    <w:p w14:paraId="1DF23507" w14:textId="77777777" w:rsidR="00F466C7" w:rsidRPr="005F03C1" w:rsidRDefault="00F466C7" w:rsidP="00F466C7">
      <w:pPr>
        <w:pStyle w:val="Dialogue"/>
      </w:pPr>
      <w:r w:rsidRPr="005F03C1">
        <w:t xml:space="preserve">          |                       </w:t>
      </w:r>
    </w:p>
    <w:p w14:paraId="6FE911A6" w14:textId="77777777" w:rsidR="00F466C7" w:rsidRPr="005F03C1" w:rsidRDefault="00F466C7" w:rsidP="00F466C7">
      <w:pPr>
        <w:pStyle w:val="Dialogue"/>
      </w:pPr>
      <w:r w:rsidRPr="005F03C1">
        <w:t xml:space="preserve">          |---------------------------------- Generate Filegram [DIFG </w:t>
      </w:r>
    </w:p>
    <w:p w14:paraId="5B5711C7" w14:textId="77777777" w:rsidR="00F466C7" w:rsidRPr="005F03C1" w:rsidRDefault="00F466C7" w:rsidP="00F466C7">
      <w:pPr>
        <w:pStyle w:val="Dialogue"/>
      </w:pPr>
      <w:r w:rsidRPr="005F03C1">
        <w:t xml:space="preserve">          |                                   GENERATE] </w:t>
      </w:r>
    </w:p>
    <w:p w14:paraId="3651DE87" w14:textId="77777777" w:rsidR="00F466C7" w:rsidRPr="005F03C1" w:rsidRDefault="00F466C7" w:rsidP="00F466C7">
      <w:pPr>
        <w:pStyle w:val="Dialogue"/>
      </w:pPr>
      <w:r w:rsidRPr="005F03C1">
        <w:t xml:space="preserve">          |                                   **LOCKED: XUFILEGRAM** </w:t>
      </w:r>
    </w:p>
    <w:p w14:paraId="7DD2B5B5" w14:textId="77777777" w:rsidR="00F466C7" w:rsidRPr="005F03C1" w:rsidRDefault="00F466C7" w:rsidP="00F466C7">
      <w:pPr>
        <w:pStyle w:val="Dialogue"/>
      </w:pPr>
      <w:r w:rsidRPr="005F03C1">
        <w:t xml:space="preserve">          |                       </w:t>
      </w:r>
    </w:p>
    <w:p w14:paraId="1791EAB3" w14:textId="77777777" w:rsidR="00F466C7" w:rsidRPr="005F03C1" w:rsidRDefault="00F466C7" w:rsidP="00F466C7">
      <w:pPr>
        <w:pStyle w:val="Dialogue"/>
      </w:pPr>
      <w:r w:rsidRPr="005F03C1">
        <w:t xml:space="preserve">          |---------------------------------- View Filegram [DIFG VIEW] </w:t>
      </w:r>
    </w:p>
    <w:p w14:paraId="53E597F0" w14:textId="77777777" w:rsidR="00F466C7" w:rsidRPr="005F03C1" w:rsidRDefault="00F466C7" w:rsidP="00F466C7">
      <w:pPr>
        <w:pStyle w:val="Dialogue"/>
      </w:pPr>
      <w:r w:rsidRPr="005F03C1">
        <w:t xml:space="preserve">          |                       </w:t>
      </w:r>
    </w:p>
    <w:p w14:paraId="2A02B3E5" w14:textId="77777777" w:rsidR="00F466C7" w:rsidRPr="005F03C1" w:rsidRDefault="00F466C7" w:rsidP="00F466C7">
      <w:pPr>
        <w:pStyle w:val="Dialogue"/>
      </w:pPr>
      <w:r w:rsidRPr="005F03C1">
        <w:t xml:space="preserve">          |---------------------------------- Specifiers [DIFG SPECIFIERS] </w:t>
      </w:r>
    </w:p>
    <w:p w14:paraId="44BC2CA3" w14:textId="77777777" w:rsidR="00F466C7" w:rsidRPr="005F03C1" w:rsidRDefault="00F466C7" w:rsidP="00F466C7">
      <w:pPr>
        <w:pStyle w:val="Dialogue"/>
      </w:pPr>
      <w:r w:rsidRPr="005F03C1">
        <w:t xml:space="preserve">          |                                   **LOCKED: XUFILEGRAM** </w:t>
      </w:r>
    </w:p>
    <w:p w14:paraId="020937E5" w14:textId="77777777" w:rsidR="00F466C7" w:rsidRPr="005F03C1" w:rsidRDefault="00F466C7" w:rsidP="00F466C7">
      <w:pPr>
        <w:pStyle w:val="Dialogue"/>
      </w:pPr>
      <w:r w:rsidRPr="005F03C1">
        <w:t xml:space="preserve">          |                       </w:t>
      </w:r>
    </w:p>
    <w:p w14:paraId="36B1F507" w14:textId="77777777" w:rsidR="00F466C7" w:rsidRPr="005F03C1" w:rsidRDefault="00F466C7" w:rsidP="00F466C7">
      <w:pPr>
        <w:pStyle w:val="Dialogue"/>
      </w:pPr>
      <w:r w:rsidRPr="005F03C1">
        <w:t xml:space="preserve">          |---------------------------------- Install/Verify Filegram [DIFG </w:t>
      </w:r>
    </w:p>
    <w:p w14:paraId="6411E728" w14:textId="77777777" w:rsidR="00F466C7" w:rsidRPr="005F03C1" w:rsidRDefault="00F466C7" w:rsidP="00F466C7">
      <w:pPr>
        <w:pStyle w:val="Dialogue"/>
      </w:pPr>
      <w:r w:rsidRPr="005F03C1">
        <w:t xml:space="preserve">                                              INSTALL] </w:t>
      </w:r>
    </w:p>
    <w:p w14:paraId="1DDDE3AB" w14:textId="77777777" w:rsidR="00F466C7" w:rsidRPr="005F03C1" w:rsidRDefault="00F466C7" w:rsidP="00F466C7">
      <w:pPr>
        <w:pStyle w:val="Dialogue"/>
      </w:pPr>
      <w:r w:rsidRPr="005F03C1">
        <w:t xml:space="preserve">                                              **LOCKED: XUFILEGRAM** </w:t>
      </w:r>
    </w:p>
    <w:p w14:paraId="6473CD71" w14:textId="77777777" w:rsidR="00F466C7" w:rsidRPr="005F03C1" w:rsidRDefault="00F466C7" w:rsidP="00F466C7">
      <w:pPr>
        <w:pStyle w:val="Dialogue"/>
      </w:pPr>
    </w:p>
    <w:p w14:paraId="499D5C57" w14:textId="77777777" w:rsidR="00F466C7" w:rsidRPr="005F03C1" w:rsidRDefault="00F466C7" w:rsidP="00F466C7">
      <w:pPr>
        <w:pStyle w:val="Dialogue"/>
      </w:pPr>
    </w:p>
    <w:p w14:paraId="34EC4BD9" w14:textId="77777777" w:rsidR="00F466C7" w:rsidRPr="005F03C1" w:rsidRDefault="00F466C7" w:rsidP="00F466C7">
      <w:pPr>
        <w:pStyle w:val="Dialogue"/>
      </w:pPr>
      <w:r w:rsidRPr="005F03C1">
        <w:t xml:space="preserve">----- Audit Menu [DIAUDIT] ------------------ Fields Being Audited </w:t>
      </w:r>
    </w:p>
    <w:p w14:paraId="6826A04B" w14:textId="77777777" w:rsidR="00F466C7" w:rsidRPr="005F03C1" w:rsidRDefault="00F466C7" w:rsidP="00F466C7">
      <w:pPr>
        <w:pStyle w:val="Dialogue"/>
      </w:pPr>
      <w:r w:rsidRPr="005F03C1">
        <w:t xml:space="preserve">      **LOCKED: XUAUDITING**                  [DIAUDITED FIELDS] </w:t>
      </w:r>
    </w:p>
    <w:p w14:paraId="2CE03CA2" w14:textId="77777777" w:rsidR="00F466C7" w:rsidRPr="005F03C1" w:rsidRDefault="00F466C7" w:rsidP="00F466C7">
      <w:pPr>
        <w:pStyle w:val="Dialogue"/>
      </w:pPr>
      <w:r w:rsidRPr="005F03C1">
        <w:t xml:space="preserve">          |                       </w:t>
      </w:r>
    </w:p>
    <w:p w14:paraId="3182CF18" w14:textId="77777777" w:rsidR="00F466C7" w:rsidRPr="005F03C1" w:rsidRDefault="00F466C7" w:rsidP="00F466C7">
      <w:pPr>
        <w:pStyle w:val="Dialogue"/>
      </w:pPr>
      <w:r w:rsidRPr="005F03C1">
        <w:t xml:space="preserve">          |---------------------------------- Monitor a User [DIAUDIT </w:t>
      </w:r>
    </w:p>
    <w:p w14:paraId="024FA70F" w14:textId="77777777" w:rsidR="00F466C7" w:rsidRPr="005F03C1" w:rsidRDefault="00F466C7" w:rsidP="00F466C7">
      <w:pPr>
        <w:pStyle w:val="Dialogue"/>
      </w:pPr>
      <w:r w:rsidRPr="005F03C1">
        <w:t xml:space="preserve">          |                                   MONITOR USER] </w:t>
      </w:r>
    </w:p>
    <w:p w14:paraId="44C8AE09" w14:textId="77777777" w:rsidR="00F466C7" w:rsidRPr="005F03C1" w:rsidRDefault="00F466C7" w:rsidP="00F466C7">
      <w:pPr>
        <w:pStyle w:val="Dialogue"/>
      </w:pPr>
      <w:r w:rsidRPr="005F03C1">
        <w:t xml:space="preserve">          |                       </w:t>
      </w:r>
    </w:p>
    <w:p w14:paraId="61C962F7" w14:textId="77777777" w:rsidR="00F466C7" w:rsidRPr="005F03C1" w:rsidRDefault="00F466C7" w:rsidP="00F466C7">
      <w:pPr>
        <w:pStyle w:val="Dialogue"/>
      </w:pPr>
      <w:r w:rsidRPr="005F03C1">
        <w:t xml:space="preserve">          |---------------------------------- Purge Data Audits [DIAUDIT </w:t>
      </w:r>
    </w:p>
    <w:p w14:paraId="05E68A75" w14:textId="77777777" w:rsidR="00F466C7" w:rsidRPr="005F03C1" w:rsidRDefault="00F466C7" w:rsidP="00F466C7">
      <w:pPr>
        <w:pStyle w:val="Dialogue"/>
      </w:pPr>
      <w:r w:rsidRPr="005F03C1">
        <w:t xml:space="preserve">          |                                   PURGE DATA] </w:t>
      </w:r>
    </w:p>
    <w:p w14:paraId="785A4D1E" w14:textId="77777777" w:rsidR="00F466C7" w:rsidRPr="005F03C1" w:rsidRDefault="00F466C7" w:rsidP="00F466C7">
      <w:pPr>
        <w:pStyle w:val="Dialogue"/>
      </w:pPr>
      <w:r w:rsidRPr="005F03C1">
        <w:t xml:space="preserve">          |                       </w:t>
      </w:r>
    </w:p>
    <w:p w14:paraId="3B4D74F4" w14:textId="77777777" w:rsidR="00F466C7" w:rsidRPr="005F03C1" w:rsidRDefault="00F466C7" w:rsidP="00F466C7">
      <w:pPr>
        <w:pStyle w:val="Dialogue"/>
      </w:pPr>
      <w:r w:rsidRPr="005F03C1">
        <w:t xml:space="preserve">          |---------------------------------- Purge DD Audits [DIAUDIT PURGE </w:t>
      </w:r>
    </w:p>
    <w:p w14:paraId="258C94A0" w14:textId="77777777" w:rsidR="00F466C7" w:rsidRPr="005F03C1" w:rsidRDefault="00F466C7" w:rsidP="00F466C7">
      <w:pPr>
        <w:pStyle w:val="Dialogue"/>
      </w:pPr>
      <w:r w:rsidRPr="005F03C1">
        <w:t xml:space="preserve">          |                                   DD] </w:t>
      </w:r>
    </w:p>
    <w:p w14:paraId="1D2E8BC1" w14:textId="77777777" w:rsidR="00F466C7" w:rsidRPr="005F03C1" w:rsidRDefault="00F466C7" w:rsidP="00F466C7">
      <w:pPr>
        <w:pStyle w:val="Dialogue"/>
      </w:pPr>
      <w:r w:rsidRPr="005F03C1">
        <w:t xml:space="preserve">          |                       </w:t>
      </w:r>
    </w:p>
    <w:p w14:paraId="1DB4257C" w14:textId="77777777" w:rsidR="00F466C7" w:rsidRPr="005F03C1" w:rsidRDefault="00F466C7" w:rsidP="00F466C7">
      <w:pPr>
        <w:pStyle w:val="Dialogue"/>
      </w:pPr>
      <w:r w:rsidRPr="005F03C1">
        <w:t xml:space="preserve">          |---------------------------------- Turn Data Audit On/Off </w:t>
      </w:r>
    </w:p>
    <w:p w14:paraId="230ECCA2" w14:textId="77777777" w:rsidR="00F466C7" w:rsidRPr="005F03C1" w:rsidRDefault="00F466C7" w:rsidP="00F466C7">
      <w:pPr>
        <w:pStyle w:val="Dialogue"/>
      </w:pPr>
      <w:r w:rsidRPr="005F03C1">
        <w:t xml:space="preserve">          |                                   [DIAUDIT TURN ON/OFF] </w:t>
      </w:r>
    </w:p>
    <w:p w14:paraId="09CD1A61" w14:textId="77777777" w:rsidR="00F466C7" w:rsidRPr="005F03C1" w:rsidRDefault="00F466C7" w:rsidP="00F466C7">
      <w:pPr>
        <w:pStyle w:val="Dialogue"/>
      </w:pPr>
      <w:r w:rsidRPr="005F03C1">
        <w:t xml:space="preserve">          |                       </w:t>
      </w:r>
    </w:p>
    <w:p w14:paraId="1C799F35" w14:textId="77777777" w:rsidR="00F466C7" w:rsidRPr="005F03C1" w:rsidRDefault="00F466C7" w:rsidP="00F466C7">
      <w:pPr>
        <w:pStyle w:val="Dialogue"/>
      </w:pPr>
      <w:r w:rsidRPr="005F03C1">
        <w:t xml:space="preserve">          |---------------------------------- Show Past Changes To Data </w:t>
      </w:r>
    </w:p>
    <w:p w14:paraId="00DD6EED" w14:textId="77777777" w:rsidR="00F466C7" w:rsidRPr="005F03C1" w:rsidRDefault="00F466C7" w:rsidP="00F466C7">
      <w:pPr>
        <w:pStyle w:val="Dialogue"/>
      </w:pPr>
      <w:r w:rsidRPr="005F03C1">
        <w:t xml:space="preserve">                                              Dictionaries [DIAUDIT SHOW </w:t>
      </w:r>
    </w:p>
    <w:p w14:paraId="49F53631" w14:textId="77777777" w:rsidR="00F466C7" w:rsidRPr="005F03C1" w:rsidRDefault="00F466C7" w:rsidP="00F466C7">
      <w:pPr>
        <w:pStyle w:val="Dialogue"/>
      </w:pPr>
      <w:r w:rsidRPr="005F03C1">
        <w:t xml:space="preserve">                                              PAST CHG TO DDs] </w:t>
      </w:r>
    </w:p>
    <w:p w14:paraId="5F2CC334" w14:textId="77777777" w:rsidR="00F466C7" w:rsidRPr="005F03C1" w:rsidRDefault="00F466C7" w:rsidP="00F466C7">
      <w:pPr>
        <w:pStyle w:val="Dialogue"/>
      </w:pPr>
    </w:p>
    <w:p w14:paraId="5349792E" w14:textId="77777777" w:rsidR="00F466C7" w:rsidRPr="005F03C1" w:rsidRDefault="00F466C7" w:rsidP="00F466C7">
      <w:pPr>
        <w:pStyle w:val="Dialogue"/>
      </w:pPr>
    </w:p>
    <w:p w14:paraId="44BACB01" w14:textId="77777777" w:rsidR="00F466C7" w:rsidRPr="005F03C1" w:rsidRDefault="00F466C7" w:rsidP="00F466C7">
      <w:pPr>
        <w:pStyle w:val="Dialogue"/>
      </w:pPr>
      <w:r w:rsidRPr="005F03C1">
        <w:t xml:space="preserve">----- ScreenMan [DDS SCREEN MENU] ----------- Edit/Create a Form [DDS </w:t>
      </w:r>
    </w:p>
    <w:p w14:paraId="4D0AB16A" w14:textId="77777777" w:rsidR="00F466C7" w:rsidRPr="005F03C1" w:rsidRDefault="00F466C7" w:rsidP="00F466C7">
      <w:pPr>
        <w:pStyle w:val="Dialogue"/>
      </w:pPr>
      <w:r w:rsidRPr="005F03C1">
        <w:t xml:space="preserve">      **LOCKED: XUSCREENMAN**                 EDIT/CREATE A FORM] </w:t>
      </w:r>
    </w:p>
    <w:p w14:paraId="2E45175C" w14:textId="77777777" w:rsidR="00F466C7" w:rsidRPr="005F03C1" w:rsidRDefault="00F466C7" w:rsidP="00F466C7">
      <w:pPr>
        <w:pStyle w:val="Dialogue"/>
      </w:pPr>
      <w:r w:rsidRPr="005F03C1">
        <w:t xml:space="preserve">          |                       </w:t>
      </w:r>
    </w:p>
    <w:p w14:paraId="2B9DF4D2" w14:textId="77777777" w:rsidR="00F466C7" w:rsidRPr="005F03C1" w:rsidRDefault="00F466C7" w:rsidP="00F466C7">
      <w:pPr>
        <w:pStyle w:val="Dialogue"/>
      </w:pPr>
      <w:r w:rsidRPr="005F03C1">
        <w:t xml:space="preserve">          |---------------------------------- Run a Form [DDS RUN A FORM] </w:t>
      </w:r>
    </w:p>
    <w:p w14:paraId="65C5F24E" w14:textId="77777777" w:rsidR="00F466C7" w:rsidRPr="005F03C1" w:rsidRDefault="00F466C7" w:rsidP="00F466C7">
      <w:pPr>
        <w:pStyle w:val="Dialogue"/>
      </w:pPr>
      <w:r w:rsidRPr="005F03C1">
        <w:t xml:space="preserve">          |                       </w:t>
      </w:r>
    </w:p>
    <w:p w14:paraId="75ED8841" w14:textId="77777777" w:rsidR="00F466C7" w:rsidRPr="005F03C1" w:rsidRDefault="00F466C7" w:rsidP="00F466C7">
      <w:pPr>
        <w:pStyle w:val="Dialogue"/>
      </w:pPr>
      <w:r w:rsidRPr="005F03C1">
        <w:t xml:space="preserve">          |---------------------------------- Delete a Form [DDS DELETE A </w:t>
      </w:r>
    </w:p>
    <w:p w14:paraId="3491115C" w14:textId="77777777" w:rsidR="00F466C7" w:rsidRPr="005F03C1" w:rsidRDefault="00F466C7" w:rsidP="00F466C7">
      <w:pPr>
        <w:pStyle w:val="Dialogue"/>
      </w:pPr>
      <w:r w:rsidRPr="005F03C1">
        <w:t xml:space="preserve">          |                                   FORM] </w:t>
      </w:r>
    </w:p>
    <w:p w14:paraId="3C53D80E" w14:textId="77777777" w:rsidR="00F466C7" w:rsidRPr="005F03C1" w:rsidRDefault="00F466C7" w:rsidP="00F466C7">
      <w:pPr>
        <w:pStyle w:val="Dialogue"/>
      </w:pPr>
      <w:r w:rsidRPr="005F03C1">
        <w:lastRenderedPageBreak/>
        <w:t xml:space="preserve">          |                       </w:t>
      </w:r>
    </w:p>
    <w:p w14:paraId="77945E8F" w14:textId="77777777" w:rsidR="00F466C7" w:rsidRPr="005F03C1" w:rsidRDefault="00F466C7" w:rsidP="00F466C7">
      <w:pPr>
        <w:pStyle w:val="Dialogue"/>
      </w:pPr>
      <w:r w:rsidRPr="005F03C1">
        <w:t xml:space="preserve">          |---------------------------------- Purge Unused Blocks [DDS PURGE </w:t>
      </w:r>
    </w:p>
    <w:p w14:paraId="11FC8D1D" w14:textId="77777777" w:rsidR="00F466C7" w:rsidRPr="005F03C1" w:rsidRDefault="00F466C7" w:rsidP="00F466C7">
      <w:pPr>
        <w:pStyle w:val="Dialogue"/>
      </w:pPr>
      <w:r w:rsidRPr="005F03C1">
        <w:t xml:space="preserve">          |                                   UNUSED BLOCKS] </w:t>
      </w:r>
    </w:p>
    <w:p w14:paraId="20BE3A13" w14:textId="77777777" w:rsidR="00F466C7" w:rsidRPr="005F03C1" w:rsidRDefault="00F466C7" w:rsidP="00F466C7">
      <w:pPr>
        <w:pStyle w:val="Dialogue"/>
      </w:pPr>
      <w:r w:rsidRPr="005F03C1">
        <w:t xml:space="preserve">          |                       </w:t>
      </w:r>
    </w:p>
    <w:p w14:paraId="3CC6A8A5" w14:textId="77777777" w:rsidR="00F466C7" w:rsidRPr="005F03C1" w:rsidRDefault="00F466C7" w:rsidP="00F466C7">
      <w:pPr>
        <w:pStyle w:val="Dialogue"/>
      </w:pPr>
      <w:r w:rsidRPr="005F03C1">
        <w:t xml:space="preserve">          |---------------------------------- Print a Form [DDS PRINT A </w:t>
      </w:r>
    </w:p>
    <w:p w14:paraId="2C408F32" w14:textId="77777777" w:rsidR="00F466C7" w:rsidRPr="005F03C1" w:rsidRDefault="00F466C7" w:rsidP="00F466C7">
      <w:pPr>
        <w:pStyle w:val="Dialogue"/>
      </w:pPr>
      <w:r w:rsidRPr="005F03C1">
        <w:t xml:space="preserve">          |                                   FORM] </w:t>
      </w:r>
    </w:p>
    <w:p w14:paraId="43C22F0E" w14:textId="77777777" w:rsidR="00F466C7" w:rsidRPr="005F03C1" w:rsidRDefault="00F466C7" w:rsidP="00F466C7">
      <w:pPr>
        <w:pStyle w:val="Dialogue"/>
      </w:pPr>
      <w:r w:rsidRPr="005F03C1">
        <w:t xml:space="preserve">          |                       </w:t>
      </w:r>
    </w:p>
    <w:p w14:paraId="0B940747" w14:textId="77777777" w:rsidR="00F466C7" w:rsidRPr="005F03C1" w:rsidRDefault="00F466C7" w:rsidP="00F466C7">
      <w:pPr>
        <w:pStyle w:val="Dialogue"/>
      </w:pPr>
      <w:r w:rsidRPr="005F03C1">
        <w:t xml:space="preserve">          |---------------------------------- Customize Colors [DDS </w:t>
      </w:r>
    </w:p>
    <w:p w14:paraId="48E7E471" w14:textId="77777777" w:rsidR="00F466C7" w:rsidRPr="005F03C1" w:rsidRDefault="00F466C7" w:rsidP="00F466C7">
      <w:pPr>
        <w:pStyle w:val="Dialogue"/>
      </w:pPr>
      <w:r w:rsidRPr="005F03C1">
        <w:t xml:space="preserve">          |                                   CUSTOMIZE COLORS] </w:t>
      </w:r>
    </w:p>
    <w:p w14:paraId="03339EFE" w14:textId="77777777" w:rsidR="00F466C7" w:rsidRPr="005F03C1" w:rsidRDefault="00F466C7" w:rsidP="00F466C7">
      <w:pPr>
        <w:pStyle w:val="Dialogue"/>
      </w:pPr>
      <w:r w:rsidRPr="005F03C1">
        <w:t xml:space="preserve">          |                       </w:t>
      </w:r>
    </w:p>
    <w:p w14:paraId="6E6724E0" w14:textId="77777777" w:rsidR="00F466C7" w:rsidRPr="005F03C1" w:rsidRDefault="00F466C7" w:rsidP="00F466C7">
      <w:pPr>
        <w:pStyle w:val="Dialogue"/>
      </w:pPr>
      <w:r w:rsidRPr="005F03C1">
        <w:t xml:space="preserve">          |---------------------------------- Clone a Form [DDS CLONE A </w:t>
      </w:r>
    </w:p>
    <w:p w14:paraId="05FEA4D6" w14:textId="77777777" w:rsidR="00F466C7" w:rsidRPr="005F03C1" w:rsidRDefault="00F466C7" w:rsidP="00F466C7">
      <w:pPr>
        <w:pStyle w:val="Dialogue"/>
      </w:pPr>
      <w:r w:rsidRPr="005F03C1">
        <w:t xml:space="preserve">                                              FORM] </w:t>
      </w:r>
    </w:p>
    <w:p w14:paraId="150648BD" w14:textId="77777777" w:rsidR="00F466C7" w:rsidRPr="005F03C1" w:rsidRDefault="00F466C7" w:rsidP="00F466C7">
      <w:pPr>
        <w:pStyle w:val="Dialogue"/>
      </w:pPr>
    </w:p>
    <w:p w14:paraId="2D212778" w14:textId="77777777" w:rsidR="00F466C7" w:rsidRPr="005F03C1" w:rsidRDefault="00F466C7" w:rsidP="00F466C7">
      <w:pPr>
        <w:pStyle w:val="Dialogue"/>
      </w:pPr>
    </w:p>
    <w:p w14:paraId="6BF3F1E5" w14:textId="77777777" w:rsidR="00F466C7" w:rsidRPr="005F03C1" w:rsidRDefault="00F466C7" w:rsidP="00F466C7">
      <w:pPr>
        <w:pStyle w:val="Dialogue"/>
      </w:pPr>
      <w:r w:rsidRPr="005F03C1">
        <w:t xml:space="preserve">--------------------------------------------- Statistics [DISTATISTICS] </w:t>
      </w:r>
    </w:p>
    <w:p w14:paraId="0893CD17" w14:textId="77777777" w:rsidR="00F466C7" w:rsidRPr="005F03C1" w:rsidRDefault="00F466C7" w:rsidP="00F466C7">
      <w:pPr>
        <w:pStyle w:val="Dialogue"/>
      </w:pPr>
    </w:p>
    <w:p w14:paraId="292F983D" w14:textId="77777777" w:rsidR="00F466C7" w:rsidRPr="005F03C1" w:rsidRDefault="00F466C7" w:rsidP="00F466C7">
      <w:pPr>
        <w:pStyle w:val="Dialogue"/>
      </w:pPr>
      <w:r w:rsidRPr="005F03C1">
        <w:t xml:space="preserve">----- VA FileMan Management [DI MGMT -------- Data Dictionary </w:t>
      </w:r>
    </w:p>
    <w:p w14:paraId="21F02E6F" w14:textId="77777777" w:rsidR="00F466C7" w:rsidRPr="005F03C1" w:rsidRDefault="00F466C7" w:rsidP="00F466C7">
      <w:pPr>
        <w:pStyle w:val="Dialogue"/>
      </w:pPr>
      <w:r w:rsidRPr="005F03C1">
        <w:t xml:space="preserve">      MENU]                                   Cross-reference </w:t>
      </w:r>
    </w:p>
    <w:p w14:paraId="16321CBD" w14:textId="77777777" w:rsidR="00F466C7" w:rsidRPr="005F03C1" w:rsidRDefault="00F466C7" w:rsidP="00F466C7">
      <w:pPr>
        <w:pStyle w:val="Dialogue"/>
      </w:pPr>
      <w:r w:rsidRPr="005F03C1">
        <w:t xml:space="preserve">      **LOCKED: XUMGR**                       Compile/Uncompile [DI DD </w:t>
      </w:r>
    </w:p>
    <w:p w14:paraId="1B852BEB" w14:textId="77777777" w:rsidR="00F466C7" w:rsidRPr="005F03C1" w:rsidRDefault="00F466C7" w:rsidP="00F466C7">
      <w:pPr>
        <w:pStyle w:val="Dialogue"/>
      </w:pPr>
      <w:r w:rsidRPr="005F03C1">
        <w:t xml:space="preserve">          |                                   COMPILE] </w:t>
      </w:r>
    </w:p>
    <w:p w14:paraId="5EF2A51F" w14:textId="77777777" w:rsidR="00F466C7" w:rsidRPr="005F03C1" w:rsidRDefault="00F466C7" w:rsidP="00F466C7">
      <w:pPr>
        <w:pStyle w:val="Dialogue"/>
      </w:pPr>
      <w:r w:rsidRPr="005F03C1">
        <w:t xml:space="preserve">          |                       </w:t>
      </w:r>
    </w:p>
    <w:p w14:paraId="1DB56C6F" w14:textId="77777777" w:rsidR="00F466C7" w:rsidRPr="005F03C1" w:rsidRDefault="00F466C7" w:rsidP="00F466C7">
      <w:pPr>
        <w:pStyle w:val="Dialogue"/>
      </w:pPr>
      <w:r w:rsidRPr="005F03C1">
        <w:t xml:space="preserve">          |---------------------------------- Input Template </w:t>
      </w:r>
    </w:p>
    <w:p w14:paraId="540D8D74" w14:textId="77777777" w:rsidR="00F466C7" w:rsidRPr="005F03C1" w:rsidRDefault="00F466C7" w:rsidP="00F466C7">
      <w:pPr>
        <w:pStyle w:val="Dialogue"/>
      </w:pPr>
      <w:r w:rsidRPr="005F03C1">
        <w:t xml:space="preserve">          |                                   Compile/Uncompile [DI INPUT </w:t>
      </w:r>
    </w:p>
    <w:p w14:paraId="26F87EA6" w14:textId="77777777" w:rsidR="00F466C7" w:rsidRPr="005F03C1" w:rsidRDefault="00F466C7" w:rsidP="00F466C7">
      <w:pPr>
        <w:pStyle w:val="Dialogue"/>
      </w:pPr>
      <w:r w:rsidRPr="005F03C1">
        <w:t xml:space="preserve">          |                                   COMPILE] </w:t>
      </w:r>
    </w:p>
    <w:p w14:paraId="261F622D" w14:textId="77777777" w:rsidR="00F466C7" w:rsidRPr="005F03C1" w:rsidRDefault="00F466C7" w:rsidP="00F466C7">
      <w:pPr>
        <w:pStyle w:val="Dialogue"/>
      </w:pPr>
      <w:r w:rsidRPr="005F03C1">
        <w:t xml:space="preserve">          |                       </w:t>
      </w:r>
    </w:p>
    <w:p w14:paraId="1D0610D9" w14:textId="77777777" w:rsidR="00F466C7" w:rsidRPr="005F03C1" w:rsidRDefault="00F466C7" w:rsidP="00F466C7">
      <w:pPr>
        <w:pStyle w:val="Dialogue"/>
      </w:pPr>
      <w:r w:rsidRPr="005F03C1">
        <w:t xml:space="preserve">          |---------------------------------- Print Template </w:t>
      </w:r>
    </w:p>
    <w:p w14:paraId="0CC106AA" w14:textId="77777777" w:rsidR="00F466C7" w:rsidRPr="005F03C1" w:rsidRDefault="00F466C7" w:rsidP="00F466C7">
      <w:pPr>
        <w:pStyle w:val="Dialogue"/>
      </w:pPr>
      <w:r w:rsidRPr="005F03C1">
        <w:t xml:space="preserve">          |                                   Compile/Uncompile [DI PRINT </w:t>
      </w:r>
    </w:p>
    <w:p w14:paraId="64295337" w14:textId="77777777" w:rsidR="00F466C7" w:rsidRPr="005F03C1" w:rsidRDefault="00F466C7" w:rsidP="00F466C7">
      <w:pPr>
        <w:pStyle w:val="Dialogue"/>
      </w:pPr>
      <w:r w:rsidRPr="005F03C1">
        <w:t xml:space="preserve">          |                                   COMPILE] </w:t>
      </w:r>
    </w:p>
    <w:p w14:paraId="206A4C4F" w14:textId="77777777" w:rsidR="00F466C7" w:rsidRPr="005F03C1" w:rsidRDefault="00F466C7" w:rsidP="00F466C7">
      <w:pPr>
        <w:pStyle w:val="Dialogue"/>
      </w:pPr>
      <w:r w:rsidRPr="005F03C1">
        <w:t xml:space="preserve">          |                       </w:t>
      </w:r>
    </w:p>
    <w:p w14:paraId="28FE38AF" w14:textId="77777777" w:rsidR="00F466C7" w:rsidRPr="005F03C1" w:rsidRDefault="00F466C7" w:rsidP="00F466C7">
      <w:pPr>
        <w:pStyle w:val="Dialogue"/>
      </w:pPr>
      <w:r w:rsidRPr="005F03C1">
        <w:t xml:space="preserve">          |---------------------------------- Sort Template </w:t>
      </w:r>
    </w:p>
    <w:p w14:paraId="3BD15E14" w14:textId="77777777" w:rsidR="00F466C7" w:rsidRPr="005F03C1" w:rsidRDefault="00F466C7" w:rsidP="00F466C7">
      <w:pPr>
        <w:pStyle w:val="Dialogue"/>
      </w:pPr>
      <w:r w:rsidRPr="005F03C1">
        <w:t xml:space="preserve">          |                                   Compile/Uncompile [DI SORT </w:t>
      </w:r>
    </w:p>
    <w:p w14:paraId="6A12EA33" w14:textId="77777777" w:rsidR="00F466C7" w:rsidRPr="005F03C1" w:rsidRDefault="00F466C7" w:rsidP="00F466C7">
      <w:pPr>
        <w:pStyle w:val="Dialogue"/>
      </w:pPr>
      <w:r w:rsidRPr="005F03C1">
        <w:t xml:space="preserve">          |                                   COMPILE] </w:t>
      </w:r>
    </w:p>
    <w:p w14:paraId="72AF848F" w14:textId="77777777" w:rsidR="00F466C7" w:rsidRPr="005F03C1" w:rsidRDefault="00F466C7" w:rsidP="00F466C7">
      <w:pPr>
        <w:pStyle w:val="Dialogue"/>
      </w:pPr>
      <w:r w:rsidRPr="005F03C1">
        <w:t xml:space="preserve">          |                       </w:t>
      </w:r>
    </w:p>
    <w:p w14:paraId="527D6094" w14:textId="77777777" w:rsidR="00F466C7" w:rsidRPr="005F03C1" w:rsidRDefault="00F466C7" w:rsidP="00F466C7">
      <w:pPr>
        <w:pStyle w:val="Dialogue"/>
      </w:pPr>
      <w:r w:rsidRPr="005F03C1">
        <w:t xml:space="preserve">          |---------------------------------- Re-Initialize VA FileMan [DI </w:t>
      </w:r>
    </w:p>
    <w:p w14:paraId="2EEEE6B5" w14:textId="77777777" w:rsidR="00F466C7" w:rsidRPr="005F03C1" w:rsidRDefault="00F466C7" w:rsidP="00F466C7">
      <w:pPr>
        <w:pStyle w:val="Dialogue"/>
      </w:pPr>
      <w:r w:rsidRPr="005F03C1">
        <w:t xml:space="preserve">          |                                   REINITIALIZE] </w:t>
      </w:r>
    </w:p>
    <w:p w14:paraId="1E157889" w14:textId="77777777" w:rsidR="00F466C7" w:rsidRPr="005F03C1" w:rsidRDefault="00F466C7" w:rsidP="00F466C7">
      <w:pPr>
        <w:pStyle w:val="Dialogue"/>
      </w:pPr>
      <w:r w:rsidRPr="005F03C1">
        <w:t xml:space="preserve">          |                       </w:t>
      </w:r>
    </w:p>
    <w:p w14:paraId="38BDDDE3" w14:textId="77777777" w:rsidR="00F466C7" w:rsidRPr="005F03C1" w:rsidRDefault="00F466C7" w:rsidP="00F466C7">
      <w:pPr>
        <w:pStyle w:val="Dialogue"/>
      </w:pPr>
      <w:r w:rsidRPr="005F03C1">
        <w:t xml:space="preserve">          |---------------------------------- Set Type of Mumps Operating </w:t>
      </w:r>
    </w:p>
    <w:p w14:paraId="66F61731" w14:textId="77777777" w:rsidR="00F466C7" w:rsidRPr="005F03C1" w:rsidRDefault="00F466C7" w:rsidP="00F466C7">
      <w:pPr>
        <w:pStyle w:val="Dialogue"/>
      </w:pPr>
      <w:r w:rsidRPr="005F03C1">
        <w:t xml:space="preserve">          |                                   System [DI SET MUMPS OS] </w:t>
      </w:r>
    </w:p>
    <w:p w14:paraId="09E4A8D1" w14:textId="77777777" w:rsidR="00F466C7" w:rsidRPr="005F03C1" w:rsidRDefault="00F466C7" w:rsidP="00F466C7">
      <w:pPr>
        <w:pStyle w:val="Dialogue"/>
      </w:pPr>
      <w:r w:rsidRPr="005F03C1">
        <w:t xml:space="preserve">          |                       </w:t>
      </w:r>
    </w:p>
    <w:p w14:paraId="242D10A0" w14:textId="77777777" w:rsidR="00F466C7" w:rsidRPr="005F03C1" w:rsidRDefault="00F466C7" w:rsidP="00F466C7">
      <w:pPr>
        <w:pStyle w:val="Dialogue"/>
      </w:pPr>
      <w:r w:rsidRPr="005F03C1">
        <w:t xml:space="preserve">          |---------------------------------- Forms Print [DIWF] </w:t>
      </w:r>
    </w:p>
    <w:p w14:paraId="6FE39487" w14:textId="77777777" w:rsidR="00F466C7" w:rsidRPr="005F03C1" w:rsidRDefault="00F466C7" w:rsidP="00F466C7">
      <w:pPr>
        <w:pStyle w:val="Dialogue"/>
      </w:pPr>
    </w:p>
    <w:p w14:paraId="08C5E70C" w14:textId="77777777" w:rsidR="00F466C7" w:rsidRPr="005F03C1" w:rsidRDefault="00F466C7" w:rsidP="00F466C7">
      <w:pPr>
        <w:pStyle w:val="Dialogue"/>
      </w:pPr>
    </w:p>
    <w:p w14:paraId="2B3D6F55" w14:textId="77777777" w:rsidR="00F466C7" w:rsidRPr="005F03C1" w:rsidRDefault="00F466C7" w:rsidP="00F466C7">
      <w:pPr>
        <w:pStyle w:val="Dialogue"/>
      </w:pPr>
      <w:r w:rsidRPr="005F03C1">
        <w:t xml:space="preserve">----- Data Export to Foreign Format --------- Define Foreign File Format </w:t>
      </w:r>
    </w:p>
    <w:p w14:paraId="6EE4DDA7" w14:textId="77777777" w:rsidR="00F466C7" w:rsidRPr="005F03C1" w:rsidRDefault="00F466C7" w:rsidP="00F466C7">
      <w:pPr>
        <w:pStyle w:val="Dialogue"/>
      </w:pPr>
      <w:r w:rsidRPr="005F03C1">
        <w:t xml:space="preserve">      [DDXP EXPORT MENU]                      [DDXP DEFINE FORMAT] </w:t>
      </w:r>
    </w:p>
    <w:p w14:paraId="5D183E56" w14:textId="77777777" w:rsidR="00F466C7" w:rsidRPr="005F03C1" w:rsidRDefault="00F466C7" w:rsidP="00F466C7">
      <w:pPr>
        <w:pStyle w:val="Dialogue"/>
      </w:pPr>
      <w:r w:rsidRPr="005F03C1">
        <w:t xml:space="preserve">          |                                   **LOCKED: DDXP-DEFINE** </w:t>
      </w:r>
    </w:p>
    <w:p w14:paraId="061C4E06" w14:textId="77777777" w:rsidR="00F466C7" w:rsidRPr="005F03C1" w:rsidRDefault="00F466C7" w:rsidP="00F466C7">
      <w:pPr>
        <w:pStyle w:val="Dialogue"/>
      </w:pPr>
      <w:r w:rsidRPr="005F03C1">
        <w:t xml:space="preserve">          |                       </w:t>
      </w:r>
    </w:p>
    <w:p w14:paraId="06E9FB6C" w14:textId="77777777" w:rsidR="00F466C7" w:rsidRPr="005F03C1" w:rsidRDefault="00F466C7" w:rsidP="00F466C7">
      <w:pPr>
        <w:pStyle w:val="Dialogue"/>
      </w:pPr>
      <w:r w:rsidRPr="005F03C1">
        <w:t xml:space="preserve">          |---------------------------------- Select Fields for Export [DDXP </w:t>
      </w:r>
    </w:p>
    <w:p w14:paraId="595F1D66" w14:textId="77777777" w:rsidR="00F466C7" w:rsidRPr="005F03C1" w:rsidRDefault="00F466C7" w:rsidP="00F466C7">
      <w:pPr>
        <w:pStyle w:val="Dialogue"/>
      </w:pPr>
      <w:r w:rsidRPr="005F03C1">
        <w:t xml:space="preserve">          |                                   SELECT EXPORT FIELDS] </w:t>
      </w:r>
    </w:p>
    <w:p w14:paraId="30F7B09E" w14:textId="77777777" w:rsidR="00F466C7" w:rsidRPr="005F03C1" w:rsidRDefault="00F466C7" w:rsidP="00F466C7">
      <w:pPr>
        <w:pStyle w:val="Dialogue"/>
      </w:pPr>
      <w:r w:rsidRPr="005F03C1">
        <w:t xml:space="preserve">          |                       </w:t>
      </w:r>
    </w:p>
    <w:p w14:paraId="293F59B8" w14:textId="77777777" w:rsidR="00F466C7" w:rsidRPr="005F03C1" w:rsidRDefault="00F466C7" w:rsidP="00F466C7">
      <w:pPr>
        <w:pStyle w:val="Dialogue"/>
      </w:pPr>
      <w:r w:rsidRPr="005F03C1">
        <w:t xml:space="preserve">          |---------------------------------- Create Export Template [DDXP </w:t>
      </w:r>
    </w:p>
    <w:p w14:paraId="7E61A3C8" w14:textId="77777777" w:rsidR="00F466C7" w:rsidRPr="005F03C1" w:rsidRDefault="00F466C7" w:rsidP="00F466C7">
      <w:pPr>
        <w:pStyle w:val="Dialogue"/>
      </w:pPr>
      <w:r w:rsidRPr="005F03C1">
        <w:t xml:space="preserve">          |                                   CREATE EXPORT TEMPLATE] </w:t>
      </w:r>
    </w:p>
    <w:p w14:paraId="02D53BDA" w14:textId="77777777" w:rsidR="00F466C7" w:rsidRPr="005F03C1" w:rsidRDefault="00F466C7" w:rsidP="00F466C7">
      <w:pPr>
        <w:pStyle w:val="Dialogue"/>
      </w:pPr>
      <w:r w:rsidRPr="005F03C1">
        <w:t xml:space="preserve">          |                       </w:t>
      </w:r>
    </w:p>
    <w:p w14:paraId="4965C7FA" w14:textId="77777777" w:rsidR="00F466C7" w:rsidRPr="005F03C1" w:rsidRDefault="00F466C7" w:rsidP="00F466C7">
      <w:pPr>
        <w:pStyle w:val="Dialogue"/>
      </w:pPr>
      <w:r w:rsidRPr="005F03C1">
        <w:t xml:space="preserve">          |---------------------------------- Export Data [DDXP EXPORT DATA] </w:t>
      </w:r>
    </w:p>
    <w:p w14:paraId="60B59AFC" w14:textId="77777777" w:rsidR="00F466C7" w:rsidRPr="005F03C1" w:rsidRDefault="00F466C7" w:rsidP="00F466C7">
      <w:pPr>
        <w:pStyle w:val="Dialogue"/>
      </w:pPr>
      <w:r w:rsidRPr="005F03C1">
        <w:t xml:space="preserve">          |                       </w:t>
      </w:r>
    </w:p>
    <w:p w14:paraId="3207AC3C" w14:textId="77777777" w:rsidR="00F466C7" w:rsidRPr="005F03C1" w:rsidRDefault="00F466C7" w:rsidP="00F466C7">
      <w:pPr>
        <w:pStyle w:val="Dialogue"/>
      </w:pPr>
      <w:r w:rsidRPr="005F03C1">
        <w:t xml:space="preserve">          |---------------------------------- Print Format Documentation </w:t>
      </w:r>
    </w:p>
    <w:p w14:paraId="6B6748D8" w14:textId="77777777" w:rsidR="00F466C7" w:rsidRPr="005F03C1" w:rsidRDefault="00F466C7" w:rsidP="00F466C7">
      <w:pPr>
        <w:pStyle w:val="Dialogue"/>
      </w:pPr>
      <w:r w:rsidRPr="005F03C1">
        <w:t xml:space="preserve">                                              [DDXP FORMAT DOCUMENTATION] </w:t>
      </w:r>
    </w:p>
    <w:p w14:paraId="74627882" w14:textId="77777777" w:rsidR="00F466C7" w:rsidRPr="005F03C1" w:rsidRDefault="00F466C7" w:rsidP="00F466C7">
      <w:pPr>
        <w:pStyle w:val="Dialogue"/>
      </w:pPr>
    </w:p>
    <w:p w14:paraId="00B5FEC1" w14:textId="77777777" w:rsidR="00F466C7" w:rsidRPr="005F03C1" w:rsidRDefault="00F466C7" w:rsidP="00F466C7">
      <w:pPr>
        <w:pStyle w:val="Dialogue"/>
      </w:pPr>
    </w:p>
    <w:p w14:paraId="60FAD866" w14:textId="77777777" w:rsidR="00F466C7" w:rsidRPr="005F03C1" w:rsidRDefault="00F466C7" w:rsidP="00F466C7">
      <w:pPr>
        <w:pStyle w:val="Dialogue"/>
      </w:pPr>
      <w:r w:rsidRPr="005F03C1">
        <w:t xml:space="preserve">----- Extract Data To Fileman File ---------- Select Entries to Extract </w:t>
      </w:r>
    </w:p>
    <w:p w14:paraId="124CBA4B" w14:textId="77777777" w:rsidR="00F466C7" w:rsidRPr="005F03C1" w:rsidRDefault="00F466C7" w:rsidP="00F466C7">
      <w:pPr>
        <w:pStyle w:val="Dialogue"/>
      </w:pPr>
      <w:r w:rsidRPr="005F03C1">
        <w:t xml:space="preserve">      [DIAX EXTRACT MENU]                     [DIAX SELECT] </w:t>
      </w:r>
    </w:p>
    <w:p w14:paraId="24938A24" w14:textId="77777777" w:rsidR="00F466C7" w:rsidRPr="005F03C1" w:rsidRDefault="00F466C7" w:rsidP="00F466C7">
      <w:pPr>
        <w:pStyle w:val="Dialogue"/>
      </w:pPr>
      <w:r w:rsidRPr="005F03C1">
        <w:t xml:space="preserve">      **LOCKED: DIEXTRACT**                   **LOCKED: DIEXTRACT** </w:t>
      </w:r>
    </w:p>
    <w:p w14:paraId="4B275813" w14:textId="77777777" w:rsidR="00F466C7" w:rsidRPr="005F03C1" w:rsidRDefault="00F466C7" w:rsidP="00F466C7">
      <w:pPr>
        <w:pStyle w:val="Dialogue"/>
      </w:pPr>
      <w:r w:rsidRPr="005F03C1">
        <w:t xml:space="preserve">          |                       </w:t>
      </w:r>
    </w:p>
    <w:p w14:paraId="3F6AB84E" w14:textId="77777777" w:rsidR="00F466C7" w:rsidRPr="005F03C1" w:rsidRDefault="00F466C7" w:rsidP="00F466C7">
      <w:pPr>
        <w:pStyle w:val="Dialogue"/>
      </w:pPr>
      <w:r w:rsidRPr="005F03C1">
        <w:t xml:space="preserve">          |---------------------------------- Add/Delete Selected Entries </w:t>
      </w:r>
    </w:p>
    <w:p w14:paraId="7C2D5549" w14:textId="77777777" w:rsidR="00F466C7" w:rsidRPr="005F03C1" w:rsidRDefault="00F466C7" w:rsidP="00F466C7">
      <w:pPr>
        <w:pStyle w:val="Dialogue"/>
      </w:pPr>
      <w:r w:rsidRPr="005F03C1">
        <w:lastRenderedPageBreak/>
        <w:t xml:space="preserve">          |                                   [DIAX ADD/DELETE] </w:t>
      </w:r>
    </w:p>
    <w:p w14:paraId="722DC043" w14:textId="77777777" w:rsidR="00F466C7" w:rsidRPr="005F03C1" w:rsidRDefault="00F466C7" w:rsidP="00F466C7">
      <w:pPr>
        <w:pStyle w:val="Dialogue"/>
      </w:pPr>
      <w:r w:rsidRPr="005F03C1">
        <w:t xml:space="preserve">          |                                   **LOCKED: DIEXTRACT** </w:t>
      </w:r>
    </w:p>
    <w:p w14:paraId="6035B629" w14:textId="77777777" w:rsidR="00F466C7" w:rsidRPr="005F03C1" w:rsidRDefault="00F466C7" w:rsidP="00F466C7">
      <w:pPr>
        <w:pStyle w:val="Dialogue"/>
      </w:pPr>
      <w:r w:rsidRPr="005F03C1">
        <w:t xml:space="preserve">          |                       </w:t>
      </w:r>
    </w:p>
    <w:p w14:paraId="079A2B6C" w14:textId="77777777" w:rsidR="00F466C7" w:rsidRPr="005F03C1" w:rsidRDefault="00F466C7" w:rsidP="00F466C7">
      <w:pPr>
        <w:pStyle w:val="Dialogue"/>
      </w:pPr>
      <w:r w:rsidRPr="005F03C1">
        <w:t xml:space="preserve">          |---------------------------------- Print Selected Entries [DIAX </w:t>
      </w:r>
    </w:p>
    <w:p w14:paraId="4080909F" w14:textId="77777777" w:rsidR="00F466C7" w:rsidRPr="005F03C1" w:rsidRDefault="00F466C7" w:rsidP="00F466C7">
      <w:pPr>
        <w:pStyle w:val="Dialogue"/>
      </w:pPr>
      <w:r w:rsidRPr="005F03C1">
        <w:t xml:space="preserve">          |                                   PRINT] </w:t>
      </w:r>
    </w:p>
    <w:p w14:paraId="1F38FB0E" w14:textId="77777777" w:rsidR="00F466C7" w:rsidRPr="005F03C1" w:rsidRDefault="00F466C7" w:rsidP="00F466C7">
      <w:pPr>
        <w:pStyle w:val="Dialogue"/>
      </w:pPr>
      <w:r w:rsidRPr="005F03C1">
        <w:t xml:space="preserve">          |                                   **LOCKED: DIEXTRACT** </w:t>
      </w:r>
    </w:p>
    <w:p w14:paraId="68041303" w14:textId="77777777" w:rsidR="00F466C7" w:rsidRPr="005F03C1" w:rsidRDefault="00F466C7" w:rsidP="00F466C7">
      <w:pPr>
        <w:pStyle w:val="Dialogue"/>
      </w:pPr>
      <w:r w:rsidRPr="005F03C1">
        <w:t xml:space="preserve">          |                       </w:t>
      </w:r>
    </w:p>
    <w:p w14:paraId="7F5A4C80" w14:textId="77777777" w:rsidR="00F466C7" w:rsidRPr="005F03C1" w:rsidRDefault="00F466C7" w:rsidP="00F466C7">
      <w:pPr>
        <w:pStyle w:val="Dialogue"/>
      </w:pPr>
      <w:r w:rsidRPr="005F03C1">
        <w:t xml:space="preserve">          |---------------------------------- Modify Destination File [DIAX </w:t>
      </w:r>
    </w:p>
    <w:p w14:paraId="4635D8B7" w14:textId="77777777" w:rsidR="00F466C7" w:rsidRPr="005F03C1" w:rsidRDefault="00F466C7" w:rsidP="00F466C7">
      <w:pPr>
        <w:pStyle w:val="Dialogue"/>
      </w:pPr>
      <w:r w:rsidRPr="005F03C1">
        <w:t xml:space="preserve">          |                                   MODIFY] </w:t>
      </w:r>
    </w:p>
    <w:p w14:paraId="1AC7B508" w14:textId="77777777" w:rsidR="00F466C7" w:rsidRPr="005F03C1" w:rsidRDefault="00F466C7" w:rsidP="00F466C7">
      <w:pPr>
        <w:pStyle w:val="Dialogue"/>
      </w:pPr>
      <w:r w:rsidRPr="005F03C1">
        <w:t xml:space="preserve">          |                                   **LOCKED: DIEXTRACT** </w:t>
      </w:r>
    </w:p>
    <w:p w14:paraId="7A78B17E" w14:textId="77777777" w:rsidR="00F466C7" w:rsidRPr="005F03C1" w:rsidRDefault="00F466C7" w:rsidP="00F466C7">
      <w:pPr>
        <w:pStyle w:val="Dialogue"/>
      </w:pPr>
      <w:r w:rsidRPr="005F03C1">
        <w:t xml:space="preserve">          |                       </w:t>
      </w:r>
    </w:p>
    <w:p w14:paraId="033E3AD2" w14:textId="77777777" w:rsidR="00F466C7" w:rsidRPr="005F03C1" w:rsidRDefault="00F466C7" w:rsidP="00F466C7">
      <w:pPr>
        <w:pStyle w:val="Dialogue"/>
      </w:pPr>
      <w:r w:rsidRPr="005F03C1">
        <w:t xml:space="preserve">          |---------------------------------- Create Extract Template [DIAX </w:t>
      </w:r>
    </w:p>
    <w:p w14:paraId="05632A23" w14:textId="77777777" w:rsidR="00F466C7" w:rsidRPr="005F03C1" w:rsidRDefault="00F466C7" w:rsidP="00F466C7">
      <w:pPr>
        <w:pStyle w:val="Dialogue"/>
      </w:pPr>
      <w:r w:rsidRPr="005F03C1">
        <w:t xml:space="preserve">          |                                   CREATE] </w:t>
      </w:r>
    </w:p>
    <w:p w14:paraId="48543BC3" w14:textId="77777777" w:rsidR="00F466C7" w:rsidRPr="005F03C1" w:rsidRDefault="00F466C7" w:rsidP="00F466C7">
      <w:pPr>
        <w:pStyle w:val="Dialogue"/>
      </w:pPr>
      <w:r w:rsidRPr="005F03C1">
        <w:t xml:space="preserve">          |                                   **LOCKED: DIEXTRACT** </w:t>
      </w:r>
    </w:p>
    <w:p w14:paraId="62857767" w14:textId="77777777" w:rsidR="00F466C7" w:rsidRPr="005F03C1" w:rsidRDefault="00F466C7" w:rsidP="00F466C7">
      <w:pPr>
        <w:pStyle w:val="Dialogue"/>
      </w:pPr>
      <w:r w:rsidRPr="005F03C1">
        <w:t xml:space="preserve">          |                       </w:t>
      </w:r>
    </w:p>
    <w:p w14:paraId="35429797" w14:textId="77777777" w:rsidR="00F466C7" w:rsidRPr="005F03C1" w:rsidRDefault="00F466C7" w:rsidP="00F466C7">
      <w:pPr>
        <w:pStyle w:val="Dialogue"/>
      </w:pPr>
      <w:r w:rsidRPr="005F03C1">
        <w:t xml:space="preserve">          |---------------------------------- Update Destination File [DIAX </w:t>
      </w:r>
    </w:p>
    <w:p w14:paraId="56BE4848" w14:textId="77777777" w:rsidR="00F466C7" w:rsidRPr="005F03C1" w:rsidRDefault="00F466C7" w:rsidP="00F466C7">
      <w:pPr>
        <w:pStyle w:val="Dialogue"/>
      </w:pPr>
      <w:r w:rsidRPr="005F03C1">
        <w:t xml:space="preserve">          |                                   UPDATE] </w:t>
      </w:r>
    </w:p>
    <w:p w14:paraId="5CE7D67C" w14:textId="77777777" w:rsidR="00F466C7" w:rsidRPr="005F03C1" w:rsidRDefault="00F466C7" w:rsidP="00F466C7">
      <w:pPr>
        <w:pStyle w:val="Dialogue"/>
      </w:pPr>
      <w:r w:rsidRPr="005F03C1">
        <w:t xml:space="preserve">          |                                   **LOCKED: DIEXTRACT** </w:t>
      </w:r>
    </w:p>
    <w:p w14:paraId="451C3534" w14:textId="77777777" w:rsidR="00F466C7" w:rsidRPr="005F03C1" w:rsidRDefault="00F466C7" w:rsidP="00F466C7">
      <w:pPr>
        <w:pStyle w:val="Dialogue"/>
      </w:pPr>
      <w:r w:rsidRPr="005F03C1">
        <w:t xml:space="preserve">          |                       </w:t>
      </w:r>
    </w:p>
    <w:p w14:paraId="6631E3C8" w14:textId="77777777" w:rsidR="00F466C7" w:rsidRPr="005F03C1" w:rsidRDefault="00F466C7" w:rsidP="00F466C7">
      <w:pPr>
        <w:pStyle w:val="Dialogue"/>
      </w:pPr>
      <w:r w:rsidRPr="005F03C1">
        <w:t xml:space="preserve">          |---------------------------------- Cancel Extract Selection [DIAX </w:t>
      </w:r>
    </w:p>
    <w:p w14:paraId="22FC4BF8" w14:textId="77777777" w:rsidR="00F466C7" w:rsidRPr="005F03C1" w:rsidRDefault="00F466C7" w:rsidP="00F466C7">
      <w:pPr>
        <w:pStyle w:val="Dialogue"/>
      </w:pPr>
      <w:r w:rsidRPr="005F03C1">
        <w:t xml:space="preserve">          |                                   CANCEL] </w:t>
      </w:r>
    </w:p>
    <w:p w14:paraId="43FB3A8A" w14:textId="77777777" w:rsidR="00F466C7" w:rsidRPr="005F03C1" w:rsidRDefault="00F466C7" w:rsidP="00F466C7">
      <w:pPr>
        <w:pStyle w:val="Dialogue"/>
      </w:pPr>
      <w:r w:rsidRPr="005F03C1">
        <w:t xml:space="preserve">          |                                   **LOCKED: DIEXTRACT** </w:t>
      </w:r>
    </w:p>
    <w:p w14:paraId="1801AAFC" w14:textId="77777777" w:rsidR="00F466C7" w:rsidRPr="005F03C1" w:rsidRDefault="00F466C7" w:rsidP="00F466C7">
      <w:pPr>
        <w:pStyle w:val="Dialogue"/>
      </w:pPr>
      <w:r w:rsidRPr="005F03C1">
        <w:t xml:space="preserve">          |                       </w:t>
      </w:r>
    </w:p>
    <w:p w14:paraId="130939C6" w14:textId="77777777" w:rsidR="00F466C7" w:rsidRPr="005F03C1" w:rsidRDefault="00F466C7" w:rsidP="00F466C7">
      <w:pPr>
        <w:pStyle w:val="Dialogue"/>
      </w:pPr>
      <w:r w:rsidRPr="005F03C1">
        <w:t xml:space="preserve">          |---------------------------------- Purge Extracted Entries [DIAX </w:t>
      </w:r>
    </w:p>
    <w:p w14:paraId="63FA2B8E" w14:textId="77777777" w:rsidR="00F466C7" w:rsidRPr="005F03C1" w:rsidRDefault="00F466C7" w:rsidP="00F466C7">
      <w:pPr>
        <w:pStyle w:val="Dialogue"/>
      </w:pPr>
      <w:r w:rsidRPr="005F03C1">
        <w:t xml:space="preserve">          |                                   PURGE] </w:t>
      </w:r>
    </w:p>
    <w:p w14:paraId="0F65E37F" w14:textId="77777777" w:rsidR="00F466C7" w:rsidRPr="005F03C1" w:rsidRDefault="00F466C7" w:rsidP="00F466C7">
      <w:pPr>
        <w:pStyle w:val="Dialogue"/>
      </w:pPr>
      <w:r w:rsidRPr="005F03C1">
        <w:t xml:space="preserve">          |                                   **LOCKED: DIEXTRACT** </w:t>
      </w:r>
    </w:p>
    <w:p w14:paraId="52D52ABF" w14:textId="77777777" w:rsidR="00F466C7" w:rsidRPr="005F03C1" w:rsidRDefault="00F466C7" w:rsidP="00F466C7">
      <w:pPr>
        <w:pStyle w:val="Dialogue"/>
      </w:pPr>
      <w:r w:rsidRPr="005F03C1">
        <w:t xml:space="preserve">          |                       </w:t>
      </w:r>
    </w:p>
    <w:p w14:paraId="56D5B049" w14:textId="77777777" w:rsidR="00F466C7" w:rsidRPr="005F03C1" w:rsidRDefault="00F466C7" w:rsidP="00F466C7">
      <w:pPr>
        <w:pStyle w:val="Dialogue"/>
      </w:pPr>
      <w:r w:rsidRPr="005F03C1">
        <w:t xml:space="preserve">          |---------------------------------- Validate Extract Template </w:t>
      </w:r>
    </w:p>
    <w:p w14:paraId="5ED8C49F" w14:textId="77777777" w:rsidR="00F466C7" w:rsidRPr="005F03C1" w:rsidRDefault="00F466C7" w:rsidP="00F466C7">
      <w:pPr>
        <w:pStyle w:val="Dialogue"/>
      </w:pPr>
      <w:r w:rsidRPr="005F03C1">
        <w:t xml:space="preserve">                                              [DIAX VALIDATE] </w:t>
      </w:r>
    </w:p>
    <w:p w14:paraId="3CFBFB60" w14:textId="77777777" w:rsidR="00F466C7" w:rsidRPr="005F03C1" w:rsidRDefault="00F466C7" w:rsidP="00F466C7">
      <w:pPr>
        <w:pStyle w:val="Dialogue"/>
      </w:pPr>
      <w:r w:rsidRPr="005F03C1">
        <w:t xml:space="preserve">                                              **LOCKED: DIEXTRACT** </w:t>
      </w:r>
    </w:p>
    <w:p w14:paraId="29E77621" w14:textId="77777777" w:rsidR="00F466C7" w:rsidRPr="005F03C1" w:rsidRDefault="00F466C7" w:rsidP="00F466C7">
      <w:pPr>
        <w:pStyle w:val="Dialogue"/>
      </w:pPr>
    </w:p>
    <w:p w14:paraId="2FABAB2D" w14:textId="77777777" w:rsidR="00F466C7" w:rsidRPr="005F03C1" w:rsidRDefault="00F466C7" w:rsidP="00F466C7">
      <w:pPr>
        <w:pStyle w:val="Dialogue"/>
      </w:pPr>
    </w:p>
    <w:p w14:paraId="67D2B95C" w14:textId="77777777" w:rsidR="00F466C7" w:rsidRPr="005F03C1" w:rsidRDefault="00F466C7" w:rsidP="00F466C7">
      <w:pPr>
        <w:pStyle w:val="Dialogue"/>
      </w:pPr>
      <w:r w:rsidRPr="005F03C1">
        <w:t xml:space="preserve">--------------------------------------------- Import Data [DDMP IMPORT] </w:t>
      </w:r>
    </w:p>
    <w:p w14:paraId="1A1DDA5D" w14:textId="77777777" w:rsidR="00F466C7" w:rsidRPr="005F03C1" w:rsidRDefault="00F466C7" w:rsidP="00F466C7">
      <w:pPr>
        <w:pStyle w:val="Dialogue"/>
      </w:pPr>
    </w:p>
    <w:p w14:paraId="064ED065" w14:textId="77777777" w:rsidR="00F466C7" w:rsidRPr="005F03C1" w:rsidRDefault="00F466C7" w:rsidP="00F466C7">
      <w:pPr>
        <w:pStyle w:val="Dialogue"/>
      </w:pPr>
      <w:r w:rsidRPr="005F03C1">
        <w:t xml:space="preserve">--------------------------------------------- Browser [DDBROWSER] </w:t>
      </w:r>
    </w:p>
    <w:p w14:paraId="189D656C" w14:textId="77777777" w:rsidR="00F466C7" w:rsidRPr="005F03C1" w:rsidRDefault="00F466C7" w:rsidP="00F466C7">
      <w:pPr>
        <w:pStyle w:val="Dialogue"/>
      </w:pPr>
    </w:p>
    <w:p w14:paraId="69489296" w14:textId="77777777" w:rsidR="00F466C7" w:rsidRPr="005F03C1" w:rsidRDefault="00F466C7" w:rsidP="00F466C7">
      <w:pPr>
        <w:pStyle w:val="Dialogue"/>
      </w:pPr>
      <w:r w:rsidRPr="005F03C1">
        <w:t xml:space="preserve">----- Data Access Control [DIACCESS] -------- Set Up Application Actions </w:t>
      </w:r>
    </w:p>
    <w:p w14:paraId="202C60BB" w14:textId="77777777" w:rsidR="00F466C7" w:rsidRPr="005F03C1" w:rsidRDefault="00F466C7" w:rsidP="00F466C7">
      <w:pPr>
        <w:pStyle w:val="Dialogue"/>
      </w:pPr>
      <w:r w:rsidRPr="005F03C1">
        <w:t xml:space="preserve">          |                                   [DIAC ACTIONS] </w:t>
      </w:r>
    </w:p>
    <w:p w14:paraId="6187B069" w14:textId="77777777" w:rsidR="00F466C7" w:rsidRPr="005F03C1" w:rsidRDefault="00F466C7" w:rsidP="00F466C7">
      <w:pPr>
        <w:pStyle w:val="Dialogue"/>
      </w:pPr>
      <w:r w:rsidRPr="005F03C1">
        <w:t xml:space="preserve">          |                       </w:t>
      </w:r>
    </w:p>
    <w:p w14:paraId="2D879B1D" w14:textId="77777777" w:rsidR="00F466C7" w:rsidRPr="005F03C1" w:rsidRDefault="00F466C7" w:rsidP="00F466C7">
      <w:pPr>
        <w:pStyle w:val="Dialogue"/>
      </w:pPr>
      <w:r w:rsidRPr="005F03C1">
        <w:t xml:space="preserve">          |---------------------------------- Edit/Create an Action Policy </w:t>
      </w:r>
    </w:p>
    <w:p w14:paraId="465681C0" w14:textId="77777777" w:rsidR="00F466C7" w:rsidRPr="005F03C1" w:rsidRDefault="00F466C7" w:rsidP="00F466C7">
      <w:pPr>
        <w:pStyle w:val="Dialogue"/>
      </w:pPr>
      <w:r w:rsidRPr="005F03C1">
        <w:t xml:space="preserve">          |                                   [DIAC EDIT] </w:t>
      </w:r>
    </w:p>
    <w:p w14:paraId="7FBC70E6" w14:textId="77777777" w:rsidR="00F466C7" w:rsidRPr="005F03C1" w:rsidRDefault="00F466C7" w:rsidP="00F466C7">
      <w:pPr>
        <w:pStyle w:val="Dialogue"/>
      </w:pPr>
      <w:r w:rsidRPr="005F03C1">
        <w:t xml:space="preserve">          |                       </w:t>
      </w:r>
    </w:p>
    <w:p w14:paraId="7B4412B3" w14:textId="77777777" w:rsidR="00F466C7" w:rsidRPr="005F03C1" w:rsidRDefault="00F466C7" w:rsidP="00F466C7">
      <w:pPr>
        <w:pStyle w:val="Dialogue"/>
      </w:pPr>
      <w:r w:rsidRPr="005F03C1">
        <w:t xml:space="preserve">          |---------------------------------- Test a Policy [DIAC TEST] </w:t>
      </w:r>
    </w:p>
    <w:p w14:paraId="7D8E53A3" w14:textId="77777777" w:rsidR="00F466C7" w:rsidRPr="005F03C1" w:rsidRDefault="00F466C7" w:rsidP="00F466C7">
      <w:pPr>
        <w:pStyle w:val="Dialogue"/>
      </w:pPr>
      <w:r w:rsidRPr="005F03C1">
        <w:t xml:space="preserve">          |                       </w:t>
      </w:r>
    </w:p>
    <w:p w14:paraId="582B82BC" w14:textId="77777777" w:rsidR="00F466C7" w:rsidRPr="005F03C1" w:rsidRDefault="00F466C7" w:rsidP="00F466C7">
      <w:pPr>
        <w:pStyle w:val="Dialogue"/>
      </w:pPr>
      <w:r w:rsidRPr="005F03C1">
        <w:t xml:space="preserve">          |---------------------------------- Disable a Policy [DIAC </w:t>
      </w:r>
    </w:p>
    <w:p w14:paraId="18433D24" w14:textId="77777777" w:rsidR="00F466C7" w:rsidRPr="005F03C1" w:rsidRDefault="00F466C7" w:rsidP="00F466C7">
      <w:pPr>
        <w:pStyle w:val="Dialogue"/>
      </w:pPr>
      <w:r w:rsidRPr="005F03C1">
        <w:t xml:space="preserve">          |                                   DISABLE] </w:t>
      </w:r>
    </w:p>
    <w:p w14:paraId="668D558F" w14:textId="77777777" w:rsidR="00F466C7" w:rsidRPr="005F03C1" w:rsidRDefault="00F466C7" w:rsidP="00F466C7">
      <w:pPr>
        <w:pStyle w:val="Dialogue"/>
      </w:pPr>
      <w:r w:rsidRPr="005F03C1">
        <w:t xml:space="preserve">          |                       </w:t>
      </w:r>
    </w:p>
    <w:p w14:paraId="571833BA" w14:textId="77777777" w:rsidR="00F466C7" w:rsidRPr="005F03C1" w:rsidRDefault="00F466C7" w:rsidP="00F466C7">
      <w:pPr>
        <w:pStyle w:val="Dialogue"/>
      </w:pPr>
      <w:r w:rsidRPr="005F03C1">
        <w:t xml:space="preserve">          |---------------------------------- Delete a Policy [DIAC DELETE] </w:t>
      </w:r>
    </w:p>
    <w:p w14:paraId="56854C2C" w14:textId="77777777" w:rsidR="00F466C7" w:rsidRPr="005F03C1" w:rsidRDefault="00F466C7" w:rsidP="00F466C7">
      <w:pPr>
        <w:pStyle w:val="Dialogue"/>
      </w:pPr>
      <w:r w:rsidRPr="005F03C1">
        <w:t xml:space="preserve">          |                       </w:t>
      </w:r>
    </w:p>
    <w:p w14:paraId="52C81983" w14:textId="77777777" w:rsidR="00F466C7" w:rsidRPr="005F03C1" w:rsidRDefault="00F466C7" w:rsidP="00F466C7">
      <w:pPr>
        <w:pStyle w:val="Dialogue"/>
      </w:pPr>
      <w:r w:rsidRPr="005F03C1">
        <w:t xml:space="preserve">          |---------------------------------- Print Actions/Policies [DIAC </w:t>
      </w:r>
    </w:p>
    <w:p w14:paraId="61879526" w14:textId="77777777" w:rsidR="00F466C7" w:rsidRPr="005F03C1" w:rsidRDefault="00F466C7" w:rsidP="00F466C7">
      <w:pPr>
        <w:pStyle w:val="Dialogue"/>
      </w:pPr>
      <w:r w:rsidRPr="005F03C1">
        <w:t xml:space="preserve">          |                                   PRINT] </w:t>
      </w:r>
    </w:p>
    <w:p w14:paraId="2971B57D" w14:textId="77777777" w:rsidR="00F466C7" w:rsidRPr="005F03C1" w:rsidRDefault="00F466C7" w:rsidP="00F466C7">
      <w:pPr>
        <w:pStyle w:val="Dialogue"/>
      </w:pPr>
      <w:r w:rsidRPr="005F03C1">
        <w:t xml:space="preserve">          |                       </w:t>
      </w:r>
    </w:p>
    <w:p w14:paraId="0A4C385B" w14:textId="77777777" w:rsidR="00F466C7" w:rsidRPr="005F03C1" w:rsidRDefault="00F466C7" w:rsidP="00F466C7">
      <w:pPr>
        <w:pStyle w:val="Dialogue"/>
      </w:pPr>
      <w:r w:rsidRPr="005F03C1">
        <w:t xml:space="preserve">          |---------------------------------- Policy Functions [DIAC </w:t>
      </w:r>
    </w:p>
    <w:p w14:paraId="291ABA86" w14:textId="77777777" w:rsidR="00F466C7" w:rsidRPr="005F03C1" w:rsidRDefault="00F466C7" w:rsidP="00F466C7">
      <w:pPr>
        <w:pStyle w:val="Dialogue"/>
      </w:pPr>
      <w:r w:rsidRPr="005F03C1">
        <w:t xml:space="preserve">                                              FUNCTIONS] </w:t>
      </w:r>
    </w:p>
    <w:p w14:paraId="01727AC1" w14:textId="77777777" w:rsidR="00F466C7" w:rsidRPr="005F03C1" w:rsidRDefault="00F466C7" w:rsidP="00F466C7">
      <w:pPr>
        <w:pStyle w:val="Dialogue"/>
      </w:pPr>
    </w:p>
    <w:p w14:paraId="1FDBE9F3" w14:textId="77777777" w:rsidR="00F466C7" w:rsidRPr="005F03C1" w:rsidRDefault="00F466C7" w:rsidP="00F466C7">
      <w:pPr>
        <w:pStyle w:val="Dialogue"/>
      </w:pPr>
    </w:p>
    <w:p w14:paraId="52AACCB8" w14:textId="77777777" w:rsidR="00F466C7" w:rsidRPr="005F03C1" w:rsidRDefault="00F466C7" w:rsidP="00F466C7">
      <w:pPr>
        <w:pStyle w:val="Dialogue"/>
      </w:pPr>
      <w:r w:rsidRPr="005F03C1">
        <w:t xml:space="preserve">----- Data Mapping [DDE ENTITY -------------- </w:t>
      </w:r>
      <w:r w:rsidR="007B78D7" w:rsidRPr="007B78D7">
        <w:t>Enter/Edit an Entity</w:t>
      </w:r>
      <w:r w:rsidRPr="005F03C1">
        <w:t xml:space="preserve"> [DDE ENTITY </w:t>
      </w:r>
    </w:p>
    <w:p w14:paraId="7D7C9215" w14:textId="77777777" w:rsidR="00F466C7" w:rsidRPr="005F03C1" w:rsidRDefault="00F466C7" w:rsidP="00F466C7">
      <w:pPr>
        <w:pStyle w:val="Dialogue"/>
      </w:pPr>
      <w:r w:rsidRPr="005F03C1">
        <w:t xml:space="preserve">      MAPPING]                                ENTER/EDIT] </w:t>
      </w:r>
    </w:p>
    <w:p w14:paraId="2EFD330E" w14:textId="77777777" w:rsidR="00F466C7" w:rsidRPr="005F03C1" w:rsidRDefault="00F466C7" w:rsidP="00F466C7">
      <w:pPr>
        <w:pStyle w:val="Dialogue"/>
      </w:pPr>
      <w:r w:rsidRPr="005F03C1">
        <w:t xml:space="preserve">          |                       </w:t>
      </w:r>
    </w:p>
    <w:p w14:paraId="429C6AA4" w14:textId="77777777" w:rsidR="00F466C7" w:rsidRPr="005F03C1" w:rsidRDefault="00F466C7" w:rsidP="00F466C7">
      <w:pPr>
        <w:pStyle w:val="Dialogue"/>
      </w:pPr>
      <w:r w:rsidRPr="005F03C1">
        <w:t xml:space="preserve">          |---------------------------------- Print an Entity [DDE ENTITY </w:t>
      </w:r>
    </w:p>
    <w:p w14:paraId="05B3E528" w14:textId="77777777" w:rsidR="00F466C7" w:rsidRPr="005F03C1" w:rsidRDefault="00F466C7" w:rsidP="00F466C7">
      <w:pPr>
        <w:pStyle w:val="Dialogue"/>
      </w:pPr>
      <w:r w:rsidRPr="005F03C1">
        <w:t xml:space="preserve">          |                                   INQUIRE] </w:t>
      </w:r>
    </w:p>
    <w:p w14:paraId="616ADF42" w14:textId="77777777" w:rsidR="00F466C7" w:rsidRPr="005F03C1" w:rsidRDefault="00F466C7" w:rsidP="00F466C7">
      <w:pPr>
        <w:pStyle w:val="Dialogue"/>
      </w:pPr>
      <w:r w:rsidRPr="005F03C1">
        <w:t xml:space="preserve">          |                       </w:t>
      </w:r>
    </w:p>
    <w:p w14:paraId="5C03DBDD" w14:textId="77777777" w:rsidR="00F466C7" w:rsidRPr="005F03C1" w:rsidRDefault="00F466C7" w:rsidP="00F466C7">
      <w:pPr>
        <w:pStyle w:val="Dialogue"/>
      </w:pPr>
      <w:r w:rsidRPr="005F03C1">
        <w:t xml:space="preserve">          |---------------------------------- Generate an Entity for a File </w:t>
      </w:r>
    </w:p>
    <w:p w14:paraId="1B1694EA" w14:textId="77777777" w:rsidR="00F466C7" w:rsidRPr="005F03C1" w:rsidRDefault="00F466C7" w:rsidP="00F466C7">
      <w:pPr>
        <w:pStyle w:val="Dialogue"/>
      </w:pPr>
      <w:r w:rsidRPr="005F03C1">
        <w:lastRenderedPageBreak/>
        <w:t xml:space="preserve">                                              [DDE AUTO GEN ENTITY FOR A DD </w:t>
      </w:r>
    </w:p>
    <w:p w14:paraId="4C5B9080" w14:textId="77777777" w:rsidR="00F466C7" w:rsidRPr="005F03C1" w:rsidRDefault="00F466C7" w:rsidP="00F466C7">
      <w:pPr>
        <w:pStyle w:val="Dialogue"/>
      </w:pPr>
      <w:r w:rsidRPr="005F03C1">
        <w:t xml:space="preserve">                                              #]</w:t>
      </w:r>
    </w:p>
    <w:p w14:paraId="6FC360E1" w14:textId="77777777" w:rsidR="00C269B1" w:rsidRPr="005F03C1" w:rsidRDefault="00C269B1" w:rsidP="00FD237D">
      <w:pPr>
        <w:pStyle w:val="Dialogue"/>
      </w:pPr>
    </w:p>
    <w:p w14:paraId="35688489" w14:textId="77777777" w:rsidR="00C269B1" w:rsidRPr="005F03C1" w:rsidRDefault="00C269B1" w:rsidP="00C269B1">
      <w:pPr>
        <w:pStyle w:val="Dialogue"/>
      </w:pPr>
      <w:r w:rsidRPr="005F03C1">
        <w:t>SQLI (VA FileMan) (DMSQ MENU)</w:t>
      </w:r>
    </w:p>
    <w:p w14:paraId="05B14BB9" w14:textId="77777777" w:rsidR="00C269B1" w:rsidRPr="005F03C1" w:rsidRDefault="00C269B1" w:rsidP="00C269B1">
      <w:pPr>
        <w:pStyle w:val="Dialogue"/>
      </w:pPr>
      <w:r w:rsidRPr="005F03C1">
        <w:t>|</w:t>
      </w:r>
    </w:p>
    <w:p w14:paraId="7DB2A469" w14:textId="77777777" w:rsidR="00C269B1" w:rsidRPr="005F03C1" w:rsidRDefault="00C269B1" w:rsidP="00C269B1">
      <w:pPr>
        <w:pStyle w:val="Dialogue"/>
      </w:pPr>
      <w:r w:rsidRPr="005F03C1">
        <w:t>|</w:t>
      </w:r>
    </w:p>
    <w:p w14:paraId="495A56CA" w14:textId="77777777" w:rsidR="00C269B1" w:rsidRPr="005F03C1" w:rsidRDefault="00C269B1" w:rsidP="00C269B1">
      <w:pPr>
        <w:pStyle w:val="Dialogue"/>
      </w:pPr>
      <w:r w:rsidRPr="005F03C1">
        <w:t>------------------------------------------RUN Regenerate SQLI Projection</w:t>
      </w:r>
    </w:p>
    <w:p w14:paraId="29C06CF5" w14:textId="77777777" w:rsidR="00C269B1" w:rsidRPr="005F03C1" w:rsidRDefault="00C269B1" w:rsidP="00C269B1">
      <w:pPr>
        <w:pStyle w:val="Dialogue"/>
      </w:pPr>
      <w:r w:rsidRPr="005F03C1">
        <w:t xml:space="preserve">                                              [DMSQ PROJECT]</w:t>
      </w:r>
    </w:p>
    <w:p w14:paraId="5620CA38" w14:textId="77777777" w:rsidR="00C269B1" w:rsidRPr="005F03C1" w:rsidRDefault="00C269B1" w:rsidP="00C269B1">
      <w:pPr>
        <w:pStyle w:val="Dialogue"/>
      </w:pPr>
      <w:r w:rsidRPr="005F03C1">
        <w:t xml:space="preserve">                                              **LOCKED: XUPROGMODE**</w:t>
      </w:r>
    </w:p>
    <w:p w14:paraId="42FAB0AB" w14:textId="77777777" w:rsidR="00C269B1" w:rsidRPr="005F03C1" w:rsidRDefault="00C269B1" w:rsidP="00C269B1">
      <w:pPr>
        <w:pStyle w:val="Dialogue"/>
      </w:pPr>
    </w:p>
    <w:p w14:paraId="2658604C" w14:textId="77777777" w:rsidR="00C269B1" w:rsidRPr="005F03C1" w:rsidRDefault="00C269B1" w:rsidP="00C269B1">
      <w:pPr>
        <w:pStyle w:val="Dialogue"/>
      </w:pPr>
      <w:r w:rsidRPr="005F03C1">
        <w:t>------------------------------------------WHY Find Out SQLI Status [DMSQ</w:t>
      </w:r>
    </w:p>
    <w:p w14:paraId="277304B9" w14:textId="77777777" w:rsidR="00C269B1" w:rsidRPr="005F03C1" w:rsidRDefault="00C269B1" w:rsidP="00C269B1">
      <w:pPr>
        <w:pStyle w:val="Dialogue"/>
      </w:pPr>
      <w:r w:rsidRPr="005F03C1">
        <w:t xml:space="preserve">                                              DIAGNOSTICS]</w:t>
      </w:r>
    </w:p>
    <w:p w14:paraId="02890121" w14:textId="77777777" w:rsidR="00C269B1" w:rsidRPr="005F03C1" w:rsidRDefault="00C269B1" w:rsidP="00C269B1">
      <w:pPr>
        <w:pStyle w:val="Dialogue"/>
      </w:pPr>
    </w:p>
    <w:p w14:paraId="5CFD133F" w14:textId="77777777" w:rsidR="00C269B1" w:rsidRPr="005F03C1" w:rsidRDefault="00C269B1" w:rsidP="00C269B1">
      <w:pPr>
        <w:pStyle w:val="Dialogue"/>
      </w:pPr>
      <w:r w:rsidRPr="005F03C1">
        <w:t>------------------------------------------ERR Print Errors from Last</w:t>
      </w:r>
    </w:p>
    <w:p w14:paraId="73D843EF" w14:textId="77777777" w:rsidR="00C269B1" w:rsidRPr="005F03C1" w:rsidRDefault="00C269B1" w:rsidP="00C269B1">
      <w:pPr>
        <w:pStyle w:val="Dialogue"/>
      </w:pPr>
      <w:r w:rsidRPr="005F03C1">
        <w:t xml:space="preserve">                                              Projection [DMSQ PRINT ERRORS]</w:t>
      </w:r>
    </w:p>
    <w:p w14:paraId="4AB315D2" w14:textId="77777777" w:rsidR="00C269B1" w:rsidRPr="005F03C1" w:rsidRDefault="00C269B1" w:rsidP="00C269B1">
      <w:pPr>
        <w:pStyle w:val="Dialogue"/>
      </w:pPr>
    </w:p>
    <w:p w14:paraId="5358E5A4" w14:textId="77777777" w:rsidR="00C269B1" w:rsidRPr="005F03C1" w:rsidRDefault="00C269B1" w:rsidP="00C269B1">
      <w:pPr>
        <w:pStyle w:val="Dialogue"/>
      </w:pPr>
      <w:r w:rsidRPr="005F03C1">
        <w:t>--------------------------------------------X Purge SQLI Data [DMSQ PURGE]</w:t>
      </w:r>
    </w:p>
    <w:p w14:paraId="146EA1F1" w14:textId="77777777" w:rsidR="00C269B1" w:rsidRPr="005F03C1" w:rsidRDefault="00C269B1" w:rsidP="00C269B1">
      <w:pPr>
        <w:pStyle w:val="Dialogue"/>
      </w:pPr>
      <w:r w:rsidRPr="005F03C1">
        <w:t xml:space="preserve">                                              **LOCKED: XUPROGMODE**</w:t>
      </w:r>
    </w:p>
    <w:p w14:paraId="73475A76" w14:textId="77777777" w:rsidR="00C269B1" w:rsidRPr="005F03C1" w:rsidRDefault="00C269B1" w:rsidP="00C269B1">
      <w:pPr>
        <w:pStyle w:val="Dialogue"/>
      </w:pPr>
    </w:p>
    <w:p w14:paraId="13665EC0" w14:textId="77777777" w:rsidR="00C269B1" w:rsidRPr="005F03C1" w:rsidRDefault="00C269B1" w:rsidP="00C269B1">
      <w:pPr>
        <w:pStyle w:val="Dialogue"/>
      </w:pPr>
      <w:r w:rsidRPr="005F03C1">
        <w:t>---DD Table Statistics Reports [DMSQ -----DD1 Field Listing by File (Brief)</w:t>
      </w:r>
    </w:p>
    <w:p w14:paraId="594DA538" w14:textId="77777777" w:rsidR="00C269B1" w:rsidRPr="005F03C1" w:rsidRDefault="00C269B1" w:rsidP="00C269B1">
      <w:pPr>
        <w:pStyle w:val="Dialogue"/>
      </w:pPr>
      <w:r w:rsidRPr="005F03C1">
        <w:t xml:space="preserve">      TS MENU]                                [DMSQ TS FIELDS BRIEF]</w:t>
      </w:r>
    </w:p>
    <w:p w14:paraId="12C83B66" w14:textId="77777777" w:rsidR="00C269B1" w:rsidRPr="005F03C1" w:rsidRDefault="00C269B1" w:rsidP="00C269B1">
      <w:pPr>
        <w:pStyle w:val="Dialogue"/>
      </w:pPr>
      <w:r w:rsidRPr="005F03C1">
        <w:t xml:space="preserve">          |</w:t>
      </w:r>
    </w:p>
    <w:p w14:paraId="269B7AAB" w14:textId="77777777" w:rsidR="00C269B1" w:rsidRPr="005F03C1" w:rsidRDefault="00C269B1" w:rsidP="00C269B1">
      <w:pPr>
        <w:pStyle w:val="Dialogue"/>
      </w:pPr>
      <w:r w:rsidRPr="005F03C1">
        <w:t xml:space="preserve">          |-------------------------------DD2 Field Listing by File (Full)</w:t>
      </w:r>
    </w:p>
    <w:p w14:paraId="35BDB7F5" w14:textId="77777777" w:rsidR="00C269B1" w:rsidRPr="005F03C1" w:rsidRDefault="00C269B1" w:rsidP="00C269B1">
      <w:pPr>
        <w:pStyle w:val="Dialogue"/>
      </w:pPr>
      <w:r w:rsidRPr="005F03C1">
        <w:t xml:space="preserve">          |                                   [DMSQ TS FIELDS FULL]</w:t>
      </w:r>
    </w:p>
    <w:p w14:paraId="4A46F092" w14:textId="77777777" w:rsidR="00C269B1" w:rsidRPr="005F03C1" w:rsidRDefault="00C269B1" w:rsidP="00C269B1">
      <w:pPr>
        <w:pStyle w:val="Dialogue"/>
      </w:pPr>
      <w:r w:rsidRPr="005F03C1">
        <w:t xml:space="preserve">          |</w:t>
      </w:r>
    </w:p>
    <w:p w14:paraId="1E87DE38" w14:textId="77777777" w:rsidR="00C269B1" w:rsidRPr="005F03C1" w:rsidRDefault="00C269B1" w:rsidP="00C269B1">
      <w:pPr>
        <w:pStyle w:val="Dialogue"/>
      </w:pPr>
      <w:r w:rsidRPr="005F03C1">
        <w:t xml:space="preserve">          |-------------------------------IN1 List Subfile Links (Brief)</w:t>
      </w:r>
    </w:p>
    <w:p w14:paraId="5D64C144" w14:textId="77777777" w:rsidR="00C269B1" w:rsidRPr="005F03C1" w:rsidRDefault="00C269B1" w:rsidP="00C269B1">
      <w:pPr>
        <w:pStyle w:val="Dialogue"/>
      </w:pPr>
      <w:r w:rsidRPr="005F03C1">
        <w:t xml:space="preserve">          |                                   [DMSQ TS SUBFILE BRIEF]</w:t>
      </w:r>
    </w:p>
    <w:p w14:paraId="7D572D02" w14:textId="77777777" w:rsidR="00C269B1" w:rsidRPr="005F03C1" w:rsidRDefault="00C269B1" w:rsidP="00C269B1">
      <w:pPr>
        <w:pStyle w:val="Dialogue"/>
      </w:pPr>
      <w:r w:rsidRPr="005F03C1">
        <w:t xml:space="preserve">          |</w:t>
      </w:r>
    </w:p>
    <w:p w14:paraId="1466A7BB" w14:textId="77777777" w:rsidR="00C269B1" w:rsidRPr="005F03C1" w:rsidRDefault="00C269B1" w:rsidP="00C269B1">
      <w:pPr>
        <w:pStyle w:val="Dialogue"/>
      </w:pPr>
      <w:r w:rsidRPr="005F03C1">
        <w:t xml:space="preserve">          |-------------------------------IN2 List Incoming Pointer/Subfile</w:t>
      </w:r>
    </w:p>
    <w:p w14:paraId="413D6A1B" w14:textId="77777777" w:rsidR="00C269B1" w:rsidRPr="005F03C1" w:rsidRDefault="00C269B1" w:rsidP="00C269B1">
      <w:pPr>
        <w:pStyle w:val="Dialogue"/>
      </w:pPr>
      <w:r w:rsidRPr="005F03C1">
        <w:t xml:space="preserve">          |                                   Links (Full) [DMSQ TS PTR</w:t>
      </w:r>
    </w:p>
    <w:p w14:paraId="6C1C57FC" w14:textId="77777777" w:rsidR="00C269B1" w:rsidRPr="005F03C1" w:rsidRDefault="00C269B1" w:rsidP="00C269B1">
      <w:pPr>
        <w:pStyle w:val="Dialogue"/>
      </w:pPr>
      <w:r w:rsidRPr="005F03C1">
        <w:t xml:space="preserve">          |                                   SUBFILE FULL]</w:t>
      </w:r>
    </w:p>
    <w:p w14:paraId="16685802" w14:textId="77777777" w:rsidR="00C269B1" w:rsidRPr="005F03C1" w:rsidRDefault="00C269B1" w:rsidP="00C269B1">
      <w:pPr>
        <w:pStyle w:val="Dialogue"/>
      </w:pPr>
      <w:r w:rsidRPr="005F03C1">
        <w:t xml:space="preserve">          |</w:t>
      </w:r>
    </w:p>
    <w:p w14:paraId="3C050923" w14:textId="77777777" w:rsidR="00C269B1" w:rsidRPr="005F03C1" w:rsidRDefault="00C269B1" w:rsidP="00C269B1">
      <w:pPr>
        <w:pStyle w:val="Dialogue"/>
      </w:pPr>
      <w:r w:rsidRPr="005F03C1">
        <w:t xml:space="preserve">          |------------------------------OUT1 List Pointer and Parent Links</w:t>
      </w:r>
    </w:p>
    <w:p w14:paraId="283C5756" w14:textId="77777777" w:rsidR="00C269B1" w:rsidRPr="005F03C1" w:rsidRDefault="00C269B1" w:rsidP="00C269B1">
      <w:pPr>
        <w:pStyle w:val="Dialogue"/>
      </w:pPr>
      <w:r w:rsidRPr="005F03C1">
        <w:t xml:space="preserve">          |                                   (Brief) [DMSQ TS PTR PARENT</w:t>
      </w:r>
    </w:p>
    <w:p w14:paraId="2DEF4CFE" w14:textId="77777777" w:rsidR="00C269B1" w:rsidRPr="005F03C1" w:rsidRDefault="00C269B1" w:rsidP="00C269B1">
      <w:pPr>
        <w:pStyle w:val="Dialogue"/>
      </w:pPr>
      <w:r w:rsidRPr="005F03C1">
        <w:t xml:space="preserve">          |                                   BRIEF]</w:t>
      </w:r>
    </w:p>
    <w:p w14:paraId="50698271" w14:textId="77777777" w:rsidR="00C269B1" w:rsidRPr="005F03C1" w:rsidRDefault="00C269B1" w:rsidP="00C269B1">
      <w:pPr>
        <w:pStyle w:val="Dialogue"/>
      </w:pPr>
      <w:r w:rsidRPr="005F03C1">
        <w:t xml:space="preserve">          |</w:t>
      </w:r>
    </w:p>
    <w:p w14:paraId="7ABDFE8A" w14:textId="77777777" w:rsidR="00C269B1" w:rsidRPr="005F03C1" w:rsidRDefault="00C269B1" w:rsidP="00C269B1">
      <w:pPr>
        <w:pStyle w:val="Dialogue"/>
      </w:pPr>
      <w:r w:rsidRPr="005F03C1">
        <w:t xml:space="preserve">          |------------------------------OUT2 List Pointer and Parent Links</w:t>
      </w:r>
    </w:p>
    <w:p w14:paraId="65DAFE00" w14:textId="77777777" w:rsidR="00C269B1" w:rsidRPr="005F03C1" w:rsidRDefault="00C269B1" w:rsidP="00C269B1">
      <w:pPr>
        <w:pStyle w:val="Dialogue"/>
      </w:pPr>
      <w:r w:rsidRPr="005F03C1">
        <w:t xml:space="preserve">          |                                   (Full) [DMSQ TS PTR PARENT</w:t>
      </w:r>
    </w:p>
    <w:p w14:paraId="1D4F283C" w14:textId="77777777" w:rsidR="00C269B1" w:rsidRPr="005F03C1" w:rsidRDefault="00C269B1" w:rsidP="00C269B1">
      <w:pPr>
        <w:pStyle w:val="Dialogue"/>
      </w:pPr>
      <w:r w:rsidRPr="005F03C1">
        <w:t xml:space="preserve">          |                                   FULL]</w:t>
      </w:r>
    </w:p>
    <w:p w14:paraId="00C73E4C" w14:textId="77777777" w:rsidR="00C269B1" w:rsidRPr="005F03C1" w:rsidRDefault="00C269B1" w:rsidP="00C269B1">
      <w:pPr>
        <w:pStyle w:val="Dialogue"/>
      </w:pPr>
      <w:r w:rsidRPr="005F03C1">
        <w:t xml:space="preserve">          |</w:t>
      </w:r>
    </w:p>
    <w:p w14:paraId="76AD9B6F" w14:textId="77777777" w:rsidR="00C269B1" w:rsidRPr="005F03C1" w:rsidRDefault="00C269B1" w:rsidP="00C269B1">
      <w:pPr>
        <w:pStyle w:val="Dialogue"/>
      </w:pPr>
      <w:r w:rsidRPr="005F03C1">
        <w:t xml:space="preserve">          |------------------------------CNT1 Pointer Statistics by</w:t>
      </w:r>
    </w:p>
    <w:p w14:paraId="7D30E982" w14:textId="77777777" w:rsidR="00C269B1" w:rsidRPr="005F03C1" w:rsidRDefault="00C269B1" w:rsidP="00C269B1">
      <w:pPr>
        <w:pStyle w:val="Dialogue"/>
      </w:pPr>
      <w:r w:rsidRPr="005F03C1">
        <w:t xml:space="preserve">          |                                   Individual Table [DMSQ TS PTR</w:t>
      </w:r>
    </w:p>
    <w:p w14:paraId="587B1317" w14:textId="77777777" w:rsidR="00C269B1" w:rsidRPr="005F03C1" w:rsidRDefault="00C269B1" w:rsidP="00C269B1">
      <w:pPr>
        <w:pStyle w:val="Dialogue"/>
      </w:pPr>
      <w:r w:rsidRPr="005F03C1">
        <w:t xml:space="preserve">          |                                   STATS]</w:t>
      </w:r>
    </w:p>
    <w:p w14:paraId="049844BB" w14:textId="77777777" w:rsidR="00C269B1" w:rsidRPr="005F03C1" w:rsidRDefault="00C269B1" w:rsidP="00C269B1">
      <w:pPr>
        <w:pStyle w:val="Dialogue"/>
      </w:pPr>
      <w:r w:rsidRPr="005F03C1">
        <w:t xml:space="preserve">          |</w:t>
      </w:r>
    </w:p>
    <w:p w14:paraId="60917892" w14:textId="77777777" w:rsidR="00C269B1" w:rsidRPr="005F03C1" w:rsidRDefault="00C269B1" w:rsidP="00C269B1">
      <w:pPr>
        <w:pStyle w:val="Dialogue"/>
      </w:pPr>
      <w:r w:rsidRPr="005F03C1">
        <w:t xml:space="preserve">          |------------------------------CNT2 Pointer Statistics (Summary)</w:t>
      </w:r>
    </w:p>
    <w:p w14:paraId="47CB738C" w14:textId="77777777" w:rsidR="00C269B1" w:rsidRPr="005F03C1" w:rsidRDefault="00C269B1" w:rsidP="00C269B1">
      <w:pPr>
        <w:pStyle w:val="Dialogue"/>
      </w:pPr>
      <w:r w:rsidRPr="005F03C1">
        <w:t xml:space="preserve">          |                                   [DMSQ TS PTR STATS SUMMARY]</w:t>
      </w:r>
    </w:p>
    <w:p w14:paraId="631C9B06" w14:textId="77777777" w:rsidR="00C269B1" w:rsidRPr="005F03C1" w:rsidRDefault="00C269B1" w:rsidP="00C269B1">
      <w:pPr>
        <w:pStyle w:val="Dialogue"/>
      </w:pPr>
      <w:r w:rsidRPr="005F03C1">
        <w:t xml:space="preserve">          |</w:t>
      </w:r>
    </w:p>
    <w:p w14:paraId="5B7414DD" w14:textId="77777777" w:rsidR="00C269B1" w:rsidRPr="005F03C1" w:rsidRDefault="00C269B1" w:rsidP="00C269B1">
      <w:pPr>
        <w:pStyle w:val="Dialogue"/>
      </w:pPr>
      <w:r w:rsidRPr="005F03C1">
        <w:t xml:space="preserve">          |------------------------------NAME Table Name Listing (VA FileMan</w:t>
      </w:r>
    </w:p>
    <w:p w14:paraId="0F513A67" w14:textId="77777777" w:rsidR="00C269B1" w:rsidRPr="005F03C1" w:rsidRDefault="00C269B1" w:rsidP="00C269B1">
      <w:pPr>
        <w:pStyle w:val="Dialogue"/>
      </w:pPr>
      <w:r w:rsidRPr="005F03C1">
        <w:t xml:space="preserve">                                              vs. SQLI) [DMSQ TS NAMES]</w:t>
      </w:r>
    </w:p>
    <w:p w14:paraId="3A3A4C46" w14:textId="77777777" w:rsidR="00C269B1" w:rsidRPr="005F03C1" w:rsidRDefault="00C269B1" w:rsidP="00C269B1">
      <w:pPr>
        <w:pStyle w:val="Dialogue"/>
      </w:pPr>
    </w:p>
    <w:p w14:paraId="698CDE83" w14:textId="77777777" w:rsidR="00C269B1" w:rsidRPr="005F03C1" w:rsidRDefault="00C269B1" w:rsidP="00C269B1">
      <w:pPr>
        <w:pStyle w:val="Dialogue"/>
      </w:pPr>
    </w:p>
    <w:p w14:paraId="5C41338F" w14:textId="77777777" w:rsidR="00C269B1" w:rsidRPr="005F03C1" w:rsidRDefault="00C269B1" w:rsidP="00C269B1">
      <w:pPr>
        <w:pStyle w:val="Dialogue"/>
      </w:pPr>
      <w:r w:rsidRPr="005F03C1">
        <w:t>-CNTS Site Statistics Reports [DMSQ ------TBL Table Total (Excluding Index</w:t>
      </w:r>
    </w:p>
    <w:p w14:paraId="4C63EB56" w14:textId="77777777" w:rsidR="00C269B1" w:rsidRPr="005F03C1" w:rsidRDefault="00C269B1" w:rsidP="00C269B1">
      <w:pPr>
        <w:pStyle w:val="Dialogue"/>
      </w:pPr>
      <w:r w:rsidRPr="005F03C1">
        <w:t xml:space="preserve">      PS MENU]                                Tables) [DMSQ PS TOTAL TABLES]</w:t>
      </w:r>
    </w:p>
    <w:p w14:paraId="30481BC8" w14:textId="77777777" w:rsidR="00C269B1" w:rsidRPr="005F03C1" w:rsidRDefault="00C269B1" w:rsidP="00C269B1">
      <w:pPr>
        <w:pStyle w:val="Dialogue"/>
      </w:pPr>
      <w:r w:rsidRPr="005F03C1">
        <w:t xml:space="preserve">          |</w:t>
      </w:r>
    </w:p>
    <w:p w14:paraId="595EA3D1" w14:textId="77777777" w:rsidR="00C269B1" w:rsidRPr="005F03C1" w:rsidRDefault="00C269B1" w:rsidP="00C269B1">
      <w:pPr>
        <w:pStyle w:val="Dialogue"/>
      </w:pPr>
      <w:r w:rsidRPr="005F03C1">
        <w:t xml:space="preserve">          |--------------------------------1C Column Total (All Tables)</w:t>
      </w:r>
    </w:p>
    <w:p w14:paraId="1EBF72CD" w14:textId="77777777" w:rsidR="00C269B1" w:rsidRPr="005F03C1" w:rsidRDefault="00C269B1" w:rsidP="00C269B1">
      <w:pPr>
        <w:pStyle w:val="Dialogue"/>
      </w:pPr>
      <w:r w:rsidRPr="005F03C1">
        <w:t xml:space="preserve">          |                                   [DMSQ PS TOTAL COLUMNS]</w:t>
      </w:r>
    </w:p>
    <w:p w14:paraId="31A3EF33" w14:textId="77777777" w:rsidR="00C269B1" w:rsidRPr="005F03C1" w:rsidRDefault="00C269B1" w:rsidP="00C269B1">
      <w:pPr>
        <w:pStyle w:val="Dialogue"/>
      </w:pPr>
      <w:r w:rsidRPr="005F03C1">
        <w:t xml:space="preserve">          |</w:t>
      </w:r>
    </w:p>
    <w:p w14:paraId="791C515D" w14:textId="77777777" w:rsidR="00C269B1" w:rsidRPr="005F03C1" w:rsidRDefault="00C269B1" w:rsidP="00C269B1">
      <w:pPr>
        <w:pStyle w:val="Dialogue"/>
      </w:pPr>
      <w:r w:rsidRPr="005F03C1">
        <w:t xml:space="preserve">          |------------------------------INDX Index Table Total [DMSQ PS</w:t>
      </w:r>
    </w:p>
    <w:p w14:paraId="4E6A54D2" w14:textId="77777777" w:rsidR="00C269B1" w:rsidRPr="005F03C1" w:rsidRDefault="00C269B1" w:rsidP="00C269B1">
      <w:pPr>
        <w:pStyle w:val="Dialogue"/>
      </w:pPr>
      <w:r w:rsidRPr="005F03C1">
        <w:t xml:space="preserve">          |                                   TOTAL INDEXES]</w:t>
      </w:r>
    </w:p>
    <w:p w14:paraId="6044D5D4" w14:textId="77777777" w:rsidR="00C269B1" w:rsidRPr="005F03C1" w:rsidRDefault="00C269B1" w:rsidP="00C269B1">
      <w:pPr>
        <w:pStyle w:val="Dialogue"/>
      </w:pPr>
      <w:r w:rsidRPr="005F03C1">
        <w:t xml:space="preserve">          |</w:t>
      </w:r>
    </w:p>
    <w:p w14:paraId="4BCC022D" w14:textId="77777777" w:rsidR="00C269B1" w:rsidRPr="005F03C1" w:rsidRDefault="00C269B1" w:rsidP="00C269B1">
      <w:pPr>
        <w:pStyle w:val="Dialogue"/>
      </w:pPr>
      <w:r w:rsidRPr="005F03C1">
        <w:t xml:space="preserve">          |------------------------------ELEM Table Element Totals, By Type</w:t>
      </w:r>
    </w:p>
    <w:p w14:paraId="6C7C6238" w14:textId="77777777" w:rsidR="00C269B1" w:rsidRPr="005F03C1" w:rsidRDefault="00C269B1" w:rsidP="00C269B1">
      <w:pPr>
        <w:pStyle w:val="Dialogue"/>
      </w:pPr>
      <w:r w:rsidRPr="005F03C1">
        <w:t xml:space="preserve">          |                                   [DMSQ PS TOTAL TABLE ELEMENTS]</w:t>
      </w:r>
    </w:p>
    <w:p w14:paraId="7AD0F16E" w14:textId="77777777" w:rsidR="00C269B1" w:rsidRPr="005F03C1" w:rsidRDefault="00C269B1" w:rsidP="00C269B1">
      <w:pPr>
        <w:pStyle w:val="Dialogue"/>
      </w:pPr>
      <w:r w:rsidRPr="005F03C1">
        <w:t xml:space="preserve">          |</w:t>
      </w:r>
    </w:p>
    <w:p w14:paraId="3CCB092A" w14:textId="77777777" w:rsidR="00C269B1" w:rsidRPr="005F03C1" w:rsidRDefault="00C269B1" w:rsidP="00C269B1">
      <w:pPr>
        <w:pStyle w:val="Dialogue"/>
      </w:pPr>
      <w:r w:rsidRPr="005F03C1">
        <w:lastRenderedPageBreak/>
        <w:t xml:space="preserve">          |--------------------------------2C Column Totals, by Table [DMSQ</w:t>
      </w:r>
    </w:p>
    <w:p w14:paraId="542B6201" w14:textId="77777777" w:rsidR="00C269B1" w:rsidRPr="005F03C1" w:rsidRDefault="00C269B1" w:rsidP="00C269B1">
      <w:pPr>
        <w:pStyle w:val="Dialogue"/>
      </w:pPr>
      <w:r w:rsidRPr="005F03C1">
        <w:t xml:space="preserve">          |                                   PS TOTAL TABLE COLS]</w:t>
      </w:r>
    </w:p>
    <w:p w14:paraId="1F5BA0B9" w14:textId="77777777" w:rsidR="00C269B1" w:rsidRPr="005F03C1" w:rsidRDefault="00C269B1" w:rsidP="00C269B1">
      <w:pPr>
        <w:pStyle w:val="Dialogue"/>
      </w:pPr>
      <w:r w:rsidRPr="005F03C1">
        <w:t xml:space="preserve">          |</w:t>
      </w:r>
    </w:p>
    <w:p w14:paraId="1931A350" w14:textId="77777777" w:rsidR="00C269B1" w:rsidRPr="005F03C1" w:rsidRDefault="00C269B1" w:rsidP="00C269B1">
      <w:pPr>
        <w:pStyle w:val="Dialogue"/>
      </w:pPr>
      <w:r w:rsidRPr="005F03C1">
        <w:t xml:space="preserve">          |--------------------------------3C Column Totals, by Table</w:t>
      </w:r>
    </w:p>
    <w:p w14:paraId="20530031" w14:textId="77777777" w:rsidR="00C269B1" w:rsidRPr="005F03C1" w:rsidRDefault="00C269B1" w:rsidP="00C269B1">
      <w:pPr>
        <w:pStyle w:val="Dialogue"/>
      </w:pPr>
      <w:r w:rsidRPr="005F03C1">
        <w:t xml:space="preserve">          |                                   (Ordered by # of Columns)</w:t>
      </w:r>
    </w:p>
    <w:p w14:paraId="2B3B2042" w14:textId="77777777" w:rsidR="00C269B1" w:rsidRPr="005F03C1" w:rsidRDefault="00C269B1" w:rsidP="00C269B1">
      <w:pPr>
        <w:pStyle w:val="Dialogue"/>
      </w:pPr>
      <w:r w:rsidRPr="005F03C1">
        <w:t xml:space="preserve">          |                                   [DMSQ PS TOTAL TABLE COLS A]</w:t>
      </w:r>
    </w:p>
    <w:p w14:paraId="16515042" w14:textId="77777777" w:rsidR="00C269B1" w:rsidRPr="005F03C1" w:rsidRDefault="00C269B1" w:rsidP="00C269B1">
      <w:pPr>
        <w:pStyle w:val="Dialogue"/>
      </w:pPr>
      <w:r w:rsidRPr="005F03C1">
        <w:t xml:space="preserve">          |</w:t>
      </w:r>
    </w:p>
    <w:p w14:paraId="4880A401" w14:textId="77777777" w:rsidR="00C269B1" w:rsidRPr="005F03C1" w:rsidRDefault="00C269B1" w:rsidP="00C269B1">
      <w:pPr>
        <w:pStyle w:val="Dialogue"/>
      </w:pPr>
      <w:r w:rsidRPr="005F03C1">
        <w:t xml:space="preserve">          |--------------------------------4C Columns in Regular Tables</w:t>
      </w:r>
    </w:p>
    <w:p w14:paraId="0A20A4C4" w14:textId="77777777" w:rsidR="00C269B1" w:rsidRPr="005F03C1" w:rsidRDefault="00C269B1" w:rsidP="00C269B1">
      <w:pPr>
        <w:pStyle w:val="Dialogue"/>
      </w:pPr>
      <w:r w:rsidRPr="005F03C1">
        <w:t xml:space="preserve">          |                                   Total [DMSQ PS TOTAL COLUMNS</w:t>
      </w:r>
    </w:p>
    <w:p w14:paraId="215DA3FC" w14:textId="77777777" w:rsidR="00C269B1" w:rsidRPr="005F03C1" w:rsidRDefault="00C269B1" w:rsidP="00C269B1">
      <w:pPr>
        <w:pStyle w:val="Dialogue"/>
      </w:pPr>
      <w:r w:rsidRPr="005F03C1">
        <w:t xml:space="preserve">          |                                   REG]</w:t>
      </w:r>
    </w:p>
    <w:p w14:paraId="2068B78A" w14:textId="77777777" w:rsidR="00C269B1" w:rsidRPr="005F03C1" w:rsidRDefault="00C269B1" w:rsidP="00C269B1">
      <w:pPr>
        <w:pStyle w:val="Dialogue"/>
      </w:pPr>
      <w:r w:rsidRPr="005F03C1">
        <w:t xml:space="preserve">          |</w:t>
      </w:r>
    </w:p>
    <w:p w14:paraId="6C55FD6D" w14:textId="77777777" w:rsidR="00C269B1" w:rsidRPr="005F03C1" w:rsidRDefault="00C269B1" w:rsidP="00C269B1">
      <w:pPr>
        <w:pStyle w:val="Dialogue"/>
      </w:pPr>
      <w:r w:rsidRPr="005F03C1">
        <w:t xml:space="preserve">          |------------------------------FLDS Columns in Regular Tables,</w:t>
      </w:r>
    </w:p>
    <w:p w14:paraId="39E825B3" w14:textId="77777777" w:rsidR="00C269B1" w:rsidRPr="005F03C1" w:rsidRDefault="00C269B1" w:rsidP="00C269B1">
      <w:pPr>
        <w:pStyle w:val="Dialogue"/>
      </w:pPr>
      <w:r w:rsidRPr="005F03C1">
        <w:t xml:space="preserve">          |                                   Excluding ID Columns [DMSQ PS</w:t>
      </w:r>
    </w:p>
    <w:p w14:paraId="19FB1B79" w14:textId="77777777" w:rsidR="00C269B1" w:rsidRPr="005F03C1" w:rsidRDefault="00C269B1" w:rsidP="00C269B1">
      <w:pPr>
        <w:pStyle w:val="Dialogue"/>
      </w:pPr>
      <w:r w:rsidRPr="005F03C1">
        <w:t xml:space="preserve">          |                                   COLUMNS REG NOID]</w:t>
      </w:r>
    </w:p>
    <w:p w14:paraId="5159A375" w14:textId="77777777" w:rsidR="00C269B1" w:rsidRPr="005F03C1" w:rsidRDefault="00C269B1" w:rsidP="00C269B1">
      <w:pPr>
        <w:pStyle w:val="Dialogue"/>
      </w:pPr>
      <w:r w:rsidRPr="005F03C1">
        <w:t xml:space="preserve">          |</w:t>
      </w:r>
    </w:p>
    <w:p w14:paraId="76E0A9AD" w14:textId="77777777" w:rsidR="00C269B1" w:rsidRPr="005F03C1" w:rsidRDefault="00C269B1" w:rsidP="00C269B1">
      <w:pPr>
        <w:pStyle w:val="Dialogue"/>
      </w:pPr>
      <w:r w:rsidRPr="005F03C1">
        <w:t xml:space="preserve">          |-------------------------------DOM Columns by Domain [DMSQ PS</w:t>
      </w:r>
    </w:p>
    <w:p w14:paraId="23DA3A73" w14:textId="77777777" w:rsidR="00C269B1" w:rsidRPr="005F03C1" w:rsidRDefault="00C269B1" w:rsidP="00C269B1">
      <w:pPr>
        <w:pStyle w:val="Dialogue"/>
      </w:pPr>
      <w:r w:rsidRPr="005F03C1">
        <w:t xml:space="preserve">                                              COLUMNS BY DOMAIN]</w:t>
      </w:r>
    </w:p>
    <w:p w14:paraId="06011723" w14:textId="77777777" w:rsidR="00C269B1" w:rsidRPr="005F03C1" w:rsidRDefault="00C269B1" w:rsidP="00C269B1">
      <w:pPr>
        <w:pStyle w:val="Dialogue"/>
      </w:pPr>
    </w:p>
    <w:p w14:paraId="72E14685" w14:textId="77777777" w:rsidR="00C269B1" w:rsidRPr="005F03C1" w:rsidRDefault="00C269B1" w:rsidP="00C269B1">
      <w:pPr>
        <w:pStyle w:val="Dialogue"/>
      </w:pPr>
    </w:p>
    <w:p w14:paraId="475B4DFC" w14:textId="77777777" w:rsidR="00C269B1" w:rsidRPr="005F03C1" w:rsidRDefault="00C269B1" w:rsidP="00C269B1">
      <w:pPr>
        <w:pStyle w:val="Dialogue"/>
      </w:pPr>
      <w:r w:rsidRPr="005F03C1">
        <w:t>------------------------------------------GRP Suggest Table Groupings [DMSQ</w:t>
      </w:r>
    </w:p>
    <w:p w14:paraId="14CB8528" w14:textId="77777777" w:rsidR="00C269B1" w:rsidRPr="005F03C1" w:rsidRDefault="00C269B1" w:rsidP="00C269B1">
      <w:pPr>
        <w:pStyle w:val="Dialogue"/>
      </w:pPr>
      <w:r w:rsidRPr="005F03C1">
        <w:t xml:space="preserve">                                              SUGGEST TABLE GROUPINGS]</w:t>
      </w:r>
    </w:p>
    <w:p w14:paraId="5EC00361" w14:textId="77777777" w:rsidR="00744ABC" w:rsidRPr="005F03C1" w:rsidRDefault="00744ABC" w:rsidP="00BE4D0C">
      <w:pPr>
        <w:pStyle w:val="BodyText6"/>
      </w:pPr>
    </w:p>
    <w:p w14:paraId="074E94C1" w14:textId="77777777" w:rsidR="00BE4D0C" w:rsidRPr="005F03C1" w:rsidRDefault="00BE4D0C" w:rsidP="002B7161">
      <w:pPr>
        <w:pStyle w:val="BodyText"/>
      </w:pPr>
    </w:p>
    <w:p w14:paraId="6CAD74E5" w14:textId="77777777" w:rsidR="00234365" w:rsidRPr="005F03C1" w:rsidRDefault="00234365" w:rsidP="00234365">
      <w:pPr>
        <w:pStyle w:val="BodyText"/>
        <w:rPr>
          <w:rFonts w:eastAsia="Times New Roman"/>
          <w:bCs/>
          <w:kern w:val="32"/>
          <w:lang w:eastAsia="en-US"/>
        </w:rPr>
      </w:pPr>
      <w:bookmarkStart w:id="103" w:name="_Ref442776842"/>
      <w:r w:rsidRPr="005F03C1">
        <w:rPr>
          <w:rFonts w:eastAsia="Times New Roman"/>
          <w:bCs/>
          <w:kern w:val="32"/>
          <w:lang w:eastAsia="en-US"/>
        </w:rPr>
        <w:br w:type="page"/>
      </w:r>
    </w:p>
    <w:p w14:paraId="556A6BA7" w14:textId="77777777" w:rsidR="00E82609" w:rsidRPr="005F03C1" w:rsidRDefault="0074575B" w:rsidP="000F1449">
      <w:pPr>
        <w:pStyle w:val="Heading1"/>
      </w:pPr>
      <w:bookmarkStart w:id="104" w:name="_Ref524438992"/>
      <w:bookmarkStart w:id="105" w:name="_Toc108021458"/>
      <w:r w:rsidRPr="005F03C1">
        <w:lastRenderedPageBreak/>
        <w:t>Cross-R</w:t>
      </w:r>
      <w:r w:rsidR="00E82609" w:rsidRPr="005F03C1">
        <w:t>eferences</w:t>
      </w:r>
      <w:bookmarkEnd w:id="103"/>
      <w:bookmarkEnd w:id="104"/>
      <w:bookmarkEnd w:id="105"/>
    </w:p>
    <w:p w14:paraId="6EB0C63F" w14:textId="77777777" w:rsidR="00E82609" w:rsidRPr="005F03C1" w:rsidRDefault="00557FA1" w:rsidP="00B47639">
      <w:pPr>
        <w:pStyle w:val="BodyText"/>
        <w:keepNext/>
        <w:keepLines/>
      </w:pPr>
      <w:r>
        <w:fldChar w:fldCharType="begin"/>
      </w:r>
      <w:r w:rsidR="00CA571A" w:rsidRPr="005F03C1">
        <w:instrText>xe "Cross-references"</w:instrText>
      </w:r>
      <w:r>
        <w:fldChar w:fldCharType="end"/>
      </w:r>
      <w:r w:rsidR="00E82609" w:rsidRPr="005F03C1">
        <w:t>This section contains a description of the MUMPS-type cross-references</w:t>
      </w:r>
      <w:r>
        <w:fldChar w:fldCharType="begin"/>
      </w:r>
      <w:r w:rsidR="00E82609" w:rsidRPr="005F03C1">
        <w:instrText>xe "MUMPS-type Cross-references"</w:instrText>
      </w:r>
      <w:r>
        <w:fldChar w:fldCharType="end"/>
      </w:r>
      <w:r w:rsidR="00E82609" w:rsidRPr="005F03C1">
        <w:t xml:space="preserve"> that exist on fields in VA FileMan files. There are no bulletin or trigger cross-references in these files. All other cross-references are regular </w:t>
      </w:r>
      <w:r w:rsidR="0074575B" w:rsidRPr="005F03C1">
        <w:t>types</w:t>
      </w:r>
      <w:r w:rsidR="00E82609" w:rsidRPr="005F03C1">
        <w:t xml:space="preserve"> used for lookup or sorting, or both.</w:t>
      </w:r>
    </w:p>
    <w:p w14:paraId="0EB26443" w14:textId="77777777" w:rsidR="00E82609" w:rsidRPr="005F03C1" w:rsidRDefault="00E82609" w:rsidP="00B47639">
      <w:pPr>
        <w:pStyle w:val="BodyText"/>
        <w:keepNext/>
        <w:keepLines/>
      </w:pPr>
      <w:r w:rsidRPr="005F03C1">
        <w:t>The cross-references are grouped by file. The field affected is identified along with the cross-reference</w:t>
      </w:r>
      <w:r w:rsidR="00872BC1" w:rsidRPr="005F03C1">
        <w:t>’</w:t>
      </w:r>
      <w:r w:rsidRPr="005F03C1">
        <w:t>s name (or subscript location if there is no name) and a brief description. Many of these cross-references are described in more detail in the data dictionaries.</w:t>
      </w:r>
      <w:r w:rsidR="00983F4A" w:rsidRPr="005F03C1">
        <w:t xml:space="preserve"> Standard “B” cross-references are not shown. New-Style Indexes are identified by as asterisk (*)</w:t>
      </w:r>
      <w:r w:rsidR="000B1891" w:rsidRPr="005F03C1">
        <w:t>. No Regular cross-references are shown for the SQLI files (1.521-1.52192).</w:t>
      </w:r>
    </w:p>
    <w:p w14:paraId="6CBD1E1A" w14:textId="77777777" w:rsidR="00983F4A" w:rsidRPr="005F03C1" w:rsidRDefault="00983F4A" w:rsidP="00042EE2">
      <w:pPr>
        <w:pStyle w:val="Heading2"/>
      </w:pPr>
      <w:bookmarkStart w:id="106" w:name="_Toc108021459"/>
      <w:r w:rsidRPr="005F03C1">
        <w:t>INDEX</w:t>
      </w:r>
      <w:r w:rsidR="00AF04DB" w:rsidRPr="005F03C1">
        <w:t xml:space="preserve"> (#.11)</w:t>
      </w:r>
      <w:r w:rsidRPr="005F03C1">
        <w:t xml:space="preserve"> File</w:t>
      </w:r>
      <w:bookmarkEnd w:id="106"/>
    </w:p>
    <w:p w14:paraId="2E38BB64" w14:textId="77777777" w:rsidR="00983F4A" w:rsidRPr="005F03C1" w:rsidRDefault="00557FA1" w:rsidP="002F0F21">
      <w:pPr>
        <w:pStyle w:val="BodyText6"/>
        <w:keepNext/>
        <w:keepLines/>
      </w:pPr>
      <w:r>
        <w:fldChar w:fldCharType="begin"/>
      </w:r>
      <w:r w:rsidR="00983F4A" w:rsidRPr="005F03C1">
        <w:instrText>xe "</w:instrText>
      </w:r>
      <w:r w:rsidR="00AF04DB" w:rsidRPr="005F03C1">
        <w:instrText>INDEX (#.11)</w:instrText>
      </w:r>
      <w:r w:rsidR="00983F4A" w:rsidRPr="005F03C1">
        <w:instrText xml:space="preserve"> File"</w:instrText>
      </w:r>
      <w:r>
        <w:fldChar w:fldCharType="end"/>
      </w:r>
      <w:r>
        <w:fldChar w:fldCharType="begin"/>
      </w:r>
      <w:r w:rsidR="00983F4A" w:rsidRPr="005F03C1">
        <w:instrText>xe "Files:</w:instrText>
      </w:r>
      <w:r w:rsidR="00AF04DB" w:rsidRPr="005F03C1">
        <w:instrText>INDEX (#.11)</w:instrText>
      </w:r>
      <w:r w:rsidR="00983F4A" w:rsidRPr="005F03C1">
        <w:instrText>"</w:instrText>
      </w:r>
      <w:r>
        <w:fldChar w:fldCharType="end"/>
      </w:r>
    </w:p>
    <w:p w14:paraId="5179AD30" w14:textId="2B02FED8" w:rsidR="00983F4A" w:rsidRPr="005F03C1" w:rsidRDefault="00983F4A" w:rsidP="00983F4A">
      <w:pPr>
        <w:pStyle w:val="Caption"/>
      </w:pPr>
      <w:bookmarkStart w:id="107" w:name="_Toc108021518"/>
      <w:r w:rsidRPr="005F03C1">
        <w:t xml:space="preserve">Table </w:t>
      </w:r>
      <w:r w:rsidR="00000000">
        <w:fldChar w:fldCharType="begin"/>
      </w:r>
      <w:r w:rsidR="00000000">
        <w:instrText xml:space="preserve"> SEQ Table \* ARABIC </w:instrText>
      </w:r>
      <w:r w:rsidR="00000000">
        <w:fldChar w:fldCharType="separate"/>
      </w:r>
      <w:r w:rsidR="00253891">
        <w:rPr>
          <w:noProof/>
        </w:rPr>
        <w:t>6</w:t>
      </w:r>
      <w:r w:rsidR="00000000">
        <w:rPr>
          <w:noProof/>
        </w:rPr>
        <w:fldChar w:fldCharType="end"/>
      </w:r>
      <w:r w:rsidR="00CD7CBB" w:rsidRPr="005F03C1">
        <w:t>:</w:t>
      </w:r>
      <w:r w:rsidRPr="005F03C1">
        <w:t xml:space="preserve"> I</w:t>
      </w:r>
      <w:r w:rsidR="00AF04DB" w:rsidRPr="005F03C1">
        <w:t>NDEX (#.11)</w:t>
      </w:r>
      <w:r w:rsidRPr="005F03C1">
        <w:t xml:space="preserve"> File—Cross-</w:t>
      </w:r>
      <w:r w:rsidR="006D3CBB" w:rsidRPr="005F03C1">
        <w:t>R</w:t>
      </w:r>
      <w:r w:rsidRPr="005F03C1">
        <w:t>eferences</w:t>
      </w:r>
      <w:bookmarkEnd w:id="107"/>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983F4A" w:rsidRPr="005F03C1" w14:paraId="1CE55DBA" w14:textId="77777777" w:rsidTr="00BE4D0C">
        <w:trPr>
          <w:cantSplit/>
          <w:tblHeader/>
        </w:trPr>
        <w:tc>
          <w:tcPr>
            <w:tcW w:w="2520" w:type="dxa"/>
            <w:shd w:val="clear" w:color="auto" w:fill="F2F2F2" w:themeFill="background1" w:themeFillShade="F2"/>
          </w:tcPr>
          <w:p w14:paraId="43F5FDAD" w14:textId="77777777" w:rsidR="00983F4A" w:rsidRPr="005F03C1" w:rsidRDefault="00983F4A" w:rsidP="002F0F21">
            <w:pPr>
              <w:pStyle w:val="TableHeading"/>
            </w:pPr>
            <w:r w:rsidRPr="005F03C1">
              <w:t>Field</w:t>
            </w:r>
            <w:r w:rsidR="00346344" w:rsidRPr="005F03C1">
              <w:t xml:space="preserve"> (Subfile: Field)</w:t>
            </w:r>
          </w:p>
        </w:tc>
        <w:tc>
          <w:tcPr>
            <w:tcW w:w="1250" w:type="dxa"/>
            <w:shd w:val="clear" w:color="auto" w:fill="F2F2F2" w:themeFill="background1" w:themeFillShade="F2"/>
          </w:tcPr>
          <w:p w14:paraId="4F11BD9F" w14:textId="77777777" w:rsidR="00983F4A" w:rsidRPr="005F03C1" w:rsidRDefault="00983F4A" w:rsidP="002F0F21">
            <w:pPr>
              <w:pStyle w:val="TableHeading"/>
            </w:pPr>
            <w:r w:rsidRPr="005F03C1">
              <w:t>X-Ref ID</w:t>
            </w:r>
          </w:p>
        </w:tc>
        <w:tc>
          <w:tcPr>
            <w:tcW w:w="5670" w:type="dxa"/>
            <w:shd w:val="clear" w:color="auto" w:fill="F2F2F2" w:themeFill="background1" w:themeFillShade="F2"/>
          </w:tcPr>
          <w:p w14:paraId="76A46C8D" w14:textId="77777777" w:rsidR="00983F4A" w:rsidRPr="005F03C1" w:rsidRDefault="00983F4A" w:rsidP="002F0F21">
            <w:pPr>
              <w:pStyle w:val="TableHeading"/>
            </w:pPr>
            <w:r w:rsidRPr="005F03C1">
              <w:t>Description</w:t>
            </w:r>
          </w:p>
        </w:tc>
      </w:tr>
      <w:tr w:rsidR="00983F4A" w:rsidRPr="005F03C1" w14:paraId="3A1C1D5E" w14:textId="77777777" w:rsidTr="00E95F52">
        <w:trPr>
          <w:cantSplit/>
        </w:trPr>
        <w:tc>
          <w:tcPr>
            <w:tcW w:w="2520" w:type="dxa"/>
            <w:tcBorders>
              <w:bottom w:val="nil"/>
            </w:tcBorders>
          </w:tcPr>
          <w:p w14:paraId="26496FD4" w14:textId="77777777" w:rsidR="00983F4A" w:rsidRPr="005F03C1" w:rsidRDefault="00983F4A" w:rsidP="002F0F21">
            <w:pPr>
              <w:pStyle w:val="TableText"/>
              <w:keepNext/>
              <w:keepLines/>
            </w:pPr>
            <w:r w:rsidRPr="005F03C1">
              <w:t>ROOT FILE</w:t>
            </w:r>
          </w:p>
        </w:tc>
        <w:tc>
          <w:tcPr>
            <w:tcW w:w="1250" w:type="dxa"/>
          </w:tcPr>
          <w:p w14:paraId="6A53E7E3" w14:textId="77777777" w:rsidR="00983F4A" w:rsidRPr="005F03C1" w:rsidRDefault="000178C0" w:rsidP="002F0F21">
            <w:pPr>
              <w:pStyle w:val="TableText"/>
              <w:keepNext/>
              <w:keepLines/>
              <w:rPr>
                <w:b/>
              </w:rPr>
            </w:pPr>
            <w:r w:rsidRPr="005F03C1">
              <w:rPr>
                <w:b/>
              </w:rPr>
              <w:t>AC</w:t>
            </w:r>
          </w:p>
        </w:tc>
        <w:tc>
          <w:tcPr>
            <w:tcW w:w="5670" w:type="dxa"/>
          </w:tcPr>
          <w:p w14:paraId="2FF3E16F" w14:textId="77777777" w:rsidR="00983F4A" w:rsidRPr="005F03C1" w:rsidRDefault="00FE4845" w:rsidP="002F0F21">
            <w:pPr>
              <w:pStyle w:val="TableText"/>
              <w:keepNext/>
              <w:keepLines/>
            </w:pPr>
            <w:r w:rsidRPr="005F03C1">
              <w:t xml:space="preserve">VA </w:t>
            </w:r>
            <w:r w:rsidR="000178C0" w:rsidRPr="005F03C1">
              <w:t>FileMan find</w:t>
            </w:r>
            <w:r w:rsidRPr="005F03C1">
              <w:t>s</w:t>
            </w:r>
            <w:r w:rsidR="000178C0" w:rsidRPr="005F03C1">
              <w:t xml:space="preserve"> indexes defined on fields from a particular file.</w:t>
            </w:r>
          </w:p>
        </w:tc>
      </w:tr>
      <w:tr w:rsidR="00983F4A" w:rsidRPr="005F03C1" w14:paraId="7B86C229" w14:textId="77777777" w:rsidTr="00BE4D0C">
        <w:trPr>
          <w:cantSplit/>
        </w:trPr>
        <w:tc>
          <w:tcPr>
            <w:tcW w:w="2520" w:type="dxa"/>
          </w:tcPr>
          <w:p w14:paraId="639F61E8" w14:textId="77777777" w:rsidR="00983F4A" w:rsidRPr="005F03C1" w:rsidRDefault="00983F4A" w:rsidP="00042EE2">
            <w:pPr>
              <w:pStyle w:val="TableText"/>
            </w:pPr>
            <w:r w:rsidRPr="005F03C1">
              <w:t>FILE</w:t>
            </w:r>
            <w:r w:rsidR="000178C0" w:rsidRPr="005F03C1">
              <w:t>, NAME</w:t>
            </w:r>
          </w:p>
        </w:tc>
        <w:tc>
          <w:tcPr>
            <w:tcW w:w="1250" w:type="dxa"/>
          </w:tcPr>
          <w:p w14:paraId="747BFB69" w14:textId="77777777" w:rsidR="00983F4A" w:rsidRPr="005F03C1" w:rsidRDefault="000178C0" w:rsidP="00042EE2">
            <w:pPr>
              <w:pStyle w:val="TableText"/>
              <w:rPr>
                <w:b/>
              </w:rPr>
            </w:pPr>
            <w:r w:rsidRPr="005F03C1">
              <w:rPr>
                <w:b/>
              </w:rPr>
              <w:t>BB*</w:t>
            </w:r>
          </w:p>
        </w:tc>
        <w:tc>
          <w:tcPr>
            <w:tcW w:w="5670" w:type="dxa"/>
          </w:tcPr>
          <w:p w14:paraId="5368EE31" w14:textId="77777777" w:rsidR="00983F4A" w:rsidRPr="005F03C1" w:rsidRDefault="000178C0" w:rsidP="00484437">
            <w:pPr>
              <w:pStyle w:val="TableText"/>
            </w:pPr>
            <w:r w:rsidRPr="005F03C1">
              <w:t xml:space="preserve">The BB index, on the key </w:t>
            </w:r>
            <w:proofErr w:type="gramStart"/>
            <w:r w:rsidRPr="005F03C1">
              <w:t>of</w:t>
            </w:r>
            <w:proofErr w:type="gramEnd"/>
            <w:r w:rsidRPr="005F03C1">
              <w:t xml:space="preserve"> the </w:t>
            </w:r>
            <w:r w:rsidR="00C650A6" w:rsidRPr="005F03C1">
              <w:t>INDEX</w:t>
            </w:r>
            <w:r w:rsidR="00484437" w:rsidRPr="005F03C1">
              <w:t xml:space="preserve"> (#.11)</w:t>
            </w:r>
            <w:r w:rsidR="00C650A6" w:rsidRPr="005F03C1">
              <w:t xml:space="preserve"> </w:t>
            </w:r>
            <w:r w:rsidRPr="005F03C1">
              <w:t>file</w:t>
            </w:r>
            <w:r w:rsidR="00557FA1">
              <w:fldChar w:fldCharType="begin"/>
            </w:r>
            <w:r w:rsidR="00484437" w:rsidRPr="005F03C1">
              <w:rPr>
                <w:rFonts w:ascii="Times New Roman" w:hAnsi="Times New Roman"/>
                <w:sz w:val="24"/>
                <w:szCs w:val="22"/>
              </w:rPr>
              <w:instrText>xe "INDEX (#.11) File"</w:instrText>
            </w:r>
            <w:r w:rsidR="00557FA1">
              <w:fldChar w:fldCharType="end"/>
            </w:r>
            <w:r w:rsidR="00557FA1">
              <w:fldChar w:fldCharType="begin"/>
            </w:r>
            <w:r w:rsidR="00484437" w:rsidRPr="005F03C1">
              <w:rPr>
                <w:rFonts w:ascii="Times New Roman" w:hAnsi="Times New Roman"/>
                <w:sz w:val="24"/>
                <w:szCs w:val="22"/>
              </w:rPr>
              <w:instrText>xe "Files:INDEX (#.11)"</w:instrText>
            </w:r>
            <w:r w:rsidR="00557FA1">
              <w:fldChar w:fldCharType="end"/>
            </w:r>
            <w:r w:rsidRPr="005F03C1">
              <w:t xml:space="preserve">, lets </w:t>
            </w:r>
            <w:r w:rsidR="00C650A6" w:rsidRPr="005F03C1">
              <w:t xml:space="preserve">VA </w:t>
            </w:r>
            <w:r w:rsidRPr="005F03C1">
              <w:t xml:space="preserve">FileMan test potential key values for uniqueness. It is a regular compound index with two fields, the </w:t>
            </w:r>
            <w:r w:rsidRPr="005F03C1">
              <w:rPr>
                <w:b/>
              </w:rPr>
              <w:t>.01</w:t>
            </w:r>
            <w:r w:rsidRPr="005F03C1">
              <w:t xml:space="preserve"> (</w:t>
            </w:r>
            <w:r w:rsidR="00C650A6" w:rsidRPr="005F03C1">
              <w:t>FILE</w:t>
            </w:r>
            <w:r w:rsidRPr="005F03C1">
              <w:t xml:space="preserve">) and </w:t>
            </w:r>
            <w:r w:rsidRPr="005F03C1">
              <w:rPr>
                <w:b/>
              </w:rPr>
              <w:t>.02</w:t>
            </w:r>
            <w:r w:rsidRPr="005F03C1">
              <w:t xml:space="preserve"> (</w:t>
            </w:r>
            <w:r w:rsidR="000D226E" w:rsidRPr="005F03C1">
              <w:t>NAME</w:t>
            </w:r>
            <w:r w:rsidRPr="005F03C1">
              <w:t>).</w:t>
            </w:r>
          </w:p>
        </w:tc>
      </w:tr>
      <w:tr w:rsidR="00983F4A" w:rsidRPr="005F03C1" w14:paraId="77A2D815" w14:textId="77777777" w:rsidTr="00BE4D0C">
        <w:trPr>
          <w:cantSplit/>
        </w:trPr>
        <w:tc>
          <w:tcPr>
            <w:tcW w:w="2520" w:type="dxa"/>
          </w:tcPr>
          <w:p w14:paraId="7BD3A277" w14:textId="77777777" w:rsidR="00983F4A" w:rsidRPr="005F03C1" w:rsidRDefault="000178C0" w:rsidP="00042EE2">
            <w:pPr>
              <w:pStyle w:val="TableText"/>
            </w:pPr>
            <w:r w:rsidRPr="005F03C1">
              <w:t>NAME</w:t>
            </w:r>
          </w:p>
        </w:tc>
        <w:tc>
          <w:tcPr>
            <w:tcW w:w="1250" w:type="dxa"/>
          </w:tcPr>
          <w:p w14:paraId="010CADF0" w14:textId="77777777" w:rsidR="00983F4A" w:rsidRPr="005F03C1" w:rsidRDefault="000178C0" w:rsidP="00042EE2">
            <w:pPr>
              <w:pStyle w:val="TableText"/>
              <w:rPr>
                <w:b/>
              </w:rPr>
            </w:pPr>
            <w:r w:rsidRPr="005F03C1">
              <w:rPr>
                <w:b/>
              </w:rPr>
              <w:t>IX*</w:t>
            </w:r>
          </w:p>
        </w:tc>
        <w:tc>
          <w:tcPr>
            <w:tcW w:w="5670" w:type="dxa"/>
          </w:tcPr>
          <w:p w14:paraId="5E7989A8" w14:textId="77777777" w:rsidR="00983F4A" w:rsidRPr="005F03C1" w:rsidRDefault="000178C0" w:rsidP="00484437">
            <w:pPr>
              <w:pStyle w:val="TableText"/>
            </w:pPr>
            <w:r w:rsidRPr="005F03C1">
              <w:t xml:space="preserve">This </w:t>
            </w:r>
            <w:r w:rsidR="00C650A6" w:rsidRPr="005F03C1">
              <w:t>“</w:t>
            </w:r>
            <w:r w:rsidRPr="005F03C1">
              <w:t>Regular</w:t>
            </w:r>
            <w:r w:rsidR="00C650A6" w:rsidRPr="005F03C1">
              <w:t>”</w:t>
            </w:r>
            <w:r w:rsidRPr="005F03C1">
              <w:t xml:space="preserve"> index on the </w:t>
            </w:r>
            <w:r w:rsidR="00C650A6" w:rsidRPr="005F03C1">
              <w:t>NAME</w:t>
            </w:r>
            <w:r w:rsidR="00484437" w:rsidRPr="005F03C1">
              <w:t xml:space="preserve"> (#.02)</w:t>
            </w:r>
            <w:r w:rsidR="00C650A6" w:rsidRPr="005F03C1">
              <w:t xml:space="preserve"> </w:t>
            </w:r>
            <w:r w:rsidRPr="005F03C1">
              <w:t>field allows users to select an index by its name.</w:t>
            </w:r>
          </w:p>
        </w:tc>
      </w:tr>
      <w:tr w:rsidR="00346344" w:rsidRPr="005F03C1" w14:paraId="2D355CB5" w14:textId="77777777" w:rsidTr="00BE4D0C">
        <w:trPr>
          <w:cantSplit/>
        </w:trPr>
        <w:tc>
          <w:tcPr>
            <w:tcW w:w="2520" w:type="dxa"/>
          </w:tcPr>
          <w:p w14:paraId="3D489211" w14:textId="77777777" w:rsidR="00346344" w:rsidRPr="005F03C1" w:rsidRDefault="00346344" w:rsidP="00042EE2">
            <w:pPr>
              <w:pStyle w:val="TableText"/>
            </w:pPr>
            <w:r w:rsidRPr="005F03C1">
              <w:t>CROSS-REFERENCE VALUES: SUBSCRIPT NUMBER</w:t>
            </w:r>
          </w:p>
        </w:tc>
        <w:tc>
          <w:tcPr>
            <w:tcW w:w="1250" w:type="dxa"/>
          </w:tcPr>
          <w:p w14:paraId="24187A82" w14:textId="77777777" w:rsidR="00346344" w:rsidRPr="005F03C1" w:rsidRDefault="00346344" w:rsidP="00042EE2">
            <w:pPr>
              <w:pStyle w:val="TableText"/>
              <w:rPr>
                <w:b/>
              </w:rPr>
            </w:pPr>
            <w:r w:rsidRPr="005F03C1">
              <w:rPr>
                <w:b/>
              </w:rPr>
              <w:t>AC*</w:t>
            </w:r>
          </w:p>
        </w:tc>
        <w:tc>
          <w:tcPr>
            <w:tcW w:w="5670" w:type="dxa"/>
          </w:tcPr>
          <w:p w14:paraId="5A208905" w14:textId="77777777" w:rsidR="00346344" w:rsidRPr="005F03C1" w:rsidRDefault="00FE4845" w:rsidP="00042EE2">
            <w:pPr>
              <w:pStyle w:val="TableText"/>
            </w:pPr>
            <w:r w:rsidRPr="005F03C1">
              <w:t xml:space="preserve">VA </w:t>
            </w:r>
            <w:r w:rsidR="00346344" w:rsidRPr="005F03C1">
              <w:t>FileMan find</w:t>
            </w:r>
            <w:r w:rsidRPr="005F03C1">
              <w:t>s</w:t>
            </w:r>
            <w:r w:rsidR="00346344" w:rsidRPr="005F03C1">
              <w:t xml:space="preserve"> cross reference values by subscript</w:t>
            </w:r>
            <w:r w:rsidR="00C650A6" w:rsidRPr="005F03C1">
              <w:t>.</w:t>
            </w:r>
          </w:p>
        </w:tc>
      </w:tr>
      <w:tr w:rsidR="00346344" w:rsidRPr="005F03C1" w14:paraId="3EA92E35" w14:textId="77777777" w:rsidTr="00BE4D0C">
        <w:trPr>
          <w:cantSplit/>
        </w:trPr>
        <w:tc>
          <w:tcPr>
            <w:tcW w:w="2520" w:type="dxa"/>
          </w:tcPr>
          <w:p w14:paraId="73326810" w14:textId="77777777" w:rsidR="00346344" w:rsidRPr="005F03C1" w:rsidRDefault="00346344" w:rsidP="00042EE2">
            <w:pPr>
              <w:pStyle w:val="TableText"/>
            </w:pPr>
            <w:r w:rsidRPr="005F03C1">
              <w:t>CROSS-REFERENCE VALUES: ORDER NUMBER</w:t>
            </w:r>
          </w:p>
        </w:tc>
        <w:tc>
          <w:tcPr>
            <w:tcW w:w="1250" w:type="dxa"/>
          </w:tcPr>
          <w:p w14:paraId="6FCF259F" w14:textId="77777777" w:rsidR="00346344" w:rsidRPr="005F03C1" w:rsidRDefault="00346344" w:rsidP="00042EE2">
            <w:pPr>
              <w:pStyle w:val="TableText"/>
              <w:rPr>
                <w:b/>
              </w:rPr>
            </w:pPr>
            <w:r w:rsidRPr="005F03C1">
              <w:rPr>
                <w:b/>
              </w:rPr>
              <w:t>BB*</w:t>
            </w:r>
          </w:p>
        </w:tc>
        <w:tc>
          <w:tcPr>
            <w:tcW w:w="5670" w:type="dxa"/>
          </w:tcPr>
          <w:p w14:paraId="78E32FAE" w14:textId="77777777" w:rsidR="00346344" w:rsidRPr="005F03C1" w:rsidRDefault="00346344" w:rsidP="00484437">
            <w:pPr>
              <w:pStyle w:val="TableText"/>
            </w:pPr>
            <w:r w:rsidRPr="005F03C1">
              <w:t xml:space="preserve">The uniqueness index of the </w:t>
            </w:r>
            <w:r w:rsidR="000D226E" w:rsidRPr="005F03C1">
              <w:t>CROSS</w:t>
            </w:r>
            <w:r w:rsidRPr="005F03C1">
              <w:t>-</w:t>
            </w:r>
            <w:r w:rsidR="000D226E" w:rsidRPr="005F03C1">
              <w:t>REFERENCE VALUES M</w:t>
            </w:r>
            <w:r w:rsidRPr="005F03C1">
              <w:t>ultiple</w:t>
            </w:r>
            <w:r w:rsidR="004A724C" w:rsidRPr="005F03C1">
              <w:t xml:space="preserve"> field</w:t>
            </w:r>
            <w:r w:rsidRPr="005F03C1">
              <w:t xml:space="preserve"> of the </w:t>
            </w:r>
            <w:r w:rsidR="000D226E" w:rsidRPr="005F03C1">
              <w:t>INDEX</w:t>
            </w:r>
            <w:r w:rsidR="00484437" w:rsidRPr="005F03C1">
              <w:t xml:space="preserve"> (#.11)</w:t>
            </w:r>
            <w:r w:rsidR="000D226E" w:rsidRPr="005F03C1">
              <w:t xml:space="preserve"> </w:t>
            </w:r>
            <w:r w:rsidRPr="005F03C1">
              <w:t>file</w:t>
            </w:r>
            <w:r w:rsidR="00557FA1">
              <w:fldChar w:fldCharType="begin"/>
            </w:r>
            <w:r w:rsidR="00484437" w:rsidRPr="005F03C1">
              <w:rPr>
                <w:rFonts w:ascii="Times New Roman" w:hAnsi="Times New Roman"/>
                <w:sz w:val="24"/>
                <w:szCs w:val="22"/>
              </w:rPr>
              <w:instrText>xe "INDEX (#.11) File"</w:instrText>
            </w:r>
            <w:r w:rsidR="00557FA1">
              <w:fldChar w:fldCharType="end"/>
            </w:r>
            <w:r w:rsidR="00557FA1">
              <w:fldChar w:fldCharType="begin"/>
            </w:r>
            <w:r w:rsidR="00484437" w:rsidRPr="005F03C1">
              <w:rPr>
                <w:rFonts w:ascii="Times New Roman" w:hAnsi="Times New Roman"/>
                <w:sz w:val="24"/>
                <w:szCs w:val="22"/>
              </w:rPr>
              <w:instrText>xe "Files:INDEX (#.11)"</w:instrText>
            </w:r>
            <w:r w:rsidR="00557FA1">
              <w:fldChar w:fldCharType="end"/>
            </w:r>
            <w:r w:rsidR="00C650A6" w:rsidRPr="005F03C1">
              <w:t>.</w:t>
            </w:r>
          </w:p>
        </w:tc>
      </w:tr>
      <w:tr w:rsidR="00346344" w:rsidRPr="005F03C1" w14:paraId="7DCADFA1" w14:textId="77777777" w:rsidTr="00BE4D0C">
        <w:trPr>
          <w:cantSplit/>
        </w:trPr>
        <w:tc>
          <w:tcPr>
            <w:tcW w:w="2520" w:type="dxa"/>
          </w:tcPr>
          <w:p w14:paraId="7B5E74CD" w14:textId="77777777" w:rsidR="00346344" w:rsidRPr="005F03C1" w:rsidRDefault="00346344" w:rsidP="00042EE2">
            <w:pPr>
              <w:pStyle w:val="TableText"/>
            </w:pPr>
            <w:r w:rsidRPr="005F03C1">
              <w:t>CROSS-REFERENCE VALUES: FILE, FIELD</w:t>
            </w:r>
          </w:p>
        </w:tc>
        <w:tc>
          <w:tcPr>
            <w:tcW w:w="1250" w:type="dxa"/>
          </w:tcPr>
          <w:p w14:paraId="71B3DC99" w14:textId="77777777" w:rsidR="00346344" w:rsidRPr="005F03C1" w:rsidRDefault="00346344" w:rsidP="00042EE2">
            <w:pPr>
              <w:pStyle w:val="TableText"/>
              <w:rPr>
                <w:b/>
              </w:rPr>
            </w:pPr>
            <w:r w:rsidRPr="005F03C1">
              <w:rPr>
                <w:b/>
              </w:rPr>
              <w:t>F</w:t>
            </w:r>
          </w:p>
        </w:tc>
        <w:tc>
          <w:tcPr>
            <w:tcW w:w="5670" w:type="dxa"/>
          </w:tcPr>
          <w:p w14:paraId="1C22CACD" w14:textId="77777777" w:rsidR="00346344" w:rsidRPr="005F03C1" w:rsidRDefault="00FE4845" w:rsidP="000D226E">
            <w:pPr>
              <w:pStyle w:val="TableText"/>
            </w:pPr>
            <w:r w:rsidRPr="005F03C1">
              <w:t xml:space="preserve">The </w:t>
            </w:r>
            <w:r w:rsidRPr="005F03C1">
              <w:rPr>
                <w:b/>
              </w:rPr>
              <w:t>F</w:t>
            </w:r>
            <w:r w:rsidRPr="005F03C1">
              <w:t xml:space="preserve"> index</w:t>
            </w:r>
            <w:r w:rsidR="00346344" w:rsidRPr="005F03C1">
              <w:t xml:space="preserve"> is a whole file compound cross-reference on two fields in the </w:t>
            </w:r>
            <w:r w:rsidR="000D226E" w:rsidRPr="005F03C1">
              <w:t>CROSS-REFERENCE VALUES</w:t>
            </w:r>
            <w:r w:rsidR="00346344" w:rsidRPr="005F03C1">
              <w:t xml:space="preserve"> </w:t>
            </w:r>
            <w:r w:rsidR="000D226E" w:rsidRPr="005F03C1">
              <w:t>M</w:t>
            </w:r>
            <w:r w:rsidR="00346344" w:rsidRPr="005F03C1">
              <w:t xml:space="preserve">ultiple: </w:t>
            </w:r>
            <w:r w:rsidR="000D226E" w:rsidRPr="005F03C1">
              <w:t xml:space="preserve">FILE </w:t>
            </w:r>
            <w:r w:rsidR="00346344" w:rsidRPr="005F03C1">
              <w:t xml:space="preserve">(#2) and </w:t>
            </w:r>
            <w:r w:rsidR="000D226E" w:rsidRPr="005F03C1">
              <w:t xml:space="preserve">FIELD </w:t>
            </w:r>
            <w:r w:rsidR="00346344" w:rsidRPr="005F03C1">
              <w:t>(#3).</w:t>
            </w:r>
          </w:p>
        </w:tc>
      </w:tr>
    </w:tbl>
    <w:p w14:paraId="6AF2166D" w14:textId="77777777" w:rsidR="00AF04DB" w:rsidRPr="005F03C1" w:rsidRDefault="00AF04DB" w:rsidP="00AF04DB">
      <w:pPr>
        <w:pStyle w:val="BodyText6"/>
      </w:pPr>
    </w:p>
    <w:p w14:paraId="64534603" w14:textId="77777777" w:rsidR="00E82609" w:rsidRPr="005F03C1" w:rsidRDefault="00894AA3" w:rsidP="00042EE2">
      <w:pPr>
        <w:pStyle w:val="Heading2"/>
      </w:pPr>
      <w:bookmarkStart w:id="108" w:name="_Toc108021460"/>
      <w:r w:rsidRPr="005F03C1">
        <w:lastRenderedPageBreak/>
        <w:t>KEY</w:t>
      </w:r>
      <w:r w:rsidR="00AF04DB" w:rsidRPr="005F03C1">
        <w:t xml:space="preserve"> (#.31)</w:t>
      </w:r>
      <w:r w:rsidR="00E82609" w:rsidRPr="005F03C1">
        <w:t xml:space="preserve"> File</w:t>
      </w:r>
      <w:bookmarkEnd w:id="108"/>
    </w:p>
    <w:p w14:paraId="69B1C903" w14:textId="77777777" w:rsidR="00E82609" w:rsidRPr="005F03C1" w:rsidRDefault="00557FA1" w:rsidP="00042EE2">
      <w:pPr>
        <w:pStyle w:val="BodyText6"/>
        <w:keepNext/>
        <w:keepLines/>
      </w:pPr>
      <w:r>
        <w:fldChar w:fldCharType="begin"/>
      </w:r>
      <w:r w:rsidR="00365660" w:rsidRPr="005F03C1">
        <w:instrText>xe "</w:instrText>
      </w:r>
      <w:r w:rsidR="00AF04DB" w:rsidRPr="005F03C1">
        <w:instrText>KEY (#.31)</w:instrText>
      </w:r>
      <w:r w:rsidR="00365660" w:rsidRPr="005F03C1">
        <w:instrText xml:space="preserve"> F</w:instrText>
      </w:r>
      <w:r w:rsidR="00E82609" w:rsidRPr="005F03C1">
        <w:instrText>ile</w:instrText>
      </w:r>
      <w:r w:rsidR="00365660" w:rsidRPr="005F03C1">
        <w:instrText>"</w:instrText>
      </w:r>
      <w:r>
        <w:fldChar w:fldCharType="end"/>
      </w:r>
      <w:r>
        <w:fldChar w:fldCharType="begin"/>
      </w:r>
      <w:r w:rsidR="00365660" w:rsidRPr="005F03C1">
        <w:instrText>xe "Files:</w:instrText>
      </w:r>
      <w:r w:rsidR="00AF04DB" w:rsidRPr="005F03C1">
        <w:instrText>KEY (#.31</w:instrText>
      </w:r>
      <w:r w:rsidR="00365660" w:rsidRPr="005F03C1">
        <w:instrText>)"</w:instrText>
      </w:r>
      <w:r>
        <w:fldChar w:fldCharType="end"/>
      </w:r>
    </w:p>
    <w:p w14:paraId="647975D1" w14:textId="5E2152D9" w:rsidR="002B7161" w:rsidRPr="005F03C1" w:rsidRDefault="002B7161" w:rsidP="00042EE2">
      <w:pPr>
        <w:pStyle w:val="Caption"/>
      </w:pPr>
      <w:bookmarkStart w:id="109" w:name="_Toc108021519"/>
      <w:r w:rsidRPr="005F03C1">
        <w:t xml:space="preserve">Table </w:t>
      </w:r>
      <w:r w:rsidR="00000000">
        <w:fldChar w:fldCharType="begin"/>
      </w:r>
      <w:r w:rsidR="00000000">
        <w:instrText xml:space="preserve"> SEQ Table \* ARABIC </w:instrText>
      </w:r>
      <w:r w:rsidR="00000000">
        <w:fldChar w:fldCharType="separate"/>
      </w:r>
      <w:r w:rsidR="00253891">
        <w:rPr>
          <w:noProof/>
        </w:rPr>
        <w:t>7</w:t>
      </w:r>
      <w:r w:rsidR="00000000">
        <w:rPr>
          <w:noProof/>
        </w:rPr>
        <w:fldChar w:fldCharType="end"/>
      </w:r>
      <w:r w:rsidR="00CD7CBB" w:rsidRPr="005F03C1">
        <w:t>:</w:t>
      </w:r>
      <w:r w:rsidRPr="005F03C1">
        <w:t xml:space="preserve"> </w:t>
      </w:r>
      <w:r w:rsidR="00052DE8" w:rsidRPr="005F03C1">
        <w:t>KEY</w:t>
      </w:r>
      <w:r w:rsidR="00AF04DB" w:rsidRPr="005F03C1">
        <w:t xml:space="preserve"> (#.31)</w:t>
      </w:r>
      <w:r w:rsidR="00B47639" w:rsidRPr="005F03C1">
        <w:t xml:space="preserve"> File—</w:t>
      </w:r>
      <w:r w:rsidR="006D3CBB" w:rsidRPr="005F03C1">
        <w:t>Cross-R</w:t>
      </w:r>
      <w:r w:rsidRPr="005F03C1">
        <w:t>eferences</w:t>
      </w:r>
      <w:bookmarkEnd w:id="109"/>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E82609" w:rsidRPr="005F03C1" w14:paraId="6309EDC0" w14:textId="77777777" w:rsidTr="004202E8">
        <w:trPr>
          <w:cantSplit/>
          <w:tblHeader/>
        </w:trPr>
        <w:tc>
          <w:tcPr>
            <w:tcW w:w="2520" w:type="dxa"/>
            <w:shd w:val="clear" w:color="auto" w:fill="F2F2F2" w:themeFill="background1" w:themeFillShade="F2"/>
          </w:tcPr>
          <w:p w14:paraId="22A9CB30" w14:textId="77777777" w:rsidR="00E82609" w:rsidRPr="005F03C1" w:rsidRDefault="00E82609" w:rsidP="007B6CF3">
            <w:pPr>
              <w:pStyle w:val="TableHeading"/>
            </w:pPr>
            <w:bookmarkStart w:id="110" w:name="COL001_TBL007"/>
            <w:bookmarkEnd w:id="110"/>
            <w:r w:rsidRPr="005F03C1">
              <w:t>Field</w:t>
            </w:r>
          </w:p>
        </w:tc>
        <w:tc>
          <w:tcPr>
            <w:tcW w:w="1250" w:type="dxa"/>
            <w:shd w:val="clear" w:color="auto" w:fill="F2F2F2" w:themeFill="background1" w:themeFillShade="F2"/>
          </w:tcPr>
          <w:p w14:paraId="66E4B85E" w14:textId="77777777" w:rsidR="00E82609" w:rsidRPr="005F03C1" w:rsidRDefault="00E82609" w:rsidP="007B6CF3">
            <w:pPr>
              <w:pStyle w:val="TableHeading"/>
            </w:pPr>
            <w:r w:rsidRPr="005F03C1">
              <w:t>X-Ref ID</w:t>
            </w:r>
          </w:p>
        </w:tc>
        <w:tc>
          <w:tcPr>
            <w:tcW w:w="5670" w:type="dxa"/>
            <w:shd w:val="clear" w:color="auto" w:fill="F2F2F2" w:themeFill="background1" w:themeFillShade="F2"/>
          </w:tcPr>
          <w:p w14:paraId="6F81D65F" w14:textId="77777777" w:rsidR="00E82609" w:rsidRPr="005F03C1" w:rsidRDefault="00E82609" w:rsidP="007B6CF3">
            <w:pPr>
              <w:pStyle w:val="TableHeading"/>
            </w:pPr>
            <w:r w:rsidRPr="005F03C1">
              <w:t>Description</w:t>
            </w:r>
          </w:p>
        </w:tc>
      </w:tr>
      <w:tr w:rsidR="00E82609" w:rsidRPr="005F03C1" w14:paraId="65A0B4AB" w14:textId="77777777" w:rsidTr="00E95F52">
        <w:trPr>
          <w:cantSplit/>
        </w:trPr>
        <w:tc>
          <w:tcPr>
            <w:tcW w:w="2520" w:type="dxa"/>
            <w:tcBorders>
              <w:bottom w:val="nil"/>
            </w:tcBorders>
          </w:tcPr>
          <w:p w14:paraId="0EF2C6AE" w14:textId="77777777" w:rsidR="00E82609" w:rsidRPr="005F03C1" w:rsidRDefault="00052DE8" w:rsidP="007B6CF3">
            <w:pPr>
              <w:pStyle w:val="TableText"/>
              <w:keepNext/>
              <w:keepLines/>
            </w:pPr>
            <w:r w:rsidRPr="005F03C1">
              <w:t>FILE, PRIORITY</w:t>
            </w:r>
          </w:p>
        </w:tc>
        <w:tc>
          <w:tcPr>
            <w:tcW w:w="1250" w:type="dxa"/>
          </w:tcPr>
          <w:p w14:paraId="12BCB238" w14:textId="77777777" w:rsidR="00E82609" w:rsidRPr="005F03C1" w:rsidRDefault="00052DE8" w:rsidP="007B6CF3">
            <w:pPr>
              <w:pStyle w:val="TableText"/>
              <w:keepNext/>
              <w:keepLines/>
              <w:rPr>
                <w:b/>
              </w:rPr>
            </w:pPr>
            <w:r w:rsidRPr="005F03C1">
              <w:rPr>
                <w:b/>
              </w:rPr>
              <w:t>AP*</w:t>
            </w:r>
          </w:p>
        </w:tc>
        <w:tc>
          <w:tcPr>
            <w:tcW w:w="5670" w:type="dxa"/>
          </w:tcPr>
          <w:p w14:paraId="6C0DB9E0" w14:textId="77777777" w:rsidR="00E82609" w:rsidRPr="005F03C1" w:rsidRDefault="00FE4845" w:rsidP="007B6CF3">
            <w:pPr>
              <w:pStyle w:val="TableText"/>
              <w:keepNext/>
              <w:keepLines/>
            </w:pPr>
            <w:r w:rsidRPr="005F03C1">
              <w:t>VA</w:t>
            </w:r>
            <w:r w:rsidR="00052DE8" w:rsidRPr="005F03C1">
              <w:t xml:space="preserve"> FileMan determine</w:t>
            </w:r>
            <w:r w:rsidRPr="005F03C1">
              <w:t>s</w:t>
            </w:r>
            <w:r w:rsidR="00052DE8" w:rsidRPr="005F03C1">
              <w:t xml:space="preserve"> the primary key of a file.</w:t>
            </w:r>
          </w:p>
        </w:tc>
      </w:tr>
      <w:tr w:rsidR="00E82609" w:rsidRPr="005F03C1" w14:paraId="14D2E86A" w14:textId="77777777" w:rsidTr="004202E8">
        <w:trPr>
          <w:cantSplit/>
        </w:trPr>
        <w:tc>
          <w:tcPr>
            <w:tcW w:w="2520" w:type="dxa"/>
          </w:tcPr>
          <w:p w14:paraId="613FEC58" w14:textId="77777777" w:rsidR="00E82609" w:rsidRPr="005F03C1" w:rsidRDefault="00052DE8" w:rsidP="007B6CF3">
            <w:pPr>
              <w:pStyle w:val="TableText"/>
              <w:keepNext/>
              <w:keepLines/>
            </w:pPr>
            <w:r w:rsidRPr="005F03C1">
              <w:t>UNIQUENESS INDEX</w:t>
            </w:r>
          </w:p>
        </w:tc>
        <w:tc>
          <w:tcPr>
            <w:tcW w:w="1250" w:type="dxa"/>
          </w:tcPr>
          <w:p w14:paraId="6C5ADF35" w14:textId="77777777" w:rsidR="00E82609" w:rsidRPr="005F03C1" w:rsidRDefault="00052DE8" w:rsidP="007B6CF3">
            <w:pPr>
              <w:pStyle w:val="TableText"/>
              <w:keepNext/>
              <w:keepLines/>
              <w:rPr>
                <w:b/>
              </w:rPr>
            </w:pPr>
            <w:r w:rsidRPr="005F03C1">
              <w:rPr>
                <w:b/>
              </w:rPr>
              <w:t>AU*</w:t>
            </w:r>
          </w:p>
        </w:tc>
        <w:tc>
          <w:tcPr>
            <w:tcW w:w="5670" w:type="dxa"/>
          </w:tcPr>
          <w:p w14:paraId="7531DC07" w14:textId="77777777" w:rsidR="00E82609" w:rsidRPr="005F03C1" w:rsidRDefault="00FE4845" w:rsidP="007B6CF3">
            <w:pPr>
              <w:pStyle w:val="TableText"/>
              <w:keepNext/>
              <w:keepLines/>
            </w:pPr>
            <w:r w:rsidRPr="005F03C1">
              <w:t xml:space="preserve">VA </w:t>
            </w:r>
            <w:r w:rsidR="00052DE8" w:rsidRPr="005F03C1">
              <w:t>FileMan determine</w:t>
            </w:r>
            <w:r w:rsidRPr="005F03C1">
              <w:t>s</w:t>
            </w:r>
            <w:r w:rsidR="00052DE8" w:rsidRPr="005F03C1">
              <w:t xml:space="preserve"> whether an index is a uniqueness index for a key</w:t>
            </w:r>
            <w:r w:rsidR="003E1857" w:rsidRPr="005F03C1">
              <w:t>.</w:t>
            </w:r>
          </w:p>
        </w:tc>
      </w:tr>
      <w:tr w:rsidR="00E82609" w:rsidRPr="005F03C1" w14:paraId="405B2565" w14:textId="77777777" w:rsidTr="004202E8">
        <w:trPr>
          <w:cantSplit/>
        </w:trPr>
        <w:tc>
          <w:tcPr>
            <w:tcW w:w="2520" w:type="dxa"/>
          </w:tcPr>
          <w:p w14:paraId="7A2AE553" w14:textId="77777777" w:rsidR="00E82609" w:rsidRPr="005F03C1" w:rsidRDefault="00052DE8" w:rsidP="00042EE2">
            <w:pPr>
              <w:pStyle w:val="TableText"/>
            </w:pPr>
            <w:r w:rsidRPr="005F03C1">
              <w:t>FILE, NAME</w:t>
            </w:r>
          </w:p>
        </w:tc>
        <w:tc>
          <w:tcPr>
            <w:tcW w:w="1250" w:type="dxa"/>
          </w:tcPr>
          <w:p w14:paraId="5AAC918B" w14:textId="77777777" w:rsidR="00E82609" w:rsidRPr="005F03C1" w:rsidRDefault="00052DE8" w:rsidP="00042EE2">
            <w:pPr>
              <w:pStyle w:val="TableText"/>
              <w:rPr>
                <w:b/>
              </w:rPr>
            </w:pPr>
            <w:r w:rsidRPr="005F03C1">
              <w:rPr>
                <w:b/>
              </w:rPr>
              <w:t>BB*</w:t>
            </w:r>
          </w:p>
        </w:tc>
        <w:tc>
          <w:tcPr>
            <w:tcW w:w="5670" w:type="dxa"/>
          </w:tcPr>
          <w:p w14:paraId="29586D05" w14:textId="77777777" w:rsidR="00E82609" w:rsidRPr="005F03C1" w:rsidRDefault="00052DE8" w:rsidP="00042EE2">
            <w:pPr>
              <w:pStyle w:val="TableText"/>
            </w:pPr>
            <w:r w:rsidRPr="005F03C1">
              <w:t xml:space="preserve">The </w:t>
            </w:r>
            <w:r w:rsidRPr="005F03C1">
              <w:rPr>
                <w:b/>
              </w:rPr>
              <w:t>BB</w:t>
            </w:r>
            <w:r w:rsidRPr="005F03C1">
              <w:t xml:space="preserve"> index, the uniqueness index for the Key file's key, lets </w:t>
            </w:r>
            <w:r w:rsidR="00894AA3" w:rsidRPr="005F03C1">
              <w:t xml:space="preserve">VA </w:t>
            </w:r>
            <w:r w:rsidRPr="005F03C1">
              <w:t xml:space="preserve">FileMan test potential key values for uniqueness. It is a regular compound index with two fields, the </w:t>
            </w:r>
            <w:r w:rsidRPr="005F03C1">
              <w:rPr>
                <w:b/>
              </w:rPr>
              <w:t>.01</w:t>
            </w:r>
            <w:r w:rsidRPr="005F03C1">
              <w:t xml:space="preserve"> (File) and </w:t>
            </w:r>
            <w:r w:rsidRPr="005F03C1">
              <w:rPr>
                <w:b/>
              </w:rPr>
              <w:t>.02</w:t>
            </w:r>
            <w:r w:rsidRPr="005F03C1">
              <w:t xml:space="preserve"> (Key Name).</w:t>
            </w:r>
          </w:p>
        </w:tc>
      </w:tr>
      <w:tr w:rsidR="00E82609" w:rsidRPr="005F03C1" w14:paraId="2FF5598B" w14:textId="77777777" w:rsidTr="004202E8">
        <w:trPr>
          <w:cantSplit/>
        </w:trPr>
        <w:tc>
          <w:tcPr>
            <w:tcW w:w="2520" w:type="dxa"/>
          </w:tcPr>
          <w:p w14:paraId="03B65F99" w14:textId="77777777" w:rsidR="00E82609" w:rsidRPr="005F03C1" w:rsidRDefault="00052DE8" w:rsidP="00042EE2">
            <w:pPr>
              <w:pStyle w:val="TableText"/>
            </w:pPr>
            <w:r w:rsidRPr="005F03C1">
              <w:t>FIELD: FIELD</w:t>
            </w:r>
          </w:p>
        </w:tc>
        <w:tc>
          <w:tcPr>
            <w:tcW w:w="1250" w:type="dxa"/>
          </w:tcPr>
          <w:p w14:paraId="067E2423" w14:textId="77777777" w:rsidR="00E82609" w:rsidRPr="005F03C1" w:rsidRDefault="00052DE8" w:rsidP="00042EE2">
            <w:pPr>
              <w:pStyle w:val="TableText"/>
              <w:rPr>
                <w:b/>
              </w:rPr>
            </w:pPr>
            <w:r w:rsidRPr="005F03C1">
              <w:rPr>
                <w:b/>
              </w:rPr>
              <w:t>Trigger</w:t>
            </w:r>
          </w:p>
        </w:tc>
        <w:tc>
          <w:tcPr>
            <w:tcW w:w="5670" w:type="dxa"/>
          </w:tcPr>
          <w:p w14:paraId="303D04FE" w14:textId="77777777" w:rsidR="00E82609" w:rsidRPr="005F03C1" w:rsidRDefault="00052DE8" w:rsidP="00042EE2">
            <w:pPr>
              <w:pStyle w:val="TableText"/>
            </w:pPr>
            <w:r w:rsidRPr="005F03C1">
              <w:t xml:space="preserve">The FILE </w:t>
            </w:r>
            <w:r w:rsidR="00D22F90" w:rsidRPr="005F03C1">
              <w:t xml:space="preserve">(.01) </w:t>
            </w:r>
            <w:r w:rsidRPr="005F03C1">
              <w:t xml:space="preserve">of the parent record is triggered into </w:t>
            </w:r>
            <w:r w:rsidR="00D22F90" w:rsidRPr="005F03C1">
              <w:t>FILE (.02) when FIELD (.01) is edited.</w:t>
            </w:r>
          </w:p>
        </w:tc>
      </w:tr>
      <w:tr w:rsidR="00D22F90" w:rsidRPr="005F03C1" w14:paraId="76507DDD" w14:textId="77777777" w:rsidTr="004202E8">
        <w:trPr>
          <w:cantSplit/>
        </w:trPr>
        <w:tc>
          <w:tcPr>
            <w:tcW w:w="2520" w:type="dxa"/>
          </w:tcPr>
          <w:p w14:paraId="7278F818" w14:textId="77777777" w:rsidR="00D22F90" w:rsidRPr="005F03C1" w:rsidRDefault="00D22F90" w:rsidP="00042EE2">
            <w:pPr>
              <w:pStyle w:val="TableText"/>
            </w:pPr>
            <w:r w:rsidRPr="005F03C1">
              <w:t>FIELD: FIELD, FILE</w:t>
            </w:r>
          </w:p>
        </w:tc>
        <w:tc>
          <w:tcPr>
            <w:tcW w:w="1250" w:type="dxa"/>
          </w:tcPr>
          <w:p w14:paraId="25D29F51" w14:textId="77777777" w:rsidR="00D22F90" w:rsidRPr="005F03C1" w:rsidDel="00052DE8" w:rsidRDefault="00D22F90" w:rsidP="00042EE2">
            <w:pPr>
              <w:pStyle w:val="TableText"/>
              <w:rPr>
                <w:b/>
              </w:rPr>
            </w:pPr>
            <w:r w:rsidRPr="005F03C1">
              <w:rPr>
                <w:b/>
              </w:rPr>
              <w:t>BB*</w:t>
            </w:r>
          </w:p>
        </w:tc>
        <w:tc>
          <w:tcPr>
            <w:tcW w:w="5670" w:type="dxa"/>
          </w:tcPr>
          <w:p w14:paraId="1C369DCD" w14:textId="77777777" w:rsidR="00D22F90" w:rsidRPr="005F03C1" w:rsidDel="00052DE8" w:rsidRDefault="00D22F90" w:rsidP="008725EA">
            <w:pPr>
              <w:pStyle w:val="TableText"/>
            </w:pPr>
            <w:r w:rsidRPr="005F03C1">
              <w:t xml:space="preserve">The </w:t>
            </w:r>
            <w:r w:rsidRPr="005F03C1">
              <w:rPr>
                <w:b/>
              </w:rPr>
              <w:t>BB</w:t>
            </w:r>
            <w:r w:rsidRPr="005F03C1">
              <w:t xml:space="preserve"> </w:t>
            </w:r>
            <w:r w:rsidR="004A724C" w:rsidRPr="005F03C1">
              <w:t>index, on the key of the FIELD</w:t>
            </w:r>
            <w:r w:rsidR="008725EA" w:rsidRPr="005F03C1">
              <w:t>S</w:t>
            </w:r>
            <w:r w:rsidR="004A724C" w:rsidRPr="005F03C1">
              <w:t xml:space="preserve"> Multiple of the </w:t>
            </w:r>
            <w:r w:rsidR="00894AA3" w:rsidRPr="005F03C1">
              <w:t>KEY (#.31) file</w:t>
            </w:r>
            <w:r w:rsidR="00557FA1">
              <w:fldChar w:fldCharType="begin"/>
            </w:r>
            <w:r w:rsidR="00894AA3" w:rsidRPr="005F03C1">
              <w:rPr>
                <w:rFonts w:ascii="Times New Roman" w:hAnsi="Times New Roman"/>
                <w:sz w:val="24"/>
                <w:szCs w:val="22"/>
              </w:rPr>
              <w:instrText>xe "KEY (#.31) File"</w:instrText>
            </w:r>
            <w:r w:rsidR="00557FA1">
              <w:fldChar w:fldCharType="end"/>
            </w:r>
            <w:r w:rsidR="00557FA1">
              <w:fldChar w:fldCharType="begin"/>
            </w:r>
            <w:r w:rsidR="00894AA3" w:rsidRPr="005F03C1">
              <w:rPr>
                <w:rFonts w:ascii="Times New Roman" w:hAnsi="Times New Roman"/>
                <w:sz w:val="24"/>
                <w:szCs w:val="22"/>
              </w:rPr>
              <w:instrText>xe "Files:KEY (#.31)"</w:instrText>
            </w:r>
            <w:r w:rsidR="00557FA1">
              <w:fldChar w:fldCharType="end"/>
            </w:r>
            <w:r w:rsidR="008725EA" w:rsidRPr="005F03C1">
              <w:t>,</w:t>
            </w:r>
            <w:r w:rsidR="00FE4845" w:rsidRPr="005F03C1">
              <w:t xml:space="preserve"> </w:t>
            </w:r>
            <w:r w:rsidR="008725EA" w:rsidRPr="005F03C1">
              <w:t xml:space="preserve">allows </w:t>
            </w:r>
            <w:r w:rsidR="00FE4845" w:rsidRPr="005F03C1">
              <w:t xml:space="preserve">VA </w:t>
            </w:r>
            <w:r w:rsidRPr="005F03C1">
              <w:t xml:space="preserve">FileMan </w:t>
            </w:r>
            <w:r w:rsidR="008725EA" w:rsidRPr="005F03C1">
              <w:t xml:space="preserve">to </w:t>
            </w:r>
            <w:r w:rsidRPr="005F03C1">
              <w:t>test potential key values for uniqueness. It is a regular</w:t>
            </w:r>
            <w:r w:rsidR="003E1857" w:rsidRPr="005F03C1">
              <w:t xml:space="preserve"> compound index with two fields.</w:t>
            </w:r>
          </w:p>
        </w:tc>
      </w:tr>
      <w:tr w:rsidR="00D22F90" w:rsidRPr="005F03C1" w14:paraId="79FC14E2" w14:textId="77777777" w:rsidTr="004202E8">
        <w:trPr>
          <w:cantSplit/>
        </w:trPr>
        <w:tc>
          <w:tcPr>
            <w:tcW w:w="2520" w:type="dxa"/>
          </w:tcPr>
          <w:p w14:paraId="08F97090" w14:textId="77777777" w:rsidR="00D22F90" w:rsidRPr="005F03C1" w:rsidRDefault="00D22F90" w:rsidP="00042EE2">
            <w:pPr>
              <w:pStyle w:val="TableText"/>
            </w:pPr>
            <w:r w:rsidRPr="005F03C1">
              <w:t>FIELD: FILE, FIELD</w:t>
            </w:r>
          </w:p>
        </w:tc>
        <w:tc>
          <w:tcPr>
            <w:tcW w:w="1250" w:type="dxa"/>
          </w:tcPr>
          <w:p w14:paraId="645FFFBB" w14:textId="77777777" w:rsidR="00D22F90" w:rsidRPr="005F03C1" w:rsidRDefault="00D22F90" w:rsidP="00042EE2">
            <w:pPr>
              <w:pStyle w:val="TableText"/>
              <w:rPr>
                <w:b/>
              </w:rPr>
            </w:pPr>
            <w:r w:rsidRPr="005F03C1">
              <w:rPr>
                <w:b/>
              </w:rPr>
              <w:t>F*</w:t>
            </w:r>
          </w:p>
        </w:tc>
        <w:tc>
          <w:tcPr>
            <w:tcW w:w="5670" w:type="dxa"/>
          </w:tcPr>
          <w:p w14:paraId="51E28458" w14:textId="77777777" w:rsidR="00D22F90" w:rsidRPr="005F03C1" w:rsidRDefault="00D22F90" w:rsidP="008725EA">
            <w:pPr>
              <w:pStyle w:val="TableText"/>
            </w:pPr>
            <w:r w:rsidRPr="005F03C1">
              <w:t xml:space="preserve">The </w:t>
            </w:r>
            <w:r w:rsidRPr="005F03C1">
              <w:rPr>
                <w:b/>
              </w:rPr>
              <w:t>F</w:t>
            </w:r>
            <w:r w:rsidRPr="005F03C1">
              <w:t xml:space="preserve"> index, a whole file compound cross-refe</w:t>
            </w:r>
            <w:r w:rsidR="008725EA" w:rsidRPr="005F03C1">
              <w:t xml:space="preserve">rence on the key of the FIELDS Multiple of the </w:t>
            </w:r>
            <w:r w:rsidR="00894AA3" w:rsidRPr="005F03C1">
              <w:t>KEY (#.31) file</w:t>
            </w:r>
            <w:r w:rsidR="00557FA1">
              <w:fldChar w:fldCharType="begin"/>
            </w:r>
            <w:r w:rsidR="00894AA3" w:rsidRPr="005F03C1">
              <w:rPr>
                <w:rFonts w:ascii="Times New Roman" w:hAnsi="Times New Roman"/>
                <w:sz w:val="24"/>
                <w:szCs w:val="22"/>
              </w:rPr>
              <w:instrText>xe "KEY (#.31) File"</w:instrText>
            </w:r>
            <w:r w:rsidR="00557FA1">
              <w:fldChar w:fldCharType="end"/>
            </w:r>
            <w:r w:rsidR="00557FA1">
              <w:fldChar w:fldCharType="begin"/>
            </w:r>
            <w:r w:rsidR="00894AA3" w:rsidRPr="005F03C1">
              <w:rPr>
                <w:rFonts w:ascii="Times New Roman" w:hAnsi="Times New Roman"/>
                <w:sz w:val="24"/>
                <w:szCs w:val="22"/>
              </w:rPr>
              <w:instrText>xe "Files:KEY (#.31)"</w:instrText>
            </w:r>
            <w:r w:rsidR="00557FA1">
              <w:fldChar w:fldCharType="end"/>
            </w:r>
            <w:r w:rsidR="008725EA" w:rsidRPr="005F03C1">
              <w:t>,</w:t>
            </w:r>
            <w:r w:rsidRPr="005F03C1">
              <w:t xml:space="preserve"> </w:t>
            </w:r>
            <w:r w:rsidR="008725EA" w:rsidRPr="005F03C1">
              <w:t xml:space="preserve">allows </w:t>
            </w:r>
            <w:r w:rsidR="00FE4845" w:rsidRPr="005F03C1">
              <w:t xml:space="preserve">VA </w:t>
            </w:r>
            <w:r w:rsidRPr="005F03C1">
              <w:t xml:space="preserve">FileMan </w:t>
            </w:r>
            <w:r w:rsidR="008725EA" w:rsidRPr="005F03C1">
              <w:t xml:space="preserve">to </w:t>
            </w:r>
            <w:r w:rsidRPr="005F03C1">
              <w:t xml:space="preserve">determine the keys </w:t>
            </w:r>
            <w:r w:rsidR="008725EA" w:rsidRPr="005F03C1">
              <w:t>of which a field is part</w:t>
            </w:r>
            <w:r w:rsidRPr="005F03C1">
              <w:t>. This is essential for identifying the key value uniqueness tests that must be done when a field value changes.</w:t>
            </w:r>
          </w:p>
        </w:tc>
      </w:tr>
      <w:tr w:rsidR="00D22F90" w:rsidRPr="005F03C1" w14:paraId="799CBF1F" w14:textId="77777777" w:rsidTr="004202E8">
        <w:trPr>
          <w:cantSplit/>
        </w:trPr>
        <w:tc>
          <w:tcPr>
            <w:tcW w:w="2520" w:type="dxa"/>
          </w:tcPr>
          <w:p w14:paraId="56BA180A" w14:textId="77777777" w:rsidR="00D22F90" w:rsidRPr="005F03C1" w:rsidRDefault="00D22F90" w:rsidP="00042EE2">
            <w:pPr>
              <w:pStyle w:val="TableText"/>
            </w:pPr>
            <w:r w:rsidRPr="005F03C1">
              <w:t>FIELD: SEQUENCE NUMBER, FIELD, FILE</w:t>
            </w:r>
          </w:p>
        </w:tc>
        <w:tc>
          <w:tcPr>
            <w:tcW w:w="1250" w:type="dxa"/>
          </w:tcPr>
          <w:p w14:paraId="3C390DE0" w14:textId="77777777" w:rsidR="00D22F90" w:rsidRPr="005F03C1" w:rsidRDefault="00D22F90" w:rsidP="00042EE2">
            <w:pPr>
              <w:pStyle w:val="TableText"/>
              <w:rPr>
                <w:b/>
              </w:rPr>
            </w:pPr>
            <w:r w:rsidRPr="005F03C1">
              <w:rPr>
                <w:b/>
              </w:rPr>
              <w:t>S*</w:t>
            </w:r>
          </w:p>
        </w:tc>
        <w:tc>
          <w:tcPr>
            <w:tcW w:w="5670" w:type="dxa"/>
          </w:tcPr>
          <w:p w14:paraId="73D626D5" w14:textId="77777777" w:rsidR="00D22F90" w:rsidRPr="005F03C1" w:rsidRDefault="00D22F90" w:rsidP="00894AA3">
            <w:pPr>
              <w:pStyle w:val="TableText"/>
            </w:pPr>
            <w:r w:rsidRPr="005F03C1">
              <w:t xml:space="preserve">The </w:t>
            </w:r>
            <w:r w:rsidRPr="005F03C1">
              <w:rPr>
                <w:b/>
              </w:rPr>
              <w:t>S</w:t>
            </w:r>
            <w:r w:rsidRPr="005F03C1">
              <w:t xml:space="preserve"> index, a compound index on all fields of the </w:t>
            </w:r>
            <w:r w:rsidR="008725EA" w:rsidRPr="005F03C1">
              <w:t>FIELDS Multiple of the KEY</w:t>
            </w:r>
            <w:r w:rsidR="00894AA3" w:rsidRPr="005F03C1">
              <w:t xml:space="preserve"> (#.31)</w:t>
            </w:r>
            <w:r w:rsidR="008725EA" w:rsidRPr="005F03C1">
              <w:t xml:space="preserve"> file</w:t>
            </w:r>
            <w:r w:rsidR="00557FA1">
              <w:fldChar w:fldCharType="begin"/>
            </w:r>
            <w:r w:rsidR="00894AA3" w:rsidRPr="005F03C1">
              <w:rPr>
                <w:rFonts w:ascii="Times New Roman" w:hAnsi="Times New Roman"/>
                <w:sz w:val="24"/>
                <w:szCs w:val="22"/>
              </w:rPr>
              <w:instrText>xe "KEY (#.31) File"</w:instrText>
            </w:r>
            <w:r w:rsidR="00557FA1">
              <w:fldChar w:fldCharType="end"/>
            </w:r>
            <w:r w:rsidR="00557FA1">
              <w:fldChar w:fldCharType="begin"/>
            </w:r>
            <w:r w:rsidR="00894AA3" w:rsidRPr="005F03C1">
              <w:rPr>
                <w:rFonts w:ascii="Times New Roman" w:hAnsi="Times New Roman"/>
                <w:sz w:val="24"/>
                <w:szCs w:val="22"/>
              </w:rPr>
              <w:instrText>xe "Files:KEY (#.31)"</w:instrText>
            </w:r>
            <w:r w:rsidR="00557FA1">
              <w:fldChar w:fldCharType="end"/>
            </w:r>
            <w:r w:rsidRPr="005F03C1">
              <w:t xml:space="preserve">, </w:t>
            </w:r>
            <w:r w:rsidR="008725EA" w:rsidRPr="005F03C1">
              <w:t>allows</w:t>
            </w:r>
            <w:r w:rsidRPr="005F03C1">
              <w:t xml:space="preserve"> </w:t>
            </w:r>
            <w:r w:rsidR="008725EA" w:rsidRPr="005F03C1">
              <w:t xml:space="preserve">VA </w:t>
            </w:r>
            <w:r w:rsidRPr="005F03C1">
              <w:t xml:space="preserve">FileMan </w:t>
            </w:r>
            <w:r w:rsidR="008725EA" w:rsidRPr="005F03C1">
              <w:t xml:space="preserve">to </w:t>
            </w:r>
            <w:r w:rsidRPr="005F03C1">
              <w:t>step through the key fields in sequence. This is essential for prompting, returning values, as well as for the generation of each key's uniqueness index.</w:t>
            </w:r>
          </w:p>
        </w:tc>
      </w:tr>
    </w:tbl>
    <w:p w14:paraId="0D5D114F" w14:textId="77777777" w:rsidR="00AF04DB" w:rsidRPr="005F03C1" w:rsidRDefault="00AF04DB" w:rsidP="00AF04DB">
      <w:pPr>
        <w:pStyle w:val="BodyText6"/>
      </w:pPr>
    </w:p>
    <w:p w14:paraId="466DBFB7" w14:textId="77777777" w:rsidR="00351DD5" w:rsidRPr="005F03C1" w:rsidRDefault="00351DD5" w:rsidP="00042EE2">
      <w:pPr>
        <w:pStyle w:val="Heading2"/>
      </w:pPr>
      <w:bookmarkStart w:id="111" w:name="_Toc108021461"/>
      <w:r w:rsidRPr="005F03C1">
        <w:lastRenderedPageBreak/>
        <w:t>PRINT TEMPLATE</w:t>
      </w:r>
      <w:r w:rsidR="00AF04DB" w:rsidRPr="005F03C1">
        <w:t xml:space="preserve"> (#.4)</w:t>
      </w:r>
      <w:r w:rsidRPr="005F03C1">
        <w:t xml:space="preserve"> File</w:t>
      </w:r>
      <w:bookmarkEnd w:id="111"/>
    </w:p>
    <w:p w14:paraId="7B60BC46" w14:textId="77777777" w:rsidR="00351DD5" w:rsidRPr="005F03C1" w:rsidRDefault="00557FA1" w:rsidP="002F0F21">
      <w:pPr>
        <w:pStyle w:val="BodyText6"/>
        <w:keepNext/>
        <w:keepLines/>
      </w:pPr>
      <w:r>
        <w:fldChar w:fldCharType="begin"/>
      </w:r>
      <w:r w:rsidR="00351DD5" w:rsidRPr="005F03C1">
        <w:instrText>xe "PRINT TEMPLATE</w:instrText>
      </w:r>
      <w:r w:rsidR="00AF04DB" w:rsidRPr="005F03C1">
        <w:instrText xml:space="preserve"> (#.4)</w:instrText>
      </w:r>
      <w:r w:rsidR="00351DD5" w:rsidRPr="005F03C1">
        <w:instrText xml:space="preserve"> File"</w:instrText>
      </w:r>
      <w:r>
        <w:fldChar w:fldCharType="end"/>
      </w:r>
      <w:r>
        <w:fldChar w:fldCharType="begin"/>
      </w:r>
      <w:r w:rsidR="00351DD5" w:rsidRPr="005F03C1">
        <w:instrText>xe "Files:PRINT TEMPLATE (#.4)"</w:instrText>
      </w:r>
      <w:r>
        <w:fldChar w:fldCharType="end"/>
      </w:r>
    </w:p>
    <w:p w14:paraId="4923BFBE" w14:textId="1B7C9266" w:rsidR="00351DD5" w:rsidRPr="005F03C1" w:rsidRDefault="00351DD5" w:rsidP="00351DD5">
      <w:pPr>
        <w:pStyle w:val="Caption"/>
      </w:pPr>
      <w:bookmarkStart w:id="112" w:name="_Toc108021520"/>
      <w:r w:rsidRPr="005F03C1">
        <w:t xml:space="preserve">Table </w:t>
      </w:r>
      <w:r w:rsidR="00000000">
        <w:fldChar w:fldCharType="begin"/>
      </w:r>
      <w:r w:rsidR="00000000">
        <w:instrText xml:space="preserve"> SEQ Table \* ARABIC </w:instrText>
      </w:r>
      <w:r w:rsidR="00000000">
        <w:fldChar w:fldCharType="separate"/>
      </w:r>
      <w:r w:rsidR="00253891">
        <w:rPr>
          <w:noProof/>
        </w:rPr>
        <w:t>8</w:t>
      </w:r>
      <w:r w:rsidR="00000000">
        <w:rPr>
          <w:noProof/>
        </w:rPr>
        <w:fldChar w:fldCharType="end"/>
      </w:r>
      <w:r w:rsidR="00CD7CBB" w:rsidRPr="005F03C1">
        <w:t>:</w:t>
      </w:r>
      <w:r w:rsidRPr="005F03C1">
        <w:t xml:space="preserve"> PRINT TEMPLATE</w:t>
      </w:r>
      <w:r w:rsidR="00AF04DB" w:rsidRPr="005F03C1">
        <w:t xml:space="preserve"> (#.4)</w:t>
      </w:r>
      <w:r w:rsidR="006D3CBB" w:rsidRPr="005F03C1">
        <w:t xml:space="preserve"> File—Cross-R</w:t>
      </w:r>
      <w:r w:rsidRPr="005F03C1">
        <w:t>eferences</w:t>
      </w:r>
      <w:bookmarkEnd w:id="112"/>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4A0" w:firstRow="1" w:lastRow="0" w:firstColumn="1" w:lastColumn="0" w:noHBand="0" w:noVBand="1"/>
      </w:tblPr>
      <w:tblGrid>
        <w:gridCol w:w="2520"/>
        <w:gridCol w:w="1250"/>
        <w:gridCol w:w="5670"/>
      </w:tblGrid>
      <w:tr w:rsidR="00351DD5" w:rsidRPr="005F03C1" w14:paraId="0A4F1D45" w14:textId="77777777" w:rsidTr="004202E8">
        <w:trPr>
          <w:cantSplit/>
          <w:tblHeader/>
        </w:trPr>
        <w:tc>
          <w:tcPr>
            <w:tcW w:w="2520" w:type="dxa"/>
            <w:shd w:val="clear" w:color="auto" w:fill="F2F2F2" w:themeFill="background1" w:themeFillShade="F2"/>
            <w:hideMark/>
          </w:tcPr>
          <w:p w14:paraId="7B7FAEAB" w14:textId="77777777" w:rsidR="00351DD5" w:rsidRPr="005F03C1" w:rsidRDefault="00351DD5">
            <w:pPr>
              <w:pStyle w:val="TableHeading"/>
            </w:pPr>
            <w:r w:rsidRPr="005F03C1">
              <w:t>Field</w:t>
            </w:r>
          </w:p>
        </w:tc>
        <w:tc>
          <w:tcPr>
            <w:tcW w:w="1250" w:type="dxa"/>
            <w:shd w:val="clear" w:color="auto" w:fill="F2F2F2" w:themeFill="background1" w:themeFillShade="F2"/>
            <w:hideMark/>
          </w:tcPr>
          <w:p w14:paraId="6C5CBD5F" w14:textId="77777777" w:rsidR="00351DD5" w:rsidRPr="005F03C1" w:rsidRDefault="00351DD5">
            <w:pPr>
              <w:pStyle w:val="TableHeading"/>
            </w:pPr>
            <w:r w:rsidRPr="005F03C1">
              <w:t>X-Ref ID</w:t>
            </w:r>
          </w:p>
        </w:tc>
        <w:tc>
          <w:tcPr>
            <w:tcW w:w="5670" w:type="dxa"/>
            <w:shd w:val="clear" w:color="auto" w:fill="F2F2F2" w:themeFill="background1" w:themeFillShade="F2"/>
            <w:hideMark/>
          </w:tcPr>
          <w:p w14:paraId="3CD9CB0A" w14:textId="77777777" w:rsidR="00351DD5" w:rsidRPr="005F03C1" w:rsidRDefault="00351DD5">
            <w:pPr>
              <w:pStyle w:val="TableHeading"/>
            </w:pPr>
            <w:r w:rsidRPr="005F03C1">
              <w:t>Description</w:t>
            </w:r>
          </w:p>
        </w:tc>
      </w:tr>
      <w:tr w:rsidR="00351DD5" w:rsidRPr="005F03C1" w14:paraId="2995D01A" w14:textId="77777777" w:rsidTr="00351DD5">
        <w:trPr>
          <w:cantSplit/>
        </w:trPr>
        <w:tc>
          <w:tcPr>
            <w:tcW w:w="2520" w:type="dxa"/>
            <w:tcBorders>
              <w:bottom w:val="nil"/>
            </w:tcBorders>
            <w:hideMark/>
          </w:tcPr>
          <w:p w14:paraId="1822A35B" w14:textId="77777777" w:rsidR="00351DD5" w:rsidRPr="005F03C1" w:rsidRDefault="00351DD5">
            <w:pPr>
              <w:pStyle w:val="TableText"/>
              <w:keepNext/>
              <w:keepLines/>
            </w:pPr>
            <w:r w:rsidRPr="005F03C1">
              <w:t>NAME</w:t>
            </w:r>
          </w:p>
        </w:tc>
        <w:tc>
          <w:tcPr>
            <w:tcW w:w="1250" w:type="dxa"/>
            <w:hideMark/>
          </w:tcPr>
          <w:p w14:paraId="03E191E2" w14:textId="77777777" w:rsidR="00351DD5" w:rsidRPr="005F03C1" w:rsidRDefault="00351DD5">
            <w:pPr>
              <w:pStyle w:val="TableText"/>
              <w:keepNext/>
              <w:keepLines/>
              <w:rPr>
                <w:b/>
              </w:rPr>
            </w:pPr>
            <w:r w:rsidRPr="005F03C1">
              <w:rPr>
                <w:b/>
              </w:rPr>
              <w:t>F_file#</w:t>
            </w:r>
          </w:p>
        </w:tc>
        <w:tc>
          <w:tcPr>
            <w:tcW w:w="5670" w:type="dxa"/>
            <w:hideMark/>
          </w:tcPr>
          <w:p w14:paraId="7FA64AF0" w14:textId="77777777" w:rsidR="00351DD5" w:rsidRPr="005F03C1" w:rsidRDefault="00351DD5">
            <w:pPr>
              <w:pStyle w:val="TableText"/>
              <w:keepNext/>
              <w:keepLines/>
            </w:pPr>
            <w:r w:rsidRPr="005F03C1">
              <w:t>This cross-reference is used to quickly find all PRINT templates associated with a particular file.</w:t>
            </w:r>
          </w:p>
        </w:tc>
      </w:tr>
      <w:tr w:rsidR="00351DD5" w:rsidRPr="005F03C1" w14:paraId="6058E955" w14:textId="77777777" w:rsidTr="00351DD5">
        <w:trPr>
          <w:cantSplit/>
        </w:trPr>
        <w:tc>
          <w:tcPr>
            <w:tcW w:w="2520" w:type="dxa"/>
            <w:tcBorders>
              <w:top w:val="nil"/>
            </w:tcBorders>
          </w:tcPr>
          <w:p w14:paraId="735D331C" w14:textId="77777777" w:rsidR="00351DD5" w:rsidRPr="005F03C1" w:rsidRDefault="00351DD5">
            <w:pPr>
              <w:pStyle w:val="TableText"/>
              <w:keepNext/>
              <w:keepLines/>
            </w:pPr>
          </w:p>
        </w:tc>
        <w:tc>
          <w:tcPr>
            <w:tcW w:w="1250" w:type="dxa"/>
            <w:hideMark/>
          </w:tcPr>
          <w:p w14:paraId="597EA5D1" w14:textId="77777777" w:rsidR="00351DD5" w:rsidRPr="005F03C1" w:rsidRDefault="00351DD5">
            <w:pPr>
              <w:pStyle w:val="TableText"/>
              <w:keepNext/>
              <w:keepLines/>
              <w:rPr>
                <w:b/>
              </w:rPr>
            </w:pPr>
            <w:r w:rsidRPr="005F03C1">
              <w:rPr>
                <w:b/>
              </w:rPr>
              <w:t>AF</w:t>
            </w:r>
          </w:p>
        </w:tc>
        <w:tc>
          <w:tcPr>
            <w:tcW w:w="5670" w:type="dxa"/>
            <w:hideMark/>
          </w:tcPr>
          <w:p w14:paraId="6AAC2B73" w14:textId="77777777" w:rsidR="00351DD5" w:rsidRPr="005F03C1" w:rsidRDefault="00351DD5">
            <w:pPr>
              <w:pStyle w:val="TableText"/>
              <w:keepNext/>
              <w:keepLines/>
            </w:pPr>
            <w:r w:rsidRPr="005F03C1">
              <w:t>This cross-reference sets up an “</w:t>
            </w:r>
            <w:r w:rsidRPr="005F03C1">
              <w:rPr>
                <w:b/>
              </w:rPr>
              <w:t>AF</w:t>
            </w:r>
            <w:r w:rsidRPr="005F03C1">
              <w:t>” cross-reference node for each field in a compiled PRINT template. The cross-reference has the form:</w:t>
            </w:r>
          </w:p>
          <w:p w14:paraId="6A0BC386" w14:textId="77777777" w:rsidR="00351DD5" w:rsidRPr="005F03C1" w:rsidRDefault="00351DD5">
            <w:pPr>
              <w:pStyle w:val="TableCode"/>
            </w:pPr>
            <w:r w:rsidRPr="005F03C1">
              <w:t>^DIPT(“AF”,file#,field#,print template#)=““</w:t>
            </w:r>
          </w:p>
        </w:tc>
      </w:tr>
      <w:tr w:rsidR="00351DD5" w:rsidRPr="005F03C1" w14:paraId="4BB835A9" w14:textId="77777777" w:rsidTr="00351DD5">
        <w:trPr>
          <w:cantSplit/>
        </w:trPr>
        <w:tc>
          <w:tcPr>
            <w:tcW w:w="2520" w:type="dxa"/>
            <w:hideMark/>
          </w:tcPr>
          <w:p w14:paraId="4DFC532C" w14:textId="77777777" w:rsidR="00351DD5" w:rsidRPr="005F03C1" w:rsidRDefault="00351DD5" w:rsidP="00683937">
            <w:pPr>
              <w:pStyle w:val="TableText"/>
            </w:pPr>
            <w:r w:rsidRPr="005F03C1">
              <w:t>FILE</w:t>
            </w:r>
          </w:p>
        </w:tc>
        <w:tc>
          <w:tcPr>
            <w:tcW w:w="1250" w:type="dxa"/>
            <w:hideMark/>
          </w:tcPr>
          <w:p w14:paraId="640F8B09" w14:textId="77777777" w:rsidR="00351DD5" w:rsidRPr="005F03C1" w:rsidRDefault="00351DD5" w:rsidP="00683937">
            <w:pPr>
              <w:pStyle w:val="TableText"/>
              <w:rPr>
                <w:b/>
              </w:rPr>
            </w:pPr>
            <w:r w:rsidRPr="005F03C1">
              <w:rPr>
                <w:b/>
              </w:rPr>
              <w:t>F_file#</w:t>
            </w:r>
          </w:p>
        </w:tc>
        <w:tc>
          <w:tcPr>
            <w:tcW w:w="5670" w:type="dxa"/>
            <w:hideMark/>
          </w:tcPr>
          <w:p w14:paraId="4355C01F" w14:textId="77777777" w:rsidR="00351DD5" w:rsidRPr="005F03C1" w:rsidRDefault="00351DD5" w:rsidP="00683937">
            <w:pPr>
              <w:pStyle w:val="TableText"/>
            </w:pPr>
            <w:r w:rsidRPr="005F03C1">
              <w:t>This cross-reference is used to quickly find all PRINT templates associated with a particular file.</w:t>
            </w:r>
          </w:p>
        </w:tc>
      </w:tr>
      <w:tr w:rsidR="00351DD5" w:rsidRPr="005F03C1" w14:paraId="303C284E" w14:textId="77777777" w:rsidTr="00351DD5">
        <w:trPr>
          <w:cantSplit/>
        </w:trPr>
        <w:tc>
          <w:tcPr>
            <w:tcW w:w="2520" w:type="dxa"/>
            <w:tcBorders>
              <w:bottom w:val="nil"/>
            </w:tcBorders>
            <w:hideMark/>
          </w:tcPr>
          <w:p w14:paraId="74EF6A69" w14:textId="77777777" w:rsidR="00351DD5" w:rsidRPr="005F03C1" w:rsidRDefault="00351DD5">
            <w:pPr>
              <w:pStyle w:val="TableText"/>
              <w:keepNext/>
              <w:keepLines/>
            </w:pPr>
            <w:r w:rsidRPr="005F03C1">
              <w:t>TEMPLATE TYPE</w:t>
            </w:r>
          </w:p>
        </w:tc>
        <w:tc>
          <w:tcPr>
            <w:tcW w:w="1250" w:type="dxa"/>
            <w:hideMark/>
          </w:tcPr>
          <w:p w14:paraId="1FD22C11" w14:textId="77777777" w:rsidR="00351DD5" w:rsidRPr="005F03C1" w:rsidRDefault="00351DD5">
            <w:pPr>
              <w:pStyle w:val="TableText"/>
              <w:keepNext/>
              <w:keepLines/>
              <w:rPr>
                <w:b/>
              </w:rPr>
            </w:pPr>
            <w:r w:rsidRPr="005F03C1">
              <w:rPr>
                <w:b/>
              </w:rPr>
              <w:t>FG</w:t>
            </w:r>
          </w:p>
        </w:tc>
        <w:tc>
          <w:tcPr>
            <w:tcW w:w="5670" w:type="dxa"/>
            <w:hideMark/>
          </w:tcPr>
          <w:p w14:paraId="5CF14DA2" w14:textId="77777777" w:rsidR="00351DD5" w:rsidRPr="005F03C1" w:rsidRDefault="00351DD5">
            <w:pPr>
              <w:pStyle w:val="TableText"/>
              <w:keepNext/>
              <w:keepLines/>
            </w:pPr>
            <w:r w:rsidRPr="005F03C1">
              <w:t>This cross-reference is used to do a quick lookup of FILEGRAM-type of PRINT templates.</w:t>
            </w:r>
          </w:p>
        </w:tc>
      </w:tr>
      <w:tr w:rsidR="00351DD5" w:rsidRPr="005F03C1" w14:paraId="62DF8C27" w14:textId="77777777" w:rsidTr="004202E8">
        <w:trPr>
          <w:cantSplit/>
        </w:trPr>
        <w:tc>
          <w:tcPr>
            <w:tcW w:w="2520" w:type="dxa"/>
            <w:tcBorders>
              <w:top w:val="nil"/>
            </w:tcBorders>
          </w:tcPr>
          <w:p w14:paraId="0EE2F3C2" w14:textId="77777777" w:rsidR="00351DD5" w:rsidRPr="005F03C1" w:rsidRDefault="00351DD5">
            <w:pPr>
              <w:pStyle w:val="TableText"/>
            </w:pPr>
          </w:p>
        </w:tc>
        <w:tc>
          <w:tcPr>
            <w:tcW w:w="1250" w:type="dxa"/>
            <w:hideMark/>
          </w:tcPr>
          <w:p w14:paraId="33AE0E87" w14:textId="77777777" w:rsidR="00351DD5" w:rsidRPr="005F03C1" w:rsidRDefault="00351DD5">
            <w:pPr>
              <w:pStyle w:val="TableText"/>
              <w:rPr>
                <w:b/>
              </w:rPr>
            </w:pPr>
            <w:r w:rsidRPr="005F03C1">
              <w:rPr>
                <w:b/>
              </w:rPr>
              <w:t>EX</w:t>
            </w:r>
          </w:p>
        </w:tc>
        <w:tc>
          <w:tcPr>
            <w:tcW w:w="5670" w:type="dxa"/>
            <w:hideMark/>
          </w:tcPr>
          <w:p w14:paraId="37701B99" w14:textId="77777777" w:rsidR="00351DD5" w:rsidRPr="005F03C1" w:rsidRDefault="00351DD5">
            <w:pPr>
              <w:pStyle w:val="TableText"/>
            </w:pPr>
            <w:r w:rsidRPr="005F03C1">
              <w:t>This cross-reference is used to do a quick lookup of EXTRACT-type PRINT templates.</w:t>
            </w:r>
          </w:p>
        </w:tc>
      </w:tr>
      <w:tr w:rsidR="00E06C64" w:rsidRPr="005F03C1" w14:paraId="4C4F4DCD" w14:textId="77777777" w:rsidTr="004202E8">
        <w:trPr>
          <w:cantSplit/>
        </w:trPr>
        <w:tc>
          <w:tcPr>
            <w:tcW w:w="2520" w:type="dxa"/>
          </w:tcPr>
          <w:p w14:paraId="3510B0A0" w14:textId="77777777" w:rsidR="00E06C64" w:rsidRPr="005F03C1" w:rsidRDefault="00E06C64">
            <w:pPr>
              <w:pStyle w:val="TableText"/>
            </w:pPr>
            <w:r w:rsidRPr="005F03C1">
              <w:t>CANONIC FOR THIS FILE</w:t>
            </w:r>
          </w:p>
        </w:tc>
        <w:tc>
          <w:tcPr>
            <w:tcW w:w="1250" w:type="dxa"/>
          </w:tcPr>
          <w:p w14:paraId="5C54B8A6" w14:textId="77777777" w:rsidR="00E06C64" w:rsidRPr="005F03C1" w:rsidRDefault="00E06C64">
            <w:pPr>
              <w:pStyle w:val="TableText"/>
              <w:rPr>
                <w:b/>
              </w:rPr>
            </w:pPr>
            <w:r w:rsidRPr="005F03C1">
              <w:rPr>
                <w:b/>
              </w:rPr>
              <w:t>CANONIC</w:t>
            </w:r>
          </w:p>
        </w:tc>
        <w:tc>
          <w:tcPr>
            <w:tcW w:w="5670" w:type="dxa"/>
          </w:tcPr>
          <w:p w14:paraId="393C9FEE" w14:textId="77777777" w:rsidR="00E06C64" w:rsidRPr="005F03C1" w:rsidRDefault="00E06C64" w:rsidP="00E06C64">
            <w:pPr>
              <w:pStyle w:val="TableText"/>
            </w:pPr>
            <w:r w:rsidRPr="005F03C1">
              <w:t>This cross-reference is used to identify files that have a Canonic Print Template assigned. The structure of the cross-reference is:</w:t>
            </w:r>
          </w:p>
          <w:p w14:paraId="65D04F51" w14:textId="77777777" w:rsidR="00E06C64" w:rsidRPr="005F03C1" w:rsidRDefault="00E06C64" w:rsidP="00776087">
            <w:pPr>
              <w:pStyle w:val="TableTextIndent"/>
              <w:rPr>
                <w:b/>
              </w:rPr>
            </w:pPr>
            <w:r w:rsidRPr="005F03C1">
              <w:rPr>
                <w:b/>
              </w:rPr>
              <w:t>^DIPT("CANONIC", File#, IEN)</w:t>
            </w:r>
          </w:p>
          <w:p w14:paraId="037FB8D0" w14:textId="77777777" w:rsidR="004202E8" w:rsidRPr="005F03C1" w:rsidRDefault="004202E8" w:rsidP="00E06C64">
            <w:pPr>
              <w:pStyle w:val="TableText"/>
            </w:pPr>
          </w:p>
          <w:p w14:paraId="55E1A3A1" w14:textId="77777777" w:rsidR="00E06C64" w:rsidRPr="005F03C1" w:rsidRDefault="004E2388" w:rsidP="00E06C64">
            <w:pPr>
              <w:pStyle w:val="TableText"/>
            </w:pPr>
            <w:r w:rsidRPr="005F03C1">
              <w:t>W</w:t>
            </w:r>
            <w:r w:rsidR="00E06C64" w:rsidRPr="005F03C1">
              <w:t xml:space="preserve">here </w:t>
            </w:r>
            <w:r w:rsidR="00E06C64" w:rsidRPr="005F03C1">
              <w:rPr>
                <w:b/>
              </w:rPr>
              <w:t>File#</w:t>
            </w:r>
            <w:r w:rsidR="00E06C64" w:rsidRPr="005F03C1">
              <w:t xml:space="preserve"> identifies the file </w:t>
            </w:r>
            <w:r w:rsidR="00381B64" w:rsidRPr="005F03C1">
              <w:t>that</w:t>
            </w:r>
            <w:r w:rsidR="00E06C64" w:rsidRPr="005F03C1">
              <w:t xml:space="preserve"> has a Canonic P</w:t>
            </w:r>
            <w:r w:rsidR="00021C3B" w:rsidRPr="005F03C1">
              <w:t>RINT t</w:t>
            </w:r>
            <w:r w:rsidR="00E06C64" w:rsidRPr="005F03C1">
              <w:t>emplate and IEN is the internal e</w:t>
            </w:r>
            <w:r w:rsidR="00021C3B" w:rsidRPr="005F03C1">
              <w:t>ntry number of the Canonic PRINT</w:t>
            </w:r>
            <w:r w:rsidR="00E06C64" w:rsidRPr="005F03C1">
              <w:t xml:space="preserve"> </w:t>
            </w:r>
            <w:r w:rsidR="00021C3B" w:rsidRPr="005F03C1">
              <w:t>t</w:t>
            </w:r>
            <w:r w:rsidR="007B6316" w:rsidRPr="005F03C1">
              <w:t xml:space="preserve">emplate </w:t>
            </w:r>
            <w:r w:rsidR="00E06C64" w:rsidRPr="005F03C1">
              <w:t>assigned to that file.</w:t>
            </w:r>
          </w:p>
        </w:tc>
      </w:tr>
    </w:tbl>
    <w:p w14:paraId="1968840C" w14:textId="77777777" w:rsidR="00AF04DB" w:rsidRPr="005F03C1" w:rsidRDefault="00AF04DB" w:rsidP="00AF04DB">
      <w:pPr>
        <w:pStyle w:val="BodyText6"/>
      </w:pPr>
      <w:bookmarkStart w:id="113" w:name="_Toc446532209"/>
      <w:bookmarkStart w:id="114" w:name="_Toc446532619"/>
      <w:bookmarkStart w:id="115" w:name="_Toc446532802"/>
      <w:bookmarkEnd w:id="113"/>
      <w:bookmarkEnd w:id="114"/>
      <w:bookmarkEnd w:id="115"/>
    </w:p>
    <w:p w14:paraId="599E7A47" w14:textId="77777777" w:rsidR="00E82609" w:rsidRPr="005F03C1" w:rsidRDefault="00E82609" w:rsidP="00042EE2">
      <w:pPr>
        <w:pStyle w:val="Heading2"/>
      </w:pPr>
      <w:bookmarkStart w:id="116" w:name="_Toc108021462"/>
      <w:r w:rsidRPr="005F03C1">
        <w:lastRenderedPageBreak/>
        <w:t>SORT TEMPLATE</w:t>
      </w:r>
      <w:r w:rsidR="00AF04DB" w:rsidRPr="005F03C1">
        <w:t xml:space="preserve"> (#.401)</w:t>
      </w:r>
      <w:r w:rsidRPr="005F03C1">
        <w:t xml:space="preserve"> File</w:t>
      </w:r>
      <w:bookmarkEnd w:id="116"/>
    </w:p>
    <w:p w14:paraId="2FC5DF4B" w14:textId="77777777" w:rsidR="00E82609" w:rsidRPr="005F03C1" w:rsidRDefault="00557FA1" w:rsidP="00B47639">
      <w:pPr>
        <w:pStyle w:val="BodyText6"/>
        <w:keepNext/>
        <w:keepLines/>
      </w:pPr>
      <w:r>
        <w:fldChar w:fldCharType="begin"/>
      </w:r>
      <w:r w:rsidR="00365660" w:rsidRPr="005F03C1">
        <w:instrText>xe "SORT TEMPLATE</w:instrText>
      </w:r>
      <w:r w:rsidR="00AF04DB" w:rsidRPr="005F03C1">
        <w:instrText xml:space="preserve"> (#.401)</w:instrText>
      </w:r>
      <w:r w:rsidR="00365660" w:rsidRPr="005F03C1">
        <w:instrText xml:space="preserve"> F</w:instrText>
      </w:r>
      <w:r w:rsidR="00E82609" w:rsidRPr="005F03C1">
        <w:instrText>ile</w:instrText>
      </w:r>
      <w:r w:rsidR="00365660" w:rsidRPr="005F03C1">
        <w:instrText>"</w:instrText>
      </w:r>
      <w:r>
        <w:fldChar w:fldCharType="end"/>
      </w:r>
      <w:r>
        <w:fldChar w:fldCharType="begin"/>
      </w:r>
      <w:r w:rsidR="00365660" w:rsidRPr="005F03C1">
        <w:instrText>xe "Files:SORT TEMPLATE (#.401)"</w:instrText>
      </w:r>
      <w:r>
        <w:fldChar w:fldCharType="end"/>
      </w:r>
    </w:p>
    <w:p w14:paraId="5514107E" w14:textId="53DFFFAD" w:rsidR="00B47639" w:rsidRPr="005F03C1" w:rsidRDefault="00B47639" w:rsidP="00B47639">
      <w:pPr>
        <w:pStyle w:val="Caption"/>
      </w:pPr>
      <w:bookmarkStart w:id="117" w:name="_Toc108021521"/>
      <w:r w:rsidRPr="005F03C1">
        <w:t xml:space="preserve">Table </w:t>
      </w:r>
      <w:r w:rsidR="00000000">
        <w:fldChar w:fldCharType="begin"/>
      </w:r>
      <w:r w:rsidR="00000000">
        <w:instrText xml:space="preserve"> SEQ Table \* ARABIC </w:instrText>
      </w:r>
      <w:r w:rsidR="00000000">
        <w:fldChar w:fldCharType="separate"/>
      </w:r>
      <w:r w:rsidR="00253891">
        <w:rPr>
          <w:noProof/>
        </w:rPr>
        <w:t>9</w:t>
      </w:r>
      <w:r w:rsidR="00000000">
        <w:rPr>
          <w:noProof/>
        </w:rPr>
        <w:fldChar w:fldCharType="end"/>
      </w:r>
      <w:r w:rsidR="00CD7CBB" w:rsidRPr="005F03C1">
        <w:t>:</w:t>
      </w:r>
      <w:r w:rsidRPr="005F03C1">
        <w:t xml:space="preserve"> SORT TEMPLATE</w:t>
      </w:r>
      <w:r w:rsidR="00AF04DB" w:rsidRPr="005F03C1">
        <w:t xml:space="preserve"> (#.401)</w:t>
      </w:r>
      <w:r w:rsidR="006D3CBB" w:rsidRPr="005F03C1">
        <w:t xml:space="preserve"> File—Cross-R</w:t>
      </w:r>
      <w:r w:rsidRPr="005F03C1">
        <w:t>eferences</w:t>
      </w:r>
      <w:bookmarkEnd w:id="117"/>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E82609" w:rsidRPr="005F03C1" w14:paraId="3993A54C" w14:textId="77777777" w:rsidTr="004202E8">
        <w:trPr>
          <w:cantSplit/>
          <w:tblHeader/>
        </w:trPr>
        <w:tc>
          <w:tcPr>
            <w:tcW w:w="2520" w:type="dxa"/>
            <w:shd w:val="clear" w:color="auto" w:fill="F2F2F2" w:themeFill="background1" w:themeFillShade="F2"/>
          </w:tcPr>
          <w:p w14:paraId="7DC9A037" w14:textId="77777777" w:rsidR="00E82609" w:rsidRPr="005F03C1" w:rsidRDefault="00E82609" w:rsidP="00C86A16">
            <w:pPr>
              <w:pStyle w:val="TableHeading"/>
            </w:pPr>
            <w:bookmarkStart w:id="118" w:name="COL001_TBL008"/>
            <w:bookmarkEnd w:id="118"/>
            <w:r w:rsidRPr="005F03C1">
              <w:t>Field</w:t>
            </w:r>
          </w:p>
        </w:tc>
        <w:tc>
          <w:tcPr>
            <w:tcW w:w="1250" w:type="dxa"/>
            <w:shd w:val="clear" w:color="auto" w:fill="F2F2F2" w:themeFill="background1" w:themeFillShade="F2"/>
          </w:tcPr>
          <w:p w14:paraId="3B145425" w14:textId="77777777" w:rsidR="00E82609" w:rsidRPr="005F03C1" w:rsidRDefault="00E82609" w:rsidP="00C86A16">
            <w:pPr>
              <w:pStyle w:val="TableHeading"/>
            </w:pPr>
            <w:r w:rsidRPr="005F03C1">
              <w:t>X-Ref ID</w:t>
            </w:r>
          </w:p>
        </w:tc>
        <w:tc>
          <w:tcPr>
            <w:tcW w:w="5670" w:type="dxa"/>
            <w:shd w:val="clear" w:color="auto" w:fill="F2F2F2" w:themeFill="background1" w:themeFillShade="F2"/>
          </w:tcPr>
          <w:p w14:paraId="15ECD427" w14:textId="77777777" w:rsidR="00E82609" w:rsidRPr="005F03C1" w:rsidRDefault="00E82609" w:rsidP="00C86A16">
            <w:pPr>
              <w:pStyle w:val="TableHeading"/>
            </w:pPr>
            <w:r w:rsidRPr="005F03C1">
              <w:t>Description</w:t>
            </w:r>
          </w:p>
        </w:tc>
      </w:tr>
      <w:tr w:rsidR="00E82609" w:rsidRPr="005F03C1" w14:paraId="3B50D8C9" w14:textId="77777777" w:rsidTr="00E06C64">
        <w:trPr>
          <w:cantSplit/>
        </w:trPr>
        <w:tc>
          <w:tcPr>
            <w:tcW w:w="2520" w:type="dxa"/>
          </w:tcPr>
          <w:p w14:paraId="7039393C" w14:textId="77777777" w:rsidR="00E82609" w:rsidRPr="005F03C1" w:rsidRDefault="00E82609" w:rsidP="00C86A16">
            <w:pPr>
              <w:pStyle w:val="TableText"/>
              <w:keepNext/>
              <w:keepLines/>
            </w:pPr>
            <w:r w:rsidRPr="005F03C1">
              <w:t>NAME</w:t>
            </w:r>
          </w:p>
        </w:tc>
        <w:tc>
          <w:tcPr>
            <w:tcW w:w="1250" w:type="dxa"/>
          </w:tcPr>
          <w:p w14:paraId="5E55B0D3" w14:textId="77777777" w:rsidR="00E82609" w:rsidRPr="005F03C1" w:rsidRDefault="00E82609" w:rsidP="00C86A16">
            <w:pPr>
              <w:pStyle w:val="TableText"/>
              <w:keepNext/>
              <w:keepLines/>
              <w:rPr>
                <w:b/>
              </w:rPr>
            </w:pPr>
            <w:r w:rsidRPr="005F03C1">
              <w:rPr>
                <w:b/>
              </w:rPr>
              <w:t>F_file#</w:t>
            </w:r>
          </w:p>
        </w:tc>
        <w:tc>
          <w:tcPr>
            <w:tcW w:w="5670" w:type="dxa"/>
          </w:tcPr>
          <w:p w14:paraId="186D7C93" w14:textId="77777777" w:rsidR="00E82609" w:rsidRPr="005F03C1" w:rsidRDefault="00E82609" w:rsidP="00C86A16">
            <w:pPr>
              <w:pStyle w:val="TableText"/>
              <w:keepNext/>
              <w:keepLines/>
            </w:pPr>
            <w:r w:rsidRPr="005F03C1">
              <w:t>This cross-reference is used to quickly find all SORT templates associated with a particular file.</w:t>
            </w:r>
          </w:p>
        </w:tc>
      </w:tr>
      <w:tr w:rsidR="00E82609" w:rsidRPr="005F03C1" w14:paraId="22144495" w14:textId="77777777" w:rsidTr="00E06C64">
        <w:trPr>
          <w:cantSplit/>
        </w:trPr>
        <w:tc>
          <w:tcPr>
            <w:tcW w:w="2520" w:type="dxa"/>
          </w:tcPr>
          <w:p w14:paraId="27997881" w14:textId="77777777" w:rsidR="00E82609" w:rsidRPr="005F03C1" w:rsidRDefault="00E82609" w:rsidP="004202E8">
            <w:pPr>
              <w:pStyle w:val="TableText"/>
              <w:keepNext/>
              <w:keepLines/>
            </w:pPr>
            <w:r w:rsidRPr="005F03C1">
              <w:t>FILE</w:t>
            </w:r>
          </w:p>
        </w:tc>
        <w:tc>
          <w:tcPr>
            <w:tcW w:w="1250" w:type="dxa"/>
          </w:tcPr>
          <w:p w14:paraId="45B0AC67" w14:textId="77777777" w:rsidR="00E82609" w:rsidRPr="005F03C1" w:rsidRDefault="00E82609" w:rsidP="004202E8">
            <w:pPr>
              <w:pStyle w:val="TableText"/>
              <w:keepNext/>
              <w:keepLines/>
              <w:rPr>
                <w:b/>
              </w:rPr>
            </w:pPr>
            <w:r w:rsidRPr="005F03C1">
              <w:rPr>
                <w:b/>
              </w:rPr>
              <w:t>F_file#</w:t>
            </w:r>
          </w:p>
        </w:tc>
        <w:tc>
          <w:tcPr>
            <w:tcW w:w="5670" w:type="dxa"/>
          </w:tcPr>
          <w:p w14:paraId="25D2C675" w14:textId="77777777" w:rsidR="00E82609" w:rsidRPr="005F03C1" w:rsidRDefault="00E82609" w:rsidP="004202E8">
            <w:pPr>
              <w:pStyle w:val="TableText"/>
              <w:keepNext/>
              <w:keepLines/>
            </w:pPr>
            <w:r w:rsidRPr="005F03C1">
              <w:t>This cross-reference is used to quickly find all SORT templates associated with a particular file.</w:t>
            </w:r>
          </w:p>
        </w:tc>
      </w:tr>
      <w:tr w:rsidR="00E06C64" w:rsidRPr="005F03C1" w14:paraId="63148896" w14:textId="77777777" w:rsidTr="00E06C64">
        <w:trPr>
          <w:cantSplit/>
        </w:trPr>
        <w:tc>
          <w:tcPr>
            <w:tcW w:w="2520" w:type="dxa"/>
          </w:tcPr>
          <w:p w14:paraId="7E97C5F1" w14:textId="77777777" w:rsidR="00E06C64" w:rsidRPr="005F03C1" w:rsidRDefault="00E06C64" w:rsidP="00E06C64">
            <w:pPr>
              <w:pStyle w:val="TableText"/>
            </w:pPr>
            <w:r w:rsidRPr="005F03C1">
              <w:t>CANONIC FOR THIS FILE</w:t>
            </w:r>
          </w:p>
        </w:tc>
        <w:tc>
          <w:tcPr>
            <w:tcW w:w="1250" w:type="dxa"/>
          </w:tcPr>
          <w:p w14:paraId="1F91A923" w14:textId="77777777" w:rsidR="00E06C64" w:rsidRPr="005F03C1" w:rsidRDefault="00E06C64" w:rsidP="00E06C64">
            <w:pPr>
              <w:pStyle w:val="TableText"/>
              <w:rPr>
                <w:b/>
              </w:rPr>
            </w:pPr>
            <w:r w:rsidRPr="005F03C1">
              <w:rPr>
                <w:b/>
              </w:rPr>
              <w:t>CANONIC</w:t>
            </w:r>
          </w:p>
        </w:tc>
        <w:tc>
          <w:tcPr>
            <w:tcW w:w="5670" w:type="dxa"/>
          </w:tcPr>
          <w:p w14:paraId="32125D7C" w14:textId="77777777" w:rsidR="00E06C64" w:rsidRPr="005F03C1" w:rsidRDefault="00E06C64" w:rsidP="00E06C64">
            <w:pPr>
              <w:pStyle w:val="TableText"/>
            </w:pPr>
            <w:r w:rsidRPr="005F03C1">
              <w:t>This cross-reference is used to identify files that have a Canonic Sort Template assigned. The structure of the cross-reference is:</w:t>
            </w:r>
          </w:p>
          <w:p w14:paraId="0599399D" w14:textId="77777777" w:rsidR="00E06C64" w:rsidRPr="005F03C1" w:rsidRDefault="00E37B0B" w:rsidP="00776087">
            <w:pPr>
              <w:pStyle w:val="TableTextIndent"/>
              <w:rPr>
                <w:b/>
              </w:rPr>
            </w:pPr>
            <w:r w:rsidRPr="005F03C1">
              <w:rPr>
                <w:b/>
              </w:rPr>
              <w:t>^DIB</w:t>
            </w:r>
            <w:r w:rsidR="00E06C64" w:rsidRPr="005F03C1">
              <w:rPr>
                <w:b/>
              </w:rPr>
              <w:t>T("CANONIC", File#, IEN)</w:t>
            </w:r>
          </w:p>
          <w:p w14:paraId="6243EE29" w14:textId="77777777" w:rsidR="00E06C64" w:rsidRPr="005F03C1" w:rsidRDefault="004E2388">
            <w:pPr>
              <w:pStyle w:val="TableText"/>
            </w:pPr>
            <w:r w:rsidRPr="005F03C1">
              <w:t>W</w:t>
            </w:r>
            <w:r w:rsidR="00E06C64" w:rsidRPr="005F03C1">
              <w:t xml:space="preserve">here </w:t>
            </w:r>
            <w:r w:rsidR="00E06C64" w:rsidRPr="005F03C1">
              <w:rPr>
                <w:b/>
              </w:rPr>
              <w:t>File#</w:t>
            </w:r>
            <w:r w:rsidR="00E06C64" w:rsidRPr="005F03C1">
              <w:t xml:space="preserve"> identifies the file </w:t>
            </w:r>
            <w:r w:rsidR="00381B64" w:rsidRPr="005F03C1">
              <w:t>that</w:t>
            </w:r>
            <w:r w:rsidR="00E06C64" w:rsidRPr="005F03C1">
              <w:t xml:space="preserve"> has a Canonic S</w:t>
            </w:r>
            <w:r w:rsidR="00021C3B" w:rsidRPr="005F03C1">
              <w:t>ORT t</w:t>
            </w:r>
            <w:r w:rsidR="00E06C64" w:rsidRPr="005F03C1">
              <w:t xml:space="preserve">emplate and IEN is the internal </w:t>
            </w:r>
            <w:r w:rsidR="00540C93" w:rsidRPr="005F03C1">
              <w:t>entry number of the Canonic SORT t</w:t>
            </w:r>
            <w:r w:rsidR="00E06C64" w:rsidRPr="005F03C1">
              <w:t>emplate assigned to that file.</w:t>
            </w:r>
          </w:p>
        </w:tc>
      </w:tr>
    </w:tbl>
    <w:p w14:paraId="25C8DFB3" w14:textId="77777777" w:rsidR="00AF04DB" w:rsidRPr="005F03C1" w:rsidRDefault="00AF04DB" w:rsidP="00AF04DB">
      <w:pPr>
        <w:pStyle w:val="BodyText6"/>
      </w:pPr>
      <w:bookmarkStart w:id="119" w:name="_Toc446532211"/>
      <w:bookmarkStart w:id="120" w:name="_Toc446532621"/>
      <w:bookmarkStart w:id="121" w:name="_Toc446532804"/>
      <w:bookmarkEnd w:id="119"/>
      <w:bookmarkEnd w:id="120"/>
      <w:bookmarkEnd w:id="121"/>
    </w:p>
    <w:p w14:paraId="263A9D83" w14:textId="77777777" w:rsidR="00E82609" w:rsidRPr="005F03C1" w:rsidRDefault="00E82609" w:rsidP="00042EE2">
      <w:pPr>
        <w:pStyle w:val="Heading2"/>
      </w:pPr>
      <w:bookmarkStart w:id="122" w:name="_Toc108021463"/>
      <w:r w:rsidRPr="005F03C1">
        <w:t>INPUT TEMPLATE</w:t>
      </w:r>
      <w:r w:rsidR="00AF04DB" w:rsidRPr="005F03C1">
        <w:t xml:space="preserve"> (#.402)</w:t>
      </w:r>
      <w:r w:rsidRPr="005F03C1">
        <w:t xml:space="preserve"> File</w:t>
      </w:r>
      <w:bookmarkEnd w:id="122"/>
    </w:p>
    <w:p w14:paraId="31B96902" w14:textId="77777777" w:rsidR="00E82609" w:rsidRPr="005F03C1" w:rsidRDefault="00557FA1" w:rsidP="00C86A16">
      <w:pPr>
        <w:pStyle w:val="BodyText6"/>
        <w:keepNext/>
        <w:keepLines/>
      </w:pPr>
      <w:r>
        <w:fldChar w:fldCharType="begin"/>
      </w:r>
      <w:r w:rsidR="00365660" w:rsidRPr="005F03C1">
        <w:instrText>xe "INPUT TEMPLATE</w:instrText>
      </w:r>
      <w:r w:rsidR="00AF04DB" w:rsidRPr="005F03C1">
        <w:instrText xml:space="preserve"> (#.402)</w:instrText>
      </w:r>
      <w:r w:rsidR="00365660" w:rsidRPr="005F03C1">
        <w:instrText xml:space="preserve"> F</w:instrText>
      </w:r>
      <w:r w:rsidR="00E82609" w:rsidRPr="005F03C1">
        <w:instrText>ile</w:instrText>
      </w:r>
      <w:r w:rsidR="00365660" w:rsidRPr="005F03C1">
        <w:instrText>"</w:instrText>
      </w:r>
      <w:r>
        <w:fldChar w:fldCharType="end"/>
      </w:r>
      <w:r>
        <w:fldChar w:fldCharType="begin"/>
      </w:r>
      <w:r w:rsidR="00365660" w:rsidRPr="005F03C1">
        <w:instrText>xe "Files:INPUT TEMPLATE (#.402)"</w:instrText>
      </w:r>
      <w:r>
        <w:fldChar w:fldCharType="end"/>
      </w:r>
    </w:p>
    <w:p w14:paraId="30FE30F8" w14:textId="4BD8E5FE" w:rsidR="00C86A16" w:rsidRPr="005F03C1" w:rsidRDefault="00C86A16" w:rsidP="00C86A16">
      <w:pPr>
        <w:pStyle w:val="Caption"/>
      </w:pPr>
      <w:bookmarkStart w:id="123" w:name="_Toc108021522"/>
      <w:r w:rsidRPr="005F03C1">
        <w:t xml:space="preserve">Table </w:t>
      </w:r>
      <w:r w:rsidR="00000000">
        <w:fldChar w:fldCharType="begin"/>
      </w:r>
      <w:r w:rsidR="00000000">
        <w:instrText xml:space="preserve"> SEQ Table \* ARABIC </w:instrText>
      </w:r>
      <w:r w:rsidR="00000000">
        <w:fldChar w:fldCharType="separate"/>
      </w:r>
      <w:r w:rsidR="00253891">
        <w:rPr>
          <w:noProof/>
        </w:rPr>
        <w:t>10</w:t>
      </w:r>
      <w:r w:rsidR="00000000">
        <w:rPr>
          <w:noProof/>
        </w:rPr>
        <w:fldChar w:fldCharType="end"/>
      </w:r>
      <w:r w:rsidR="00CD7CBB" w:rsidRPr="005F03C1">
        <w:t>:</w:t>
      </w:r>
      <w:r w:rsidRPr="005F03C1">
        <w:t xml:space="preserve"> </w:t>
      </w:r>
      <w:r w:rsidR="00021C3B" w:rsidRPr="005F03C1">
        <w:t>I</w:t>
      </w:r>
      <w:r w:rsidR="00C30FEF" w:rsidRPr="005F03C1">
        <w:t>NPUT TEMPLATE</w:t>
      </w:r>
      <w:r w:rsidR="00AF04DB" w:rsidRPr="005F03C1">
        <w:t xml:space="preserve"> (#.402)</w:t>
      </w:r>
      <w:r w:rsidR="006D3CBB" w:rsidRPr="005F03C1">
        <w:t xml:space="preserve"> File—Cross-R</w:t>
      </w:r>
      <w:r w:rsidR="00C30FEF" w:rsidRPr="005F03C1">
        <w:t>eferences</w:t>
      </w:r>
      <w:bookmarkEnd w:id="123"/>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E82609" w:rsidRPr="005F03C1" w14:paraId="11ECAF16" w14:textId="77777777" w:rsidTr="004202E8">
        <w:trPr>
          <w:cantSplit/>
          <w:tblHeader/>
        </w:trPr>
        <w:tc>
          <w:tcPr>
            <w:tcW w:w="2520" w:type="dxa"/>
            <w:shd w:val="clear" w:color="auto" w:fill="F2F2F2" w:themeFill="background1" w:themeFillShade="F2"/>
          </w:tcPr>
          <w:p w14:paraId="22A95943" w14:textId="77777777" w:rsidR="00E82609" w:rsidRPr="005F03C1" w:rsidRDefault="00E82609" w:rsidP="00C86A16">
            <w:pPr>
              <w:pStyle w:val="TableHeading"/>
            </w:pPr>
            <w:bookmarkStart w:id="124" w:name="COL001_TBL009"/>
            <w:bookmarkEnd w:id="124"/>
            <w:r w:rsidRPr="005F03C1">
              <w:t>Field</w:t>
            </w:r>
          </w:p>
        </w:tc>
        <w:tc>
          <w:tcPr>
            <w:tcW w:w="1250" w:type="dxa"/>
            <w:shd w:val="clear" w:color="auto" w:fill="F2F2F2" w:themeFill="background1" w:themeFillShade="F2"/>
          </w:tcPr>
          <w:p w14:paraId="55D21789" w14:textId="77777777" w:rsidR="00E82609" w:rsidRPr="005F03C1" w:rsidRDefault="00E82609" w:rsidP="00C86A16">
            <w:pPr>
              <w:pStyle w:val="TableHeading"/>
            </w:pPr>
            <w:r w:rsidRPr="005F03C1">
              <w:t>X-Ref ID</w:t>
            </w:r>
          </w:p>
        </w:tc>
        <w:tc>
          <w:tcPr>
            <w:tcW w:w="5670" w:type="dxa"/>
            <w:shd w:val="clear" w:color="auto" w:fill="F2F2F2" w:themeFill="background1" w:themeFillShade="F2"/>
          </w:tcPr>
          <w:p w14:paraId="77DDC572" w14:textId="77777777" w:rsidR="00E82609" w:rsidRPr="005F03C1" w:rsidRDefault="00E82609" w:rsidP="00C86A16">
            <w:pPr>
              <w:pStyle w:val="TableHeading"/>
            </w:pPr>
            <w:r w:rsidRPr="005F03C1">
              <w:t>Description</w:t>
            </w:r>
          </w:p>
        </w:tc>
      </w:tr>
      <w:tr w:rsidR="00E82609" w:rsidRPr="005F03C1" w14:paraId="5950F863" w14:textId="77777777" w:rsidTr="00E37B0B">
        <w:trPr>
          <w:cantSplit/>
        </w:trPr>
        <w:tc>
          <w:tcPr>
            <w:tcW w:w="2520" w:type="dxa"/>
            <w:tcBorders>
              <w:bottom w:val="nil"/>
            </w:tcBorders>
          </w:tcPr>
          <w:p w14:paraId="40059E75" w14:textId="77777777" w:rsidR="00E82609" w:rsidRPr="005F03C1" w:rsidRDefault="00E82609" w:rsidP="00C86A16">
            <w:pPr>
              <w:pStyle w:val="TableText"/>
              <w:keepNext/>
              <w:keepLines/>
            </w:pPr>
            <w:r w:rsidRPr="005F03C1">
              <w:t>NAME</w:t>
            </w:r>
          </w:p>
        </w:tc>
        <w:tc>
          <w:tcPr>
            <w:tcW w:w="1250" w:type="dxa"/>
          </w:tcPr>
          <w:p w14:paraId="329CC293" w14:textId="77777777" w:rsidR="00E82609" w:rsidRPr="005F03C1" w:rsidRDefault="00E82609" w:rsidP="00C86A16">
            <w:pPr>
              <w:pStyle w:val="TableText"/>
              <w:keepNext/>
              <w:keepLines/>
              <w:rPr>
                <w:b/>
              </w:rPr>
            </w:pPr>
            <w:r w:rsidRPr="005F03C1">
              <w:rPr>
                <w:b/>
              </w:rPr>
              <w:t>F_file#</w:t>
            </w:r>
          </w:p>
        </w:tc>
        <w:tc>
          <w:tcPr>
            <w:tcW w:w="5670" w:type="dxa"/>
          </w:tcPr>
          <w:p w14:paraId="42E15399" w14:textId="77777777" w:rsidR="00E82609" w:rsidRPr="005F03C1" w:rsidRDefault="00E82609" w:rsidP="00C86A16">
            <w:pPr>
              <w:pStyle w:val="TableText"/>
              <w:keepNext/>
              <w:keepLines/>
            </w:pPr>
            <w:r w:rsidRPr="005F03C1">
              <w:t>This cross-reference is used to quickly find all INPUT templates associated with a particular file.</w:t>
            </w:r>
          </w:p>
        </w:tc>
      </w:tr>
      <w:tr w:rsidR="00E82609" w:rsidRPr="005F03C1" w14:paraId="12EBA16B" w14:textId="77777777" w:rsidTr="00E37B0B">
        <w:trPr>
          <w:cantSplit/>
        </w:trPr>
        <w:tc>
          <w:tcPr>
            <w:tcW w:w="2520" w:type="dxa"/>
            <w:tcBorders>
              <w:top w:val="nil"/>
            </w:tcBorders>
          </w:tcPr>
          <w:p w14:paraId="1255C5B6" w14:textId="77777777" w:rsidR="00E82609" w:rsidRPr="005F03C1" w:rsidRDefault="00E82609" w:rsidP="00C86A16">
            <w:pPr>
              <w:pStyle w:val="TableText"/>
              <w:keepNext/>
              <w:keepLines/>
            </w:pPr>
          </w:p>
        </w:tc>
        <w:tc>
          <w:tcPr>
            <w:tcW w:w="1250" w:type="dxa"/>
          </w:tcPr>
          <w:p w14:paraId="7F8E7F20" w14:textId="77777777" w:rsidR="00E82609" w:rsidRPr="005F03C1" w:rsidRDefault="00E82609" w:rsidP="00C86A16">
            <w:pPr>
              <w:pStyle w:val="TableText"/>
              <w:keepNext/>
              <w:keepLines/>
              <w:rPr>
                <w:b/>
              </w:rPr>
            </w:pPr>
            <w:r w:rsidRPr="005F03C1">
              <w:rPr>
                <w:b/>
              </w:rPr>
              <w:t>AF</w:t>
            </w:r>
          </w:p>
        </w:tc>
        <w:tc>
          <w:tcPr>
            <w:tcW w:w="5670" w:type="dxa"/>
          </w:tcPr>
          <w:p w14:paraId="18AFEEAE" w14:textId="77777777" w:rsidR="00E82609" w:rsidRPr="005F03C1" w:rsidRDefault="00E82609" w:rsidP="00C86A16">
            <w:pPr>
              <w:pStyle w:val="TableText"/>
              <w:keepNext/>
              <w:keepLines/>
            </w:pPr>
            <w:r w:rsidRPr="005F03C1">
              <w:t xml:space="preserve">This cross-reference sets up an </w:t>
            </w:r>
            <w:r w:rsidR="00872BC1" w:rsidRPr="005F03C1">
              <w:t>“</w:t>
            </w:r>
            <w:r w:rsidRPr="005F03C1">
              <w:rPr>
                <w:b/>
              </w:rPr>
              <w:t>AF</w:t>
            </w:r>
            <w:r w:rsidR="00872BC1" w:rsidRPr="005F03C1">
              <w:t>”</w:t>
            </w:r>
            <w:r w:rsidRPr="005F03C1">
              <w:t xml:space="preserve"> cross-reference node for each field in a compiled INPUT template. The cross-reference has the form:</w:t>
            </w:r>
          </w:p>
          <w:p w14:paraId="30644D06" w14:textId="77777777" w:rsidR="00E82609" w:rsidRPr="005F03C1" w:rsidRDefault="00E82609" w:rsidP="00C86A16">
            <w:pPr>
              <w:pStyle w:val="TableText"/>
              <w:keepNext/>
              <w:keepLines/>
              <w:rPr>
                <w:b/>
              </w:rPr>
            </w:pPr>
            <w:r w:rsidRPr="005F03C1">
              <w:rPr>
                <w:rFonts w:ascii="Courier New" w:hAnsi="Courier New"/>
                <w:b/>
                <w:sz w:val="18"/>
              </w:rPr>
              <w:t>^DIE(</w:t>
            </w:r>
            <w:r w:rsidR="00872BC1" w:rsidRPr="005F03C1">
              <w:rPr>
                <w:rFonts w:ascii="Courier New" w:hAnsi="Courier New"/>
                <w:b/>
                <w:sz w:val="18"/>
              </w:rPr>
              <w:t>“</w:t>
            </w:r>
            <w:r w:rsidRPr="005F03C1">
              <w:rPr>
                <w:rFonts w:ascii="Courier New" w:hAnsi="Courier New"/>
                <w:b/>
                <w:sz w:val="18"/>
              </w:rPr>
              <w:t>AF</w:t>
            </w:r>
            <w:r w:rsidR="00872BC1" w:rsidRPr="005F03C1">
              <w:rPr>
                <w:rFonts w:ascii="Courier New" w:hAnsi="Courier New"/>
                <w:b/>
                <w:sz w:val="18"/>
              </w:rPr>
              <w:t>”</w:t>
            </w:r>
            <w:r w:rsidRPr="005F03C1">
              <w:rPr>
                <w:rFonts w:ascii="Courier New" w:hAnsi="Courier New"/>
                <w:b/>
                <w:sz w:val="18"/>
              </w:rPr>
              <w:t>,file#,field#,input template#)=</w:t>
            </w:r>
            <w:r w:rsidR="00872BC1" w:rsidRPr="005F03C1">
              <w:rPr>
                <w:rFonts w:ascii="Courier New" w:hAnsi="Courier New"/>
                <w:b/>
                <w:sz w:val="18"/>
              </w:rPr>
              <w:t>“</w:t>
            </w:r>
            <w:r w:rsidR="00894AA3" w:rsidRPr="005F03C1">
              <w:rPr>
                <w:rFonts w:ascii="Courier New" w:hAnsi="Courier New"/>
                <w:b/>
                <w:sz w:val="18"/>
              </w:rPr>
              <w:t>”</w:t>
            </w:r>
          </w:p>
        </w:tc>
      </w:tr>
      <w:tr w:rsidR="00E82609" w:rsidRPr="005F03C1" w14:paraId="5D741D49" w14:textId="77777777" w:rsidTr="00E37B0B">
        <w:trPr>
          <w:cantSplit/>
        </w:trPr>
        <w:tc>
          <w:tcPr>
            <w:tcW w:w="2520" w:type="dxa"/>
          </w:tcPr>
          <w:p w14:paraId="749C4F39" w14:textId="77777777" w:rsidR="00E82609" w:rsidRPr="005F03C1" w:rsidRDefault="00E82609" w:rsidP="00C86A16">
            <w:pPr>
              <w:pStyle w:val="TableText"/>
            </w:pPr>
            <w:r w:rsidRPr="005F03C1">
              <w:t>FILE</w:t>
            </w:r>
          </w:p>
        </w:tc>
        <w:tc>
          <w:tcPr>
            <w:tcW w:w="1250" w:type="dxa"/>
          </w:tcPr>
          <w:p w14:paraId="2B98373E" w14:textId="77777777" w:rsidR="00E82609" w:rsidRPr="005F03C1" w:rsidRDefault="00E82609" w:rsidP="00C86A16">
            <w:pPr>
              <w:pStyle w:val="TableText"/>
              <w:rPr>
                <w:b/>
              </w:rPr>
            </w:pPr>
            <w:r w:rsidRPr="005F03C1">
              <w:rPr>
                <w:b/>
              </w:rPr>
              <w:t>F_file#</w:t>
            </w:r>
          </w:p>
        </w:tc>
        <w:tc>
          <w:tcPr>
            <w:tcW w:w="5670" w:type="dxa"/>
          </w:tcPr>
          <w:p w14:paraId="098C10FB" w14:textId="77777777" w:rsidR="00E82609" w:rsidRPr="005F03C1" w:rsidRDefault="00E82609" w:rsidP="00C86A16">
            <w:pPr>
              <w:pStyle w:val="TableText"/>
            </w:pPr>
            <w:r w:rsidRPr="005F03C1">
              <w:t>This cross-reference is used to quickly find all INPUT templates associated with a particular file.</w:t>
            </w:r>
          </w:p>
        </w:tc>
      </w:tr>
      <w:tr w:rsidR="00E37B0B" w:rsidRPr="005F03C1" w14:paraId="27DAC1CD" w14:textId="77777777" w:rsidTr="00E37B0B">
        <w:trPr>
          <w:cantSplit/>
        </w:trPr>
        <w:tc>
          <w:tcPr>
            <w:tcW w:w="2520" w:type="dxa"/>
          </w:tcPr>
          <w:p w14:paraId="4A946AE3" w14:textId="77777777" w:rsidR="00E37B0B" w:rsidRPr="005F03C1" w:rsidRDefault="00E37B0B" w:rsidP="00E37B0B">
            <w:pPr>
              <w:pStyle w:val="TableText"/>
            </w:pPr>
            <w:r w:rsidRPr="005F03C1">
              <w:t>CANONIC FOR THIS FILE</w:t>
            </w:r>
          </w:p>
        </w:tc>
        <w:tc>
          <w:tcPr>
            <w:tcW w:w="1250" w:type="dxa"/>
          </w:tcPr>
          <w:p w14:paraId="3AD5597C" w14:textId="77777777" w:rsidR="00E37B0B" w:rsidRPr="005F03C1" w:rsidRDefault="00E37B0B" w:rsidP="00E37B0B">
            <w:pPr>
              <w:pStyle w:val="TableText"/>
              <w:rPr>
                <w:b/>
              </w:rPr>
            </w:pPr>
            <w:r w:rsidRPr="005F03C1">
              <w:rPr>
                <w:b/>
              </w:rPr>
              <w:t>CANONIC</w:t>
            </w:r>
          </w:p>
        </w:tc>
        <w:tc>
          <w:tcPr>
            <w:tcW w:w="5670" w:type="dxa"/>
          </w:tcPr>
          <w:p w14:paraId="25D6CDC7" w14:textId="77777777" w:rsidR="00E37B0B" w:rsidRPr="005F03C1" w:rsidRDefault="00E37B0B" w:rsidP="00E37B0B">
            <w:pPr>
              <w:pStyle w:val="TableText"/>
            </w:pPr>
            <w:r w:rsidRPr="005F03C1">
              <w:t>This cross-reference is used to identify files that have a Canonic Edit Template assigned. The structure of the cross-reference is:</w:t>
            </w:r>
          </w:p>
          <w:p w14:paraId="3CA11C11" w14:textId="77777777" w:rsidR="00E37B0B" w:rsidRPr="005F03C1" w:rsidRDefault="00E37B0B" w:rsidP="00776087">
            <w:pPr>
              <w:pStyle w:val="TableTextIndent"/>
              <w:rPr>
                <w:b/>
              </w:rPr>
            </w:pPr>
            <w:r w:rsidRPr="005F03C1">
              <w:rPr>
                <w:b/>
              </w:rPr>
              <w:t>^DIE(</w:t>
            </w:r>
            <w:r w:rsidR="00DA1723" w:rsidRPr="005F03C1">
              <w:rPr>
                <w:b/>
              </w:rPr>
              <w:t>“</w:t>
            </w:r>
            <w:r w:rsidRPr="005F03C1">
              <w:rPr>
                <w:b/>
              </w:rPr>
              <w:t>CANONIC</w:t>
            </w:r>
            <w:r w:rsidR="00DA1723" w:rsidRPr="005F03C1">
              <w:rPr>
                <w:b/>
              </w:rPr>
              <w:t>”</w:t>
            </w:r>
            <w:r w:rsidRPr="005F03C1">
              <w:rPr>
                <w:b/>
              </w:rPr>
              <w:t>, File#, IEN)</w:t>
            </w:r>
          </w:p>
          <w:p w14:paraId="0BBE8AAD" w14:textId="77777777" w:rsidR="00E37B0B" w:rsidRPr="005F03C1" w:rsidRDefault="004E2388">
            <w:pPr>
              <w:pStyle w:val="TableText"/>
            </w:pPr>
            <w:r w:rsidRPr="005F03C1">
              <w:t>W</w:t>
            </w:r>
            <w:r w:rsidR="00E37B0B" w:rsidRPr="005F03C1">
              <w:t xml:space="preserve">here </w:t>
            </w:r>
            <w:r w:rsidR="00E37B0B" w:rsidRPr="005F03C1">
              <w:rPr>
                <w:b/>
              </w:rPr>
              <w:t>File#</w:t>
            </w:r>
            <w:r w:rsidR="00E37B0B" w:rsidRPr="005F03C1">
              <w:t xml:space="preserve"> identifies the file </w:t>
            </w:r>
            <w:r w:rsidR="00021C3B" w:rsidRPr="005F03C1">
              <w:t>that</w:t>
            </w:r>
            <w:r w:rsidR="00E37B0B" w:rsidRPr="005F03C1">
              <w:t xml:space="preserve"> has a Canonic E</w:t>
            </w:r>
            <w:r w:rsidR="00021C3B" w:rsidRPr="005F03C1">
              <w:t>DIT t</w:t>
            </w:r>
            <w:r w:rsidR="00E37B0B" w:rsidRPr="005F03C1">
              <w:t xml:space="preserve">emplate and IEN is the internal </w:t>
            </w:r>
            <w:r w:rsidR="00021C3B" w:rsidRPr="005F03C1">
              <w:t>entry number of the Canonic EDIT t</w:t>
            </w:r>
            <w:r w:rsidR="00E37B0B" w:rsidRPr="005F03C1">
              <w:t>emplate assigned to that file.</w:t>
            </w:r>
          </w:p>
        </w:tc>
      </w:tr>
    </w:tbl>
    <w:p w14:paraId="0E499CBC" w14:textId="77777777" w:rsidR="00E82609" w:rsidRPr="005F03C1" w:rsidRDefault="00E82609" w:rsidP="00C86A16">
      <w:pPr>
        <w:pStyle w:val="BodyText6"/>
      </w:pPr>
    </w:p>
    <w:p w14:paraId="390E81CF" w14:textId="77777777" w:rsidR="00E82609" w:rsidRPr="005F03C1" w:rsidRDefault="00E82609" w:rsidP="00042EE2">
      <w:pPr>
        <w:pStyle w:val="Heading2"/>
      </w:pPr>
      <w:bookmarkStart w:id="125" w:name="_Toc108021464"/>
      <w:r w:rsidRPr="005F03C1">
        <w:lastRenderedPageBreak/>
        <w:t>FORM</w:t>
      </w:r>
      <w:r w:rsidR="00AF04DB" w:rsidRPr="005F03C1">
        <w:t xml:space="preserve"> (#.403)</w:t>
      </w:r>
      <w:r w:rsidRPr="005F03C1">
        <w:t xml:space="preserve"> File</w:t>
      </w:r>
      <w:bookmarkEnd w:id="125"/>
    </w:p>
    <w:p w14:paraId="7C96ADCC" w14:textId="77777777" w:rsidR="00E82609" w:rsidRPr="005F03C1" w:rsidRDefault="00557FA1" w:rsidP="00C86A16">
      <w:pPr>
        <w:pStyle w:val="BodyText6"/>
        <w:keepNext/>
        <w:keepLines/>
      </w:pPr>
      <w:r>
        <w:fldChar w:fldCharType="begin"/>
      </w:r>
      <w:r w:rsidR="00365660" w:rsidRPr="005F03C1">
        <w:instrText>xe "FORM</w:instrText>
      </w:r>
      <w:r w:rsidR="00AF04DB" w:rsidRPr="005F03C1">
        <w:instrText xml:space="preserve"> (#.403)</w:instrText>
      </w:r>
      <w:r w:rsidR="00365660" w:rsidRPr="005F03C1">
        <w:instrText xml:space="preserve"> F</w:instrText>
      </w:r>
      <w:r w:rsidR="00E82609" w:rsidRPr="005F03C1">
        <w:instrText>ile</w:instrText>
      </w:r>
      <w:r w:rsidR="00365660" w:rsidRPr="005F03C1">
        <w:instrText>"</w:instrText>
      </w:r>
      <w:r>
        <w:fldChar w:fldCharType="end"/>
      </w:r>
      <w:r>
        <w:fldChar w:fldCharType="begin"/>
      </w:r>
      <w:r w:rsidR="00365660" w:rsidRPr="005F03C1">
        <w:instrText>xe "Files:FORM (#.403)"</w:instrText>
      </w:r>
      <w:r>
        <w:fldChar w:fldCharType="end"/>
      </w:r>
    </w:p>
    <w:p w14:paraId="3B9675E1" w14:textId="014C9F01" w:rsidR="00C86A16" w:rsidRPr="005F03C1" w:rsidRDefault="00C86A16" w:rsidP="00C86A16">
      <w:pPr>
        <w:pStyle w:val="Caption"/>
      </w:pPr>
      <w:bookmarkStart w:id="126" w:name="_Toc108021523"/>
      <w:r w:rsidRPr="005F03C1">
        <w:t xml:space="preserve">Table </w:t>
      </w:r>
      <w:r w:rsidR="00000000">
        <w:fldChar w:fldCharType="begin"/>
      </w:r>
      <w:r w:rsidR="00000000">
        <w:instrText xml:space="preserve"> SEQ Table \* ARABIC </w:instrText>
      </w:r>
      <w:r w:rsidR="00000000">
        <w:fldChar w:fldCharType="separate"/>
      </w:r>
      <w:r w:rsidR="00253891">
        <w:rPr>
          <w:noProof/>
        </w:rPr>
        <w:t>11</w:t>
      </w:r>
      <w:r w:rsidR="00000000">
        <w:rPr>
          <w:noProof/>
        </w:rPr>
        <w:fldChar w:fldCharType="end"/>
      </w:r>
      <w:r w:rsidR="00CD7CBB" w:rsidRPr="005F03C1">
        <w:t>:</w:t>
      </w:r>
      <w:r w:rsidRPr="005F03C1">
        <w:t xml:space="preserve"> FORM</w:t>
      </w:r>
      <w:r w:rsidR="00AF04DB" w:rsidRPr="005F03C1">
        <w:t xml:space="preserve"> (#.403)</w:t>
      </w:r>
      <w:r w:rsidR="006D3CBB" w:rsidRPr="005F03C1">
        <w:t xml:space="preserve"> File—Cross-R</w:t>
      </w:r>
      <w:r w:rsidRPr="005F03C1">
        <w:t>eferences</w:t>
      </w:r>
      <w:bookmarkEnd w:id="126"/>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E82609" w:rsidRPr="005F03C1" w14:paraId="03E5BA0B" w14:textId="77777777" w:rsidTr="004202E8">
        <w:trPr>
          <w:cantSplit/>
          <w:tblHeader/>
        </w:trPr>
        <w:tc>
          <w:tcPr>
            <w:tcW w:w="2520" w:type="dxa"/>
            <w:shd w:val="clear" w:color="auto" w:fill="F2F2F2" w:themeFill="background1" w:themeFillShade="F2"/>
          </w:tcPr>
          <w:p w14:paraId="1634FB81" w14:textId="77777777" w:rsidR="00E82609" w:rsidRPr="005F03C1" w:rsidRDefault="00E82609" w:rsidP="00C86A16">
            <w:pPr>
              <w:pStyle w:val="TableHeading"/>
            </w:pPr>
            <w:bookmarkStart w:id="127" w:name="COL001_TBL010"/>
            <w:bookmarkEnd w:id="127"/>
            <w:r w:rsidRPr="005F03C1">
              <w:t>Field</w:t>
            </w:r>
          </w:p>
        </w:tc>
        <w:tc>
          <w:tcPr>
            <w:tcW w:w="1250" w:type="dxa"/>
            <w:shd w:val="clear" w:color="auto" w:fill="F2F2F2" w:themeFill="background1" w:themeFillShade="F2"/>
          </w:tcPr>
          <w:p w14:paraId="09A13146" w14:textId="77777777" w:rsidR="00E82609" w:rsidRPr="005F03C1" w:rsidRDefault="00E82609" w:rsidP="00C86A16">
            <w:pPr>
              <w:pStyle w:val="TableHeading"/>
            </w:pPr>
            <w:r w:rsidRPr="005F03C1">
              <w:t>X-Ref ID</w:t>
            </w:r>
          </w:p>
        </w:tc>
        <w:tc>
          <w:tcPr>
            <w:tcW w:w="5670" w:type="dxa"/>
            <w:shd w:val="clear" w:color="auto" w:fill="F2F2F2" w:themeFill="background1" w:themeFillShade="F2"/>
          </w:tcPr>
          <w:p w14:paraId="07EC00C2" w14:textId="77777777" w:rsidR="00E82609" w:rsidRPr="005F03C1" w:rsidRDefault="00E82609" w:rsidP="00C86A16">
            <w:pPr>
              <w:pStyle w:val="TableHeading"/>
            </w:pPr>
            <w:r w:rsidRPr="005F03C1">
              <w:t>Description</w:t>
            </w:r>
          </w:p>
        </w:tc>
      </w:tr>
      <w:tr w:rsidR="00E82609" w:rsidRPr="005F03C1" w14:paraId="3C2A534E" w14:textId="77777777" w:rsidTr="00C86A16">
        <w:trPr>
          <w:cantSplit/>
        </w:trPr>
        <w:tc>
          <w:tcPr>
            <w:tcW w:w="2520" w:type="dxa"/>
          </w:tcPr>
          <w:p w14:paraId="1F1EE7E1" w14:textId="77777777" w:rsidR="00E82609" w:rsidRPr="005F03C1" w:rsidRDefault="00E82609" w:rsidP="00C86A16">
            <w:pPr>
              <w:pStyle w:val="TableText"/>
              <w:keepNext/>
              <w:keepLines/>
            </w:pPr>
            <w:r w:rsidRPr="005F03C1">
              <w:t>NAME</w:t>
            </w:r>
          </w:p>
        </w:tc>
        <w:tc>
          <w:tcPr>
            <w:tcW w:w="1250" w:type="dxa"/>
          </w:tcPr>
          <w:p w14:paraId="7FB258D5" w14:textId="77777777" w:rsidR="00E82609" w:rsidRPr="005F03C1" w:rsidRDefault="00E82609" w:rsidP="00C86A16">
            <w:pPr>
              <w:pStyle w:val="TableText"/>
              <w:keepNext/>
              <w:keepLines/>
              <w:rPr>
                <w:b/>
              </w:rPr>
            </w:pPr>
            <w:r w:rsidRPr="005F03C1">
              <w:rPr>
                <w:b/>
              </w:rPr>
              <w:t>F1</w:t>
            </w:r>
          </w:p>
        </w:tc>
        <w:tc>
          <w:tcPr>
            <w:tcW w:w="5670" w:type="dxa"/>
          </w:tcPr>
          <w:p w14:paraId="7806E91F" w14:textId="77777777" w:rsidR="00E82609" w:rsidRPr="005F03C1" w:rsidRDefault="00E82609" w:rsidP="00C86A16">
            <w:pPr>
              <w:pStyle w:val="TableText"/>
              <w:keepNext/>
              <w:keepLines/>
            </w:pPr>
            <w:r w:rsidRPr="005F03C1">
              <w:t>This cross-reference is used to quickly find all ScreenMan forms associated with a particular file.</w:t>
            </w:r>
          </w:p>
        </w:tc>
      </w:tr>
      <w:tr w:rsidR="00E82609" w:rsidRPr="005F03C1" w14:paraId="06A0909A" w14:textId="77777777" w:rsidTr="00C86A16">
        <w:trPr>
          <w:cantSplit/>
        </w:trPr>
        <w:tc>
          <w:tcPr>
            <w:tcW w:w="2520" w:type="dxa"/>
          </w:tcPr>
          <w:p w14:paraId="3ECAB9B8" w14:textId="77777777" w:rsidR="00E82609" w:rsidRPr="005F03C1" w:rsidRDefault="00E82609" w:rsidP="00C86A16">
            <w:pPr>
              <w:pStyle w:val="TableText"/>
              <w:keepNext/>
              <w:keepLines/>
            </w:pPr>
          </w:p>
        </w:tc>
        <w:tc>
          <w:tcPr>
            <w:tcW w:w="1250" w:type="dxa"/>
          </w:tcPr>
          <w:p w14:paraId="02438E48" w14:textId="77777777" w:rsidR="00E82609" w:rsidRPr="005F03C1" w:rsidRDefault="00E82609" w:rsidP="00C86A16">
            <w:pPr>
              <w:pStyle w:val="TableText"/>
              <w:keepNext/>
              <w:keepLines/>
              <w:rPr>
                <w:b/>
              </w:rPr>
            </w:pPr>
            <w:r w:rsidRPr="005F03C1">
              <w:rPr>
                <w:b/>
              </w:rPr>
              <w:t>AY</w:t>
            </w:r>
          </w:p>
        </w:tc>
        <w:tc>
          <w:tcPr>
            <w:tcW w:w="5670" w:type="dxa"/>
          </w:tcPr>
          <w:p w14:paraId="74B609BD" w14:textId="77777777" w:rsidR="00E82609" w:rsidRPr="005F03C1" w:rsidRDefault="00E82609" w:rsidP="00C86A16">
            <w:pPr>
              <w:pStyle w:val="TableText"/>
              <w:keepNext/>
              <w:keepLines/>
            </w:pPr>
            <w:r w:rsidRPr="005F03C1">
              <w:t xml:space="preserve">This cross-reference merely documents the existence of data stored under </w:t>
            </w:r>
            <w:r w:rsidRPr="005F03C1">
              <w:rPr>
                <w:b/>
              </w:rPr>
              <w:t>^DIST(.403,form IEN,</w:t>
            </w:r>
            <w:r w:rsidR="00DA1723" w:rsidRPr="005F03C1">
              <w:rPr>
                <w:b/>
              </w:rPr>
              <w:t>“</w:t>
            </w:r>
            <w:r w:rsidRPr="005F03C1">
              <w:rPr>
                <w:b/>
              </w:rPr>
              <w:t>AY</w:t>
            </w:r>
            <w:r w:rsidR="00872BC1" w:rsidRPr="005F03C1">
              <w:rPr>
                <w:b/>
              </w:rPr>
              <w:t>”</w:t>
            </w:r>
            <w:r w:rsidRPr="005F03C1">
              <w:rPr>
                <w:b/>
              </w:rPr>
              <w:t>)</w:t>
            </w:r>
            <w:r w:rsidRPr="005F03C1">
              <w:t>. This is where the compiled data for a form is stored.</w:t>
            </w:r>
          </w:p>
        </w:tc>
      </w:tr>
      <w:tr w:rsidR="00E82609" w:rsidRPr="005F03C1" w14:paraId="3D8918DC" w14:textId="77777777" w:rsidTr="00C86A16">
        <w:trPr>
          <w:cantSplit/>
        </w:trPr>
        <w:tc>
          <w:tcPr>
            <w:tcW w:w="2520" w:type="dxa"/>
          </w:tcPr>
          <w:p w14:paraId="58D80E94" w14:textId="77777777" w:rsidR="00E82609" w:rsidRPr="005F03C1" w:rsidRDefault="00E82609" w:rsidP="00C86A16">
            <w:pPr>
              <w:pStyle w:val="TableText"/>
              <w:keepNext/>
              <w:keepLines/>
            </w:pPr>
            <w:r w:rsidRPr="005F03C1">
              <w:t>PAGE NAME</w:t>
            </w:r>
            <w:r w:rsidRPr="005F03C1">
              <w:br/>
              <w:t>(subfield of PAG</w:t>
            </w:r>
            <w:r w:rsidR="0059108A" w:rsidRPr="005F03C1">
              <w:t>E M</w:t>
            </w:r>
            <w:r w:rsidRPr="005F03C1">
              <w:t>ultiple)</w:t>
            </w:r>
          </w:p>
        </w:tc>
        <w:tc>
          <w:tcPr>
            <w:tcW w:w="1250" w:type="dxa"/>
          </w:tcPr>
          <w:p w14:paraId="73B42B2A" w14:textId="77777777" w:rsidR="00E82609" w:rsidRPr="005F03C1" w:rsidRDefault="00E82609" w:rsidP="00C86A16">
            <w:pPr>
              <w:pStyle w:val="TableText"/>
              <w:keepNext/>
              <w:keepLines/>
              <w:rPr>
                <w:b/>
              </w:rPr>
            </w:pPr>
            <w:r w:rsidRPr="005F03C1">
              <w:rPr>
                <w:b/>
              </w:rPr>
              <w:t>C</w:t>
            </w:r>
          </w:p>
        </w:tc>
        <w:tc>
          <w:tcPr>
            <w:tcW w:w="5670" w:type="dxa"/>
          </w:tcPr>
          <w:p w14:paraId="61E8DD92" w14:textId="77777777" w:rsidR="00E82609" w:rsidRPr="005F03C1" w:rsidRDefault="00E82609" w:rsidP="00C86A16">
            <w:pPr>
              <w:pStyle w:val="TableText"/>
              <w:keepNext/>
              <w:keepLines/>
            </w:pPr>
            <w:r w:rsidRPr="005F03C1">
              <w:t>This cross-reference stores the PAGE NAME converted to uppercase characters.</w:t>
            </w:r>
          </w:p>
        </w:tc>
      </w:tr>
      <w:tr w:rsidR="00E82609" w:rsidRPr="005F03C1" w14:paraId="424B8FB5" w14:textId="77777777" w:rsidTr="00C86A16">
        <w:trPr>
          <w:cantSplit/>
        </w:trPr>
        <w:tc>
          <w:tcPr>
            <w:tcW w:w="2520" w:type="dxa"/>
          </w:tcPr>
          <w:p w14:paraId="4F8B7C33" w14:textId="77777777" w:rsidR="00E82609" w:rsidRPr="005F03C1" w:rsidRDefault="00E82609" w:rsidP="00C86A16">
            <w:pPr>
              <w:pStyle w:val="TableText"/>
              <w:keepNext/>
              <w:keepLines/>
            </w:pPr>
            <w:r w:rsidRPr="005F03C1">
              <w:t>PRIMARY FILE</w:t>
            </w:r>
          </w:p>
        </w:tc>
        <w:tc>
          <w:tcPr>
            <w:tcW w:w="1250" w:type="dxa"/>
          </w:tcPr>
          <w:p w14:paraId="352886EC" w14:textId="77777777" w:rsidR="00E82609" w:rsidRPr="005F03C1" w:rsidRDefault="00E82609" w:rsidP="00C86A16">
            <w:pPr>
              <w:pStyle w:val="TableText"/>
              <w:keepNext/>
              <w:keepLines/>
              <w:rPr>
                <w:b/>
              </w:rPr>
            </w:pPr>
            <w:r w:rsidRPr="005F03C1">
              <w:rPr>
                <w:b/>
              </w:rPr>
              <w:t>F</w:t>
            </w:r>
          </w:p>
        </w:tc>
        <w:tc>
          <w:tcPr>
            <w:tcW w:w="5670" w:type="dxa"/>
          </w:tcPr>
          <w:p w14:paraId="6ECCCFC4" w14:textId="77777777" w:rsidR="00E82609" w:rsidRPr="005F03C1" w:rsidRDefault="00E82609" w:rsidP="00C86A16">
            <w:pPr>
              <w:pStyle w:val="TableText"/>
              <w:keepNext/>
              <w:keepLines/>
            </w:pPr>
            <w:r w:rsidRPr="005F03C1">
              <w:t>This cross-reference is used to quickly find all ScreenMan forms associated with a particular file.</w:t>
            </w:r>
          </w:p>
        </w:tc>
      </w:tr>
      <w:tr w:rsidR="00932F41" w:rsidRPr="005F03C1" w14:paraId="7D9CB498" w14:textId="77777777" w:rsidTr="00C86A16">
        <w:trPr>
          <w:cantSplit/>
        </w:trPr>
        <w:tc>
          <w:tcPr>
            <w:tcW w:w="2520" w:type="dxa"/>
          </w:tcPr>
          <w:p w14:paraId="67D4F62F" w14:textId="77777777" w:rsidR="00932F41" w:rsidRPr="005F03C1" w:rsidRDefault="0018420E" w:rsidP="00C86A16">
            <w:pPr>
              <w:pStyle w:val="TableText"/>
            </w:pPr>
            <w:r w:rsidRPr="005F03C1">
              <w:t>PAGE: IS THIS A POP UP PAGE?</w:t>
            </w:r>
          </w:p>
        </w:tc>
        <w:tc>
          <w:tcPr>
            <w:tcW w:w="1250" w:type="dxa"/>
          </w:tcPr>
          <w:p w14:paraId="6FF54456" w14:textId="77777777" w:rsidR="00932F41" w:rsidRPr="005F03C1" w:rsidRDefault="00932F41" w:rsidP="00C86A16">
            <w:pPr>
              <w:pStyle w:val="TableText"/>
              <w:rPr>
                <w:b/>
              </w:rPr>
            </w:pPr>
          </w:p>
        </w:tc>
        <w:tc>
          <w:tcPr>
            <w:tcW w:w="5670" w:type="dxa"/>
          </w:tcPr>
          <w:p w14:paraId="2F4B7A39" w14:textId="77777777" w:rsidR="00932F41" w:rsidRPr="005F03C1" w:rsidRDefault="0018420E" w:rsidP="00C86A16">
            <w:pPr>
              <w:pStyle w:val="TableText"/>
            </w:pPr>
            <w:r w:rsidRPr="005F03C1">
              <w:t>This MUMPS cross-references ensures that no Header block is present if it is a pop-up page.</w:t>
            </w:r>
          </w:p>
        </w:tc>
      </w:tr>
      <w:tr w:rsidR="00E82609" w:rsidRPr="005F03C1" w14:paraId="45E4AB45" w14:textId="77777777" w:rsidTr="00C86A16">
        <w:trPr>
          <w:cantSplit/>
        </w:trPr>
        <w:tc>
          <w:tcPr>
            <w:tcW w:w="2520" w:type="dxa"/>
          </w:tcPr>
          <w:p w14:paraId="7FC92DE4" w14:textId="77777777" w:rsidR="00E82609" w:rsidRPr="005F03C1" w:rsidRDefault="00932F41" w:rsidP="00C86A16">
            <w:pPr>
              <w:pStyle w:val="TableText"/>
            </w:pPr>
            <w:r w:rsidRPr="005F03C1">
              <w:t>PAGE: HEADER BLOCK</w:t>
            </w:r>
          </w:p>
        </w:tc>
        <w:tc>
          <w:tcPr>
            <w:tcW w:w="1250" w:type="dxa"/>
          </w:tcPr>
          <w:p w14:paraId="63F27BA3" w14:textId="77777777" w:rsidR="00E82609" w:rsidRPr="005F03C1" w:rsidRDefault="00E82609" w:rsidP="00C86A16">
            <w:pPr>
              <w:pStyle w:val="TableText"/>
              <w:rPr>
                <w:b/>
              </w:rPr>
            </w:pPr>
            <w:r w:rsidRPr="005F03C1">
              <w:rPr>
                <w:b/>
              </w:rPr>
              <w:t>AC</w:t>
            </w:r>
          </w:p>
        </w:tc>
        <w:tc>
          <w:tcPr>
            <w:tcW w:w="5670" w:type="dxa"/>
          </w:tcPr>
          <w:p w14:paraId="687E0723" w14:textId="77777777" w:rsidR="00E82609" w:rsidRPr="005F03C1" w:rsidRDefault="00E82609" w:rsidP="00C86A16">
            <w:pPr>
              <w:pStyle w:val="TableText"/>
            </w:pPr>
            <w:r w:rsidRPr="005F03C1">
              <w:t>This cross-reference ensures that no header block, next page, or previou</w:t>
            </w:r>
            <w:r w:rsidR="00DA1723" w:rsidRPr="005F03C1">
              <w:t>s page is associated with a pop-</w:t>
            </w:r>
            <w:r w:rsidRPr="005F03C1">
              <w:t>up page.</w:t>
            </w:r>
          </w:p>
        </w:tc>
      </w:tr>
      <w:tr w:rsidR="00932F41" w:rsidRPr="005F03C1" w14:paraId="61429EA2" w14:textId="77777777" w:rsidTr="00C86A16">
        <w:trPr>
          <w:cantSplit/>
        </w:trPr>
        <w:tc>
          <w:tcPr>
            <w:tcW w:w="2520" w:type="dxa"/>
          </w:tcPr>
          <w:p w14:paraId="708B62EF" w14:textId="77777777" w:rsidR="00932F41" w:rsidRPr="005F03C1" w:rsidRDefault="0018420E" w:rsidP="00C86A16">
            <w:pPr>
              <w:pStyle w:val="TableText"/>
            </w:pPr>
            <w:r w:rsidRPr="005F03C1">
              <w:t>PAGE: BLOCK: BLOCK NAME</w:t>
            </w:r>
          </w:p>
        </w:tc>
        <w:tc>
          <w:tcPr>
            <w:tcW w:w="1250" w:type="dxa"/>
          </w:tcPr>
          <w:p w14:paraId="2E5F681B" w14:textId="77777777" w:rsidR="00932F41" w:rsidRPr="005F03C1" w:rsidRDefault="0018420E" w:rsidP="00C86A16">
            <w:pPr>
              <w:pStyle w:val="TableText"/>
              <w:rPr>
                <w:b/>
              </w:rPr>
            </w:pPr>
            <w:r w:rsidRPr="005F03C1">
              <w:rPr>
                <w:b/>
              </w:rPr>
              <w:t>AB</w:t>
            </w:r>
          </w:p>
        </w:tc>
        <w:tc>
          <w:tcPr>
            <w:tcW w:w="5670" w:type="dxa"/>
          </w:tcPr>
          <w:p w14:paraId="1D29A243" w14:textId="77777777" w:rsidR="00932F41" w:rsidRPr="005F03C1" w:rsidRDefault="0018420E" w:rsidP="00C86A16">
            <w:pPr>
              <w:pStyle w:val="TableText"/>
            </w:pPr>
            <w:r w:rsidRPr="005F03C1">
              <w:t>This cross-reference facilitates identifying the Forms on which a Block is used.</w:t>
            </w:r>
          </w:p>
        </w:tc>
      </w:tr>
      <w:tr w:rsidR="0018420E" w:rsidRPr="005F03C1" w14:paraId="2893E5E8" w14:textId="77777777" w:rsidTr="00C86A16">
        <w:trPr>
          <w:cantSplit/>
        </w:trPr>
        <w:tc>
          <w:tcPr>
            <w:tcW w:w="2520" w:type="dxa"/>
          </w:tcPr>
          <w:p w14:paraId="53CC92D4" w14:textId="77777777" w:rsidR="0018420E" w:rsidRPr="005F03C1" w:rsidRDefault="0018420E">
            <w:pPr>
              <w:pStyle w:val="TableText"/>
            </w:pPr>
            <w:r w:rsidRPr="005F03C1">
              <w:t>PAGE: BLOCK: BLOCK ORDER</w:t>
            </w:r>
          </w:p>
        </w:tc>
        <w:tc>
          <w:tcPr>
            <w:tcW w:w="1250" w:type="dxa"/>
          </w:tcPr>
          <w:p w14:paraId="6A29B105" w14:textId="77777777" w:rsidR="0018420E" w:rsidRPr="005F03C1" w:rsidRDefault="0018420E" w:rsidP="00C86A16">
            <w:pPr>
              <w:pStyle w:val="TableText"/>
              <w:rPr>
                <w:b/>
              </w:rPr>
            </w:pPr>
            <w:r w:rsidRPr="005F03C1">
              <w:rPr>
                <w:b/>
              </w:rPr>
              <w:t>AC</w:t>
            </w:r>
          </w:p>
        </w:tc>
        <w:tc>
          <w:tcPr>
            <w:tcW w:w="5670" w:type="dxa"/>
          </w:tcPr>
          <w:p w14:paraId="5C78FD22" w14:textId="77777777" w:rsidR="0018420E" w:rsidRPr="005F03C1" w:rsidRDefault="0018420E">
            <w:pPr>
              <w:pStyle w:val="TableText"/>
            </w:pPr>
            <w:r w:rsidRPr="005F03C1">
              <w:t>This cross-reference ensures that Block Order Numbers are unique within a page.</w:t>
            </w:r>
          </w:p>
        </w:tc>
      </w:tr>
    </w:tbl>
    <w:p w14:paraId="4CE7C5FB" w14:textId="77777777" w:rsidR="00683937" w:rsidRPr="005F03C1" w:rsidRDefault="00683937" w:rsidP="00683937">
      <w:pPr>
        <w:pStyle w:val="BodyText6"/>
      </w:pPr>
      <w:bookmarkStart w:id="128" w:name="_Toc446532807"/>
      <w:bookmarkEnd w:id="128"/>
    </w:p>
    <w:p w14:paraId="72A2F9B5" w14:textId="77777777" w:rsidR="00E82609" w:rsidRPr="005F03C1" w:rsidRDefault="00E82609" w:rsidP="00042EE2">
      <w:pPr>
        <w:pStyle w:val="Heading2"/>
      </w:pPr>
      <w:bookmarkStart w:id="129" w:name="_Toc108021465"/>
      <w:r w:rsidRPr="005F03C1">
        <w:t>BLOCK</w:t>
      </w:r>
      <w:r w:rsidR="00AF04DB" w:rsidRPr="005F03C1">
        <w:t xml:space="preserve"> (#.404)</w:t>
      </w:r>
      <w:r w:rsidRPr="005F03C1">
        <w:t xml:space="preserve"> File</w:t>
      </w:r>
      <w:bookmarkEnd w:id="129"/>
    </w:p>
    <w:p w14:paraId="7152988D" w14:textId="77777777" w:rsidR="00E82609" w:rsidRPr="005F03C1" w:rsidRDefault="00557FA1" w:rsidP="00C86A16">
      <w:pPr>
        <w:pStyle w:val="BodyText6"/>
        <w:keepNext/>
        <w:keepLines/>
      </w:pPr>
      <w:r>
        <w:fldChar w:fldCharType="begin"/>
      </w:r>
      <w:r w:rsidR="00E82609" w:rsidRPr="005F03C1">
        <w:instrText>xe "</w:instrText>
      </w:r>
      <w:r w:rsidR="00365660" w:rsidRPr="005F03C1">
        <w:instrText>BLOCK</w:instrText>
      </w:r>
      <w:r w:rsidR="00AF04DB" w:rsidRPr="005F03C1">
        <w:instrText xml:space="preserve"> (#.404)</w:instrText>
      </w:r>
      <w:r w:rsidR="00365660" w:rsidRPr="005F03C1">
        <w:instrText xml:space="preserve"> F</w:instrText>
      </w:r>
      <w:r w:rsidR="00E82609" w:rsidRPr="005F03C1">
        <w:instrText>ile"</w:instrText>
      </w:r>
      <w:r>
        <w:fldChar w:fldCharType="end"/>
      </w:r>
      <w:r>
        <w:fldChar w:fldCharType="begin"/>
      </w:r>
      <w:r w:rsidR="00365660" w:rsidRPr="005F03C1">
        <w:instrText>xe "Files:BLOCK (#.404)"</w:instrText>
      </w:r>
      <w:r>
        <w:fldChar w:fldCharType="end"/>
      </w:r>
    </w:p>
    <w:p w14:paraId="08B3468C" w14:textId="3A8A7E7C" w:rsidR="00C86A16" w:rsidRPr="005F03C1" w:rsidRDefault="00C86A16" w:rsidP="00C86A16">
      <w:pPr>
        <w:pStyle w:val="Caption"/>
      </w:pPr>
      <w:bookmarkStart w:id="130" w:name="_Toc108021524"/>
      <w:r w:rsidRPr="005F03C1">
        <w:t xml:space="preserve">Table </w:t>
      </w:r>
      <w:r w:rsidR="00000000">
        <w:fldChar w:fldCharType="begin"/>
      </w:r>
      <w:r w:rsidR="00000000">
        <w:instrText xml:space="preserve"> SEQ Table \* ARABIC </w:instrText>
      </w:r>
      <w:r w:rsidR="00000000">
        <w:fldChar w:fldCharType="separate"/>
      </w:r>
      <w:r w:rsidR="00253891">
        <w:rPr>
          <w:noProof/>
        </w:rPr>
        <w:t>12</w:t>
      </w:r>
      <w:r w:rsidR="00000000">
        <w:rPr>
          <w:noProof/>
        </w:rPr>
        <w:fldChar w:fldCharType="end"/>
      </w:r>
      <w:r w:rsidR="00CD7CBB" w:rsidRPr="005F03C1">
        <w:t>:</w:t>
      </w:r>
      <w:r w:rsidRPr="005F03C1">
        <w:t xml:space="preserve"> BLOCK</w:t>
      </w:r>
      <w:r w:rsidR="00AF04DB" w:rsidRPr="005F03C1">
        <w:t xml:space="preserve"> (#.404)</w:t>
      </w:r>
      <w:r w:rsidR="006D3CBB" w:rsidRPr="005F03C1">
        <w:t xml:space="preserve"> File—Cross-R</w:t>
      </w:r>
      <w:r w:rsidRPr="005F03C1">
        <w:t>eferences</w:t>
      </w:r>
      <w:bookmarkEnd w:id="130"/>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E82609" w:rsidRPr="005F03C1" w14:paraId="7CD37AE6" w14:textId="77777777" w:rsidTr="004202E8">
        <w:trPr>
          <w:cantSplit/>
          <w:tblHeader/>
        </w:trPr>
        <w:tc>
          <w:tcPr>
            <w:tcW w:w="2520" w:type="dxa"/>
            <w:shd w:val="clear" w:color="auto" w:fill="F2F2F2" w:themeFill="background1" w:themeFillShade="F2"/>
          </w:tcPr>
          <w:p w14:paraId="60A61CEF" w14:textId="77777777" w:rsidR="00E82609" w:rsidRPr="005F03C1" w:rsidRDefault="00E82609" w:rsidP="00C86A16">
            <w:pPr>
              <w:pStyle w:val="TableHeading"/>
            </w:pPr>
            <w:bookmarkStart w:id="131" w:name="COL001_TBL011"/>
            <w:bookmarkEnd w:id="131"/>
            <w:r w:rsidRPr="005F03C1">
              <w:t>Field</w:t>
            </w:r>
          </w:p>
        </w:tc>
        <w:tc>
          <w:tcPr>
            <w:tcW w:w="1250" w:type="dxa"/>
            <w:shd w:val="clear" w:color="auto" w:fill="F2F2F2" w:themeFill="background1" w:themeFillShade="F2"/>
          </w:tcPr>
          <w:p w14:paraId="5FB0DFE1" w14:textId="77777777" w:rsidR="00E82609" w:rsidRPr="005F03C1" w:rsidRDefault="00E82609" w:rsidP="00C86A16">
            <w:pPr>
              <w:pStyle w:val="TableHeading"/>
            </w:pPr>
            <w:r w:rsidRPr="005F03C1">
              <w:t>X-Ref ID</w:t>
            </w:r>
          </w:p>
        </w:tc>
        <w:tc>
          <w:tcPr>
            <w:tcW w:w="5670" w:type="dxa"/>
            <w:shd w:val="clear" w:color="auto" w:fill="F2F2F2" w:themeFill="background1" w:themeFillShade="F2"/>
          </w:tcPr>
          <w:p w14:paraId="1F899986" w14:textId="77777777" w:rsidR="00E82609" w:rsidRPr="005F03C1" w:rsidRDefault="00E82609" w:rsidP="00C86A16">
            <w:pPr>
              <w:pStyle w:val="TableHeading"/>
            </w:pPr>
            <w:r w:rsidRPr="005F03C1">
              <w:t>Description</w:t>
            </w:r>
          </w:p>
        </w:tc>
      </w:tr>
      <w:tr w:rsidR="00E82609" w:rsidRPr="005F03C1" w14:paraId="4212DBBC" w14:textId="77777777" w:rsidTr="00D10028">
        <w:trPr>
          <w:cantSplit/>
        </w:trPr>
        <w:tc>
          <w:tcPr>
            <w:tcW w:w="2520" w:type="dxa"/>
          </w:tcPr>
          <w:p w14:paraId="581EC5DC" w14:textId="77777777" w:rsidR="00E82609" w:rsidRPr="005F03C1" w:rsidRDefault="0059108A" w:rsidP="00C86A16">
            <w:pPr>
              <w:pStyle w:val="TableText"/>
              <w:keepNext/>
              <w:keepLines/>
            </w:pPr>
            <w:r w:rsidRPr="005F03C1">
              <w:t>CAPTION</w:t>
            </w:r>
            <w:r w:rsidRPr="005F03C1">
              <w:br/>
              <w:t>(subfield of FIELD M</w:t>
            </w:r>
            <w:r w:rsidR="00E82609" w:rsidRPr="005F03C1">
              <w:t>ultiple)</w:t>
            </w:r>
          </w:p>
        </w:tc>
        <w:tc>
          <w:tcPr>
            <w:tcW w:w="1250" w:type="dxa"/>
          </w:tcPr>
          <w:p w14:paraId="2F996FF3" w14:textId="77777777" w:rsidR="00E82609" w:rsidRPr="005F03C1" w:rsidRDefault="00E82609" w:rsidP="00C86A16">
            <w:pPr>
              <w:pStyle w:val="TableText"/>
              <w:keepNext/>
              <w:keepLines/>
              <w:rPr>
                <w:b/>
              </w:rPr>
            </w:pPr>
            <w:r w:rsidRPr="005F03C1">
              <w:rPr>
                <w:b/>
              </w:rPr>
              <w:t>C</w:t>
            </w:r>
          </w:p>
        </w:tc>
        <w:tc>
          <w:tcPr>
            <w:tcW w:w="5670" w:type="dxa"/>
          </w:tcPr>
          <w:p w14:paraId="2C688DC0" w14:textId="77777777" w:rsidR="00E82609" w:rsidRPr="005F03C1" w:rsidRDefault="00E82609" w:rsidP="00C86A16">
            <w:pPr>
              <w:pStyle w:val="TableText"/>
              <w:keepNext/>
              <w:keepLines/>
            </w:pPr>
            <w:r w:rsidRPr="005F03C1">
              <w:t>This cross-reference is used for lookup of fields by CAPTION. It is also used for ^-jumping.</w:t>
            </w:r>
          </w:p>
        </w:tc>
      </w:tr>
      <w:tr w:rsidR="00E82609" w:rsidRPr="005F03C1" w14:paraId="439F3879" w14:textId="77777777" w:rsidTr="00D10028">
        <w:trPr>
          <w:cantSplit/>
        </w:trPr>
        <w:tc>
          <w:tcPr>
            <w:tcW w:w="2520" w:type="dxa"/>
          </w:tcPr>
          <w:p w14:paraId="6884A518" w14:textId="77777777" w:rsidR="00E82609" w:rsidRPr="005F03C1" w:rsidRDefault="0059108A" w:rsidP="00C86A16">
            <w:pPr>
              <w:pStyle w:val="TableText"/>
            </w:pPr>
            <w:r w:rsidRPr="005F03C1">
              <w:t>UNIQUE NAME</w:t>
            </w:r>
            <w:r w:rsidRPr="005F03C1">
              <w:br/>
              <w:t>(subfield of FIELD M</w:t>
            </w:r>
            <w:r w:rsidR="00E82609" w:rsidRPr="005F03C1">
              <w:t>ultiple)</w:t>
            </w:r>
          </w:p>
        </w:tc>
        <w:tc>
          <w:tcPr>
            <w:tcW w:w="1250" w:type="dxa"/>
          </w:tcPr>
          <w:p w14:paraId="43BE75D7" w14:textId="77777777" w:rsidR="00E82609" w:rsidRPr="005F03C1" w:rsidRDefault="00E82609" w:rsidP="00C86A16">
            <w:pPr>
              <w:pStyle w:val="TableText"/>
              <w:rPr>
                <w:b/>
              </w:rPr>
            </w:pPr>
            <w:r w:rsidRPr="005F03C1">
              <w:rPr>
                <w:b/>
              </w:rPr>
              <w:t>D</w:t>
            </w:r>
          </w:p>
        </w:tc>
        <w:tc>
          <w:tcPr>
            <w:tcW w:w="5670" w:type="dxa"/>
          </w:tcPr>
          <w:p w14:paraId="7CBB9710" w14:textId="77777777" w:rsidR="00E82609" w:rsidRPr="005F03C1" w:rsidRDefault="00E82609" w:rsidP="00C86A16">
            <w:pPr>
              <w:pStyle w:val="TableText"/>
            </w:pPr>
            <w:r w:rsidRPr="005F03C1">
              <w:t>This cross-reference stores the UNIQUE NAME converted to uppercase characters.</w:t>
            </w:r>
          </w:p>
        </w:tc>
      </w:tr>
    </w:tbl>
    <w:p w14:paraId="4E4656F1" w14:textId="77777777" w:rsidR="00683937" w:rsidRPr="005F03C1" w:rsidRDefault="00683937" w:rsidP="00683937">
      <w:pPr>
        <w:pStyle w:val="BodyText6"/>
      </w:pPr>
    </w:p>
    <w:p w14:paraId="7B824559" w14:textId="77777777" w:rsidR="00D10028" w:rsidRPr="005F03C1" w:rsidRDefault="00D10028" w:rsidP="00042EE2">
      <w:pPr>
        <w:pStyle w:val="Heading2"/>
      </w:pPr>
      <w:bookmarkStart w:id="132" w:name="_Toc108021466"/>
      <w:r w:rsidRPr="005F03C1">
        <w:lastRenderedPageBreak/>
        <w:t>FOREIGN FORMAT</w:t>
      </w:r>
      <w:r w:rsidR="00AF04DB" w:rsidRPr="005F03C1">
        <w:t xml:space="preserve"> (#.44)</w:t>
      </w:r>
      <w:r w:rsidRPr="005F03C1">
        <w:t xml:space="preserve"> File</w:t>
      </w:r>
      <w:bookmarkEnd w:id="132"/>
    </w:p>
    <w:p w14:paraId="4FAB5374" w14:textId="77777777" w:rsidR="00D10028" w:rsidRPr="005F03C1" w:rsidRDefault="00557FA1" w:rsidP="00D10028">
      <w:pPr>
        <w:pStyle w:val="BodyText6"/>
        <w:keepNext/>
        <w:keepLines/>
      </w:pPr>
      <w:r>
        <w:fldChar w:fldCharType="begin"/>
      </w:r>
      <w:r w:rsidR="00D10028" w:rsidRPr="005F03C1">
        <w:instrText>xe "</w:instrText>
      </w:r>
      <w:r w:rsidR="00AF04DB" w:rsidRPr="005F03C1">
        <w:instrText>FOREIGN FORMAT (#.44) File</w:instrText>
      </w:r>
      <w:r w:rsidR="00D10028" w:rsidRPr="005F03C1">
        <w:instrText>"</w:instrText>
      </w:r>
      <w:r>
        <w:fldChar w:fldCharType="end"/>
      </w:r>
      <w:r>
        <w:fldChar w:fldCharType="begin"/>
      </w:r>
      <w:r w:rsidR="00D10028" w:rsidRPr="005F03C1">
        <w:instrText>xe "Files:</w:instrText>
      </w:r>
      <w:r w:rsidR="00AF04DB" w:rsidRPr="005F03C1">
        <w:instrText>FOREIGN FORMAT (#.44</w:instrText>
      </w:r>
      <w:r w:rsidR="00D10028" w:rsidRPr="005F03C1">
        <w:instrText>)"</w:instrText>
      </w:r>
      <w:r>
        <w:fldChar w:fldCharType="end"/>
      </w:r>
    </w:p>
    <w:p w14:paraId="7AAD672C" w14:textId="4BFC4619" w:rsidR="00D10028" w:rsidRPr="005F03C1" w:rsidRDefault="00D10028" w:rsidP="00D10028">
      <w:pPr>
        <w:pStyle w:val="Caption"/>
      </w:pPr>
      <w:bookmarkStart w:id="133" w:name="_Toc108021525"/>
      <w:r w:rsidRPr="005F03C1">
        <w:t xml:space="preserve">Table </w:t>
      </w:r>
      <w:r w:rsidR="00000000">
        <w:fldChar w:fldCharType="begin"/>
      </w:r>
      <w:r w:rsidR="00000000">
        <w:instrText xml:space="preserve"> SEQ Table \* ARABIC </w:instrText>
      </w:r>
      <w:r w:rsidR="00000000">
        <w:fldChar w:fldCharType="separate"/>
      </w:r>
      <w:r w:rsidR="00253891">
        <w:rPr>
          <w:noProof/>
        </w:rPr>
        <w:t>13</w:t>
      </w:r>
      <w:r w:rsidR="00000000">
        <w:rPr>
          <w:noProof/>
        </w:rPr>
        <w:fldChar w:fldCharType="end"/>
      </w:r>
      <w:r w:rsidR="00CD7CBB" w:rsidRPr="005F03C1">
        <w:t>:</w:t>
      </w:r>
      <w:r w:rsidRPr="005F03C1">
        <w:t xml:space="preserve"> FOREIGN FORMAT</w:t>
      </w:r>
      <w:r w:rsidR="00AF04DB" w:rsidRPr="005F03C1">
        <w:t xml:space="preserve"> (#.44)</w:t>
      </w:r>
      <w:r w:rsidR="006D3CBB" w:rsidRPr="005F03C1">
        <w:t xml:space="preserve"> File—Cross-R</w:t>
      </w:r>
      <w:r w:rsidRPr="005F03C1">
        <w:t>eferences</w:t>
      </w:r>
      <w:bookmarkEnd w:id="133"/>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D10028" w:rsidRPr="005F03C1" w14:paraId="3F510B10" w14:textId="77777777" w:rsidTr="004202E8">
        <w:trPr>
          <w:cantSplit/>
          <w:tblHeader/>
        </w:trPr>
        <w:tc>
          <w:tcPr>
            <w:tcW w:w="2520" w:type="dxa"/>
            <w:shd w:val="clear" w:color="auto" w:fill="F2F2F2" w:themeFill="background1" w:themeFillShade="F2"/>
          </w:tcPr>
          <w:p w14:paraId="695C019C" w14:textId="77777777" w:rsidR="00D10028" w:rsidRPr="005F03C1" w:rsidRDefault="00D10028" w:rsidP="007D5CF5">
            <w:pPr>
              <w:pStyle w:val="TableHeading"/>
            </w:pPr>
            <w:r w:rsidRPr="005F03C1">
              <w:t>Field</w:t>
            </w:r>
          </w:p>
        </w:tc>
        <w:tc>
          <w:tcPr>
            <w:tcW w:w="1250" w:type="dxa"/>
            <w:shd w:val="clear" w:color="auto" w:fill="F2F2F2" w:themeFill="background1" w:themeFillShade="F2"/>
          </w:tcPr>
          <w:p w14:paraId="09B6BCFB" w14:textId="77777777" w:rsidR="00D10028" w:rsidRPr="005F03C1" w:rsidRDefault="00D10028" w:rsidP="007D5CF5">
            <w:pPr>
              <w:pStyle w:val="TableHeading"/>
            </w:pPr>
            <w:r w:rsidRPr="005F03C1">
              <w:t>X-Ref ID</w:t>
            </w:r>
          </w:p>
        </w:tc>
        <w:tc>
          <w:tcPr>
            <w:tcW w:w="5670" w:type="dxa"/>
            <w:shd w:val="clear" w:color="auto" w:fill="F2F2F2" w:themeFill="background1" w:themeFillShade="F2"/>
          </w:tcPr>
          <w:p w14:paraId="427C8D99" w14:textId="77777777" w:rsidR="00D10028" w:rsidRPr="005F03C1" w:rsidRDefault="00D10028" w:rsidP="007D5CF5">
            <w:pPr>
              <w:pStyle w:val="TableHeading"/>
            </w:pPr>
            <w:r w:rsidRPr="005F03C1">
              <w:t>Description</w:t>
            </w:r>
          </w:p>
        </w:tc>
      </w:tr>
      <w:tr w:rsidR="00D10028" w:rsidRPr="005F03C1" w14:paraId="7958916A" w14:textId="77777777" w:rsidTr="00E95F52">
        <w:trPr>
          <w:cantSplit/>
        </w:trPr>
        <w:tc>
          <w:tcPr>
            <w:tcW w:w="2520" w:type="dxa"/>
          </w:tcPr>
          <w:p w14:paraId="23222E8B" w14:textId="77777777" w:rsidR="00D10028" w:rsidRPr="005F03C1" w:rsidRDefault="00D10028" w:rsidP="00683937">
            <w:pPr>
              <w:pStyle w:val="TableText"/>
            </w:pPr>
            <w:r w:rsidRPr="005F03C1">
              <w:t>OTHER NAME FOR FORMAT: OTHER NAME FOR FORMAT</w:t>
            </w:r>
          </w:p>
        </w:tc>
        <w:tc>
          <w:tcPr>
            <w:tcW w:w="1250" w:type="dxa"/>
          </w:tcPr>
          <w:p w14:paraId="71605A24" w14:textId="77777777" w:rsidR="00D10028" w:rsidRPr="005F03C1" w:rsidRDefault="00D10028" w:rsidP="00683937">
            <w:pPr>
              <w:pStyle w:val="TableText"/>
              <w:rPr>
                <w:b/>
              </w:rPr>
            </w:pPr>
            <w:r w:rsidRPr="005F03C1">
              <w:rPr>
                <w:b/>
              </w:rPr>
              <w:t>C</w:t>
            </w:r>
          </w:p>
        </w:tc>
        <w:tc>
          <w:tcPr>
            <w:tcW w:w="5670" w:type="dxa"/>
          </w:tcPr>
          <w:p w14:paraId="186F1A81" w14:textId="77777777" w:rsidR="00D10028" w:rsidRPr="005F03C1" w:rsidRDefault="00D10028" w:rsidP="00683937">
            <w:pPr>
              <w:pStyle w:val="TableText"/>
            </w:pPr>
            <w:r w:rsidRPr="005F03C1">
              <w:t>This cross-reference allows look-ups for formats based on OTHER NAME FOR FORMAT.</w:t>
            </w:r>
          </w:p>
        </w:tc>
      </w:tr>
    </w:tbl>
    <w:p w14:paraId="55CF8572" w14:textId="77777777" w:rsidR="00683937" w:rsidRPr="005F03C1" w:rsidRDefault="00683937" w:rsidP="00683937">
      <w:pPr>
        <w:pStyle w:val="BodyText6"/>
      </w:pPr>
    </w:p>
    <w:p w14:paraId="153F3CA9" w14:textId="77777777" w:rsidR="00CC30EB" w:rsidRPr="005F03C1" w:rsidRDefault="00CC30EB" w:rsidP="00042EE2">
      <w:pPr>
        <w:pStyle w:val="Heading2"/>
      </w:pPr>
      <w:bookmarkStart w:id="134" w:name="_Toc446532216"/>
      <w:bookmarkStart w:id="135" w:name="_Toc446532626"/>
      <w:bookmarkStart w:id="136" w:name="_Toc446532810"/>
      <w:bookmarkStart w:id="137" w:name="COL001_TBL012"/>
      <w:bookmarkStart w:id="138" w:name="_Toc108021467"/>
      <w:bookmarkEnd w:id="134"/>
      <w:bookmarkEnd w:id="135"/>
      <w:bookmarkEnd w:id="136"/>
      <w:bookmarkEnd w:id="137"/>
      <w:r w:rsidRPr="005F03C1">
        <w:t>IMPORT TEMPLATE</w:t>
      </w:r>
      <w:r w:rsidR="00AF04DB" w:rsidRPr="005F03C1">
        <w:t xml:space="preserve"> (#.46)</w:t>
      </w:r>
      <w:r w:rsidRPr="005F03C1">
        <w:t xml:space="preserve"> File</w:t>
      </w:r>
      <w:bookmarkEnd w:id="138"/>
    </w:p>
    <w:p w14:paraId="3606D57E" w14:textId="77777777" w:rsidR="00CC30EB" w:rsidRPr="005F03C1" w:rsidRDefault="00557FA1" w:rsidP="00CC30EB">
      <w:pPr>
        <w:pStyle w:val="BodyText6"/>
        <w:keepNext/>
        <w:keepLines/>
      </w:pPr>
      <w:r>
        <w:fldChar w:fldCharType="begin"/>
      </w:r>
      <w:r w:rsidR="00CC30EB" w:rsidRPr="005F03C1">
        <w:instrText>xe "IMPORT TEMPLATE</w:instrText>
      </w:r>
      <w:r w:rsidR="00AF04DB" w:rsidRPr="005F03C1">
        <w:instrText xml:space="preserve"> (#.46)</w:instrText>
      </w:r>
      <w:r w:rsidR="00CC30EB" w:rsidRPr="005F03C1">
        <w:instrText xml:space="preserve"> File"</w:instrText>
      </w:r>
      <w:r>
        <w:fldChar w:fldCharType="end"/>
      </w:r>
      <w:r>
        <w:fldChar w:fldCharType="begin"/>
      </w:r>
      <w:r w:rsidR="00CC30EB" w:rsidRPr="005F03C1">
        <w:instrText>xe "Files:IMPORT TEMPLATE (#.46)"</w:instrText>
      </w:r>
      <w:r>
        <w:fldChar w:fldCharType="end"/>
      </w:r>
    </w:p>
    <w:p w14:paraId="3F392228" w14:textId="0E5BE37C" w:rsidR="00CC30EB" w:rsidRPr="005F03C1" w:rsidRDefault="00CC30EB" w:rsidP="00CC30EB">
      <w:pPr>
        <w:pStyle w:val="Caption"/>
      </w:pPr>
      <w:bookmarkStart w:id="139" w:name="_Toc108021526"/>
      <w:r w:rsidRPr="005F03C1">
        <w:t xml:space="preserve">Table </w:t>
      </w:r>
      <w:r w:rsidR="00000000">
        <w:fldChar w:fldCharType="begin"/>
      </w:r>
      <w:r w:rsidR="00000000">
        <w:instrText xml:space="preserve"> SEQ Table \* ARABIC </w:instrText>
      </w:r>
      <w:r w:rsidR="00000000">
        <w:fldChar w:fldCharType="separate"/>
      </w:r>
      <w:r w:rsidR="00253891">
        <w:rPr>
          <w:noProof/>
        </w:rPr>
        <w:t>14</w:t>
      </w:r>
      <w:r w:rsidR="00000000">
        <w:rPr>
          <w:noProof/>
        </w:rPr>
        <w:fldChar w:fldCharType="end"/>
      </w:r>
      <w:r w:rsidR="00CD7CBB" w:rsidRPr="005F03C1">
        <w:t>:</w:t>
      </w:r>
      <w:r w:rsidRPr="005F03C1">
        <w:t xml:space="preserve"> IMPORT TEMPLATE</w:t>
      </w:r>
      <w:r w:rsidR="00683937" w:rsidRPr="005F03C1">
        <w:t xml:space="preserve"> (#.46)</w:t>
      </w:r>
      <w:r w:rsidR="006D3CBB" w:rsidRPr="005F03C1">
        <w:t xml:space="preserve"> File—Cross-R</w:t>
      </w:r>
      <w:r w:rsidRPr="005F03C1">
        <w:t>eferences</w:t>
      </w:r>
      <w:bookmarkEnd w:id="139"/>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CC30EB" w:rsidRPr="005F03C1" w14:paraId="3D161754" w14:textId="77777777" w:rsidTr="004202E8">
        <w:trPr>
          <w:cantSplit/>
          <w:tblHeader/>
        </w:trPr>
        <w:tc>
          <w:tcPr>
            <w:tcW w:w="2520" w:type="dxa"/>
            <w:shd w:val="clear" w:color="auto" w:fill="F2F2F2" w:themeFill="background1" w:themeFillShade="F2"/>
          </w:tcPr>
          <w:p w14:paraId="0DE03B24" w14:textId="77777777" w:rsidR="00CC30EB" w:rsidRPr="005F03C1" w:rsidRDefault="00CC30EB" w:rsidP="007D5CF5">
            <w:pPr>
              <w:pStyle w:val="TableHeading"/>
            </w:pPr>
            <w:r w:rsidRPr="005F03C1">
              <w:t>Field</w:t>
            </w:r>
          </w:p>
        </w:tc>
        <w:tc>
          <w:tcPr>
            <w:tcW w:w="1250" w:type="dxa"/>
            <w:shd w:val="clear" w:color="auto" w:fill="F2F2F2" w:themeFill="background1" w:themeFillShade="F2"/>
          </w:tcPr>
          <w:p w14:paraId="6E49890D" w14:textId="77777777" w:rsidR="00CC30EB" w:rsidRPr="005F03C1" w:rsidRDefault="00CC30EB" w:rsidP="007D5CF5">
            <w:pPr>
              <w:pStyle w:val="TableHeading"/>
            </w:pPr>
            <w:r w:rsidRPr="005F03C1">
              <w:t>X-Ref ID</w:t>
            </w:r>
          </w:p>
        </w:tc>
        <w:tc>
          <w:tcPr>
            <w:tcW w:w="5670" w:type="dxa"/>
            <w:shd w:val="clear" w:color="auto" w:fill="F2F2F2" w:themeFill="background1" w:themeFillShade="F2"/>
          </w:tcPr>
          <w:p w14:paraId="161BA1AD" w14:textId="77777777" w:rsidR="00CC30EB" w:rsidRPr="005F03C1" w:rsidRDefault="00CC30EB" w:rsidP="007D5CF5">
            <w:pPr>
              <w:pStyle w:val="TableHeading"/>
            </w:pPr>
            <w:r w:rsidRPr="005F03C1">
              <w:t>Description</w:t>
            </w:r>
          </w:p>
        </w:tc>
      </w:tr>
      <w:tr w:rsidR="00CC30EB" w:rsidRPr="005F03C1" w14:paraId="6ECB56F0" w14:textId="77777777" w:rsidTr="00B4022D">
        <w:trPr>
          <w:cantSplit/>
        </w:trPr>
        <w:tc>
          <w:tcPr>
            <w:tcW w:w="2520" w:type="dxa"/>
          </w:tcPr>
          <w:p w14:paraId="1389D52C" w14:textId="77777777" w:rsidR="00CC30EB" w:rsidRPr="005F03C1" w:rsidRDefault="00CC30EB" w:rsidP="007D5CF5">
            <w:pPr>
              <w:pStyle w:val="TableText"/>
              <w:keepNext/>
              <w:keepLines/>
            </w:pPr>
            <w:r w:rsidRPr="005F03C1">
              <w:t>NAME</w:t>
            </w:r>
          </w:p>
        </w:tc>
        <w:tc>
          <w:tcPr>
            <w:tcW w:w="1250" w:type="dxa"/>
          </w:tcPr>
          <w:p w14:paraId="29C3C2CA" w14:textId="77777777" w:rsidR="00CC30EB" w:rsidRPr="005F03C1" w:rsidRDefault="00CC30EB" w:rsidP="007D5CF5">
            <w:pPr>
              <w:pStyle w:val="TableText"/>
              <w:keepNext/>
              <w:keepLines/>
              <w:rPr>
                <w:b/>
              </w:rPr>
            </w:pPr>
            <w:r w:rsidRPr="005F03C1">
              <w:rPr>
                <w:b/>
              </w:rPr>
              <w:t>F1</w:t>
            </w:r>
          </w:p>
        </w:tc>
        <w:tc>
          <w:tcPr>
            <w:tcW w:w="5670" w:type="dxa"/>
          </w:tcPr>
          <w:p w14:paraId="56149600" w14:textId="77777777" w:rsidR="00CC30EB" w:rsidRPr="005F03C1" w:rsidRDefault="00CC30EB" w:rsidP="007D5CF5">
            <w:pPr>
              <w:pStyle w:val="TableText"/>
              <w:keepNext/>
              <w:keepLines/>
            </w:pPr>
            <w:r w:rsidRPr="005F03C1">
              <w:t xml:space="preserve">Creates an index under </w:t>
            </w:r>
            <w:r w:rsidRPr="005F03C1">
              <w:rPr>
                <w:b/>
              </w:rPr>
              <w:t>F_file#</w:t>
            </w:r>
            <w:r w:rsidRPr="005F03C1">
              <w:t xml:space="preserve"> that is used for lookup when the file number is known.</w:t>
            </w:r>
          </w:p>
        </w:tc>
      </w:tr>
      <w:tr w:rsidR="00CC30EB" w:rsidRPr="005F03C1" w14:paraId="00114195" w14:textId="77777777" w:rsidTr="00B4022D">
        <w:trPr>
          <w:cantSplit/>
        </w:trPr>
        <w:tc>
          <w:tcPr>
            <w:tcW w:w="2520" w:type="dxa"/>
          </w:tcPr>
          <w:p w14:paraId="09D32655" w14:textId="77777777" w:rsidR="00CC30EB" w:rsidRPr="005F03C1" w:rsidRDefault="00CC30EB" w:rsidP="007D5CF5">
            <w:pPr>
              <w:pStyle w:val="TableText"/>
            </w:pPr>
            <w:r w:rsidRPr="005F03C1">
              <w:t>PRIMARY FILE</w:t>
            </w:r>
          </w:p>
        </w:tc>
        <w:tc>
          <w:tcPr>
            <w:tcW w:w="1250" w:type="dxa"/>
          </w:tcPr>
          <w:p w14:paraId="04724926" w14:textId="77777777" w:rsidR="00CC30EB" w:rsidRPr="005F03C1" w:rsidRDefault="00CC30EB" w:rsidP="007D5CF5">
            <w:pPr>
              <w:pStyle w:val="TableText"/>
              <w:rPr>
                <w:b/>
              </w:rPr>
            </w:pPr>
            <w:r w:rsidRPr="005F03C1">
              <w:rPr>
                <w:b/>
              </w:rPr>
              <w:t>F</w:t>
            </w:r>
          </w:p>
        </w:tc>
        <w:tc>
          <w:tcPr>
            <w:tcW w:w="5670" w:type="dxa"/>
          </w:tcPr>
          <w:p w14:paraId="2F6CE81C" w14:textId="77777777" w:rsidR="00CC30EB" w:rsidRPr="005F03C1" w:rsidRDefault="00CC30EB" w:rsidP="007D5CF5">
            <w:pPr>
              <w:pStyle w:val="TableText"/>
            </w:pPr>
            <w:r w:rsidRPr="005F03C1">
              <w:t xml:space="preserve">Same as </w:t>
            </w:r>
            <w:r w:rsidRPr="005F03C1">
              <w:rPr>
                <w:b/>
              </w:rPr>
              <w:t>F1</w:t>
            </w:r>
            <w:r w:rsidRPr="005F03C1">
              <w:t>.</w:t>
            </w:r>
          </w:p>
        </w:tc>
      </w:tr>
    </w:tbl>
    <w:p w14:paraId="310DA894" w14:textId="77777777" w:rsidR="00683937" w:rsidRPr="005F03C1" w:rsidRDefault="00683937" w:rsidP="00683937">
      <w:pPr>
        <w:pStyle w:val="BodyText6"/>
      </w:pPr>
    </w:p>
    <w:p w14:paraId="7408F920" w14:textId="77777777" w:rsidR="00B4022D" w:rsidRPr="005F03C1" w:rsidRDefault="00B4022D" w:rsidP="00042EE2">
      <w:pPr>
        <w:pStyle w:val="Heading2"/>
      </w:pPr>
      <w:bookmarkStart w:id="140" w:name="_Toc108021468"/>
      <w:r w:rsidRPr="005F03C1">
        <w:t>DD AUDIT</w:t>
      </w:r>
      <w:r w:rsidR="00683937" w:rsidRPr="005F03C1">
        <w:t xml:space="preserve"> (#.6)</w:t>
      </w:r>
      <w:r w:rsidRPr="005F03C1">
        <w:t xml:space="preserve"> File</w:t>
      </w:r>
      <w:bookmarkEnd w:id="140"/>
    </w:p>
    <w:p w14:paraId="174A336B" w14:textId="77777777" w:rsidR="00B4022D" w:rsidRPr="005F03C1" w:rsidRDefault="00557FA1" w:rsidP="00B4022D">
      <w:pPr>
        <w:pStyle w:val="BodyText6"/>
        <w:keepNext/>
        <w:keepLines/>
      </w:pPr>
      <w:r>
        <w:fldChar w:fldCharType="begin"/>
      </w:r>
      <w:r w:rsidR="00B4022D" w:rsidRPr="005F03C1">
        <w:instrText>xe "</w:instrText>
      </w:r>
      <w:r w:rsidR="00683937" w:rsidRPr="005F03C1">
        <w:instrText>DD AUDIT (#.6) File</w:instrText>
      </w:r>
      <w:r w:rsidR="00B4022D" w:rsidRPr="005F03C1">
        <w:instrText>"</w:instrText>
      </w:r>
      <w:r>
        <w:fldChar w:fldCharType="end"/>
      </w:r>
      <w:r>
        <w:fldChar w:fldCharType="begin"/>
      </w:r>
      <w:r w:rsidR="00B4022D" w:rsidRPr="005F03C1">
        <w:instrText>xe "Files:</w:instrText>
      </w:r>
      <w:r w:rsidR="00683937" w:rsidRPr="005F03C1">
        <w:instrText>DD AUDIT (#.</w:instrText>
      </w:r>
      <w:r w:rsidR="00B4022D" w:rsidRPr="005F03C1">
        <w:instrText>6)"</w:instrText>
      </w:r>
      <w:r>
        <w:fldChar w:fldCharType="end"/>
      </w:r>
    </w:p>
    <w:p w14:paraId="14A34DD7" w14:textId="4C40FF12" w:rsidR="00B4022D" w:rsidRPr="005F03C1" w:rsidRDefault="00B4022D" w:rsidP="00B4022D">
      <w:pPr>
        <w:pStyle w:val="Caption"/>
      </w:pPr>
      <w:bookmarkStart w:id="141" w:name="_Toc108021527"/>
      <w:r w:rsidRPr="005F03C1">
        <w:t xml:space="preserve">Table </w:t>
      </w:r>
      <w:r w:rsidR="00000000">
        <w:fldChar w:fldCharType="begin"/>
      </w:r>
      <w:r w:rsidR="00000000">
        <w:instrText xml:space="preserve"> SEQ Table \* ARABIC </w:instrText>
      </w:r>
      <w:r w:rsidR="00000000">
        <w:fldChar w:fldCharType="separate"/>
      </w:r>
      <w:r w:rsidR="00253891">
        <w:rPr>
          <w:noProof/>
        </w:rPr>
        <w:t>15</w:t>
      </w:r>
      <w:r w:rsidR="00000000">
        <w:rPr>
          <w:noProof/>
        </w:rPr>
        <w:fldChar w:fldCharType="end"/>
      </w:r>
      <w:r w:rsidR="00CD7CBB" w:rsidRPr="005F03C1">
        <w:t>:</w:t>
      </w:r>
      <w:r w:rsidRPr="005F03C1">
        <w:t xml:space="preserve"> DD AUDIT</w:t>
      </w:r>
      <w:r w:rsidR="00683937" w:rsidRPr="005F03C1">
        <w:t xml:space="preserve"> (#.6)</w:t>
      </w:r>
      <w:r w:rsidR="006D3CBB" w:rsidRPr="005F03C1">
        <w:t xml:space="preserve"> File—Cross-R</w:t>
      </w:r>
      <w:r w:rsidRPr="005F03C1">
        <w:t>eferences</w:t>
      </w:r>
      <w:bookmarkEnd w:id="141"/>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B4022D" w:rsidRPr="005F03C1" w14:paraId="394CE105" w14:textId="77777777" w:rsidTr="004202E8">
        <w:trPr>
          <w:cantSplit/>
          <w:tblHeader/>
        </w:trPr>
        <w:tc>
          <w:tcPr>
            <w:tcW w:w="2520" w:type="dxa"/>
            <w:shd w:val="clear" w:color="auto" w:fill="F2F2F2" w:themeFill="background1" w:themeFillShade="F2"/>
          </w:tcPr>
          <w:p w14:paraId="57EDECE6" w14:textId="77777777" w:rsidR="00B4022D" w:rsidRPr="005F03C1" w:rsidRDefault="00B4022D" w:rsidP="007D5CF5">
            <w:pPr>
              <w:pStyle w:val="TableHeading"/>
            </w:pPr>
            <w:r w:rsidRPr="005F03C1">
              <w:t>Field</w:t>
            </w:r>
          </w:p>
        </w:tc>
        <w:tc>
          <w:tcPr>
            <w:tcW w:w="1250" w:type="dxa"/>
            <w:shd w:val="clear" w:color="auto" w:fill="F2F2F2" w:themeFill="background1" w:themeFillShade="F2"/>
          </w:tcPr>
          <w:p w14:paraId="5DA60B72" w14:textId="77777777" w:rsidR="00B4022D" w:rsidRPr="005F03C1" w:rsidRDefault="00B4022D" w:rsidP="007D5CF5">
            <w:pPr>
              <w:pStyle w:val="TableHeading"/>
            </w:pPr>
            <w:r w:rsidRPr="005F03C1">
              <w:t>X-Ref ID</w:t>
            </w:r>
          </w:p>
        </w:tc>
        <w:tc>
          <w:tcPr>
            <w:tcW w:w="5670" w:type="dxa"/>
            <w:shd w:val="clear" w:color="auto" w:fill="F2F2F2" w:themeFill="background1" w:themeFillShade="F2"/>
          </w:tcPr>
          <w:p w14:paraId="4611F0BA" w14:textId="77777777" w:rsidR="00B4022D" w:rsidRPr="005F03C1" w:rsidRDefault="00B4022D" w:rsidP="007D5CF5">
            <w:pPr>
              <w:pStyle w:val="TableHeading"/>
            </w:pPr>
            <w:r w:rsidRPr="005F03C1">
              <w:t>Description</w:t>
            </w:r>
          </w:p>
        </w:tc>
      </w:tr>
      <w:tr w:rsidR="00B4022D" w:rsidRPr="005F03C1" w14:paraId="2D49E318" w14:textId="77777777" w:rsidTr="007D5CF5">
        <w:trPr>
          <w:cantSplit/>
        </w:trPr>
        <w:tc>
          <w:tcPr>
            <w:tcW w:w="2520" w:type="dxa"/>
          </w:tcPr>
          <w:p w14:paraId="5561414D" w14:textId="77777777" w:rsidR="00B4022D" w:rsidRPr="005F03C1" w:rsidRDefault="00B4022D" w:rsidP="007D5CF5">
            <w:pPr>
              <w:pStyle w:val="TableText"/>
              <w:keepNext/>
              <w:keepLines/>
            </w:pPr>
            <w:r w:rsidRPr="005F03C1">
              <w:t>DATE UPDATED</w:t>
            </w:r>
          </w:p>
        </w:tc>
        <w:tc>
          <w:tcPr>
            <w:tcW w:w="1250" w:type="dxa"/>
          </w:tcPr>
          <w:p w14:paraId="0F130190" w14:textId="77777777" w:rsidR="00B4022D" w:rsidRPr="005F03C1" w:rsidRDefault="00B4022D" w:rsidP="007D5CF5">
            <w:pPr>
              <w:pStyle w:val="TableText"/>
              <w:keepNext/>
              <w:keepLines/>
              <w:rPr>
                <w:b/>
              </w:rPr>
            </w:pPr>
            <w:r w:rsidRPr="005F03C1">
              <w:rPr>
                <w:b/>
              </w:rPr>
              <w:t>D</w:t>
            </w:r>
          </w:p>
        </w:tc>
        <w:tc>
          <w:tcPr>
            <w:tcW w:w="5670" w:type="dxa"/>
          </w:tcPr>
          <w:p w14:paraId="672FBBF0" w14:textId="77777777" w:rsidR="00B4022D" w:rsidRPr="005F03C1" w:rsidRDefault="00B4022D" w:rsidP="007D5CF5">
            <w:pPr>
              <w:pStyle w:val="TableText"/>
              <w:keepNext/>
              <w:keepLines/>
            </w:pPr>
            <w:r w:rsidRPr="005F03C1">
              <w:t>A regular cross-reference supporting lo</w:t>
            </w:r>
            <w:r w:rsidR="002F0F21" w:rsidRPr="005F03C1">
              <w:t xml:space="preserve">okups on the DATE </w:t>
            </w:r>
            <w:r w:rsidR="007B6316" w:rsidRPr="005F03C1">
              <w:t>UPDATED</w:t>
            </w:r>
            <w:r w:rsidR="002F0F21" w:rsidRPr="005F03C1">
              <w:t xml:space="preserve"> field.</w:t>
            </w:r>
          </w:p>
        </w:tc>
      </w:tr>
      <w:tr w:rsidR="00B4022D" w:rsidRPr="005F03C1" w14:paraId="10369E1B" w14:textId="77777777" w:rsidTr="007D5CF5">
        <w:trPr>
          <w:cantSplit/>
        </w:trPr>
        <w:tc>
          <w:tcPr>
            <w:tcW w:w="2520" w:type="dxa"/>
          </w:tcPr>
          <w:p w14:paraId="0699E1B2" w14:textId="77777777" w:rsidR="00B4022D" w:rsidRPr="005F03C1" w:rsidRDefault="00B4022D" w:rsidP="007D5CF5">
            <w:pPr>
              <w:pStyle w:val="TableText"/>
            </w:pPr>
            <w:r w:rsidRPr="005F03C1">
              <w:t>USER</w:t>
            </w:r>
          </w:p>
        </w:tc>
        <w:tc>
          <w:tcPr>
            <w:tcW w:w="1250" w:type="dxa"/>
          </w:tcPr>
          <w:p w14:paraId="58741233" w14:textId="77777777" w:rsidR="00B4022D" w:rsidRPr="005F03C1" w:rsidRDefault="00B4022D" w:rsidP="007D5CF5">
            <w:pPr>
              <w:pStyle w:val="TableText"/>
              <w:rPr>
                <w:b/>
              </w:rPr>
            </w:pPr>
            <w:r w:rsidRPr="005F03C1">
              <w:rPr>
                <w:b/>
              </w:rPr>
              <w:t>E</w:t>
            </w:r>
          </w:p>
        </w:tc>
        <w:tc>
          <w:tcPr>
            <w:tcW w:w="5670" w:type="dxa"/>
          </w:tcPr>
          <w:p w14:paraId="77EB12A1" w14:textId="77777777" w:rsidR="00B4022D" w:rsidRPr="005F03C1" w:rsidRDefault="00B4022D" w:rsidP="007D5CF5">
            <w:pPr>
              <w:pStyle w:val="TableText"/>
            </w:pPr>
            <w:r w:rsidRPr="005F03C1">
              <w:t>A regular cross-reference supporting lookups on the USER field.</w:t>
            </w:r>
          </w:p>
        </w:tc>
      </w:tr>
    </w:tbl>
    <w:p w14:paraId="1A5C2FC7" w14:textId="77777777" w:rsidR="00683937" w:rsidRPr="005F03C1" w:rsidRDefault="00683937" w:rsidP="00683937">
      <w:pPr>
        <w:pStyle w:val="BodyText6"/>
      </w:pPr>
    </w:p>
    <w:p w14:paraId="5DA1A116" w14:textId="77777777" w:rsidR="00C8065B" w:rsidRPr="005F03C1" w:rsidRDefault="00C8065B" w:rsidP="00042EE2">
      <w:pPr>
        <w:pStyle w:val="Heading2"/>
      </w:pPr>
      <w:bookmarkStart w:id="142" w:name="_Toc108021469"/>
      <w:r w:rsidRPr="005F03C1">
        <w:t>DATA TYPE</w:t>
      </w:r>
      <w:r w:rsidR="00683937" w:rsidRPr="005F03C1">
        <w:t xml:space="preserve"> (#.81)</w:t>
      </w:r>
      <w:r w:rsidRPr="005F03C1">
        <w:t xml:space="preserve"> File</w:t>
      </w:r>
      <w:bookmarkEnd w:id="142"/>
    </w:p>
    <w:p w14:paraId="1CADA0E3" w14:textId="77777777" w:rsidR="00C8065B" w:rsidRPr="005F03C1" w:rsidRDefault="00557FA1" w:rsidP="00C8065B">
      <w:pPr>
        <w:pStyle w:val="BodyText6"/>
        <w:keepNext/>
        <w:keepLines/>
      </w:pPr>
      <w:r>
        <w:fldChar w:fldCharType="begin"/>
      </w:r>
      <w:r w:rsidR="00C8065B" w:rsidRPr="005F03C1">
        <w:instrText>xe "</w:instrText>
      </w:r>
      <w:r w:rsidR="00683937" w:rsidRPr="005F03C1">
        <w:instrText>DATA TYPE (#.81) File</w:instrText>
      </w:r>
      <w:r w:rsidR="00C8065B" w:rsidRPr="005F03C1">
        <w:instrText>"</w:instrText>
      </w:r>
      <w:r>
        <w:fldChar w:fldCharType="end"/>
      </w:r>
      <w:r>
        <w:fldChar w:fldCharType="begin"/>
      </w:r>
      <w:r w:rsidR="00C8065B" w:rsidRPr="005F03C1">
        <w:instrText>xe "Files:</w:instrText>
      </w:r>
      <w:r w:rsidR="00683937" w:rsidRPr="005F03C1">
        <w:instrText>DATA TYPE (#.81</w:instrText>
      </w:r>
      <w:r w:rsidR="00C8065B" w:rsidRPr="005F03C1">
        <w:instrText>)"</w:instrText>
      </w:r>
      <w:r>
        <w:fldChar w:fldCharType="end"/>
      </w:r>
    </w:p>
    <w:p w14:paraId="4C01DA6A" w14:textId="42340C09" w:rsidR="00C8065B" w:rsidRPr="005F03C1" w:rsidRDefault="00C8065B" w:rsidP="00C8065B">
      <w:pPr>
        <w:pStyle w:val="Caption"/>
      </w:pPr>
      <w:bookmarkStart w:id="143" w:name="_Toc108021528"/>
      <w:r w:rsidRPr="005F03C1">
        <w:t xml:space="preserve">Table </w:t>
      </w:r>
      <w:r w:rsidR="00000000">
        <w:fldChar w:fldCharType="begin"/>
      </w:r>
      <w:r w:rsidR="00000000">
        <w:instrText xml:space="preserve"> SEQ Table \* ARABIC </w:instrText>
      </w:r>
      <w:r w:rsidR="00000000">
        <w:fldChar w:fldCharType="separate"/>
      </w:r>
      <w:r w:rsidR="00253891">
        <w:rPr>
          <w:noProof/>
        </w:rPr>
        <w:t>16</w:t>
      </w:r>
      <w:r w:rsidR="00000000">
        <w:rPr>
          <w:noProof/>
        </w:rPr>
        <w:fldChar w:fldCharType="end"/>
      </w:r>
      <w:r w:rsidR="00CD7CBB" w:rsidRPr="005F03C1">
        <w:t>:</w:t>
      </w:r>
      <w:r w:rsidRPr="005F03C1">
        <w:t xml:space="preserve"> DATA TYPE</w:t>
      </w:r>
      <w:r w:rsidR="00683937" w:rsidRPr="005F03C1">
        <w:t xml:space="preserve"> (#.81)</w:t>
      </w:r>
      <w:r w:rsidR="006D3CBB" w:rsidRPr="005F03C1">
        <w:t xml:space="preserve"> File—Cross-R</w:t>
      </w:r>
      <w:r w:rsidRPr="005F03C1">
        <w:t>eferences</w:t>
      </w:r>
      <w:bookmarkEnd w:id="143"/>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C8065B" w:rsidRPr="005F03C1" w14:paraId="5519145E" w14:textId="77777777" w:rsidTr="004202E8">
        <w:trPr>
          <w:cantSplit/>
          <w:tblHeader/>
        </w:trPr>
        <w:tc>
          <w:tcPr>
            <w:tcW w:w="2520" w:type="dxa"/>
            <w:shd w:val="clear" w:color="auto" w:fill="F2F2F2" w:themeFill="background1" w:themeFillShade="F2"/>
          </w:tcPr>
          <w:p w14:paraId="7E24E5F4" w14:textId="77777777" w:rsidR="00C8065B" w:rsidRPr="005F03C1" w:rsidRDefault="00C8065B" w:rsidP="007D5CF5">
            <w:pPr>
              <w:pStyle w:val="TableHeading"/>
            </w:pPr>
            <w:r w:rsidRPr="005F03C1">
              <w:t>Field</w:t>
            </w:r>
          </w:p>
        </w:tc>
        <w:tc>
          <w:tcPr>
            <w:tcW w:w="1250" w:type="dxa"/>
            <w:shd w:val="clear" w:color="auto" w:fill="F2F2F2" w:themeFill="background1" w:themeFillShade="F2"/>
          </w:tcPr>
          <w:p w14:paraId="6896AC7C" w14:textId="77777777" w:rsidR="00C8065B" w:rsidRPr="005F03C1" w:rsidRDefault="00C8065B" w:rsidP="007D5CF5">
            <w:pPr>
              <w:pStyle w:val="TableHeading"/>
            </w:pPr>
            <w:r w:rsidRPr="005F03C1">
              <w:t>X-Ref ID</w:t>
            </w:r>
          </w:p>
        </w:tc>
        <w:tc>
          <w:tcPr>
            <w:tcW w:w="5670" w:type="dxa"/>
            <w:shd w:val="clear" w:color="auto" w:fill="F2F2F2" w:themeFill="background1" w:themeFillShade="F2"/>
          </w:tcPr>
          <w:p w14:paraId="77641225" w14:textId="77777777" w:rsidR="00C8065B" w:rsidRPr="005F03C1" w:rsidRDefault="00C8065B" w:rsidP="007D5CF5">
            <w:pPr>
              <w:pStyle w:val="TableHeading"/>
            </w:pPr>
            <w:r w:rsidRPr="005F03C1">
              <w:t>Description</w:t>
            </w:r>
          </w:p>
        </w:tc>
      </w:tr>
      <w:tr w:rsidR="00C8065B" w:rsidRPr="005F03C1" w14:paraId="468EB08A" w14:textId="77777777" w:rsidTr="007D5CF5">
        <w:trPr>
          <w:cantSplit/>
        </w:trPr>
        <w:tc>
          <w:tcPr>
            <w:tcW w:w="2520" w:type="dxa"/>
          </w:tcPr>
          <w:p w14:paraId="3E2F4EF6" w14:textId="77777777" w:rsidR="00C8065B" w:rsidRPr="005F03C1" w:rsidRDefault="00C8065B" w:rsidP="00683937">
            <w:pPr>
              <w:pStyle w:val="TableText"/>
            </w:pPr>
            <w:r w:rsidRPr="005F03C1">
              <w:t>INTERNAL REPRESENTATION</w:t>
            </w:r>
          </w:p>
        </w:tc>
        <w:tc>
          <w:tcPr>
            <w:tcW w:w="1250" w:type="dxa"/>
          </w:tcPr>
          <w:p w14:paraId="37F51407" w14:textId="77777777" w:rsidR="00C8065B" w:rsidRPr="005F03C1" w:rsidRDefault="00C8065B" w:rsidP="00683937">
            <w:pPr>
              <w:pStyle w:val="TableText"/>
              <w:rPr>
                <w:b/>
              </w:rPr>
            </w:pPr>
            <w:r w:rsidRPr="005F03C1">
              <w:rPr>
                <w:b/>
              </w:rPr>
              <w:t>C</w:t>
            </w:r>
          </w:p>
        </w:tc>
        <w:tc>
          <w:tcPr>
            <w:tcW w:w="5670" w:type="dxa"/>
          </w:tcPr>
          <w:p w14:paraId="500E1028" w14:textId="77777777" w:rsidR="00C8065B" w:rsidRPr="005F03C1" w:rsidRDefault="00C8065B" w:rsidP="00683937">
            <w:pPr>
              <w:pStyle w:val="TableText"/>
            </w:pPr>
            <w:r w:rsidRPr="005F03C1">
              <w:t>A regular cross-reference supporting lookups on the</w:t>
            </w:r>
            <w:r w:rsidR="00894AA3" w:rsidRPr="005F03C1">
              <w:t xml:space="preserve"> INTERNAL REPRESENTATION field.</w:t>
            </w:r>
          </w:p>
        </w:tc>
      </w:tr>
    </w:tbl>
    <w:p w14:paraId="6B176816" w14:textId="77777777" w:rsidR="00683937" w:rsidRPr="005F03C1" w:rsidRDefault="00683937" w:rsidP="00683937">
      <w:pPr>
        <w:pStyle w:val="BodyText6"/>
      </w:pPr>
    </w:p>
    <w:p w14:paraId="7C00F88B" w14:textId="77777777" w:rsidR="00AE7E94" w:rsidRPr="005F03C1" w:rsidRDefault="00AE7E94" w:rsidP="00042EE2">
      <w:pPr>
        <w:pStyle w:val="Heading2"/>
      </w:pPr>
      <w:bookmarkStart w:id="144" w:name="_Toc108021470"/>
      <w:r w:rsidRPr="005F03C1">
        <w:lastRenderedPageBreak/>
        <w:t>COMPILED ROUTINE</w:t>
      </w:r>
      <w:r w:rsidR="00683937" w:rsidRPr="005F03C1">
        <w:t xml:space="preserve"> (#.83)</w:t>
      </w:r>
      <w:r w:rsidRPr="005F03C1">
        <w:t xml:space="preserve"> File</w:t>
      </w:r>
      <w:bookmarkEnd w:id="144"/>
    </w:p>
    <w:p w14:paraId="4C4BE3B5" w14:textId="77777777" w:rsidR="00AE7E94" w:rsidRPr="005F03C1" w:rsidRDefault="00557FA1" w:rsidP="00AE7E94">
      <w:pPr>
        <w:pStyle w:val="BodyText6"/>
        <w:keepNext/>
        <w:keepLines/>
      </w:pPr>
      <w:r>
        <w:fldChar w:fldCharType="begin"/>
      </w:r>
      <w:r w:rsidR="00AE7E94" w:rsidRPr="005F03C1">
        <w:instrText>xe "</w:instrText>
      </w:r>
      <w:r w:rsidR="00683937" w:rsidRPr="005F03C1">
        <w:instrText>COMPILED ROUTINE (#.83)</w:instrText>
      </w:r>
      <w:r w:rsidR="00AE7E94" w:rsidRPr="005F03C1">
        <w:instrText xml:space="preserve"> File"</w:instrText>
      </w:r>
      <w:r>
        <w:fldChar w:fldCharType="end"/>
      </w:r>
      <w:r>
        <w:fldChar w:fldCharType="begin"/>
      </w:r>
      <w:r w:rsidR="00AE7E94" w:rsidRPr="005F03C1">
        <w:instrText>xe "Files:</w:instrText>
      </w:r>
      <w:r w:rsidR="00683937" w:rsidRPr="005F03C1">
        <w:instrText>COMPILED ROUTINE (#.83</w:instrText>
      </w:r>
      <w:r w:rsidR="00AE7E94" w:rsidRPr="005F03C1">
        <w:instrText>)"</w:instrText>
      </w:r>
      <w:r>
        <w:fldChar w:fldCharType="end"/>
      </w:r>
    </w:p>
    <w:p w14:paraId="166B704C" w14:textId="17B8230F" w:rsidR="00AE7E94" w:rsidRPr="005F03C1" w:rsidRDefault="00AE7E94" w:rsidP="00AE7E94">
      <w:pPr>
        <w:pStyle w:val="Caption"/>
      </w:pPr>
      <w:bookmarkStart w:id="145" w:name="_Toc108021529"/>
      <w:r w:rsidRPr="005F03C1">
        <w:t xml:space="preserve">Table </w:t>
      </w:r>
      <w:r w:rsidR="00000000">
        <w:fldChar w:fldCharType="begin"/>
      </w:r>
      <w:r w:rsidR="00000000">
        <w:instrText xml:space="preserve"> SEQ Table \* ARABIC </w:instrText>
      </w:r>
      <w:r w:rsidR="00000000">
        <w:fldChar w:fldCharType="separate"/>
      </w:r>
      <w:r w:rsidR="00253891">
        <w:rPr>
          <w:noProof/>
        </w:rPr>
        <w:t>17</w:t>
      </w:r>
      <w:r w:rsidR="00000000">
        <w:rPr>
          <w:noProof/>
        </w:rPr>
        <w:fldChar w:fldCharType="end"/>
      </w:r>
      <w:r w:rsidR="00CD7CBB" w:rsidRPr="005F03C1">
        <w:t>:</w:t>
      </w:r>
      <w:r w:rsidRPr="005F03C1">
        <w:t xml:space="preserve"> </w:t>
      </w:r>
      <w:r w:rsidR="009C1357" w:rsidRPr="005F03C1">
        <w:t>COMPILED ROUTINE</w:t>
      </w:r>
      <w:r w:rsidR="00417253" w:rsidRPr="005F03C1">
        <w:t xml:space="preserve"> (#.83)</w:t>
      </w:r>
      <w:r w:rsidR="006D3CBB" w:rsidRPr="005F03C1">
        <w:t xml:space="preserve"> File—Cross-R</w:t>
      </w:r>
      <w:r w:rsidRPr="005F03C1">
        <w:t>eferences</w:t>
      </w:r>
      <w:bookmarkEnd w:id="145"/>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AE7E94" w:rsidRPr="005F03C1" w14:paraId="2CD50552" w14:textId="77777777" w:rsidTr="004202E8">
        <w:trPr>
          <w:cantSplit/>
          <w:tblHeader/>
        </w:trPr>
        <w:tc>
          <w:tcPr>
            <w:tcW w:w="2520" w:type="dxa"/>
            <w:shd w:val="clear" w:color="auto" w:fill="F2F2F2" w:themeFill="background1" w:themeFillShade="F2"/>
          </w:tcPr>
          <w:p w14:paraId="32BFC969" w14:textId="77777777" w:rsidR="00AE7E94" w:rsidRPr="005F03C1" w:rsidRDefault="00AE7E94" w:rsidP="007D5CF5">
            <w:pPr>
              <w:pStyle w:val="TableHeading"/>
            </w:pPr>
            <w:r w:rsidRPr="005F03C1">
              <w:t>Field</w:t>
            </w:r>
          </w:p>
        </w:tc>
        <w:tc>
          <w:tcPr>
            <w:tcW w:w="1250" w:type="dxa"/>
            <w:shd w:val="clear" w:color="auto" w:fill="F2F2F2" w:themeFill="background1" w:themeFillShade="F2"/>
          </w:tcPr>
          <w:p w14:paraId="029E84A9" w14:textId="77777777" w:rsidR="00AE7E94" w:rsidRPr="005F03C1" w:rsidRDefault="00AE7E94" w:rsidP="007D5CF5">
            <w:pPr>
              <w:pStyle w:val="TableHeading"/>
            </w:pPr>
            <w:r w:rsidRPr="005F03C1">
              <w:t>X-Ref ID</w:t>
            </w:r>
          </w:p>
        </w:tc>
        <w:tc>
          <w:tcPr>
            <w:tcW w:w="5670" w:type="dxa"/>
            <w:shd w:val="clear" w:color="auto" w:fill="F2F2F2" w:themeFill="background1" w:themeFillShade="F2"/>
          </w:tcPr>
          <w:p w14:paraId="1653EDC3" w14:textId="77777777" w:rsidR="00AE7E94" w:rsidRPr="005F03C1" w:rsidRDefault="00AE7E94" w:rsidP="007D5CF5">
            <w:pPr>
              <w:pStyle w:val="TableHeading"/>
            </w:pPr>
            <w:r w:rsidRPr="005F03C1">
              <w:t>Description</w:t>
            </w:r>
          </w:p>
        </w:tc>
      </w:tr>
      <w:tr w:rsidR="00AE7E94" w:rsidRPr="005F03C1" w14:paraId="4E858214" w14:textId="77777777" w:rsidTr="007D5CF5">
        <w:trPr>
          <w:cantSplit/>
        </w:trPr>
        <w:tc>
          <w:tcPr>
            <w:tcW w:w="2520" w:type="dxa"/>
          </w:tcPr>
          <w:p w14:paraId="0339DD1B" w14:textId="77777777" w:rsidR="00AE7E94" w:rsidRPr="005F03C1" w:rsidRDefault="009C1357" w:rsidP="00417253">
            <w:pPr>
              <w:pStyle w:val="TableText"/>
            </w:pPr>
            <w:r w:rsidRPr="005F03C1">
              <w:t>IN USE</w:t>
            </w:r>
          </w:p>
        </w:tc>
        <w:tc>
          <w:tcPr>
            <w:tcW w:w="1250" w:type="dxa"/>
          </w:tcPr>
          <w:p w14:paraId="5DE3FEC4" w14:textId="77777777" w:rsidR="00AE7E94" w:rsidRPr="005F03C1" w:rsidRDefault="00AE7E94" w:rsidP="00417253">
            <w:pPr>
              <w:pStyle w:val="TableText"/>
              <w:rPr>
                <w:b/>
              </w:rPr>
            </w:pPr>
            <w:r w:rsidRPr="005F03C1">
              <w:rPr>
                <w:b/>
              </w:rPr>
              <w:t>C</w:t>
            </w:r>
          </w:p>
        </w:tc>
        <w:tc>
          <w:tcPr>
            <w:tcW w:w="5670" w:type="dxa"/>
          </w:tcPr>
          <w:p w14:paraId="0EB19A9F" w14:textId="77777777" w:rsidR="00AE7E94" w:rsidRPr="005F03C1" w:rsidRDefault="009C1357" w:rsidP="00417253">
            <w:pPr>
              <w:pStyle w:val="TableText"/>
            </w:pPr>
            <w:r w:rsidRPr="005F03C1">
              <w:t>This cross-reference is used to control when a routine number is available for use in creating a compiled sort routine, during the FileMan sort/print option.</w:t>
            </w:r>
          </w:p>
        </w:tc>
      </w:tr>
    </w:tbl>
    <w:p w14:paraId="72DC1B92" w14:textId="77777777" w:rsidR="00417253" w:rsidRPr="005F03C1" w:rsidRDefault="00417253" w:rsidP="00417253">
      <w:pPr>
        <w:pStyle w:val="BodyText6"/>
      </w:pPr>
    </w:p>
    <w:p w14:paraId="011A95DF" w14:textId="77777777" w:rsidR="003E1820" w:rsidRPr="005F03C1" w:rsidRDefault="003E1820" w:rsidP="00042EE2">
      <w:pPr>
        <w:pStyle w:val="Heading2"/>
      </w:pPr>
      <w:bookmarkStart w:id="146" w:name="_Toc108021471"/>
      <w:r w:rsidRPr="005F03C1">
        <w:t>LANGUAGE</w:t>
      </w:r>
      <w:r w:rsidR="00417253" w:rsidRPr="005F03C1">
        <w:t xml:space="preserve"> (#.85)</w:t>
      </w:r>
      <w:r w:rsidRPr="005F03C1">
        <w:t xml:space="preserve"> File</w:t>
      </w:r>
      <w:bookmarkEnd w:id="146"/>
    </w:p>
    <w:p w14:paraId="73F439CA" w14:textId="77777777" w:rsidR="003E1820" w:rsidRPr="005F03C1" w:rsidRDefault="00557FA1" w:rsidP="003E1820">
      <w:pPr>
        <w:pStyle w:val="BodyText6"/>
        <w:keepNext/>
        <w:keepLines/>
      </w:pPr>
      <w:r>
        <w:fldChar w:fldCharType="begin"/>
      </w:r>
      <w:r w:rsidR="003E1820" w:rsidRPr="005F03C1">
        <w:instrText>xe "</w:instrText>
      </w:r>
      <w:r w:rsidR="00417253" w:rsidRPr="005F03C1">
        <w:instrText>LANGUAGE (#.85) File</w:instrText>
      </w:r>
      <w:r w:rsidR="003E1820" w:rsidRPr="005F03C1">
        <w:instrText>"</w:instrText>
      </w:r>
      <w:r>
        <w:fldChar w:fldCharType="end"/>
      </w:r>
      <w:r>
        <w:fldChar w:fldCharType="begin"/>
      </w:r>
      <w:r w:rsidR="003E1820" w:rsidRPr="005F03C1">
        <w:instrText>xe "Files:</w:instrText>
      </w:r>
      <w:r w:rsidR="00417253" w:rsidRPr="005F03C1">
        <w:instrText>LANGUAGE (#.85</w:instrText>
      </w:r>
      <w:r w:rsidR="003E1820" w:rsidRPr="005F03C1">
        <w:instrText>)"</w:instrText>
      </w:r>
      <w:r>
        <w:fldChar w:fldCharType="end"/>
      </w:r>
    </w:p>
    <w:p w14:paraId="7B59F9E9" w14:textId="05D55265" w:rsidR="003E1820" w:rsidRPr="005F03C1" w:rsidRDefault="003E1820" w:rsidP="00042EE2">
      <w:pPr>
        <w:pStyle w:val="Caption"/>
        <w:keepLines w:val="0"/>
      </w:pPr>
      <w:bookmarkStart w:id="147" w:name="_Toc108021530"/>
      <w:r w:rsidRPr="005F03C1">
        <w:t xml:space="preserve">Table </w:t>
      </w:r>
      <w:r w:rsidR="00000000">
        <w:fldChar w:fldCharType="begin"/>
      </w:r>
      <w:r w:rsidR="00000000">
        <w:instrText xml:space="preserve"> SEQ Table \* ARABIC </w:instrText>
      </w:r>
      <w:r w:rsidR="00000000">
        <w:fldChar w:fldCharType="separate"/>
      </w:r>
      <w:r w:rsidR="00253891">
        <w:rPr>
          <w:noProof/>
        </w:rPr>
        <w:t>18</w:t>
      </w:r>
      <w:r w:rsidR="00000000">
        <w:rPr>
          <w:noProof/>
        </w:rPr>
        <w:fldChar w:fldCharType="end"/>
      </w:r>
      <w:r w:rsidR="00CD7CBB" w:rsidRPr="005F03C1">
        <w:t>:</w:t>
      </w:r>
      <w:r w:rsidRPr="005F03C1">
        <w:t xml:space="preserve"> LANGUAGE</w:t>
      </w:r>
      <w:r w:rsidR="00933567" w:rsidRPr="005F03C1">
        <w:t xml:space="preserve"> (#.85)</w:t>
      </w:r>
      <w:r w:rsidR="006D3CBB" w:rsidRPr="005F03C1">
        <w:t xml:space="preserve"> File—Cross-R</w:t>
      </w:r>
      <w:r w:rsidRPr="005F03C1">
        <w:t>eferences</w:t>
      </w:r>
      <w:bookmarkEnd w:id="147"/>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3E1820" w:rsidRPr="005F03C1" w14:paraId="64E353F4" w14:textId="77777777" w:rsidTr="004202E8">
        <w:trPr>
          <w:cantSplit/>
          <w:tblHeader/>
        </w:trPr>
        <w:tc>
          <w:tcPr>
            <w:tcW w:w="2520" w:type="dxa"/>
            <w:shd w:val="clear" w:color="auto" w:fill="F2F2F2" w:themeFill="background1" w:themeFillShade="F2"/>
          </w:tcPr>
          <w:p w14:paraId="45D54ADE" w14:textId="77777777" w:rsidR="003E1820" w:rsidRPr="005F03C1" w:rsidRDefault="003E1820" w:rsidP="00417253">
            <w:pPr>
              <w:pStyle w:val="TableHeading"/>
            </w:pPr>
            <w:r w:rsidRPr="005F03C1">
              <w:t>Field</w:t>
            </w:r>
          </w:p>
        </w:tc>
        <w:tc>
          <w:tcPr>
            <w:tcW w:w="1250" w:type="dxa"/>
            <w:shd w:val="clear" w:color="auto" w:fill="F2F2F2" w:themeFill="background1" w:themeFillShade="F2"/>
          </w:tcPr>
          <w:p w14:paraId="22A5FDCB" w14:textId="77777777" w:rsidR="003E1820" w:rsidRPr="005F03C1" w:rsidRDefault="003E1820" w:rsidP="00417253">
            <w:pPr>
              <w:pStyle w:val="TableHeading"/>
            </w:pPr>
            <w:r w:rsidRPr="005F03C1">
              <w:t>X-Ref ID</w:t>
            </w:r>
          </w:p>
        </w:tc>
        <w:tc>
          <w:tcPr>
            <w:tcW w:w="5670" w:type="dxa"/>
            <w:shd w:val="clear" w:color="auto" w:fill="F2F2F2" w:themeFill="background1" w:themeFillShade="F2"/>
          </w:tcPr>
          <w:p w14:paraId="550611BD" w14:textId="77777777" w:rsidR="003E1820" w:rsidRPr="005F03C1" w:rsidRDefault="003E1820" w:rsidP="00417253">
            <w:pPr>
              <w:pStyle w:val="TableHeading"/>
            </w:pPr>
            <w:r w:rsidRPr="005F03C1">
              <w:t>Description</w:t>
            </w:r>
          </w:p>
        </w:tc>
      </w:tr>
      <w:tr w:rsidR="003E1820" w:rsidRPr="005F03C1" w14:paraId="7C74AC87" w14:textId="77777777" w:rsidTr="007D5CF5">
        <w:trPr>
          <w:cantSplit/>
        </w:trPr>
        <w:tc>
          <w:tcPr>
            <w:tcW w:w="2520" w:type="dxa"/>
          </w:tcPr>
          <w:p w14:paraId="00189EBF" w14:textId="77777777" w:rsidR="003E1820" w:rsidRPr="005F03C1" w:rsidRDefault="003E1820" w:rsidP="00417253">
            <w:pPr>
              <w:pStyle w:val="TableText"/>
              <w:keepNext/>
              <w:keepLines/>
            </w:pPr>
            <w:r w:rsidRPr="005F03C1">
              <w:t>TWO LETTER CODE</w:t>
            </w:r>
          </w:p>
        </w:tc>
        <w:tc>
          <w:tcPr>
            <w:tcW w:w="1250" w:type="dxa"/>
          </w:tcPr>
          <w:p w14:paraId="4B8EB677" w14:textId="77777777" w:rsidR="003E1820" w:rsidRPr="005F03C1" w:rsidRDefault="003E1820" w:rsidP="00417253">
            <w:pPr>
              <w:pStyle w:val="TableText"/>
              <w:keepNext/>
              <w:keepLines/>
              <w:rPr>
                <w:b/>
              </w:rPr>
            </w:pPr>
            <w:r w:rsidRPr="005F03C1">
              <w:rPr>
                <w:b/>
              </w:rPr>
              <w:t>C</w:t>
            </w:r>
          </w:p>
        </w:tc>
        <w:tc>
          <w:tcPr>
            <w:tcW w:w="5670" w:type="dxa"/>
          </w:tcPr>
          <w:p w14:paraId="3CFACC19" w14:textId="77777777" w:rsidR="003E1820" w:rsidRPr="005F03C1" w:rsidRDefault="0065507B" w:rsidP="00417253">
            <w:pPr>
              <w:pStyle w:val="TableText"/>
              <w:keepNext/>
              <w:keepLines/>
            </w:pPr>
            <w:r w:rsidRPr="005F03C1">
              <w:t>Regular new style index on two letter language codes</w:t>
            </w:r>
          </w:p>
        </w:tc>
      </w:tr>
      <w:tr w:rsidR="0065507B" w:rsidRPr="005F03C1" w14:paraId="5A1591D2" w14:textId="77777777" w:rsidTr="007D5CF5">
        <w:trPr>
          <w:cantSplit/>
        </w:trPr>
        <w:tc>
          <w:tcPr>
            <w:tcW w:w="2520" w:type="dxa"/>
          </w:tcPr>
          <w:p w14:paraId="230BA1E5" w14:textId="77777777" w:rsidR="0065507B" w:rsidRPr="005F03C1" w:rsidRDefault="0065507B" w:rsidP="00417253">
            <w:pPr>
              <w:pStyle w:val="TableText"/>
              <w:keepNext/>
              <w:keepLines/>
            </w:pPr>
            <w:r w:rsidRPr="005F03C1">
              <w:t>THREE LETTER CODE</w:t>
            </w:r>
          </w:p>
        </w:tc>
        <w:tc>
          <w:tcPr>
            <w:tcW w:w="1250" w:type="dxa"/>
          </w:tcPr>
          <w:p w14:paraId="104E8292" w14:textId="77777777" w:rsidR="0065507B" w:rsidRPr="005F03C1" w:rsidRDefault="0065507B" w:rsidP="00417253">
            <w:pPr>
              <w:pStyle w:val="TableText"/>
              <w:keepNext/>
              <w:keepLines/>
              <w:rPr>
                <w:b/>
              </w:rPr>
            </w:pPr>
            <w:r w:rsidRPr="005F03C1">
              <w:rPr>
                <w:b/>
              </w:rPr>
              <w:t>D</w:t>
            </w:r>
          </w:p>
        </w:tc>
        <w:tc>
          <w:tcPr>
            <w:tcW w:w="5670" w:type="dxa"/>
          </w:tcPr>
          <w:p w14:paraId="2EF3CD3E" w14:textId="77777777" w:rsidR="0065507B" w:rsidRPr="005F03C1" w:rsidRDefault="0065507B" w:rsidP="00417253">
            <w:pPr>
              <w:pStyle w:val="TableText"/>
              <w:keepNext/>
              <w:keepLines/>
            </w:pPr>
            <w:r w:rsidRPr="005F03C1">
              <w:t>Regular new-style index for three letter abbreviations for languages</w:t>
            </w:r>
          </w:p>
        </w:tc>
      </w:tr>
      <w:tr w:rsidR="0065507B" w:rsidRPr="005F03C1" w14:paraId="73A8A3CC" w14:textId="77777777" w:rsidTr="007D5CF5">
        <w:trPr>
          <w:cantSplit/>
        </w:trPr>
        <w:tc>
          <w:tcPr>
            <w:tcW w:w="2520" w:type="dxa"/>
          </w:tcPr>
          <w:p w14:paraId="08881E60" w14:textId="77777777" w:rsidR="0065507B" w:rsidRPr="005F03C1" w:rsidRDefault="0065507B" w:rsidP="00042EE2">
            <w:pPr>
              <w:pStyle w:val="TableText"/>
            </w:pPr>
            <w:r w:rsidRPr="005F03C1">
              <w:t>ALTERNATE THREE LETTER CODE</w:t>
            </w:r>
          </w:p>
        </w:tc>
        <w:tc>
          <w:tcPr>
            <w:tcW w:w="1250" w:type="dxa"/>
          </w:tcPr>
          <w:p w14:paraId="690210BB" w14:textId="77777777" w:rsidR="0065507B" w:rsidRPr="005F03C1" w:rsidRDefault="0065507B" w:rsidP="00042EE2">
            <w:pPr>
              <w:pStyle w:val="TableText"/>
              <w:rPr>
                <w:b/>
              </w:rPr>
            </w:pPr>
            <w:r w:rsidRPr="005F03C1">
              <w:rPr>
                <w:b/>
              </w:rPr>
              <w:t>E</w:t>
            </w:r>
          </w:p>
        </w:tc>
        <w:tc>
          <w:tcPr>
            <w:tcW w:w="5670" w:type="dxa"/>
          </w:tcPr>
          <w:p w14:paraId="0F48B732" w14:textId="77777777" w:rsidR="0065507B" w:rsidRPr="005F03C1" w:rsidRDefault="00DA1723" w:rsidP="00042EE2">
            <w:pPr>
              <w:pStyle w:val="TableText"/>
            </w:pPr>
            <w:r w:rsidRPr="005F03C1">
              <w:t xml:space="preserve">This </w:t>
            </w:r>
            <w:r w:rsidR="0065507B" w:rsidRPr="005F03C1">
              <w:t>add</w:t>
            </w:r>
            <w:r w:rsidRPr="005F03C1">
              <w:t>s</w:t>
            </w:r>
            <w:r w:rsidR="0065507B" w:rsidRPr="005F03C1">
              <w:t xml:space="preserve"> entries to the </w:t>
            </w:r>
            <w:r w:rsidR="0065507B" w:rsidRPr="005F03C1">
              <w:rPr>
                <w:b/>
              </w:rPr>
              <w:t>D</w:t>
            </w:r>
            <w:r w:rsidR="0065507B" w:rsidRPr="005F03C1">
              <w:t xml:space="preserve"> index for the </w:t>
            </w:r>
            <w:r w:rsidRPr="005F03C1">
              <w:t>three-letter</w:t>
            </w:r>
            <w:r w:rsidR="0065507B" w:rsidRPr="005F03C1">
              <w:t xml:space="preserve"> code a la the mnemonic style.</w:t>
            </w:r>
          </w:p>
        </w:tc>
      </w:tr>
      <w:tr w:rsidR="0065507B" w:rsidRPr="005F03C1" w14:paraId="22DBF70D" w14:textId="77777777" w:rsidTr="007D5CF5">
        <w:trPr>
          <w:cantSplit/>
        </w:trPr>
        <w:tc>
          <w:tcPr>
            <w:tcW w:w="2520" w:type="dxa"/>
          </w:tcPr>
          <w:p w14:paraId="27A0B083" w14:textId="77777777" w:rsidR="0065507B" w:rsidRPr="005F03C1" w:rsidRDefault="0065507B" w:rsidP="00042EE2">
            <w:pPr>
              <w:pStyle w:val="TableText"/>
            </w:pPr>
            <w:r w:rsidRPr="005F03C1">
              <w:t>ALTERNATE NAME: ALTERNATE NAME</w:t>
            </w:r>
          </w:p>
        </w:tc>
        <w:tc>
          <w:tcPr>
            <w:tcW w:w="1250" w:type="dxa"/>
          </w:tcPr>
          <w:p w14:paraId="5AA05E8A" w14:textId="77777777" w:rsidR="0065507B" w:rsidRPr="005F03C1" w:rsidRDefault="0065507B" w:rsidP="00042EE2">
            <w:pPr>
              <w:pStyle w:val="TableText"/>
              <w:rPr>
                <w:b/>
              </w:rPr>
            </w:pPr>
            <w:r w:rsidRPr="005F03C1">
              <w:rPr>
                <w:b/>
              </w:rPr>
              <w:t>F</w:t>
            </w:r>
          </w:p>
        </w:tc>
        <w:tc>
          <w:tcPr>
            <w:tcW w:w="5670" w:type="dxa"/>
          </w:tcPr>
          <w:p w14:paraId="5557C2E0" w14:textId="77777777" w:rsidR="0065507B" w:rsidRPr="005F03C1" w:rsidRDefault="0065507B" w:rsidP="00042EE2">
            <w:pPr>
              <w:pStyle w:val="TableText"/>
            </w:pPr>
            <w:r w:rsidRPr="005F03C1">
              <w:t>Whole file cros</w:t>
            </w:r>
            <w:r w:rsidR="008725EA" w:rsidRPr="005F03C1">
              <w:t>s-reference for ALTERNATE NAME M</w:t>
            </w:r>
            <w:r w:rsidRPr="005F03C1">
              <w:t>ultiple allo</w:t>
            </w:r>
            <w:r w:rsidR="00894AA3" w:rsidRPr="005F03C1">
              <w:t>wing look-up by ALTERNATE NAME.</w:t>
            </w:r>
          </w:p>
        </w:tc>
      </w:tr>
    </w:tbl>
    <w:p w14:paraId="6BA161DF" w14:textId="77777777" w:rsidR="00417253" w:rsidRPr="005F03C1" w:rsidRDefault="00417253" w:rsidP="00417253">
      <w:pPr>
        <w:pStyle w:val="BodyText6"/>
      </w:pPr>
    </w:p>
    <w:p w14:paraId="29349209" w14:textId="77777777" w:rsidR="0002072E" w:rsidRPr="005F03C1" w:rsidRDefault="002C3399" w:rsidP="00042EE2">
      <w:pPr>
        <w:pStyle w:val="Heading2"/>
      </w:pPr>
      <w:bookmarkStart w:id="148" w:name="_Toc108021472"/>
      <w:r w:rsidRPr="005F03C1">
        <w:t>META DATA DICTIONARY</w:t>
      </w:r>
      <w:r w:rsidR="00941243" w:rsidRPr="005F03C1">
        <w:t xml:space="preserve"> (#.9)</w:t>
      </w:r>
      <w:r w:rsidR="0002072E" w:rsidRPr="005F03C1">
        <w:t xml:space="preserve"> File</w:t>
      </w:r>
      <w:bookmarkEnd w:id="148"/>
    </w:p>
    <w:p w14:paraId="60D33E02" w14:textId="77777777" w:rsidR="0002072E" w:rsidRPr="005F03C1" w:rsidRDefault="00557FA1" w:rsidP="00042EE2">
      <w:pPr>
        <w:pStyle w:val="BodyText6"/>
        <w:keepNext/>
        <w:keepLines/>
      </w:pPr>
      <w:r>
        <w:fldChar w:fldCharType="begin"/>
      </w:r>
      <w:r w:rsidR="0002072E" w:rsidRPr="005F03C1">
        <w:instrText>xe "</w:instrText>
      </w:r>
      <w:r w:rsidR="00941243" w:rsidRPr="005F03C1">
        <w:instrText>META DATA DICTIONARY (#.9)</w:instrText>
      </w:r>
      <w:r w:rsidR="0002072E" w:rsidRPr="005F03C1">
        <w:instrText xml:space="preserve"> File"</w:instrText>
      </w:r>
      <w:r>
        <w:fldChar w:fldCharType="end"/>
      </w:r>
      <w:r>
        <w:fldChar w:fldCharType="begin"/>
      </w:r>
      <w:r w:rsidR="0002072E" w:rsidRPr="005F03C1">
        <w:instrText>xe "Files:</w:instrText>
      </w:r>
      <w:r w:rsidR="00941243" w:rsidRPr="005F03C1">
        <w:instrText>META DATA DICTIONARY (#.9</w:instrText>
      </w:r>
      <w:r w:rsidR="0002072E" w:rsidRPr="005F03C1">
        <w:instrText>)"</w:instrText>
      </w:r>
      <w:r>
        <w:fldChar w:fldCharType="end"/>
      </w:r>
    </w:p>
    <w:p w14:paraId="22FEAB4B" w14:textId="731BCBEC" w:rsidR="0002072E" w:rsidRPr="005F03C1" w:rsidRDefault="0002072E" w:rsidP="0002072E">
      <w:pPr>
        <w:pStyle w:val="Caption"/>
      </w:pPr>
      <w:bookmarkStart w:id="149" w:name="_Toc108021531"/>
      <w:r w:rsidRPr="005F03C1">
        <w:t xml:space="preserve">Table </w:t>
      </w:r>
      <w:r w:rsidR="00000000">
        <w:fldChar w:fldCharType="begin"/>
      </w:r>
      <w:r w:rsidR="00000000">
        <w:instrText xml:space="preserve"> SEQ Table \* ARABIC </w:instrText>
      </w:r>
      <w:r w:rsidR="00000000">
        <w:fldChar w:fldCharType="separate"/>
      </w:r>
      <w:r w:rsidR="00253891">
        <w:rPr>
          <w:noProof/>
        </w:rPr>
        <w:t>19</w:t>
      </w:r>
      <w:r w:rsidR="00000000">
        <w:rPr>
          <w:noProof/>
        </w:rPr>
        <w:fldChar w:fldCharType="end"/>
      </w:r>
      <w:r w:rsidR="00CD7CBB" w:rsidRPr="005F03C1">
        <w:t>:</w:t>
      </w:r>
      <w:r w:rsidRPr="005F03C1">
        <w:t xml:space="preserve"> </w:t>
      </w:r>
      <w:r w:rsidR="002C3399" w:rsidRPr="005F03C1">
        <w:t>META DATA DICTIONARY</w:t>
      </w:r>
      <w:r w:rsidR="00941243" w:rsidRPr="005F03C1">
        <w:t xml:space="preserve"> (#.9)</w:t>
      </w:r>
      <w:r w:rsidR="006D3CBB" w:rsidRPr="005F03C1">
        <w:t xml:space="preserve"> File—Cross-R</w:t>
      </w:r>
      <w:r w:rsidRPr="005F03C1">
        <w:t>eferences</w:t>
      </w:r>
      <w:bookmarkEnd w:id="149"/>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02072E" w:rsidRPr="005F03C1" w14:paraId="2B9F3ACE" w14:textId="77777777" w:rsidTr="004202E8">
        <w:trPr>
          <w:cantSplit/>
          <w:tblHeader/>
        </w:trPr>
        <w:tc>
          <w:tcPr>
            <w:tcW w:w="2520" w:type="dxa"/>
            <w:shd w:val="clear" w:color="auto" w:fill="F2F2F2" w:themeFill="background1" w:themeFillShade="F2"/>
          </w:tcPr>
          <w:p w14:paraId="1EFE2A8C" w14:textId="77777777" w:rsidR="0002072E" w:rsidRPr="005F03C1" w:rsidRDefault="0002072E" w:rsidP="007D5CF5">
            <w:pPr>
              <w:pStyle w:val="TableHeading"/>
            </w:pPr>
            <w:r w:rsidRPr="005F03C1">
              <w:t>Field</w:t>
            </w:r>
          </w:p>
        </w:tc>
        <w:tc>
          <w:tcPr>
            <w:tcW w:w="1250" w:type="dxa"/>
            <w:shd w:val="clear" w:color="auto" w:fill="F2F2F2" w:themeFill="background1" w:themeFillShade="F2"/>
          </w:tcPr>
          <w:p w14:paraId="17B30F95" w14:textId="77777777" w:rsidR="0002072E" w:rsidRPr="005F03C1" w:rsidRDefault="0002072E" w:rsidP="007D5CF5">
            <w:pPr>
              <w:pStyle w:val="TableHeading"/>
            </w:pPr>
            <w:r w:rsidRPr="005F03C1">
              <w:t>X-Ref ID</w:t>
            </w:r>
          </w:p>
        </w:tc>
        <w:tc>
          <w:tcPr>
            <w:tcW w:w="5670" w:type="dxa"/>
            <w:shd w:val="clear" w:color="auto" w:fill="F2F2F2" w:themeFill="background1" w:themeFillShade="F2"/>
          </w:tcPr>
          <w:p w14:paraId="4B698EFC" w14:textId="77777777" w:rsidR="0002072E" w:rsidRPr="005F03C1" w:rsidRDefault="0002072E" w:rsidP="007D5CF5">
            <w:pPr>
              <w:pStyle w:val="TableHeading"/>
            </w:pPr>
            <w:r w:rsidRPr="005F03C1">
              <w:t>Description</w:t>
            </w:r>
          </w:p>
        </w:tc>
      </w:tr>
      <w:tr w:rsidR="0002072E" w:rsidRPr="005F03C1" w14:paraId="39511B65" w14:textId="77777777" w:rsidTr="007D5CF5">
        <w:trPr>
          <w:cantSplit/>
        </w:trPr>
        <w:tc>
          <w:tcPr>
            <w:tcW w:w="2520" w:type="dxa"/>
          </w:tcPr>
          <w:p w14:paraId="169FC1D6" w14:textId="77777777" w:rsidR="0002072E" w:rsidRPr="005F03C1" w:rsidRDefault="002C3399" w:rsidP="007D5CF5">
            <w:pPr>
              <w:pStyle w:val="TableText"/>
              <w:keepNext/>
              <w:keepLines/>
            </w:pPr>
            <w:r w:rsidRPr="005F03C1">
              <w:t>DATA DICTIONARY NUMBER</w:t>
            </w:r>
          </w:p>
        </w:tc>
        <w:tc>
          <w:tcPr>
            <w:tcW w:w="1250" w:type="dxa"/>
          </w:tcPr>
          <w:p w14:paraId="09DBEFC9" w14:textId="77777777" w:rsidR="0002072E" w:rsidRPr="005F03C1" w:rsidRDefault="002C3399" w:rsidP="007D5CF5">
            <w:pPr>
              <w:pStyle w:val="TableText"/>
              <w:keepNext/>
              <w:keepLines/>
              <w:rPr>
                <w:b/>
              </w:rPr>
            </w:pPr>
            <w:r w:rsidRPr="005F03C1">
              <w:rPr>
                <w:b/>
              </w:rPr>
              <w:t>AFF</w:t>
            </w:r>
          </w:p>
        </w:tc>
        <w:tc>
          <w:tcPr>
            <w:tcW w:w="5670" w:type="dxa"/>
          </w:tcPr>
          <w:p w14:paraId="558A989B" w14:textId="77777777" w:rsidR="004E2388" w:rsidRPr="005F03C1" w:rsidRDefault="002C3399">
            <w:pPr>
              <w:pStyle w:val="TableText"/>
              <w:keepNext/>
              <w:keepLines/>
            </w:pPr>
            <w:r w:rsidRPr="005F03C1">
              <w:t xml:space="preserve">The </w:t>
            </w:r>
            <w:r w:rsidRPr="005F03C1">
              <w:rPr>
                <w:b/>
              </w:rPr>
              <w:t>AFF</w:t>
            </w:r>
            <w:r w:rsidRPr="005F03C1">
              <w:t xml:space="preserve"> cross-reference is a multi-field MUMPS cross-reference based on the DATA DICTIONARY NUMBER and FIELD NUMBER fields. It stores data into the same location as the </w:t>
            </w:r>
            <w:r w:rsidRPr="005F03C1">
              <w:rPr>
                <w:b/>
              </w:rPr>
              <w:t>AFF2</w:t>
            </w:r>
            <w:r w:rsidRPr="005F03C1">
              <w:t xml:space="preserve"> cross-reference on the FIELD NUMBER field. Its structure is:</w:t>
            </w:r>
          </w:p>
          <w:p w14:paraId="410D610E" w14:textId="77777777" w:rsidR="0002072E" w:rsidRPr="005F03C1" w:rsidRDefault="00DA1723" w:rsidP="00776087">
            <w:pPr>
              <w:pStyle w:val="TableTextIndent"/>
              <w:rPr>
                <w:b/>
              </w:rPr>
            </w:pPr>
            <w:r w:rsidRPr="005F03C1">
              <w:rPr>
                <w:b/>
              </w:rPr>
              <w:t>^DDD(“AFF”</w:t>
            </w:r>
            <w:r w:rsidR="002C3399" w:rsidRPr="005F03C1">
              <w:rPr>
                <w:b/>
              </w:rPr>
              <w:t>,file_number,field_number,IEN)</w:t>
            </w:r>
          </w:p>
        </w:tc>
      </w:tr>
      <w:tr w:rsidR="0002072E" w:rsidRPr="005F03C1" w14:paraId="3DA02D17" w14:textId="77777777" w:rsidTr="007D5CF5">
        <w:trPr>
          <w:cantSplit/>
        </w:trPr>
        <w:tc>
          <w:tcPr>
            <w:tcW w:w="2520" w:type="dxa"/>
          </w:tcPr>
          <w:p w14:paraId="7794CC34" w14:textId="77777777" w:rsidR="0002072E" w:rsidRPr="005F03C1" w:rsidRDefault="002C3399" w:rsidP="00941243">
            <w:pPr>
              <w:pStyle w:val="TableText"/>
            </w:pPr>
            <w:r w:rsidRPr="005F03C1">
              <w:t>FIELD NUMBER</w:t>
            </w:r>
          </w:p>
        </w:tc>
        <w:tc>
          <w:tcPr>
            <w:tcW w:w="1250" w:type="dxa"/>
          </w:tcPr>
          <w:p w14:paraId="226AD0EB" w14:textId="77777777" w:rsidR="0002072E" w:rsidRPr="005F03C1" w:rsidRDefault="002C3399" w:rsidP="00941243">
            <w:pPr>
              <w:pStyle w:val="TableText"/>
              <w:rPr>
                <w:b/>
              </w:rPr>
            </w:pPr>
            <w:r w:rsidRPr="005F03C1">
              <w:rPr>
                <w:b/>
              </w:rPr>
              <w:t>AFF2</w:t>
            </w:r>
          </w:p>
        </w:tc>
        <w:tc>
          <w:tcPr>
            <w:tcW w:w="5670" w:type="dxa"/>
          </w:tcPr>
          <w:p w14:paraId="76DD7BBE" w14:textId="77777777" w:rsidR="002C3399" w:rsidRPr="005F03C1" w:rsidRDefault="002C3399" w:rsidP="00941243">
            <w:pPr>
              <w:pStyle w:val="TableText"/>
            </w:pPr>
            <w:r w:rsidRPr="005F03C1">
              <w:t xml:space="preserve">The </w:t>
            </w:r>
            <w:r w:rsidRPr="005F03C1">
              <w:rPr>
                <w:b/>
              </w:rPr>
              <w:t>AFF2</w:t>
            </w:r>
            <w:r w:rsidRPr="005F03C1">
              <w:t xml:space="preserve"> cross-reference is a multi-field MUMPS cross-reference based on the DATA DICTIONARY NUMBER and FIELD NUMBER fields. It stores data into the same location as the </w:t>
            </w:r>
            <w:r w:rsidRPr="005F03C1">
              <w:rPr>
                <w:b/>
              </w:rPr>
              <w:t>AFF</w:t>
            </w:r>
            <w:r w:rsidRPr="005F03C1">
              <w:t xml:space="preserve"> cross-reference on the DATA DICTIONARY NUMBER field. Its structure is:</w:t>
            </w:r>
          </w:p>
          <w:p w14:paraId="29E126F4" w14:textId="77777777" w:rsidR="0002072E" w:rsidRPr="005F03C1" w:rsidRDefault="00DA1723" w:rsidP="00941243">
            <w:pPr>
              <w:pStyle w:val="TableTextIndent"/>
              <w:rPr>
                <w:b/>
              </w:rPr>
            </w:pPr>
            <w:r w:rsidRPr="005F03C1">
              <w:rPr>
                <w:b/>
              </w:rPr>
              <w:t>^DDD(“AFF”</w:t>
            </w:r>
            <w:r w:rsidR="002C3399" w:rsidRPr="005F03C1">
              <w:rPr>
                <w:b/>
              </w:rPr>
              <w:t>,file_number,field_number,IEN)</w:t>
            </w:r>
          </w:p>
        </w:tc>
      </w:tr>
      <w:tr w:rsidR="0002072E" w:rsidRPr="005F03C1" w14:paraId="4C3C0807" w14:textId="77777777" w:rsidTr="007D5CF5">
        <w:trPr>
          <w:cantSplit/>
        </w:trPr>
        <w:tc>
          <w:tcPr>
            <w:tcW w:w="2520" w:type="dxa"/>
          </w:tcPr>
          <w:p w14:paraId="44EEAC03" w14:textId="77777777" w:rsidR="0002072E" w:rsidRPr="005F03C1" w:rsidRDefault="002C3399" w:rsidP="00941243">
            <w:pPr>
              <w:pStyle w:val="TableText"/>
            </w:pPr>
            <w:r w:rsidRPr="005F03C1">
              <w:lastRenderedPageBreak/>
              <w:t>LOOKUP TERM</w:t>
            </w:r>
          </w:p>
        </w:tc>
        <w:tc>
          <w:tcPr>
            <w:tcW w:w="1250" w:type="dxa"/>
          </w:tcPr>
          <w:p w14:paraId="1349D512" w14:textId="77777777" w:rsidR="0002072E" w:rsidRPr="005F03C1" w:rsidRDefault="002C3399" w:rsidP="00941243">
            <w:pPr>
              <w:pStyle w:val="TableText"/>
              <w:rPr>
                <w:b/>
              </w:rPr>
            </w:pPr>
            <w:r w:rsidRPr="005F03C1">
              <w:rPr>
                <w:b/>
              </w:rPr>
              <w:t>C</w:t>
            </w:r>
          </w:p>
        </w:tc>
        <w:tc>
          <w:tcPr>
            <w:tcW w:w="5670" w:type="dxa"/>
          </w:tcPr>
          <w:p w14:paraId="127FCF2F" w14:textId="77777777" w:rsidR="0002072E" w:rsidRPr="005F03C1" w:rsidRDefault="002C3399" w:rsidP="00941243">
            <w:pPr>
              <w:pStyle w:val="TableText"/>
            </w:pPr>
            <w:r w:rsidRPr="005F03C1">
              <w:t xml:space="preserve">The </w:t>
            </w:r>
            <w:r w:rsidRPr="005F03C1">
              <w:rPr>
                <w:b/>
              </w:rPr>
              <w:t>C</w:t>
            </w:r>
            <w:r w:rsidRPr="005F03C1">
              <w:t xml:space="preserve"> cross-reference is a regular cross-reference on the LOOKUP TER</w:t>
            </w:r>
            <w:r w:rsidR="00894AA3" w:rsidRPr="005F03C1">
              <w:t xml:space="preserve">M field, supporting lookups on field </w:t>
            </w:r>
            <w:r w:rsidR="007B6316" w:rsidRPr="005F03C1">
              <w:t>l</w:t>
            </w:r>
            <w:r w:rsidRPr="005F03C1">
              <w:t>abels.</w:t>
            </w:r>
          </w:p>
        </w:tc>
      </w:tr>
    </w:tbl>
    <w:p w14:paraId="360CD919" w14:textId="77777777" w:rsidR="00941243" w:rsidRPr="005F03C1" w:rsidRDefault="00941243" w:rsidP="00941243">
      <w:pPr>
        <w:pStyle w:val="BodyText6"/>
      </w:pPr>
      <w:bookmarkStart w:id="150" w:name="_Toc446532223"/>
      <w:bookmarkStart w:id="151" w:name="_Toc446532633"/>
      <w:bookmarkStart w:id="152" w:name="_Toc446532817"/>
      <w:bookmarkEnd w:id="150"/>
      <w:bookmarkEnd w:id="151"/>
      <w:bookmarkEnd w:id="152"/>
    </w:p>
    <w:p w14:paraId="25F164C8" w14:textId="77777777" w:rsidR="00E82609" w:rsidRPr="005F03C1" w:rsidRDefault="00E82609" w:rsidP="00042EE2">
      <w:pPr>
        <w:pStyle w:val="Heading2"/>
      </w:pPr>
      <w:bookmarkStart w:id="153" w:name="_Toc108021473"/>
      <w:r w:rsidRPr="005F03C1">
        <w:t xml:space="preserve">FILE </w:t>
      </w:r>
      <w:r w:rsidR="00941243" w:rsidRPr="005F03C1">
        <w:t>(#1)</w:t>
      </w:r>
      <w:r w:rsidRPr="005F03C1">
        <w:t xml:space="preserve"> </w:t>
      </w:r>
      <w:r w:rsidR="00941243" w:rsidRPr="005F03C1">
        <w:t xml:space="preserve">of </w:t>
      </w:r>
      <w:r w:rsidRPr="005F03C1">
        <w:t>File</w:t>
      </w:r>
      <w:r w:rsidR="00941243" w:rsidRPr="005F03C1">
        <w:t>s</w:t>
      </w:r>
      <w:bookmarkEnd w:id="153"/>
    </w:p>
    <w:p w14:paraId="38B4182F" w14:textId="77777777" w:rsidR="00E82609" w:rsidRPr="005F03C1" w:rsidRDefault="00557FA1" w:rsidP="005775FF">
      <w:pPr>
        <w:pStyle w:val="BodyText6"/>
        <w:keepNext/>
        <w:keepLines/>
      </w:pPr>
      <w:r>
        <w:fldChar w:fldCharType="begin"/>
      </w:r>
      <w:r w:rsidR="00365660" w:rsidRPr="005F03C1">
        <w:instrText>xe "FILE</w:instrText>
      </w:r>
      <w:r w:rsidR="00941243" w:rsidRPr="005F03C1">
        <w:instrText xml:space="preserve"> (#1)</w:instrText>
      </w:r>
      <w:r w:rsidR="00365660" w:rsidRPr="005F03C1">
        <w:instrText xml:space="preserve"> F</w:instrText>
      </w:r>
      <w:r w:rsidR="00E82609" w:rsidRPr="005F03C1">
        <w:instrText>ile</w:instrText>
      </w:r>
      <w:r w:rsidR="00365660" w:rsidRPr="005F03C1">
        <w:instrText>"</w:instrText>
      </w:r>
      <w:r>
        <w:fldChar w:fldCharType="end"/>
      </w:r>
      <w:r>
        <w:fldChar w:fldCharType="begin"/>
      </w:r>
      <w:r w:rsidR="00365660" w:rsidRPr="005F03C1">
        <w:instrText>xe "Files:FILE (#1)"</w:instrText>
      </w:r>
      <w:r>
        <w:fldChar w:fldCharType="end"/>
      </w:r>
    </w:p>
    <w:p w14:paraId="7010A082" w14:textId="6ADCA10D" w:rsidR="00C36023" w:rsidRPr="005F03C1" w:rsidRDefault="00C36023" w:rsidP="00C36023">
      <w:pPr>
        <w:pStyle w:val="Caption"/>
      </w:pPr>
      <w:bookmarkStart w:id="154" w:name="_Toc108021532"/>
      <w:r w:rsidRPr="005F03C1">
        <w:t xml:space="preserve">Table </w:t>
      </w:r>
      <w:r w:rsidR="00000000">
        <w:fldChar w:fldCharType="begin"/>
      </w:r>
      <w:r w:rsidR="00000000">
        <w:instrText xml:space="preserve"> SEQ Table \* ARABIC </w:instrText>
      </w:r>
      <w:r w:rsidR="00000000">
        <w:fldChar w:fldCharType="separate"/>
      </w:r>
      <w:r w:rsidR="00253891">
        <w:rPr>
          <w:noProof/>
        </w:rPr>
        <w:t>20</w:t>
      </w:r>
      <w:r w:rsidR="00000000">
        <w:rPr>
          <w:noProof/>
        </w:rPr>
        <w:fldChar w:fldCharType="end"/>
      </w:r>
      <w:r w:rsidR="00CD7CBB" w:rsidRPr="005F03C1">
        <w:t>:</w:t>
      </w:r>
      <w:r w:rsidRPr="005F03C1">
        <w:t xml:space="preserve"> FILE</w:t>
      </w:r>
      <w:r w:rsidR="00941243" w:rsidRPr="005F03C1">
        <w:t xml:space="preserve"> (#1)</w:t>
      </w:r>
      <w:r w:rsidR="006D3CBB" w:rsidRPr="005F03C1">
        <w:t xml:space="preserve"> of Files—Cross-R</w:t>
      </w:r>
      <w:r w:rsidRPr="005F03C1">
        <w:t>eferences</w:t>
      </w:r>
      <w:bookmarkEnd w:id="154"/>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E82609" w:rsidRPr="005F03C1" w14:paraId="69FBC53A" w14:textId="77777777" w:rsidTr="004202E8">
        <w:trPr>
          <w:cantSplit/>
          <w:tblHeader/>
        </w:trPr>
        <w:tc>
          <w:tcPr>
            <w:tcW w:w="2520" w:type="dxa"/>
            <w:shd w:val="clear" w:color="auto" w:fill="F2F2F2" w:themeFill="background1" w:themeFillShade="F2"/>
          </w:tcPr>
          <w:p w14:paraId="48EA8879" w14:textId="77777777" w:rsidR="00E82609" w:rsidRPr="005F03C1" w:rsidRDefault="00E82609" w:rsidP="005775FF">
            <w:pPr>
              <w:pStyle w:val="TableHeading"/>
            </w:pPr>
            <w:bookmarkStart w:id="155" w:name="COL001_TBL013"/>
            <w:bookmarkEnd w:id="155"/>
            <w:r w:rsidRPr="005F03C1">
              <w:t>Field</w:t>
            </w:r>
          </w:p>
        </w:tc>
        <w:tc>
          <w:tcPr>
            <w:tcW w:w="1250" w:type="dxa"/>
            <w:shd w:val="clear" w:color="auto" w:fill="F2F2F2" w:themeFill="background1" w:themeFillShade="F2"/>
          </w:tcPr>
          <w:p w14:paraId="68825D80" w14:textId="77777777" w:rsidR="00E82609" w:rsidRPr="005F03C1" w:rsidRDefault="00E82609" w:rsidP="005775FF">
            <w:pPr>
              <w:pStyle w:val="TableHeading"/>
            </w:pPr>
            <w:r w:rsidRPr="005F03C1">
              <w:t>X-Ref ID</w:t>
            </w:r>
          </w:p>
        </w:tc>
        <w:tc>
          <w:tcPr>
            <w:tcW w:w="5670" w:type="dxa"/>
            <w:shd w:val="clear" w:color="auto" w:fill="F2F2F2" w:themeFill="background1" w:themeFillShade="F2"/>
          </w:tcPr>
          <w:p w14:paraId="6C49E5A4" w14:textId="77777777" w:rsidR="00E82609" w:rsidRPr="005F03C1" w:rsidRDefault="00E82609" w:rsidP="005775FF">
            <w:pPr>
              <w:pStyle w:val="TableHeading"/>
            </w:pPr>
            <w:r w:rsidRPr="005F03C1">
              <w:t>Description</w:t>
            </w:r>
          </w:p>
        </w:tc>
      </w:tr>
      <w:tr w:rsidR="00E82609" w:rsidRPr="005F03C1" w14:paraId="20EA6AF9" w14:textId="77777777" w:rsidTr="00B0237F">
        <w:trPr>
          <w:cantSplit/>
        </w:trPr>
        <w:tc>
          <w:tcPr>
            <w:tcW w:w="2520" w:type="dxa"/>
            <w:tcBorders>
              <w:bottom w:val="nil"/>
            </w:tcBorders>
          </w:tcPr>
          <w:p w14:paraId="7ACA3DA0" w14:textId="77777777" w:rsidR="00E82609" w:rsidRPr="005F03C1" w:rsidRDefault="00E82609" w:rsidP="005775FF">
            <w:pPr>
              <w:pStyle w:val="TableText"/>
              <w:keepNext/>
              <w:keepLines/>
            </w:pPr>
            <w:r w:rsidRPr="005F03C1">
              <w:t>NAME</w:t>
            </w:r>
          </w:p>
        </w:tc>
        <w:tc>
          <w:tcPr>
            <w:tcW w:w="1250" w:type="dxa"/>
          </w:tcPr>
          <w:p w14:paraId="3BAB111F" w14:textId="77777777" w:rsidR="00E82609" w:rsidRPr="005F03C1" w:rsidRDefault="00E82609" w:rsidP="005775FF">
            <w:pPr>
              <w:pStyle w:val="TableText"/>
              <w:keepNext/>
              <w:keepLines/>
              <w:rPr>
                <w:b/>
              </w:rPr>
            </w:pPr>
            <w:r w:rsidRPr="005F03C1">
              <w:rPr>
                <w:b/>
              </w:rPr>
              <w:t>AD</w:t>
            </w:r>
          </w:p>
        </w:tc>
        <w:tc>
          <w:tcPr>
            <w:tcW w:w="5670" w:type="dxa"/>
          </w:tcPr>
          <w:p w14:paraId="2CBC9E9D" w14:textId="77777777" w:rsidR="00E82609" w:rsidRPr="005F03C1" w:rsidRDefault="00E82609" w:rsidP="005775FF">
            <w:pPr>
              <w:pStyle w:val="TableText"/>
              <w:keepNext/>
              <w:keepLines/>
            </w:pPr>
            <w:r w:rsidRPr="005F03C1">
              <w:t xml:space="preserve">This cross-reference sets and kills the </w:t>
            </w:r>
            <w:r w:rsidR="00872BC1" w:rsidRPr="005F03C1">
              <w:t>“</w:t>
            </w:r>
            <w:r w:rsidRPr="005F03C1">
              <w:rPr>
                <w:b/>
              </w:rPr>
              <w:t>GL</w:t>
            </w:r>
            <w:r w:rsidR="00872BC1" w:rsidRPr="005F03C1">
              <w:t>”</w:t>
            </w:r>
            <w:r w:rsidRPr="005F03C1">
              <w:t xml:space="preserve"> node for the file. This node has the form:</w:t>
            </w:r>
          </w:p>
          <w:p w14:paraId="5B1DCA65" w14:textId="77777777" w:rsidR="00E82609" w:rsidRPr="005F03C1" w:rsidRDefault="00E82609" w:rsidP="005775FF">
            <w:pPr>
              <w:pStyle w:val="TableCode"/>
              <w:keepNext/>
              <w:keepLines/>
              <w:rPr>
                <w:b/>
              </w:rPr>
            </w:pPr>
            <w:r w:rsidRPr="005F03C1">
              <w:rPr>
                <w:b/>
              </w:rPr>
              <w:t>^DIC(file#,0,</w:t>
            </w:r>
            <w:r w:rsidR="00872BC1" w:rsidRPr="005F03C1">
              <w:rPr>
                <w:b/>
              </w:rPr>
              <w:t>”</w:t>
            </w:r>
            <w:r w:rsidRPr="005F03C1">
              <w:rPr>
                <w:b/>
              </w:rPr>
              <w:t>GL</w:t>
            </w:r>
            <w:r w:rsidR="00872BC1" w:rsidRPr="005F03C1">
              <w:rPr>
                <w:b/>
              </w:rPr>
              <w:t>”</w:t>
            </w:r>
            <w:r w:rsidRPr="005F03C1">
              <w:rPr>
                <w:b/>
              </w:rPr>
              <w:t>)=file</w:t>
            </w:r>
            <w:r w:rsidR="00872BC1" w:rsidRPr="005F03C1">
              <w:rPr>
                <w:b/>
              </w:rPr>
              <w:t>’</w:t>
            </w:r>
            <w:r w:rsidRPr="005F03C1">
              <w:rPr>
                <w:b/>
              </w:rPr>
              <w:t>s global location</w:t>
            </w:r>
          </w:p>
        </w:tc>
      </w:tr>
      <w:tr w:rsidR="00E82609" w:rsidRPr="005F03C1" w14:paraId="2E80BB62" w14:textId="77777777" w:rsidTr="004202E8">
        <w:trPr>
          <w:cantSplit/>
        </w:trPr>
        <w:tc>
          <w:tcPr>
            <w:tcW w:w="2520" w:type="dxa"/>
            <w:tcBorders>
              <w:top w:val="nil"/>
            </w:tcBorders>
          </w:tcPr>
          <w:p w14:paraId="5C16839C" w14:textId="77777777" w:rsidR="00E82609" w:rsidRPr="005F03C1" w:rsidRDefault="00E82609" w:rsidP="005775FF">
            <w:pPr>
              <w:pStyle w:val="TableText"/>
            </w:pPr>
          </w:p>
        </w:tc>
        <w:tc>
          <w:tcPr>
            <w:tcW w:w="1250" w:type="dxa"/>
          </w:tcPr>
          <w:p w14:paraId="66C3D781" w14:textId="77777777" w:rsidR="00E82609" w:rsidRPr="005F03C1" w:rsidRDefault="00E82609" w:rsidP="005775FF">
            <w:pPr>
              <w:pStyle w:val="TableText"/>
              <w:rPr>
                <w:b/>
              </w:rPr>
            </w:pPr>
            <w:r w:rsidRPr="005F03C1">
              <w:rPr>
                <w:b/>
              </w:rPr>
              <w:t>AE</w:t>
            </w:r>
          </w:p>
        </w:tc>
        <w:tc>
          <w:tcPr>
            <w:tcW w:w="5670" w:type="dxa"/>
          </w:tcPr>
          <w:p w14:paraId="022F55EB" w14:textId="77777777" w:rsidR="00E82609" w:rsidRPr="005F03C1" w:rsidRDefault="00E82609" w:rsidP="005775FF">
            <w:pPr>
              <w:pStyle w:val="TableText"/>
            </w:pPr>
            <w:r w:rsidRPr="005F03C1">
              <w:t xml:space="preserve">This cross-reference sets and kills the </w:t>
            </w:r>
            <w:r w:rsidR="00872BC1" w:rsidRPr="005F03C1">
              <w:t>“</w:t>
            </w:r>
            <w:r w:rsidRPr="005F03C1">
              <w:rPr>
                <w:b/>
              </w:rPr>
              <w:t>NM</w:t>
            </w:r>
            <w:r w:rsidR="00872BC1" w:rsidRPr="005F03C1">
              <w:t>”</w:t>
            </w:r>
            <w:r w:rsidRPr="005F03C1">
              <w:t xml:space="preserve"> node for the file. This node has the form:</w:t>
            </w:r>
          </w:p>
          <w:p w14:paraId="6CFFDAFB" w14:textId="77777777" w:rsidR="00E82609" w:rsidRPr="005F03C1" w:rsidRDefault="00E82609" w:rsidP="005775FF">
            <w:pPr>
              <w:pStyle w:val="TableCode"/>
              <w:rPr>
                <w:b/>
              </w:rPr>
            </w:pPr>
            <w:r w:rsidRPr="005F03C1">
              <w:rPr>
                <w:b/>
              </w:rPr>
              <w:t>^DIC(file#,0,</w:t>
            </w:r>
            <w:r w:rsidR="00872BC1" w:rsidRPr="005F03C1">
              <w:rPr>
                <w:b/>
              </w:rPr>
              <w:t>”</w:t>
            </w:r>
            <w:r w:rsidRPr="005F03C1">
              <w:rPr>
                <w:b/>
              </w:rPr>
              <w:t>NM</w:t>
            </w:r>
            <w:r w:rsidR="00872BC1" w:rsidRPr="005F03C1">
              <w:rPr>
                <w:b/>
              </w:rPr>
              <w:t>”</w:t>
            </w:r>
            <w:r w:rsidRPr="005F03C1">
              <w:rPr>
                <w:b/>
              </w:rPr>
              <w:t>)=file</w:t>
            </w:r>
            <w:r w:rsidR="00872BC1" w:rsidRPr="005F03C1">
              <w:rPr>
                <w:b/>
              </w:rPr>
              <w:t>’</w:t>
            </w:r>
            <w:r w:rsidRPr="005F03C1">
              <w:rPr>
                <w:b/>
              </w:rPr>
              <w:t>s name</w:t>
            </w:r>
          </w:p>
        </w:tc>
      </w:tr>
      <w:tr w:rsidR="001E5F25" w:rsidRPr="005F03C1" w14:paraId="5EDE5273" w14:textId="77777777" w:rsidTr="004202E8">
        <w:trPr>
          <w:cantSplit/>
        </w:trPr>
        <w:tc>
          <w:tcPr>
            <w:tcW w:w="2520" w:type="dxa"/>
          </w:tcPr>
          <w:p w14:paraId="1BA1743F" w14:textId="77777777" w:rsidR="001E5F25" w:rsidRPr="005F03C1" w:rsidRDefault="001E5F25" w:rsidP="005775FF">
            <w:pPr>
              <w:pStyle w:val="TableText"/>
            </w:pPr>
            <w:r w:rsidRPr="005F03C1">
              <w:t>APPLICATION GROUP: APPLICATION GROUP</w:t>
            </w:r>
          </w:p>
        </w:tc>
        <w:tc>
          <w:tcPr>
            <w:tcW w:w="1250" w:type="dxa"/>
          </w:tcPr>
          <w:p w14:paraId="1BF55FF8" w14:textId="77777777" w:rsidR="001E5F25" w:rsidRPr="005F03C1" w:rsidRDefault="001E5F25" w:rsidP="005775FF">
            <w:pPr>
              <w:pStyle w:val="TableText"/>
              <w:rPr>
                <w:b/>
              </w:rPr>
            </w:pPr>
            <w:r w:rsidRPr="005F03C1">
              <w:rPr>
                <w:b/>
              </w:rPr>
              <w:t>AC</w:t>
            </w:r>
          </w:p>
        </w:tc>
        <w:tc>
          <w:tcPr>
            <w:tcW w:w="5670" w:type="dxa"/>
          </w:tcPr>
          <w:p w14:paraId="2F6F60B8" w14:textId="77777777" w:rsidR="001E5F25" w:rsidRPr="005F03C1" w:rsidRDefault="001E5F25" w:rsidP="005775FF">
            <w:pPr>
              <w:pStyle w:val="TableText"/>
            </w:pPr>
            <w:r w:rsidRPr="005F03C1">
              <w:t>This who</w:t>
            </w:r>
            <w:r w:rsidR="00894AA3" w:rsidRPr="005F03C1">
              <w:t>le file cross-reference allows f</w:t>
            </w:r>
            <w:r w:rsidRPr="005F03C1">
              <w:t>ile look-ups by Application Group (Package).</w:t>
            </w:r>
          </w:p>
        </w:tc>
      </w:tr>
      <w:tr w:rsidR="001E5F25" w:rsidRPr="005F03C1" w14:paraId="462D96D0" w14:textId="77777777" w:rsidTr="004202E8">
        <w:trPr>
          <w:cantSplit/>
        </w:trPr>
        <w:tc>
          <w:tcPr>
            <w:tcW w:w="2520" w:type="dxa"/>
          </w:tcPr>
          <w:p w14:paraId="120DFD4B" w14:textId="77777777" w:rsidR="001E5F25" w:rsidRPr="005F03C1" w:rsidRDefault="001E5F25" w:rsidP="005775FF">
            <w:pPr>
              <w:pStyle w:val="TableText"/>
            </w:pPr>
            <w:r w:rsidRPr="005F03C1">
              <w:t>TRANSLATION: TRANSLATION</w:t>
            </w:r>
          </w:p>
        </w:tc>
        <w:tc>
          <w:tcPr>
            <w:tcW w:w="1250" w:type="dxa"/>
          </w:tcPr>
          <w:p w14:paraId="3DBACEDC" w14:textId="77777777" w:rsidR="001E5F25" w:rsidRPr="005F03C1" w:rsidRDefault="001E5F25" w:rsidP="005775FF">
            <w:pPr>
              <w:pStyle w:val="TableText"/>
              <w:rPr>
                <w:b/>
              </w:rPr>
            </w:pPr>
            <w:r w:rsidRPr="005F03C1">
              <w:rPr>
                <w:b/>
              </w:rPr>
              <w:t>ALANG</w:t>
            </w:r>
          </w:p>
        </w:tc>
        <w:tc>
          <w:tcPr>
            <w:tcW w:w="5670" w:type="dxa"/>
          </w:tcPr>
          <w:p w14:paraId="429E92A2" w14:textId="77777777" w:rsidR="004E2388" w:rsidRPr="005F03C1" w:rsidRDefault="001E5F25" w:rsidP="004E2388">
            <w:pPr>
              <w:pStyle w:val="TableText"/>
            </w:pPr>
            <w:r w:rsidRPr="005F03C1">
              <w:t xml:space="preserve">This cross-reference facilitates checking if a particular language </w:t>
            </w:r>
            <w:r w:rsidR="00894AA3" w:rsidRPr="005F03C1">
              <w:t>has a translation of the f</w:t>
            </w:r>
            <w:r w:rsidR="007B6316" w:rsidRPr="005F03C1">
              <w:t>ile name. It</w:t>
            </w:r>
            <w:r w:rsidRPr="005F03C1">
              <w:t>s structure is</w:t>
            </w:r>
            <w:r w:rsidR="004E2388" w:rsidRPr="005F03C1">
              <w:t>:</w:t>
            </w:r>
          </w:p>
          <w:p w14:paraId="586C19FB" w14:textId="77777777" w:rsidR="001E5F25" w:rsidRPr="005F03C1" w:rsidRDefault="001E5F25" w:rsidP="00776087">
            <w:pPr>
              <w:pStyle w:val="TableTextIndent"/>
              <w:rPr>
                <w:b/>
              </w:rPr>
            </w:pPr>
            <w:r w:rsidRPr="005F03C1">
              <w:rPr>
                <w:b/>
              </w:rPr>
              <w:t>^DIC(“ALANAG”_LanguageFileIEN,Translation,FileNumber)</w:t>
            </w:r>
          </w:p>
        </w:tc>
      </w:tr>
    </w:tbl>
    <w:p w14:paraId="5DFF813A" w14:textId="77777777" w:rsidR="00941243" w:rsidRPr="005F03C1" w:rsidRDefault="00941243" w:rsidP="00941243">
      <w:pPr>
        <w:pStyle w:val="BodyText6"/>
      </w:pPr>
    </w:p>
    <w:p w14:paraId="2E0D7BD7" w14:textId="77777777" w:rsidR="00B0237F" w:rsidRPr="005F03C1" w:rsidRDefault="00B0237F" w:rsidP="00042EE2">
      <w:pPr>
        <w:pStyle w:val="Heading2"/>
      </w:pPr>
      <w:bookmarkStart w:id="156" w:name="_Toc108021474"/>
      <w:r w:rsidRPr="005F03C1">
        <w:t>AUDIT (#1.1)</w:t>
      </w:r>
      <w:r w:rsidR="00941243" w:rsidRPr="005F03C1">
        <w:t xml:space="preserve"> File</w:t>
      </w:r>
      <w:bookmarkEnd w:id="156"/>
    </w:p>
    <w:p w14:paraId="5654C4EA" w14:textId="77777777" w:rsidR="00B0237F" w:rsidRPr="005F03C1" w:rsidRDefault="00557FA1" w:rsidP="00B0237F">
      <w:pPr>
        <w:pStyle w:val="BodyText6"/>
        <w:keepNext/>
        <w:keepLines/>
      </w:pPr>
      <w:r>
        <w:fldChar w:fldCharType="begin"/>
      </w:r>
      <w:r w:rsidR="00B0237F" w:rsidRPr="005F03C1">
        <w:instrText>xe "</w:instrText>
      </w:r>
      <w:r w:rsidR="00941243" w:rsidRPr="005F03C1">
        <w:instrText>AUDIT (#1.1)</w:instrText>
      </w:r>
      <w:r w:rsidR="00B0237F" w:rsidRPr="005F03C1">
        <w:instrText xml:space="preserve"> File"</w:instrText>
      </w:r>
      <w:r>
        <w:fldChar w:fldCharType="end"/>
      </w:r>
      <w:r>
        <w:fldChar w:fldCharType="begin"/>
      </w:r>
      <w:r w:rsidR="00B0237F" w:rsidRPr="005F03C1">
        <w:instrText>xe "Files:</w:instrText>
      </w:r>
      <w:r w:rsidR="00941243" w:rsidRPr="005F03C1">
        <w:instrText>AUDIT</w:instrText>
      </w:r>
      <w:r w:rsidR="00B0237F" w:rsidRPr="005F03C1">
        <w:instrText xml:space="preserve"> (#1</w:instrText>
      </w:r>
      <w:r w:rsidR="00941243" w:rsidRPr="005F03C1">
        <w:instrText>.1</w:instrText>
      </w:r>
      <w:r w:rsidR="00B0237F" w:rsidRPr="005F03C1">
        <w:instrText>)"</w:instrText>
      </w:r>
      <w:r>
        <w:fldChar w:fldCharType="end"/>
      </w:r>
    </w:p>
    <w:p w14:paraId="0D132EBC" w14:textId="6F16AF76" w:rsidR="00B0237F" w:rsidRPr="005F03C1" w:rsidRDefault="00B0237F" w:rsidP="00B0237F">
      <w:pPr>
        <w:pStyle w:val="Caption"/>
      </w:pPr>
      <w:bookmarkStart w:id="157" w:name="_Toc108021533"/>
      <w:r w:rsidRPr="005F03C1">
        <w:t xml:space="preserve">Table </w:t>
      </w:r>
      <w:r w:rsidR="00000000">
        <w:fldChar w:fldCharType="begin"/>
      </w:r>
      <w:r w:rsidR="00000000">
        <w:instrText xml:space="preserve"> SEQ Table \* ARABIC </w:instrText>
      </w:r>
      <w:r w:rsidR="00000000">
        <w:fldChar w:fldCharType="separate"/>
      </w:r>
      <w:r w:rsidR="00253891">
        <w:rPr>
          <w:noProof/>
        </w:rPr>
        <w:t>21</w:t>
      </w:r>
      <w:r w:rsidR="00000000">
        <w:rPr>
          <w:noProof/>
        </w:rPr>
        <w:fldChar w:fldCharType="end"/>
      </w:r>
      <w:r w:rsidR="00CD7CBB" w:rsidRPr="005F03C1">
        <w:t>:</w:t>
      </w:r>
      <w:r w:rsidRPr="005F03C1">
        <w:t xml:space="preserve"> AUDIT (#1.1)</w:t>
      </w:r>
      <w:r w:rsidR="00941243" w:rsidRPr="005F03C1">
        <w:t xml:space="preserve"> File</w:t>
      </w:r>
      <w:r w:rsidR="006D3CBB" w:rsidRPr="005F03C1">
        <w:t>—Cross-R</w:t>
      </w:r>
      <w:r w:rsidRPr="005F03C1">
        <w:t>eferences</w:t>
      </w:r>
      <w:bookmarkEnd w:id="157"/>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B0237F" w:rsidRPr="005F03C1" w14:paraId="1B2C2716" w14:textId="77777777" w:rsidTr="004202E8">
        <w:trPr>
          <w:cantSplit/>
          <w:tblHeader/>
        </w:trPr>
        <w:tc>
          <w:tcPr>
            <w:tcW w:w="2520" w:type="dxa"/>
            <w:shd w:val="clear" w:color="auto" w:fill="F2F2F2" w:themeFill="background1" w:themeFillShade="F2"/>
          </w:tcPr>
          <w:p w14:paraId="33F4A116" w14:textId="77777777" w:rsidR="00B0237F" w:rsidRPr="005F03C1" w:rsidRDefault="00B0237F" w:rsidP="007D5CF5">
            <w:pPr>
              <w:pStyle w:val="TableHeading"/>
            </w:pPr>
            <w:r w:rsidRPr="005F03C1">
              <w:t>Field</w:t>
            </w:r>
          </w:p>
        </w:tc>
        <w:tc>
          <w:tcPr>
            <w:tcW w:w="1250" w:type="dxa"/>
            <w:shd w:val="clear" w:color="auto" w:fill="F2F2F2" w:themeFill="background1" w:themeFillShade="F2"/>
          </w:tcPr>
          <w:p w14:paraId="4AD4AB13" w14:textId="77777777" w:rsidR="00B0237F" w:rsidRPr="005F03C1" w:rsidRDefault="00B0237F" w:rsidP="007D5CF5">
            <w:pPr>
              <w:pStyle w:val="TableHeading"/>
            </w:pPr>
            <w:r w:rsidRPr="005F03C1">
              <w:t>X-Ref ID</w:t>
            </w:r>
          </w:p>
        </w:tc>
        <w:tc>
          <w:tcPr>
            <w:tcW w:w="5670" w:type="dxa"/>
            <w:shd w:val="clear" w:color="auto" w:fill="F2F2F2" w:themeFill="background1" w:themeFillShade="F2"/>
          </w:tcPr>
          <w:p w14:paraId="5BB3C8D3" w14:textId="77777777" w:rsidR="00B0237F" w:rsidRPr="005F03C1" w:rsidRDefault="00B0237F" w:rsidP="007D5CF5">
            <w:pPr>
              <w:pStyle w:val="TableHeading"/>
            </w:pPr>
            <w:r w:rsidRPr="005F03C1">
              <w:t>Description</w:t>
            </w:r>
          </w:p>
        </w:tc>
      </w:tr>
      <w:tr w:rsidR="00B0237F" w:rsidRPr="005F03C1" w14:paraId="76779009" w14:textId="77777777" w:rsidTr="00E95F52">
        <w:trPr>
          <w:cantSplit/>
        </w:trPr>
        <w:tc>
          <w:tcPr>
            <w:tcW w:w="2520" w:type="dxa"/>
            <w:tcBorders>
              <w:top w:val="single" w:sz="4" w:space="0" w:color="auto"/>
              <w:bottom w:val="single" w:sz="4" w:space="0" w:color="auto"/>
            </w:tcBorders>
          </w:tcPr>
          <w:p w14:paraId="07E44811" w14:textId="77777777" w:rsidR="00B0237F" w:rsidRPr="005F03C1" w:rsidRDefault="00B0237F" w:rsidP="00941243">
            <w:pPr>
              <w:pStyle w:val="TableText"/>
              <w:keepNext/>
              <w:keepLines/>
            </w:pPr>
            <w:r w:rsidRPr="005F03C1">
              <w:t>DATE/TIME RECORDED</w:t>
            </w:r>
          </w:p>
        </w:tc>
        <w:tc>
          <w:tcPr>
            <w:tcW w:w="1250" w:type="dxa"/>
          </w:tcPr>
          <w:p w14:paraId="5BAD7C2E" w14:textId="77777777" w:rsidR="00B0237F" w:rsidRPr="005F03C1" w:rsidRDefault="00B0237F" w:rsidP="00941243">
            <w:pPr>
              <w:pStyle w:val="TableText"/>
              <w:keepNext/>
              <w:keepLines/>
              <w:rPr>
                <w:b/>
              </w:rPr>
            </w:pPr>
            <w:r w:rsidRPr="005F03C1">
              <w:rPr>
                <w:b/>
              </w:rPr>
              <w:t>C</w:t>
            </w:r>
          </w:p>
        </w:tc>
        <w:tc>
          <w:tcPr>
            <w:tcW w:w="5670" w:type="dxa"/>
          </w:tcPr>
          <w:p w14:paraId="2981DFE8" w14:textId="77777777" w:rsidR="00B0237F" w:rsidRPr="005F03C1" w:rsidRDefault="00B0237F" w:rsidP="00941243">
            <w:pPr>
              <w:pStyle w:val="TableText"/>
              <w:keepNext/>
              <w:keepLines/>
            </w:pPr>
            <w:r w:rsidRPr="005F03C1">
              <w:t>The cross-reference allows looking up an Audit record by date and time.</w:t>
            </w:r>
          </w:p>
        </w:tc>
      </w:tr>
      <w:tr w:rsidR="00B0237F" w:rsidRPr="005F03C1" w14:paraId="0A7F55A9" w14:textId="77777777" w:rsidTr="00E95F52">
        <w:trPr>
          <w:cantSplit/>
        </w:trPr>
        <w:tc>
          <w:tcPr>
            <w:tcW w:w="2520" w:type="dxa"/>
            <w:tcBorders>
              <w:top w:val="single" w:sz="4" w:space="0" w:color="auto"/>
            </w:tcBorders>
          </w:tcPr>
          <w:p w14:paraId="63DD916B" w14:textId="77777777" w:rsidR="00B0237F" w:rsidRPr="005F03C1" w:rsidRDefault="00B0237F" w:rsidP="007D5CF5">
            <w:pPr>
              <w:pStyle w:val="TableText"/>
            </w:pPr>
            <w:r w:rsidRPr="005F03C1">
              <w:t>USER</w:t>
            </w:r>
          </w:p>
        </w:tc>
        <w:tc>
          <w:tcPr>
            <w:tcW w:w="1250" w:type="dxa"/>
          </w:tcPr>
          <w:p w14:paraId="4620A24B" w14:textId="77777777" w:rsidR="00B0237F" w:rsidRPr="005F03C1" w:rsidRDefault="00B0237F" w:rsidP="007D5CF5">
            <w:pPr>
              <w:pStyle w:val="TableText"/>
              <w:rPr>
                <w:b/>
              </w:rPr>
            </w:pPr>
            <w:r w:rsidRPr="005F03C1">
              <w:rPr>
                <w:b/>
              </w:rPr>
              <w:t>D</w:t>
            </w:r>
          </w:p>
        </w:tc>
        <w:tc>
          <w:tcPr>
            <w:tcW w:w="5670" w:type="dxa"/>
          </w:tcPr>
          <w:p w14:paraId="6CFEEAB7" w14:textId="77777777" w:rsidR="00B0237F" w:rsidRPr="005F03C1" w:rsidRDefault="00B0237F" w:rsidP="007D5CF5">
            <w:pPr>
              <w:pStyle w:val="TableText"/>
              <w:rPr>
                <w:rFonts w:ascii="Courier New" w:hAnsi="Courier New" w:cs="Courier New"/>
              </w:rPr>
            </w:pPr>
            <w:r w:rsidRPr="005F03C1">
              <w:t>The cross-reference allows looking up an Audit record by user.</w:t>
            </w:r>
          </w:p>
        </w:tc>
      </w:tr>
    </w:tbl>
    <w:p w14:paraId="5205EC84" w14:textId="77777777" w:rsidR="00941243" w:rsidRPr="005F03C1" w:rsidRDefault="00941243" w:rsidP="00941243">
      <w:pPr>
        <w:pStyle w:val="BodyText6"/>
      </w:pPr>
    </w:p>
    <w:p w14:paraId="484F5FAA" w14:textId="77777777" w:rsidR="00BA32B9" w:rsidRPr="005F03C1" w:rsidRDefault="00BA32B9" w:rsidP="00042EE2">
      <w:pPr>
        <w:pStyle w:val="Heading2"/>
      </w:pPr>
      <w:bookmarkStart w:id="158" w:name="_Toc108021475"/>
      <w:r w:rsidRPr="005F03C1">
        <w:lastRenderedPageBreak/>
        <w:t>ARCHIVAL ACTIVITY (#1.11)</w:t>
      </w:r>
      <w:r w:rsidR="00941243" w:rsidRPr="005F03C1">
        <w:t xml:space="preserve"> File</w:t>
      </w:r>
      <w:bookmarkEnd w:id="158"/>
    </w:p>
    <w:p w14:paraId="2815E330" w14:textId="77777777" w:rsidR="00BA32B9" w:rsidRPr="005F03C1" w:rsidRDefault="00557FA1" w:rsidP="00BA32B9">
      <w:pPr>
        <w:pStyle w:val="BodyText6"/>
        <w:keepNext/>
        <w:keepLines/>
      </w:pPr>
      <w:r>
        <w:fldChar w:fldCharType="begin"/>
      </w:r>
      <w:r w:rsidR="00BA32B9" w:rsidRPr="005F03C1">
        <w:instrText>xe "</w:instrText>
      </w:r>
      <w:r w:rsidR="00941243" w:rsidRPr="005F03C1">
        <w:instrText>ARCHIVAL ACTIVITY (#1.11)</w:instrText>
      </w:r>
      <w:r w:rsidR="00BA32B9" w:rsidRPr="005F03C1">
        <w:instrText xml:space="preserve"> File"</w:instrText>
      </w:r>
      <w:r>
        <w:fldChar w:fldCharType="end"/>
      </w:r>
      <w:r>
        <w:fldChar w:fldCharType="begin"/>
      </w:r>
      <w:r w:rsidR="00BA32B9" w:rsidRPr="005F03C1">
        <w:instrText>xe "Files:</w:instrText>
      </w:r>
      <w:r w:rsidR="00941243" w:rsidRPr="005F03C1">
        <w:instrText>ARCHIVAL ACTIVITY</w:instrText>
      </w:r>
      <w:r w:rsidR="00BA32B9" w:rsidRPr="005F03C1">
        <w:instrText xml:space="preserve"> (#1</w:instrText>
      </w:r>
      <w:r w:rsidR="00941243" w:rsidRPr="005F03C1">
        <w:instrText>.11</w:instrText>
      </w:r>
      <w:r w:rsidR="00BA32B9" w:rsidRPr="005F03C1">
        <w:instrText>)"</w:instrText>
      </w:r>
      <w:r>
        <w:fldChar w:fldCharType="end"/>
      </w:r>
    </w:p>
    <w:p w14:paraId="6AB96786" w14:textId="439AD57A" w:rsidR="00BA32B9" w:rsidRPr="005F03C1" w:rsidRDefault="00BA32B9" w:rsidP="00BA32B9">
      <w:pPr>
        <w:pStyle w:val="Caption"/>
      </w:pPr>
      <w:bookmarkStart w:id="159" w:name="_Toc108021534"/>
      <w:r w:rsidRPr="005F03C1">
        <w:t xml:space="preserve">Table </w:t>
      </w:r>
      <w:r w:rsidR="00000000">
        <w:fldChar w:fldCharType="begin"/>
      </w:r>
      <w:r w:rsidR="00000000">
        <w:instrText xml:space="preserve"> SEQ Table \* ARABIC </w:instrText>
      </w:r>
      <w:r w:rsidR="00000000">
        <w:fldChar w:fldCharType="separate"/>
      </w:r>
      <w:r w:rsidR="00253891">
        <w:rPr>
          <w:noProof/>
        </w:rPr>
        <w:t>22</w:t>
      </w:r>
      <w:r w:rsidR="00000000">
        <w:rPr>
          <w:noProof/>
        </w:rPr>
        <w:fldChar w:fldCharType="end"/>
      </w:r>
      <w:r w:rsidR="00CD7CBB" w:rsidRPr="005F03C1">
        <w:t>:</w:t>
      </w:r>
      <w:r w:rsidRPr="005F03C1">
        <w:t xml:space="preserve"> ARCHIVAL ACTIVITY (#1.11)</w:t>
      </w:r>
      <w:r w:rsidR="00941243" w:rsidRPr="005F03C1">
        <w:t xml:space="preserve"> File</w:t>
      </w:r>
      <w:r w:rsidR="006D3CBB" w:rsidRPr="005F03C1">
        <w:t>—Cross-R</w:t>
      </w:r>
      <w:r w:rsidRPr="005F03C1">
        <w:t>eferences</w:t>
      </w:r>
      <w:bookmarkEnd w:id="159"/>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BA32B9" w:rsidRPr="005F03C1" w14:paraId="3B45E4EF" w14:textId="77777777" w:rsidTr="004202E8">
        <w:trPr>
          <w:cantSplit/>
          <w:tblHeader/>
        </w:trPr>
        <w:tc>
          <w:tcPr>
            <w:tcW w:w="2520" w:type="dxa"/>
            <w:shd w:val="clear" w:color="auto" w:fill="F2F2F2" w:themeFill="background1" w:themeFillShade="F2"/>
          </w:tcPr>
          <w:p w14:paraId="65C57DA2" w14:textId="77777777" w:rsidR="00BA32B9" w:rsidRPr="005F03C1" w:rsidRDefault="00BA32B9" w:rsidP="007D5CF5">
            <w:pPr>
              <w:pStyle w:val="TableHeading"/>
            </w:pPr>
            <w:r w:rsidRPr="005F03C1">
              <w:t>Field</w:t>
            </w:r>
          </w:p>
        </w:tc>
        <w:tc>
          <w:tcPr>
            <w:tcW w:w="1250" w:type="dxa"/>
            <w:shd w:val="clear" w:color="auto" w:fill="F2F2F2" w:themeFill="background1" w:themeFillShade="F2"/>
          </w:tcPr>
          <w:p w14:paraId="647196A7" w14:textId="77777777" w:rsidR="00BA32B9" w:rsidRPr="005F03C1" w:rsidRDefault="00BA32B9" w:rsidP="007D5CF5">
            <w:pPr>
              <w:pStyle w:val="TableHeading"/>
            </w:pPr>
            <w:r w:rsidRPr="005F03C1">
              <w:t>X-Ref ID</w:t>
            </w:r>
          </w:p>
        </w:tc>
        <w:tc>
          <w:tcPr>
            <w:tcW w:w="5670" w:type="dxa"/>
            <w:shd w:val="clear" w:color="auto" w:fill="F2F2F2" w:themeFill="background1" w:themeFillShade="F2"/>
          </w:tcPr>
          <w:p w14:paraId="74AD6699" w14:textId="77777777" w:rsidR="00BA32B9" w:rsidRPr="005F03C1" w:rsidRDefault="00BA32B9" w:rsidP="007D5CF5">
            <w:pPr>
              <w:pStyle w:val="TableHeading"/>
            </w:pPr>
            <w:r w:rsidRPr="005F03C1">
              <w:t>Description</w:t>
            </w:r>
          </w:p>
        </w:tc>
      </w:tr>
      <w:tr w:rsidR="00BA32B9" w:rsidRPr="005F03C1" w14:paraId="035CC5BC" w14:textId="77777777" w:rsidTr="004202E8">
        <w:trPr>
          <w:cantSplit/>
        </w:trPr>
        <w:tc>
          <w:tcPr>
            <w:tcW w:w="2520" w:type="dxa"/>
          </w:tcPr>
          <w:p w14:paraId="036C674A" w14:textId="77777777" w:rsidR="00BA32B9" w:rsidRPr="005F03C1" w:rsidRDefault="00BA32B9" w:rsidP="007D5CF5">
            <w:pPr>
              <w:pStyle w:val="TableText"/>
            </w:pPr>
            <w:r w:rsidRPr="005F03C1">
              <w:t>FILE</w:t>
            </w:r>
          </w:p>
        </w:tc>
        <w:tc>
          <w:tcPr>
            <w:tcW w:w="1250" w:type="dxa"/>
          </w:tcPr>
          <w:p w14:paraId="70C339C7" w14:textId="77777777" w:rsidR="00BA32B9" w:rsidRPr="005F03C1" w:rsidRDefault="00BA32B9" w:rsidP="007D5CF5">
            <w:pPr>
              <w:pStyle w:val="TableText"/>
              <w:rPr>
                <w:b/>
              </w:rPr>
            </w:pPr>
            <w:r w:rsidRPr="005F03C1">
              <w:rPr>
                <w:b/>
              </w:rPr>
              <w:t>C</w:t>
            </w:r>
          </w:p>
        </w:tc>
        <w:tc>
          <w:tcPr>
            <w:tcW w:w="5670" w:type="dxa"/>
          </w:tcPr>
          <w:p w14:paraId="0C8C7478" w14:textId="77777777" w:rsidR="00BA32B9" w:rsidRPr="005F03C1" w:rsidRDefault="000C2056" w:rsidP="007D5CF5">
            <w:pPr>
              <w:pStyle w:val="TableText"/>
            </w:pPr>
            <w:r w:rsidRPr="005F03C1">
              <w:t>This cross-reference allows looking up an Archive by File name.</w:t>
            </w:r>
          </w:p>
        </w:tc>
      </w:tr>
    </w:tbl>
    <w:p w14:paraId="191A823C" w14:textId="77777777" w:rsidR="00941243" w:rsidRPr="005F03C1" w:rsidRDefault="00941243" w:rsidP="00941243">
      <w:pPr>
        <w:pStyle w:val="BodyText6"/>
      </w:pPr>
      <w:bookmarkStart w:id="160" w:name="_Toc446532227"/>
      <w:bookmarkStart w:id="161" w:name="_Toc446532637"/>
      <w:bookmarkStart w:id="162" w:name="_Toc446532821"/>
      <w:bookmarkEnd w:id="160"/>
      <w:bookmarkEnd w:id="161"/>
      <w:bookmarkEnd w:id="162"/>
    </w:p>
    <w:p w14:paraId="2902EF78" w14:textId="77777777" w:rsidR="002F0F21" w:rsidRPr="005F03C1" w:rsidRDefault="002F0F21" w:rsidP="002F0F21">
      <w:pPr>
        <w:pStyle w:val="Heading2"/>
      </w:pPr>
      <w:bookmarkStart w:id="163" w:name="_Ref524435376"/>
      <w:bookmarkStart w:id="164" w:name="_Toc108021476"/>
      <w:r w:rsidRPr="005F03C1">
        <w:t>ENTITY (#1.5) File</w:t>
      </w:r>
      <w:bookmarkEnd w:id="163"/>
      <w:bookmarkEnd w:id="164"/>
    </w:p>
    <w:p w14:paraId="70A9A6DB" w14:textId="77777777" w:rsidR="002F0F21" w:rsidRPr="005F03C1" w:rsidRDefault="00557FA1" w:rsidP="002F0F21">
      <w:pPr>
        <w:pStyle w:val="BodyText6"/>
        <w:keepNext/>
        <w:keepLines/>
      </w:pPr>
      <w:r>
        <w:fldChar w:fldCharType="begin"/>
      </w:r>
      <w:r w:rsidR="002F0F21" w:rsidRPr="005F03C1">
        <w:instrText>xe "ENTITY (#1.5) File"</w:instrText>
      </w:r>
      <w:r>
        <w:fldChar w:fldCharType="end"/>
      </w:r>
      <w:r>
        <w:fldChar w:fldCharType="begin"/>
      </w:r>
      <w:r w:rsidR="002F0F21" w:rsidRPr="005F03C1">
        <w:instrText>xe "Files:ENTITY (#1.5)"</w:instrText>
      </w:r>
      <w:r>
        <w:fldChar w:fldCharType="end"/>
      </w:r>
    </w:p>
    <w:p w14:paraId="37731EB6" w14:textId="44B364C2" w:rsidR="002F0F21" w:rsidRPr="005F03C1" w:rsidRDefault="002F0F21" w:rsidP="002F0F21">
      <w:pPr>
        <w:pStyle w:val="Caption"/>
      </w:pPr>
      <w:bookmarkStart w:id="165" w:name="_Ref526166676"/>
      <w:bookmarkStart w:id="166" w:name="_Toc108021535"/>
      <w:r w:rsidRPr="005F03C1">
        <w:t xml:space="preserve">Table </w:t>
      </w:r>
      <w:r w:rsidR="00000000">
        <w:fldChar w:fldCharType="begin"/>
      </w:r>
      <w:r w:rsidR="00000000">
        <w:instrText xml:space="preserve"> SEQ Table \* ARABIC </w:instrText>
      </w:r>
      <w:r w:rsidR="00000000">
        <w:fldChar w:fldCharType="separate"/>
      </w:r>
      <w:r w:rsidR="00253891">
        <w:rPr>
          <w:noProof/>
        </w:rPr>
        <w:t>23</w:t>
      </w:r>
      <w:r w:rsidR="00000000">
        <w:rPr>
          <w:noProof/>
        </w:rPr>
        <w:fldChar w:fldCharType="end"/>
      </w:r>
      <w:bookmarkEnd w:id="165"/>
      <w:r w:rsidRPr="005F03C1">
        <w:t>: ENTITY (#1.5) File—Cross-References</w:t>
      </w:r>
      <w:bookmarkEnd w:id="166"/>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2F0F21" w:rsidRPr="005F03C1" w14:paraId="7F793AEE" w14:textId="77777777" w:rsidTr="004202E8">
        <w:trPr>
          <w:cantSplit/>
          <w:tblHeader/>
        </w:trPr>
        <w:tc>
          <w:tcPr>
            <w:tcW w:w="2520" w:type="dxa"/>
            <w:shd w:val="clear" w:color="auto" w:fill="F2F2F2" w:themeFill="background1" w:themeFillShade="F2"/>
          </w:tcPr>
          <w:p w14:paraId="566E0F65" w14:textId="77777777" w:rsidR="002F0F21" w:rsidRPr="005F03C1" w:rsidRDefault="002F0F21" w:rsidP="002F0F21">
            <w:pPr>
              <w:pStyle w:val="TableHeading"/>
            </w:pPr>
            <w:r w:rsidRPr="005F03C1">
              <w:t>Field</w:t>
            </w:r>
          </w:p>
        </w:tc>
        <w:tc>
          <w:tcPr>
            <w:tcW w:w="1250" w:type="dxa"/>
            <w:shd w:val="clear" w:color="auto" w:fill="F2F2F2" w:themeFill="background1" w:themeFillShade="F2"/>
          </w:tcPr>
          <w:p w14:paraId="57518961" w14:textId="77777777" w:rsidR="002F0F21" w:rsidRPr="005F03C1" w:rsidRDefault="002F0F21" w:rsidP="002F0F21">
            <w:pPr>
              <w:pStyle w:val="TableHeading"/>
            </w:pPr>
            <w:r w:rsidRPr="005F03C1">
              <w:t>X-Ref ID</w:t>
            </w:r>
          </w:p>
        </w:tc>
        <w:tc>
          <w:tcPr>
            <w:tcW w:w="5670" w:type="dxa"/>
            <w:shd w:val="clear" w:color="auto" w:fill="F2F2F2" w:themeFill="background1" w:themeFillShade="F2"/>
          </w:tcPr>
          <w:p w14:paraId="6E103975" w14:textId="77777777" w:rsidR="002F0F21" w:rsidRPr="005F03C1" w:rsidRDefault="002F0F21" w:rsidP="002F0F21">
            <w:pPr>
              <w:pStyle w:val="TableHeading"/>
            </w:pPr>
            <w:r w:rsidRPr="005F03C1">
              <w:t>Description</w:t>
            </w:r>
          </w:p>
        </w:tc>
      </w:tr>
      <w:tr w:rsidR="002F0F21" w:rsidRPr="005F03C1" w14:paraId="02E36C1D" w14:textId="77777777" w:rsidTr="00222A25">
        <w:trPr>
          <w:cantSplit/>
        </w:trPr>
        <w:tc>
          <w:tcPr>
            <w:tcW w:w="2520" w:type="dxa"/>
          </w:tcPr>
          <w:p w14:paraId="68D6BF5C" w14:textId="77777777" w:rsidR="002F0F21" w:rsidRPr="005F03C1" w:rsidRDefault="002F0F21" w:rsidP="002F0F21">
            <w:pPr>
              <w:pStyle w:val="TableText"/>
              <w:keepNext/>
              <w:keepLines/>
            </w:pPr>
            <w:r w:rsidRPr="005F03C1">
              <w:t>ENTITY</w:t>
            </w:r>
            <w:r w:rsidR="00EA4A5A" w:rsidRPr="005F03C1">
              <w:t xml:space="preserve"> (#.08)</w:t>
            </w:r>
          </w:p>
        </w:tc>
        <w:tc>
          <w:tcPr>
            <w:tcW w:w="1250" w:type="dxa"/>
          </w:tcPr>
          <w:p w14:paraId="117812DA" w14:textId="77777777" w:rsidR="002F0F21" w:rsidRPr="005F03C1" w:rsidRDefault="002F0F21" w:rsidP="002F0F21">
            <w:pPr>
              <w:pStyle w:val="TableText"/>
              <w:keepNext/>
              <w:keepLines/>
              <w:rPr>
                <w:b/>
              </w:rPr>
            </w:pPr>
            <w:r w:rsidRPr="005F03C1">
              <w:rPr>
                <w:b/>
              </w:rPr>
              <w:t>AD</w:t>
            </w:r>
          </w:p>
        </w:tc>
        <w:tc>
          <w:tcPr>
            <w:tcW w:w="5670" w:type="dxa"/>
          </w:tcPr>
          <w:p w14:paraId="4677F449" w14:textId="77777777" w:rsidR="002F0F21" w:rsidRPr="005F03C1" w:rsidRDefault="002F0F21" w:rsidP="002F0F21">
            <w:pPr>
              <w:pStyle w:val="TableText"/>
              <w:keepNext/>
              <w:keepLines/>
            </w:pPr>
            <w:r w:rsidRPr="005F03C1">
              <w:t xml:space="preserve">The cross-reference allows looking up an ENTITY record for Input Transform, to look back up the tree and ensure item is </w:t>
            </w:r>
            <w:r w:rsidRPr="005F03C1">
              <w:rPr>
                <w:i/>
              </w:rPr>
              <w:t>not</w:t>
            </w:r>
            <w:r w:rsidRPr="005F03C1">
              <w:t xml:space="preserve"> an ancestor.</w:t>
            </w:r>
          </w:p>
        </w:tc>
      </w:tr>
      <w:tr w:rsidR="002F0F21" w:rsidRPr="005F03C1" w14:paraId="5381A709" w14:textId="77777777" w:rsidTr="00222A25">
        <w:trPr>
          <w:cantSplit/>
        </w:trPr>
        <w:tc>
          <w:tcPr>
            <w:tcW w:w="2520" w:type="dxa"/>
          </w:tcPr>
          <w:p w14:paraId="69B754F9" w14:textId="77777777" w:rsidR="002F0F21" w:rsidRPr="005F03C1" w:rsidRDefault="002F0F21" w:rsidP="002F0F21">
            <w:pPr>
              <w:pStyle w:val="TableText"/>
            </w:pPr>
            <w:r w:rsidRPr="005F03C1">
              <w:t>NAME</w:t>
            </w:r>
            <w:r w:rsidR="00EA4A5A" w:rsidRPr="005F03C1">
              <w:t xml:space="preserve"> (#.01</w:t>
            </w:r>
            <w:r w:rsidR="00195F97" w:rsidRPr="005F03C1">
              <w:t>)</w:t>
            </w:r>
          </w:p>
        </w:tc>
        <w:tc>
          <w:tcPr>
            <w:tcW w:w="1250" w:type="dxa"/>
          </w:tcPr>
          <w:p w14:paraId="3943B664" w14:textId="77777777" w:rsidR="002F0F21" w:rsidRPr="005F03C1" w:rsidRDefault="002F0F21" w:rsidP="002F0F21">
            <w:pPr>
              <w:pStyle w:val="TableText"/>
              <w:rPr>
                <w:b/>
              </w:rPr>
            </w:pPr>
            <w:r w:rsidRPr="005F03C1">
              <w:rPr>
                <w:b/>
              </w:rPr>
              <w:t>B</w:t>
            </w:r>
          </w:p>
        </w:tc>
        <w:tc>
          <w:tcPr>
            <w:tcW w:w="5670" w:type="dxa"/>
          </w:tcPr>
          <w:p w14:paraId="75B8F450" w14:textId="77777777" w:rsidR="002F0F21" w:rsidRPr="005F03C1" w:rsidRDefault="002F0F21" w:rsidP="002F0F21">
            <w:pPr>
              <w:pStyle w:val="TableText"/>
            </w:pPr>
            <w:r w:rsidRPr="005F03C1">
              <w:t>The cross-reference allows looking up an ENTITY record by name.</w:t>
            </w:r>
          </w:p>
        </w:tc>
      </w:tr>
      <w:tr w:rsidR="002F0F21" w:rsidRPr="005F03C1" w14:paraId="1DEC1AB4" w14:textId="77777777" w:rsidTr="00222A25">
        <w:trPr>
          <w:cantSplit/>
        </w:trPr>
        <w:tc>
          <w:tcPr>
            <w:tcW w:w="2520" w:type="dxa"/>
          </w:tcPr>
          <w:p w14:paraId="2FF1D56B" w14:textId="77777777" w:rsidR="002F0F21" w:rsidRPr="005F03C1" w:rsidRDefault="002F0F21" w:rsidP="002F0F21">
            <w:pPr>
              <w:pStyle w:val="TableText"/>
            </w:pPr>
            <w:r w:rsidRPr="005F03C1">
              <w:t>NUMBER</w:t>
            </w:r>
            <w:r w:rsidR="00EA4A5A" w:rsidRPr="005F03C1">
              <w:t xml:space="preserve"> (#.02)</w:t>
            </w:r>
          </w:p>
        </w:tc>
        <w:tc>
          <w:tcPr>
            <w:tcW w:w="1250" w:type="dxa"/>
          </w:tcPr>
          <w:p w14:paraId="6B9538D8" w14:textId="77777777" w:rsidR="002F0F21" w:rsidRPr="005F03C1" w:rsidRDefault="002F0F21" w:rsidP="002F0F21">
            <w:pPr>
              <w:pStyle w:val="TableText"/>
              <w:rPr>
                <w:b/>
              </w:rPr>
            </w:pPr>
            <w:r w:rsidRPr="005F03C1">
              <w:rPr>
                <w:b/>
              </w:rPr>
              <w:t>F</w:t>
            </w:r>
          </w:p>
        </w:tc>
        <w:tc>
          <w:tcPr>
            <w:tcW w:w="5670" w:type="dxa"/>
          </w:tcPr>
          <w:p w14:paraId="56B2A18A" w14:textId="77777777" w:rsidR="002F0F21" w:rsidRPr="005F03C1" w:rsidRDefault="002F0F21" w:rsidP="002F0F21">
            <w:pPr>
              <w:pStyle w:val="TableText"/>
            </w:pPr>
            <w:r w:rsidRPr="005F03C1">
              <w:t>The cross-reference allows finding entities by primary file number.</w:t>
            </w:r>
          </w:p>
        </w:tc>
      </w:tr>
      <w:tr w:rsidR="00222A25" w:rsidRPr="005F03C1" w14:paraId="79D885FD" w14:textId="77777777" w:rsidTr="00222A25">
        <w:trPr>
          <w:cantSplit/>
        </w:trPr>
        <w:tc>
          <w:tcPr>
            <w:tcW w:w="2520" w:type="dxa"/>
          </w:tcPr>
          <w:p w14:paraId="05C930A1" w14:textId="77777777" w:rsidR="00222A25" w:rsidRPr="005F03C1" w:rsidRDefault="00222A25" w:rsidP="002F0F21">
            <w:pPr>
              <w:pStyle w:val="TableText"/>
            </w:pPr>
            <w:r w:rsidRPr="005F03C1">
              <w:t>DISPLAY NAME (#.1)</w:t>
            </w:r>
          </w:p>
        </w:tc>
        <w:tc>
          <w:tcPr>
            <w:tcW w:w="1250" w:type="dxa"/>
          </w:tcPr>
          <w:p w14:paraId="125B3DAC" w14:textId="77777777" w:rsidR="00222A25" w:rsidRPr="005F03C1" w:rsidRDefault="00222A25" w:rsidP="002F0F21">
            <w:pPr>
              <w:pStyle w:val="TableText"/>
              <w:rPr>
                <w:b/>
              </w:rPr>
            </w:pPr>
            <w:r w:rsidRPr="005F03C1">
              <w:rPr>
                <w:b/>
              </w:rPr>
              <w:t>FHIR</w:t>
            </w:r>
          </w:p>
        </w:tc>
        <w:tc>
          <w:tcPr>
            <w:tcW w:w="5670" w:type="dxa"/>
          </w:tcPr>
          <w:p w14:paraId="5159B744" w14:textId="77777777" w:rsidR="00222A25" w:rsidRPr="005F03C1" w:rsidRDefault="00222A25" w:rsidP="002F0F21">
            <w:pPr>
              <w:pStyle w:val="TableText"/>
            </w:pPr>
            <w:r w:rsidRPr="005F03C1">
              <w:t>Compound cross-reference. Retrieves FHIR entities by display name and file number.</w:t>
            </w:r>
          </w:p>
        </w:tc>
      </w:tr>
      <w:tr w:rsidR="00222A25" w:rsidRPr="005F03C1" w14:paraId="5E796565" w14:textId="77777777" w:rsidTr="00222A25">
        <w:trPr>
          <w:cantSplit/>
        </w:trPr>
        <w:tc>
          <w:tcPr>
            <w:tcW w:w="2520" w:type="dxa"/>
          </w:tcPr>
          <w:p w14:paraId="02993665" w14:textId="77777777" w:rsidR="00222A25" w:rsidRPr="005F03C1" w:rsidRDefault="00222A25" w:rsidP="00222A25">
            <w:pPr>
              <w:pStyle w:val="TableText"/>
            </w:pPr>
            <w:r w:rsidRPr="005F03C1">
              <w:t>DEFAULT FILE NUMBER (#.02)</w:t>
            </w:r>
          </w:p>
        </w:tc>
        <w:tc>
          <w:tcPr>
            <w:tcW w:w="1250" w:type="dxa"/>
          </w:tcPr>
          <w:p w14:paraId="4AC8815B" w14:textId="77777777" w:rsidR="00222A25" w:rsidRPr="005F03C1" w:rsidRDefault="00222A25" w:rsidP="00222A25">
            <w:pPr>
              <w:pStyle w:val="TableText"/>
              <w:rPr>
                <w:b/>
              </w:rPr>
            </w:pPr>
          </w:p>
        </w:tc>
        <w:tc>
          <w:tcPr>
            <w:tcW w:w="5670" w:type="dxa"/>
          </w:tcPr>
          <w:p w14:paraId="0917508A" w14:textId="77777777" w:rsidR="00222A25" w:rsidRPr="005F03C1" w:rsidRDefault="00222A25" w:rsidP="00222A25">
            <w:pPr>
              <w:pStyle w:val="TableText"/>
            </w:pPr>
          </w:p>
        </w:tc>
      </w:tr>
      <w:tr w:rsidR="00222A25" w:rsidRPr="005F03C1" w14:paraId="074C71A8" w14:textId="77777777" w:rsidTr="00222A25">
        <w:trPr>
          <w:cantSplit/>
        </w:trPr>
        <w:tc>
          <w:tcPr>
            <w:tcW w:w="2520" w:type="dxa"/>
          </w:tcPr>
          <w:p w14:paraId="7233B46C" w14:textId="77777777" w:rsidR="00222A25" w:rsidRPr="005F03C1" w:rsidRDefault="00222A25" w:rsidP="002F0F21">
            <w:pPr>
              <w:pStyle w:val="TableText"/>
            </w:pPr>
            <w:r w:rsidRPr="005F03C1">
              <w:t>DISPLAY NAME (#.1)</w:t>
            </w:r>
          </w:p>
        </w:tc>
        <w:tc>
          <w:tcPr>
            <w:tcW w:w="1250" w:type="dxa"/>
          </w:tcPr>
          <w:p w14:paraId="449D802E" w14:textId="77777777" w:rsidR="00222A25" w:rsidRPr="005F03C1" w:rsidRDefault="00222A25" w:rsidP="002F0F21">
            <w:pPr>
              <w:pStyle w:val="TableText"/>
              <w:rPr>
                <w:b/>
              </w:rPr>
            </w:pPr>
            <w:r w:rsidRPr="005F03C1">
              <w:rPr>
                <w:b/>
              </w:rPr>
              <w:t>SDA</w:t>
            </w:r>
          </w:p>
        </w:tc>
        <w:tc>
          <w:tcPr>
            <w:tcW w:w="5670" w:type="dxa"/>
          </w:tcPr>
          <w:p w14:paraId="694B42BE" w14:textId="77777777" w:rsidR="00222A25" w:rsidRPr="005F03C1" w:rsidRDefault="00222A25" w:rsidP="002F0F21">
            <w:pPr>
              <w:pStyle w:val="TableText"/>
            </w:pPr>
            <w:r w:rsidRPr="005F03C1">
              <w:t>Compound cross-reference. Retrieves SDA entities by display name and file number.</w:t>
            </w:r>
          </w:p>
        </w:tc>
      </w:tr>
      <w:tr w:rsidR="00222A25" w:rsidRPr="005F03C1" w14:paraId="41290C4D" w14:textId="77777777" w:rsidTr="00222A25">
        <w:trPr>
          <w:cantSplit/>
        </w:trPr>
        <w:tc>
          <w:tcPr>
            <w:tcW w:w="2520" w:type="dxa"/>
          </w:tcPr>
          <w:p w14:paraId="1AB0EC76" w14:textId="77777777" w:rsidR="00222A25" w:rsidRPr="005F03C1" w:rsidRDefault="00222A25" w:rsidP="002F0F21">
            <w:pPr>
              <w:pStyle w:val="TableText"/>
            </w:pPr>
            <w:r w:rsidRPr="005F03C1">
              <w:t>DEFAULT FILE NUMBER (#.02)</w:t>
            </w:r>
          </w:p>
        </w:tc>
        <w:tc>
          <w:tcPr>
            <w:tcW w:w="1250" w:type="dxa"/>
          </w:tcPr>
          <w:p w14:paraId="106C27B6" w14:textId="77777777" w:rsidR="00222A25" w:rsidRPr="005F03C1" w:rsidRDefault="00222A25" w:rsidP="002F0F21">
            <w:pPr>
              <w:pStyle w:val="TableText"/>
              <w:rPr>
                <w:b/>
              </w:rPr>
            </w:pPr>
          </w:p>
        </w:tc>
        <w:tc>
          <w:tcPr>
            <w:tcW w:w="5670" w:type="dxa"/>
          </w:tcPr>
          <w:p w14:paraId="203C377A" w14:textId="77777777" w:rsidR="00222A25" w:rsidRPr="005F03C1" w:rsidRDefault="00222A25" w:rsidP="002F0F21">
            <w:pPr>
              <w:pStyle w:val="TableText"/>
            </w:pPr>
          </w:p>
        </w:tc>
      </w:tr>
    </w:tbl>
    <w:p w14:paraId="5EC9BCAA" w14:textId="77777777" w:rsidR="002F0F21" w:rsidRPr="005F03C1" w:rsidRDefault="002F0F21" w:rsidP="002F0F21">
      <w:pPr>
        <w:pStyle w:val="BodyText6"/>
      </w:pPr>
    </w:p>
    <w:p w14:paraId="7C57A5AA" w14:textId="77777777" w:rsidR="00E82609" w:rsidRPr="005F03C1" w:rsidRDefault="00E82609" w:rsidP="00042EE2">
      <w:pPr>
        <w:pStyle w:val="Heading2"/>
      </w:pPr>
      <w:bookmarkStart w:id="167" w:name="_Toc108021477"/>
      <w:r w:rsidRPr="005F03C1">
        <w:t>SQLI_TABLE_ELEMENT</w:t>
      </w:r>
      <w:r w:rsidR="00941243" w:rsidRPr="005F03C1">
        <w:t xml:space="preserve"> (#1.5216)</w:t>
      </w:r>
      <w:r w:rsidRPr="005F03C1">
        <w:t xml:space="preserve"> File</w:t>
      </w:r>
      <w:bookmarkEnd w:id="167"/>
    </w:p>
    <w:p w14:paraId="497B57C7" w14:textId="77777777" w:rsidR="00E82609" w:rsidRPr="005F03C1" w:rsidRDefault="00557FA1" w:rsidP="00C36023">
      <w:pPr>
        <w:pStyle w:val="BodyText6"/>
        <w:keepNext/>
        <w:keepLines/>
      </w:pPr>
      <w:r>
        <w:fldChar w:fldCharType="begin"/>
      </w:r>
      <w:r w:rsidR="00365660" w:rsidRPr="005F03C1">
        <w:instrText>xe "SQLI_TABLE_ELEMENT</w:instrText>
      </w:r>
      <w:r w:rsidR="00941243" w:rsidRPr="005F03C1">
        <w:instrText xml:space="preserve"> (#1.5216)</w:instrText>
      </w:r>
      <w:r w:rsidR="00365660" w:rsidRPr="005F03C1">
        <w:instrText xml:space="preserve"> F</w:instrText>
      </w:r>
      <w:r w:rsidR="00E82609" w:rsidRPr="005F03C1">
        <w:instrText>ile</w:instrText>
      </w:r>
      <w:r w:rsidR="00365660" w:rsidRPr="005F03C1">
        <w:instrText>"</w:instrText>
      </w:r>
      <w:r>
        <w:fldChar w:fldCharType="end"/>
      </w:r>
      <w:r>
        <w:fldChar w:fldCharType="begin"/>
      </w:r>
      <w:r w:rsidR="00365660" w:rsidRPr="005F03C1">
        <w:instrText>xe "Files:SQLI_TABLE_ELEMENT (#1.5216)"</w:instrText>
      </w:r>
      <w:r>
        <w:fldChar w:fldCharType="end"/>
      </w:r>
    </w:p>
    <w:p w14:paraId="1BE35239" w14:textId="1C4777CF" w:rsidR="00C36023" w:rsidRPr="005F03C1" w:rsidRDefault="00C36023" w:rsidP="00C36023">
      <w:pPr>
        <w:pStyle w:val="Caption"/>
      </w:pPr>
      <w:bookmarkStart w:id="168" w:name="_Toc108021536"/>
      <w:r w:rsidRPr="005F03C1">
        <w:t xml:space="preserve">Table </w:t>
      </w:r>
      <w:r w:rsidR="00000000">
        <w:fldChar w:fldCharType="begin"/>
      </w:r>
      <w:r w:rsidR="00000000">
        <w:instrText xml:space="preserve"> SEQ Table \* ARABIC </w:instrText>
      </w:r>
      <w:r w:rsidR="00000000">
        <w:fldChar w:fldCharType="separate"/>
      </w:r>
      <w:r w:rsidR="00253891">
        <w:rPr>
          <w:noProof/>
        </w:rPr>
        <w:t>24</w:t>
      </w:r>
      <w:r w:rsidR="00000000">
        <w:rPr>
          <w:noProof/>
        </w:rPr>
        <w:fldChar w:fldCharType="end"/>
      </w:r>
      <w:r w:rsidR="00CD7CBB" w:rsidRPr="005F03C1">
        <w:t>:</w:t>
      </w:r>
      <w:r w:rsidRPr="005F03C1">
        <w:t xml:space="preserve"> SQLI_TABLE_ELEMENT</w:t>
      </w:r>
      <w:r w:rsidR="00941243" w:rsidRPr="005F03C1">
        <w:t xml:space="preserve"> (#1.5216)</w:t>
      </w:r>
      <w:r w:rsidRPr="005F03C1">
        <w:t xml:space="preserve"> File</w:t>
      </w:r>
      <w:r w:rsidR="006D3CBB" w:rsidRPr="005F03C1">
        <w:t>—Cross-R</w:t>
      </w:r>
      <w:r w:rsidR="00784F6E" w:rsidRPr="005F03C1">
        <w:t>eferences</w:t>
      </w:r>
      <w:bookmarkEnd w:id="168"/>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E82609" w:rsidRPr="005F03C1" w14:paraId="50BF71F0" w14:textId="77777777" w:rsidTr="004202E8">
        <w:trPr>
          <w:cantSplit/>
          <w:tblHeader/>
        </w:trPr>
        <w:tc>
          <w:tcPr>
            <w:tcW w:w="2520" w:type="dxa"/>
            <w:shd w:val="clear" w:color="auto" w:fill="F2F2F2" w:themeFill="background1" w:themeFillShade="F2"/>
          </w:tcPr>
          <w:p w14:paraId="7AD621E1" w14:textId="77777777" w:rsidR="00E82609" w:rsidRPr="005F03C1" w:rsidRDefault="00E82609" w:rsidP="00784F6E">
            <w:pPr>
              <w:pStyle w:val="TableHeading"/>
            </w:pPr>
            <w:bookmarkStart w:id="169" w:name="COL001_TBL014"/>
            <w:bookmarkEnd w:id="169"/>
            <w:r w:rsidRPr="005F03C1">
              <w:t>Field</w:t>
            </w:r>
          </w:p>
        </w:tc>
        <w:tc>
          <w:tcPr>
            <w:tcW w:w="1250" w:type="dxa"/>
            <w:shd w:val="clear" w:color="auto" w:fill="F2F2F2" w:themeFill="background1" w:themeFillShade="F2"/>
          </w:tcPr>
          <w:p w14:paraId="03DEB864" w14:textId="77777777" w:rsidR="00E82609" w:rsidRPr="005F03C1" w:rsidRDefault="00E82609" w:rsidP="00784F6E">
            <w:pPr>
              <w:pStyle w:val="TableHeading"/>
            </w:pPr>
            <w:r w:rsidRPr="005F03C1">
              <w:t>X-Ref ID</w:t>
            </w:r>
          </w:p>
        </w:tc>
        <w:tc>
          <w:tcPr>
            <w:tcW w:w="5670" w:type="dxa"/>
            <w:shd w:val="clear" w:color="auto" w:fill="F2F2F2" w:themeFill="background1" w:themeFillShade="F2"/>
          </w:tcPr>
          <w:p w14:paraId="12548D5A" w14:textId="77777777" w:rsidR="00E82609" w:rsidRPr="005F03C1" w:rsidRDefault="00E82609" w:rsidP="00784F6E">
            <w:pPr>
              <w:pStyle w:val="TableHeading"/>
            </w:pPr>
            <w:r w:rsidRPr="005F03C1">
              <w:t>Description</w:t>
            </w:r>
          </w:p>
        </w:tc>
      </w:tr>
      <w:tr w:rsidR="00E82609" w:rsidRPr="005F03C1" w14:paraId="72EC4DCA" w14:textId="77777777" w:rsidTr="00784F6E">
        <w:trPr>
          <w:cantSplit/>
        </w:trPr>
        <w:tc>
          <w:tcPr>
            <w:tcW w:w="2520" w:type="dxa"/>
          </w:tcPr>
          <w:p w14:paraId="5B82DF86" w14:textId="77777777" w:rsidR="00E82609" w:rsidRPr="005F03C1" w:rsidRDefault="00E82609" w:rsidP="00784F6E">
            <w:pPr>
              <w:pStyle w:val="TableText"/>
              <w:keepNext/>
              <w:keepLines/>
            </w:pPr>
            <w:r w:rsidRPr="005F03C1">
              <w:t>E_TABLE</w:t>
            </w:r>
          </w:p>
        </w:tc>
        <w:tc>
          <w:tcPr>
            <w:tcW w:w="1250" w:type="dxa"/>
          </w:tcPr>
          <w:p w14:paraId="46C601A1" w14:textId="77777777" w:rsidR="00E82609" w:rsidRPr="005F03C1" w:rsidRDefault="00E82609" w:rsidP="00784F6E">
            <w:pPr>
              <w:pStyle w:val="TableText"/>
              <w:keepNext/>
              <w:keepLines/>
              <w:rPr>
                <w:b/>
              </w:rPr>
            </w:pPr>
            <w:r w:rsidRPr="005F03C1">
              <w:rPr>
                <w:b/>
              </w:rPr>
              <w:t>G</w:t>
            </w:r>
          </w:p>
        </w:tc>
        <w:tc>
          <w:tcPr>
            <w:tcW w:w="5670" w:type="dxa"/>
          </w:tcPr>
          <w:p w14:paraId="3539512F" w14:textId="77777777" w:rsidR="00E82609" w:rsidRPr="005F03C1" w:rsidRDefault="00E82609" w:rsidP="00784F6E">
            <w:pPr>
              <w:pStyle w:val="TableText"/>
              <w:keepNext/>
              <w:keepLines/>
            </w:pPr>
            <w:r w:rsidRPr="005F03C1">
              <w:t>Table element by table, by name.</w:t>
            </w:r>
          </w:p>
        </w:tc>
      </w:tr>
      <w:tr w:rsidR="00E82609" w:rsidRPr="005F03C1" w14:paraId="2C335934" w14:textId="77777777" w:rsidTr="00784F6E">
        <w:trPr>
          <w:cantSplit/>
        </w:trPr>
        <w:tc>
          <w:tcPr>
            <w:tcW w:w="2520" w:type="dxa"/>
          </w:tcPr>
          <w:p w14:paraId="6E7136CA" w14:textId="77777777" w:rsidR="00E82609" w:rsidRPr="005F03C1" w:rsidRDefault="00E82609" w:rsidP="00784F6E">
            <w:pPr>
              <w:pStyle w:val="TableText"/>
            </w:pPr>
            <w:r w:rsidRPr="005F03C1">
              <w:t>E_TYPE</w:t>
            </w:r>
          </w:p>
        </w:tc>
        <w:tc>
          <w:tcPr>
            <w:tcW w:w="1250" w:type="dxa"/>
          </w:tcPr>
          <w:p w14:paraId="084FDFB1" w14:textId="77777777" w:rsidR="00E82609" w:rsidRPr="005F03C1" w:rsidRDefault="00E82609" w:rsidP="00784F6E">
            <w:pPr>
              <w:pStyle w:val="TableText"/>
              <w:rPr>
                <w:b/>
              </w:rPr>
            </w:pPr>
            <w:r w:rsidRPr="005F03C1">
              <w:rPr>
                <w:b/>
              </w:rPr>
              <w:t>F</w:t>
            </w:r>
          </w:p>
        </w:tc>
        <w:tc>
          <w:tcPr>
            <w:tcW w:w="5670" w:type="dxa"/>
          </w:tcPr>
          <w:p w14:paraId="7B4549F6" w14:textId="77777777" w:rsidR="00E82609" w:rsidRPr="005F03C1" w:rsidRDefault="00E82609" w:rsidP="00784F6E">
            <w:pPr>
              <w:pStyle w:val="TableText"/>
            </w:pPr>
            <w:r w:rsidRPr="005F03C1">
              <w:t>Table element by table, by type.</w:t>
            </w:r>
          </w:p>
        </w:tc>
      </w:tr>
    </w:tbl>
    <w:p w14:paraId="48F1FD07" w14:textId="77777777" w:rsidR="00941243" w:rsidRPr="005F03C1" w:rsidRDefault="00941243" w:rsidP="00941243">
      <w:pPr>
        <w:pStyle w:val="BodyText6"/>
      </w:pPr>
      <w:bookmarkStart w:id="170" w:name="_Toc446532229"/>
      <w:bookmarkStart w:id="171" w:name="_Toc446532639"/>
      <w:bookmarkStart w:id="172" w:name="_Toc446532823"/>
      <w:bookmarkEnd w:id="170"/>
      <w:bookmarkEnd w:id="171"/>
      <w:bookmarkEnd w:id="172"/>
    </w:p>
    <w:p w14:paraId="0684C6EB" w14:textId="77777777" w:rsidR="00E82609" w:rsidRPr="005F03C1" w:rsidRDefault="00E82609" w:rsidP="00042EE2">
      <w:pPr>
        <w:pStyle w:val="Heading2"/>
      </w:pPr>
      <w:bookmarkStart w:id="173" w:name="_Toc108021478"/>
      <w:r w:rsidRPr="005F03C1">
        <w:t>SQLI_COLUMN</w:t>
      </w:r>
      <w:r w:rsidR="00933567" w:rsidRPr="005F03C1">
        <w:t xml:space="preserve"> (#1.5217)</w:t>
      </w:r>
      <w:r w:rsidRPr="005F03C1">
        <w:t xml:space="preserve"> File</w:t>
      </w:r>
      <w:bookmarkEnd w:id="173"/>
    </w:p>
    <w:p w14:paraId="2ECFE2E3" w14:textId="77777777" w:rsidR="00E82609" w:rsidRPr="005F03C1" w:rsidRDefault="00557FA1" w:rsidP="00784F6E">
      <w:pPr>
        <w:pStyle w:val="BodyText6"/>
        <w:keepNext/>
        <w:keepLines/>
      </w:pPr>
      <w:r>
        <w:fldChar w:fldCharType="begin"/>
      </w:r>
      <w:r w:rsidR="00365660" w:rsidRPr="005F03C1">
        <w:instrText>xe "SQLI_COLUMN</w:instrText>
      </w:r>
      <w:r w:rsidR="00933567" w:rsidRPr="005F03C1">
        <w:instrText xml:space="preserve"> (#1.5217)</w:instrText>
      </w:r>
      <w:r w:rsidR="00365660" w:rsidRPr="005F03C1">
        <w:instrText xml:space="preserve"> F</w:instrText>
      </w:r>
      <w:r w:rsidR="00E82609" w:rsidRPr="005F03C1">
        <w:instrText>ile</w:instrText>
      </w:r>
      <w:r w:rsidR="00365660" w:rsidRPr="005F03C1">
        <w:instrText>"</w:instrText>
      </w:r>
      <w:r>
        <w:fldChar w:fldCharType="end"/>
      </w:r>
      <w:r>
        <w:fldChar w:fldCharType="begin"/>
      </w:r>
      <w:r w:rsidR="00365660" w:rsidRPr="005F03C1">
        <w:instrText>xe "Files:SQLI_COLUMN (#1.5217)"</w:instrText>
      </w:r>
      <w:r>
        <w:fldChar w:fldCharType="end"/>
      </w:r>
    </w:p>
    <w:p w14:paraId="783FFD2C" w14:textId="7F793C2B" w:rsidR="00784F6E" w:rsidRPr="005F03C1" w:rsidRDefault="00784F6E" w:rsidP="00784F6E">
      <w:pPr>
        <w:pStyle w:val="Caption"/>
      </w:pPr>
      <w:bookmarkStart w:id="174" w:name="_Toc108021537"/>
      <w:r w:rsidRPr="005F03C1">
        <w:t xml:space="preserve">Table </w:t>
      </w:r>
      <w:r w:rsidR="00000000">
        <w:fldChar w:fldCharType="begin"/>
      </w:r>
      <w:r w:rsidR="00000000">
        <w:instrText xml:space="preserve"> SEQ Table \* ARABIC </w:instrText>
      </w:r>
      <w:r w:rsidR="00000000">
        <w:fldChar w:fldCharType="separate"/>
      </w:r>
      <w:r w:rsidR="00253891">
        <w:rPr>
          <w:noProof/>
        </w:rPr>
        <w:t>25</w:t>
      </w:r>
      <w:r w:rsidR="00000000">
        <w:rPr>
          <w:noProof/>
        </w:rPr>
        <w:fldChar w:fldCharType="end"/>
      </w:r>
      <w:r w:rsidR="00CD7CBB" w:rsidRPr="005F03C1">
        <w:t>:</w:t>
      </w:r>
      <w:r w:rsidRPr="005F03C1">
        <w:t xml:space="preserve"> SQLI_COLUMN</w:t>
      </w:r>
      <w:r w:rsidR="00933567" w:rsidRPr="005F03C1">
        <w:t xml:space="preserve"> (#1.5217)</w:t>
      </w:r>
      <w:r w:rsidR="006D3CBB" w:rsidRPr="005F03C1">
        <w:t xml:space="preserve"> File—Cross-R</w:t>
      </w:r>
      <w:r w:rsidRPr="005F03C1">
        <w:t>eferences</w:t>
      </w:r>
      <w:bookmarkEnd w:id="174"/>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E82609" w:rsidRPr="005F03C1" w14:paraId="27528141" w14:textId="77777777" w:rsidTr="004202E8">
        <w:trPr>
          <w:cantSplit/>
          <w:tblHeader/>
        </w:trPr>
        <w:tc>
          <w:tcPr>
            <w:tcW w:w="2520" w:type="dxa"/>
            <w:shd w:val="clear" w:color="auto" w:fill="F2F2F2" w:themeFill="background1" w:themeFillShade="F2"/>
          </w:tcPr>
          <w:p w14:paraId="49E0719A" w14:textId="77777777" w:rsidR="00E82609" w:rsidRPr="005F03C1" w:rsidRDefault="00E82609" w:rsidP="00784F6E">
            <w:pPr>
              <w:pStyle w:val="TableHeading"/>
            </w:pPr>
            <w:bookmarkStart w:id="175" w:name="COL001_TBL015"/>
            <w:bookmarkEnd w:id="175"/>
            <w:r w:rsidRPr="005F03C1">
              <w:t>Field</w:t>
            </w:r>
          </w:p>
        </w:tc>
        <w:tc>
          <w:tcPr>
            <w:tcW w:w="1250" w:type="dxa"/>
            <w:shd w:val="clear" w:color="auto" w:fill="F2F2F2" w:themeFill="background1" w:themeFillShade="F2"/>
          </w:tcPr>
          <w:p w14:paraId="4272FB16" w14:textId="77777777" w:rsidR="00E82609" w:rsidRPr="005F03C1" w:rsidRDefault="00E82609" w:rsidP="00784F6E">
            <w:pPr>
              <w:pStyle w:val="TableHeading"/>
            </w:pPr>
            <w:r w:rsidRPr="005F03C1">
              <w:t>X-Ref ID</w:t>
            </w:r>
          </w:p>
        </w:tc>
        <w:tc>
          <w:tcPr>
            <w:tcW w:w="5670" w:type="dxa"/>
            <w:shd w:val="clear" w:color="auto" w:fill="F2F2F2" w:themeFill="background1" w:themeFillShade="F2"/>
          </w:tcPr>
          <w:p w14:paraId="5017422C" w14:textId="77777777" w:rsidR="00E82609" w:rsidRPr="005F03C1" w:rsidRDefault="00E82609" w:rsidP="00784F6E">
            <w:pPr>
              <w:pStyle w:val="TableHeading"/>
            </w:pPr>
            <w:r w:rsidRPr="005F03C1">
              <w:t>Description</w:t>
            </w:r>
          </w:p>
        </w:tc>
      </w:tr>
      <w:tr w:rsidR="00E82609" w:rsidRPr="005F03C1" w14:paraId="7790D67D" w14:textId="77777777" w:rsidTr="00784F6E">
        <w:trPr>
          <w:cantSplit/>
        </w:trPr>
        <w:tc>
          <w:tcPr>
            <w:tcW w:w="2520" w:type="dxa"/>
          </w:tcPr>
          <w:p w14:paraId="23356A57" w14:textId="77777777" w:rsidR="00E82609" w:rsidRPr="005F03C1" w:rsidRDefault="00E82609" w:rsidP="00784F6E">
            <w:pPr>
              <w:pStyle w:val="TableText"/>
            </w:pPr>
            <w:r w:rsidRPr="005F03C1">
              <w:t>C_FIELD</w:t>
            </w:r>
          </w:p>
        </w:tc>
        <w:tc>
          <w:tcPr>
            <w:tcW w:w="1250" w:type="dxa"/>
          </w:tcPr>
          <w:p w14:paraId="533D4945" w14:textId="77777777" w:rsidR="00E82609" w:rsidRPr="005F03C1" w:rsidRDefault="00E82609" w:rsidP="00784F6E">
            <w:pPr>
              <w:pStyle w:val="TableText"/>
              <w:rPr>
                <w:b/>
              </w:rPr>
            </w:pPr>
            <w:r w:rsidRPr="005F03C1">
              <w:rPr>
                <w:b/>
              </w:rPr>
              <w:t>D</w:t>
            </w:r>
          </w:p>
        </w:tc>
        <w:tc>
          <w:tcPr>
            <w:tcW w:w="5670" w:type="dxa"/>
          </w:tcPr>
          <w:p w14:paraId="7130C8B6" w14:textId="77777777" w:rsidR="00E82609" w:rsidRPr="005F03C1" w:rsidRDefault="00E82609" w:rsidP="00784F6E">
            <w:pPr>
              <w:pStyle w:val="TableText"/>
            </w:pPr>
            <w:r w:rsidRPr="005F03C1">
              <w:t>Column by VA FileMan file number, by field number.</w:t>
            </w:r>
          </w:p>
        </w:tc>
      </w:tr>
    </w:tbl>
    <w:p w14:paraId="0A817AAA" w14:textId="77777777" w:rsidR="00933567" w:rsidRPr="005F03C1" w:rsidRDefault="00933567" w:rsidP="00933567">
      <w:pPr>
        <w:pStyle w:val="BodyText6"/>
      </w:pPr>
      <w:bookmarkStart w:id="176" w:name="_Toc446532231"/>
      <w:bookmarkStart w:id="177" w:name="_Toc446532641"/>
      <w:bookmarkStart w:id="178" w:name="_Toc446532825"/>
      <w:bookmarkEnd w:id="176"/>
      <w:bookmarkEnd w:id="177"/>
      <w:bookmarkEnd w:id="178"/>
    </w:p>
    <w:p w14:paraId="244B8BF9" w14:textId="77777777" w:rsidR="00E82609" w:rsidRPr="005F03C1" w:rsidRDefault="00E82609" w:rsidP="00042EE2">
      <w:pPr>
        <w:pStyle w:val="Heading2"/>
      </w:pPr>
      <w:bookmarkStart w:id="179" w:name="_Toc108021479"/>
      <w:r w:rsidRPr="005F03C1">
        <w:t>SQLI_PRIMARY_KEY</w:t>
      </w:r>
      <w:r w:rsidR="00933567" w:rsidRPr="005F03C1">
        <w:t xml:space="preserve"> (#1.5218)</w:t>
      </w:r>
      <w:r w:rsidRPr="005F03C1">
        <w:t xml:space="preserve"> File</w:t>
      </w:r>
      <w:bookmarkEnd w:id="179"/>
    </w:p>
    <w:p w14:paraId="01459C7D" w14:textId="77777777" w:rsidR="00E82609" w:rsidRPr="005F03C1" w:rsidRDefault="00557FA1" w:rsidP="00784F6E">
      <w:pPr>
        <w:pStyle w:val="BodyText6"/>
        <w:keepNext/>
        <w:keepLines/>
      </w:pPr>
      <w:r>
        <w:fldChar w:fldCharType="begin"/>
      </w:r>
      <w:r w:rsidR="00365660" w:rsidRPr="005F03C1">
        <w:instrText>xe "SQLI_PRIMARY_KEY</w:instrText>
      </w:r>
      <w:r w:rsidR="00933567" w:rsidRPr="005F03C1">
        <w:instrText xml:space="preserve"> (#1.5218)</w:instrText>
      </w:r>
      <w:r w:rsidR="00365660" w:rsidRPr="005F03C1">
        <w:instrText xml:space="preserve"> F</w:instrText>
      </w:r>
      <w:r w:rsidR="00E82609" w:rsidRPr="005F03C1">
        <w:instrText>ile</w:instrText>
      </w:r>
      <w:r w:rsidR="00365660" w:rsidRPr="005F03C1">
        <w:instrText>"</w:instrText>
      </w:r>
      <w:r>
        <w:fldChar w:fldCharType="end"/>
      </w:r>
      <w:r>
        <w:fldChar w:fldCharType="begin"/>
      </w:r>
      <w:r w:rsidR="00365660" w:rsidRPr="005F03C1">
        <w:instrText>xe "Files:SQLI_PRIMARY_KEY (#1.5218)"</w:instrText>
      </w:r>
      <w:r>
        <w:fldChar w:fldCharType="end"/>
      </w:r>
    </w:p>
    <w:p w14:paraId="66911065" w14:textId="3A358544" w:rsidR="00784F6E" w:rsidRPr="005F03C1" w:rsidRDefault="00784F6E" w:rsidP="00784F6E">
      <w:pPr>
        <w:pStyle w:val="Caption"/>
      </w:pPr>
      <w:bookmarkStart w:id="180" w:name="_Toc108021538"/>
      <w:r w:rsidRPr="005F03C1">
        <w:t xml:space="preserve">Table </w:t>
      </w:r>
      <w:r w:rsidR="00000000">
        <w:fldChar w:fldCharType="begin"/>
      </w:r>
      <w:r w:rsidR="00000000">
        <w:instrText xml:space="preserve"> SEQ Table \* ARABIC </w:instrText>
      </w:r>
      <w:r w:rsidR="00000000">
        <w:fldChar w:fldCharType="separate"/>
      </w:r>
      <w:r w:rsidR="00253891">
        <w:rPr>
          <w:noProof/>
        </w:rPr>
        <w:t>26</w:t>
      </w:r>
      <w:r w:rsidR="00000000">
        <w:rPr>
          <w:noProof/>
        </w:rPr>
        <w:fldChar w:fldCharType="end"/>
      </w:r>
      <w:r w:rsidR="00CD7CBB" w:rsidRPr="005F03C1">
        <w:t>:</w:t>
      </w:r>
      <w:r w:rsidRPr="005F03C1">
        <w:t xml:space="preserve"> SQLI_PRIMARY_KEY</w:t>
      </w:r>
      <w:r w:rsidR="00933567" w:rsidRPr="005F03C1">
        <w:t xml:space="preserve"> (#1.5218)</w:t>
      </w:r>
      <w:r w:rsidR="006D3CBB" w:rsidRPr="005F03C1">
        <w:t xml:space="preserve"> File—Cross-R</w:t>
      </w:r>
      <w:r w:rsidRPr="005F03C1">
        <w:t>eferences</w:t>
      </w:r>
      <w:bookmarkEnd w:id="180"/>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520"/>
        <w:gridCol w:w="1250"/>
        <w:gridCol w:w="5670"/>
      </w:tblGrid>
      <w:tr w:rsidR="00E82609" w:rsidRPr="005F03C1" w14:paraId="1C9C18A3" w14:textId="77777777" w:rsidTr="004202E8">
        <w:trPr>
          <w:cantSplit/>
          <w:tblHeader/>
        </w:trPr>
        <w:tc>
          <w:tcPr>
            <w:tcW w:w="2520" w:type="dxa"/>
            <w:shd w:val="clear" w:color="auto" w:fill="F2F2F2" w:themeFill="background1" w:themeFillShade="F2"/>
          </w:tcPr>
          <w:p w14:paraId="662EDA3E" w14:textId="77777777" w:rsidR="00E82609" w:rsidRPr="005F03C1" w:rsidRDefault="00E82609" w:rsidP="00784F6E">
            <w:pPr>
              <w:pStyle w:val="TableHeading"/>
            </w:pPr>
            <w:bookmarkStart w:id="181" w:name="COL001_TBL016"/>
            <w:bookmarkEnd w:id="181"/>
            <w:r w:rsidRPr="005F03C1">
              <w:t>Field</w:t>
            </w:r>
          </w:p>
        </w:tc>
        <w:tc>
          <w:tcPr>
            <w:tcW w:w="1250" w:type="dxa"/>
            <w:shd w:val="clear" w:color="auto" w:fill="F2F2F2" w:themeFill="background1" w:themeFillShade="F2"/>
          </w:tcPr>
          <w:p w14:paraId="2E7762E0" w14:textId="77777777" w:rsidR="00E82609" w:rsidRPr="005F03C1" w:rsidRDefault="00E82609" w:rsidP="00784F6E">
            <w:pPr>
              <w:pStyle w:val="TableHeading"/>
            </w:pPr>
            <w:r w:rsidRPr="005F03C1">
              <w:t>X-Ref ID</w:t>
            </w:r>
          </w:p>
        </w:tc>
        <w:tc>
          <w:tcPr>
            <w:tcW w:w="5670" w:type="dxa"/>
            <w:shd w:val="clear" w:color="auto" w:fill="F2F2F2" w:themeFill="background1" w:themeFillShade="F2"/>
          </w:tcPr>
          <w:p w14:paraId="351909DC" w14:textId="77777777" w:rsidR="00E82609" w:rsidRPr="005F03C1" w:rsidRDefault="00E82609" w:rsidP="00784F6E">
            <w:pPr>
              <w:pStyle w:val="TableHeading"/>
            </w:pPr>
            <w:r w:rsidRPr="005F03C1">
              <w:t>Description</w:t>
            </w:r>
          </w:p>
        </w:tc>
      </w:tr>
      <w:tr w:rsidR="00E82609" w:rsidRPr="005F03C1" w14:paraId="7080611F" w14:textId="77777777" w:rsidTr="00784F6E">
        <w:trPr>
          <w:cantSplit/>
        </w:trPr>
        <w:tc>
          <w:tcPr>
            <w:tcW w:w="2520" w:type="dxa"/>
          </w:tcPr>
          <w:p w14:paraId="2B69E548" w14:textId="77777777" w:rsidR="00E82609" w:rsidRPr="005F03C1" w:rsidRDefault="00E82609" w:rsidP="00784F6E">
            <w:pPr>
              <w:pStyle w:val="TableText"/>
            </w:pPr>
            <w:r w:rsidRPr="005F03C1">
              <w:t>P_SEQUENCE</w:t>
            </w:r>
          </w:p>
        </w:tc>
        <w:tc>
          <w:tcPr>
            <w:tcW w:w="1250" w:type="dxa"/>
          </w:tcPr>
          <w:p w14:paraId="188DBA40" w14:textId="77777777" w:rsidR="00E82609" w:rsidRPr="005F03C1" w:rsidRDefault="00E82609" w:rsidP="00784F6E">
            <w:pPr>
              <w:pStyle w:val="TableText"/>
              <w:rPr>
                <w:b/>
              </w:rPr>
            </w:pPr>
            <w:r w:rsidRPr="005F03C1">
              <w:rPr>
                <w:b/>
              </w:rPr>
              <w:t>C</w:t>
            </w:r>
          </w:p>
        </w:tc>
        <w:tc>
          <w:tcPr>
            <w:tcW w:w="5670" w:type="dxa"/>
          </w:tcPr>
          <w:p w14:paraId="102EDA7B" w14:textId="77777777" w:rsidR="00E82609" w:rsidRPr="005F03C1" w:rsidRDefault="00E82609" w:rsidP="00784F6E">
            <w:pPr>
              <w:pStyle w:val="TableText"/>
            </w:pPr>
            <w:r w:rsidRPr="005F03C1">
              <w:t>Primary key by table, by sequence.</w:t>
            </w:r>
          </w:p>
        </w:tc>
      </w:tr>
    </w:tbl>
    <w:p w14:paraId="081AC432" w14:textId="77777777" w:rsidR="00E82609" w:rsidRPr="005F03C1" w:rsidRDefault="00E82609" w:rsidP="004202E8">
      <w:pPr>
        <w:pStyle w:val="BodyText6"/>
      </w:pPr>
    </w:p>
    <w:p w14:paraId="05E5753B" w14:textId="77777777" w:rsidR="004202E8" w:rsidRPr="005F03C1" w:rsidRDefault="004202E8" w:rsidP="00784F6E">
      <w:pPr>
        <w:pStyle w:val="BodyText"/>
      </w:pPr>
    </w:p>
    <w:p w14:paraId="4ECEFB59" w14:textId="77777777" w:rsidR="00234365" w:rsidRPr="005F03C1" w:rsidRDefault="00234365" w:rsidP="00234365">
      <w:pPr>
        <w:pStyle w:val="BodyText"/>
        <w:rPr>
          <w:kern w:val="32"/>
        </w:rPr>
      </w:pPr>
      <w:bookmarkStart w:id="182" w:name="_Ref443466800"/>
      <w:r w:rsidRPr="005F03C1">
        <w:br w:type="page"/>
      </w:r>
    </w:p>
    <w:p w14:paraId="758D77E5" w14:textId="77777777" w:rsidR="00E82609" w:rsidRPr="005F03C1" w:rsidRDefault="00E82609" w:rsidP="000F1449">
      <w:pPr>
        <w:pStyle w:val="Heading1"/>
      </w:pPr>
      <w:bookmarkStart w:id="183" w:name="_Ref524439013"/>
      <w:bookmarkStart w:id="184" w:name="_Toc108021480"/>
      <w:r w:rsidRPr="005F03C1">
        <w:t>Archiving and Purging</w:t>
      </w:r>
      <w:bookmarkEnd w:id="182"/>
      <w:bookmarkEnd w:id="183"/>
      <w:bookmarkEnd w:id="184"/>
    </w:p>
    <w:p w14:paraId="4F3D81FA" w14:textId="77777777" w:rsidR="00E82609" w:rsidRPr="005F03C1" w:rsidRDefault="00E82609" w:rsidP="00042EE2">
      <w:pPr>
        <w:pStyle w:val="Heading2"/>
      </w:pPr>
      <w:bookmarkStart w:id="185" w:name="_Toc108021481"/>
      <w:r w:rsidRPr="005F03C1">
        <w:t>Archiving</w:t>
      </w:r>
      <w:bookmarkEnd w:id="185"/>
    </w:p>
    <w:p w14:paraId="05B04258" w14:textId="77777777" w:rsidR="00E82609" w:rsidRPr="005F03C1" w:rsidRDefault="00557FA1" w:rsidP="00784F6E">
      <w:pPr>
        <w:pStyle w:val="BodyText"/>
        <w:keepNext/>
        <w:keepLines/>
      </w:pPr>
      <w:r>
        <w:fldChar w:fldCharType="begin"/>
      </w:r>
      <w:r w:rsidR="00784F6E" w:rsidRPr="005F03C1">
        <w:instrText>xe "Archiving"</w:instrText>
      </w:r>
      <w:r>
        <w:fldChar w:fldCharType="end"/>
      </w:r>
      <w:r w:rsidR="00E82609" w:rsidRPr="005F03C1">
        <w:t>There are no package-specific archiving procedures in VA FileMan.</w:t>
      </w:r>
    </w:p>
    <w:p w14:paraId="55EDDA5F" w14:textId="77777777" w:rsidR="00E82609" w:rsidRPr="005F03C1" w:rsidRDefault="00E82609" w:rsidP="00784F6E">
      <w:pPr>
        <w:pStyle w:val="BodyText"/>
        <w:keepNext/>
        <w:keepLines/>
      </w:pPr>
      <w:r w:rsidRPr="005F03C1">
        <w:t xml:space="preserve">The generic archiving tool for </w:t>
      </w:r>
      <w:r w:rsidR="00AA53B6" w:rsidRPr="005F03C1">
        <w:t>VistA</w:t>
      </w:r>
      <w:r w:rsidRPr="005F03C1">
        <w:t xml:space="preserve"> is a part of VA FileMan. It is described in the </w:t>
      </w:r>
      <w:r w:rsidRPr="005F03C1">
        <w:rPr>
          <w:i/>
        </w:rPr>
        <w:t>VA FileMan Advanced User Manual</w:t>
      </w:r>
      <w:r w:rsidRPr="005F03C1">
        <w:t>.</w:t>
      </w:r>
    </w:p>
    <w:p w14:paraId="20DF5564" w14:textId="77777777" w:rsidR="00E82609" w:rsidRPr="005F03C1" w:rsidRDefault="002531B0" w:rsidP="00234365">
      <w:pPr>
        <w:pStyle w:val="Note"/>
      </w:pPr>
      <w:r w:rsidRPr="00547226">
        <w:rPr>
          <w:noProof/>
          <w:lang w:eastAsia="en-US"/>
        </w:rPr>
        <w:drawing>
          <wp:inline distT="0" distB="0" distL="0" distR="0" wp14:anchorId="5502D89D" wp14:editId="693CD354">
            <wp:extent cx="266700" cy="285750"/>
            <wp:effectExtent l="0" t="0" r="0" b="0"/>
            <wp:docPr id="40" name="Picture 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E82609" w:rsidRPr="005F03C1">
        <w:tab/>
      </w:r>
      <w:r w:rsidR="00682175" w:rsidRPr="005F03C1">
        <w:rPr>
          <w:b/>
        </w:rPr>
        <w:t>REF:</w:t>
      </w:r>
      <w:r w:rsidR="00682175" w:rsidRPr="005F03C1">
        <w:t xml:space="preserve"> </w:t>
      </w:r>
      <w:r w:rsidR="00E82609" w:rsidRPr="005F03C1">
        <w:t xml:space="preserve">For more information on archiving, </w:t>
      </w:r>
      <w:r w:rsidR="00AA53B6" w:rsidRPr="005F03C1">
        <w:t>see</w:t>
      </w:r>
      <w:r w:rsidR="00E82609" w:rsidRPr="005F03C1">
        <w:t xml:space="preserve"> the </w:t>
      </w:r>
      <w:r w:rsidR="00872BC1" w:rsidRPr="005F03C1">
        <w:t>“</w:t>
      </w:r>
      <w:r w:rsidR="00E82609" w:rsidRPr="005F03C1">
        <w:t>Archiving</w:t>
      </w:r>
      <w:r w:rsidR="00872BC1" w:rsidRPr="005F03C1">
        <w:t>”</w:t>
      </w:r>
      <w:r w:rsidR="00E82609" w:rsidRPr="005F03C1">
        <w:t xml:space="preserve"> section </w:t>
      </w:r>
      <w:r w:rsidR="0074575B" w:rsidRPr="005F03C1">
        <w:t>in the VA</w:t>
      </w:r>
      <w:r w:rsidR="00E82609" w:rsidRPr="005F03C1">
        <w:rPr>
          <w:i/>
        </w:rPr>
        <w:t xml:space="preserve"> FileMan Advanced User Manual</w:t>
      </w:r>
      <w:r w:rsidR="00E82609" w:rsidRPr="005F03C1">
        <w:t>.</w:t>
      </w:r>
    </w:p>
    <w:p w14:paraId="32DB9FDE" w14:textId="77777777" w:rsidR="004202E8" w:rsidRPr="005F03C1" w:rsidRDefault="004202E8" w:rsidP="004202E8">
      <w:pPr>
        <w:pStyle w:val="BodyText6"/>
      </w:pPr>
    </w:p>
    <w:p w14:paraId="2E90C684" w14:textId="77777777" w:rsidR="00E82609" w:rsidRPr="005F03C1" w:rsidRDefault="00E82609" w:rsidP="00784F6E">
      <w:pPr>
        <w:pStyle w:val="BodyText"/>
      </w:pPr>
      <w:r w:rsidRPr="005F03C1">
        <w:t>The Extract Tool</w:t>
      </w:r>
      <w:r w:rsidR="00557FA1">
        <w:fldChar w:fldCharType="begin"/>
      </w:r>
      <w:r w:rsidRPr="005F03C1">
        <w:instrText>xe "Extract Tool"</w:instrText>
      </w:r>
      <w:r w:rsidR="00557FA1">
        <w:fldChar w:fldCharType="end"/>
      </w:r>
      <w:r w:rsidRPr="005F03C1">
        <w:t xml:space="preserve"> provides a means of archiving data into a VA FileMan file. It is also described in the </w:t>
      </w:r>
      <w:r w:rsidRPr="005F03C1">
        <w:rPr>
          <w:i/>
        </w:rPr>
        <w:t>VA FileMan Advanced User Manual</w:t>
      </w:r>
      <w:r w:rsidRPr="005F03C1">
        <w:t>.</w:t>
      </w:r>
    </w:p>
    <w:p w14:paraId="031C78A5" w14:textId="77777777" w:rsidR="00E82609" w:rsidRPr="005F03C1" w:rsidRDefault="002531B0" w:rsidP="00784F6E">
      <w:pPr>
        <w:pStyle w:val="Note"/>
      </w:pPr>
      <w:r w:rsidRPr="00547226">
        <w:rPr>
          <w:noProof/>
          <w:lang w:eastAsia="en-US"/>
        </w:rPr>
        <w:drawing>
          <wp:inline distT="0" distB="0" distL="0" distR="0" wp14:anchorId="5D84249E" wp14:editId="317D98D7">
            <wp:extent cx="266700" cy="285750"/>
            <wp:effectExtent l="0" t="0" r="0" b="0"/>
            <wp:docPr id="41" name="Picture 3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E82609" w:rsidRPr="005F03C1">
        <w:tab/>
      </w:r>
      <w:r w:rsidR="00682175" w:rsidRPr="005F03C1">
        <w:rPr>
          <w:b/>
        </w:rPr>
        <w:t>REF:</w:t>
      </w:r>
      <w:r w:rsidR="00682175" w:rsidRPr="005F03C1">
        <w:t xml:space="preserve"> </w:t>
      </w:r>
      <w:r w:rsidR="00E82609" w:rsidRPr="005F03C1">
        <w:t xml:space="preserve">For more information on the Extract Tool, </w:t>
      </w:r>
      <w:r w:rsidR="00AA53B6" w:rsidRPr="005F03C1">
        <w:t>see</w:t>
      </w:r>
      <w:r w:rsidR="00E82609" w:rsidRPr="005F03C1">
        <w:t xml:space="preserve"> the </w:t>
      </w:r>
      <w:r w:rsidR="00872BC1" w:rsidRPr="005F03C1">
        <w:t>“</w:t>
      </w:r>
      <w:r w:rsidR="00E82609" w:rsidRPr="005F03C1">
        <w:t>Extract Tool</w:t>
      </w:r>
      <w:r w:rsidR="00872BC1" w:rsidRPr="005F03C1">
        <w:t>”</w:t>
      </w:r>
      <w:r w:rsidR="0074575B" w:rsidRPr="005F03C1">
        <w:t xml:space="preserve"> section</w:t>
      </w:r>
      <w:r w:rsidR="00E82609" w:rsidRPr="005F03C1">
        <w:t xml:space="preserve"> in the </w:t>
      </w:r>
      <w:r w:rsidR="00872BC1" w:rsidRPr="005F03C1">
        <w:t>“</w:t>
      </w:r>
      <w:r w:rsidR="00E82609" w:rsidRPr="005F03C1">
        <w:t>Archiving</w:t>
      </w:r>
      <w:r w:rsidR="00872BC1" w:rsidRPr="005F03C1">
        <w:t>”</w:t>
      </w:r>
      <w:r w:rsidR="00E82609" w:rsidRPr="005F03C1">
        <w:t xml:space="preserve"> section </w:t>
      </w:r>
      <w:r w:rsidR="0074575B" w:rsidRPr="005F03C1">
        <w:t>in the VA</w:t>
      </w:r>
      <w:r w:rsidR="00E82609" w:rsidRPr="005F03C1">
        <w:rPr>
          <w:i/>
        </w:rPr>
        <w:t xml:space="preserve"> FileMan Advanced User Manual</w:t>
      </w:r>
      <w:r w:rsidR="00E82609" w:rsidRPr="005F03C1">
        <w:t>.</w:t>
      </w:r>
    </w:p>
    <w:p w14:paraId="764CF860" w14:textId="77777777" w:rsidR="004202E8" w:rsidRPr="005F03C1" w:rsidRDefault="004202E8" w:rsidP="004202E8">
      <w:pPr>
        <w:pStyle w:val="BodyText6"/>
      </w:pPr>
    </w:p>
    <w:p w14:paraId="01E1820D" w14:textId="77777777" w:rsidR="00E82609" w:rsidRPr="005F03C1" w:rsidRDefault="00E82609" w:rsidP="00042EE2">
      <w:pPr>
        <w:pStyle w:val="Heading2"/>
      </w:pPr>
      <w:bookmarkStart w:id="186" w:name="_Toc108021482"/>
      <w:r w:rsidRPr="005F03C1">
        <w:t>Purging</w:t>
      </w:r>
      <w:bookmarkEnd w:id="186"/>
    </w:p>
    <w:p w14:paraId="4346EAFD" w14:textId="77777777" w:rsidR="00D85375" w:rsidRPr="005F03C1" w:rsidRDefault="00557FA1" w:rsidP="00D85375">
      <w:pPr>
        <w:pStyle w:val="BodyText"/>
        <w:keepNext/>
        <w:keepLines/>
      </w:pPr>
      <w:r>
        <w:fldChar w:fldCharType="begin"/>
      </w:r>
      <w:r w:rsidR="00CA571A" w:rsidRPr="005F03C1">
        <w:instrText>xe "Purging"</w:instrText>
      </w:r>
      <w:r>
        <w:fldChar w:fldCharType="end"/>
      </w:r>
      <w:r w:rsidR="00E82609" w:rsidRPr="005F03C1">
        <w:t>Within VA FileMan, the only files that might grow large enough to require purging of data are the audit files</w:t>
      </w:r>
      <w:r w:rsidR="00D85375" w:rsidRPr="005F03C1">
        <w:t>:</w:t>
      </w:r>
    </w:p>
    <w:p w14:paraId="12B1C395" w14:textId="77777777" w:rsidR="00D85375" w:rsidRPr="005F03C1" w:rsidRDefault="00E82609" w:rsidP="00D85375">
      <w:pPr>
        <w:pStyle w:val="ListBullet"/>
        <w:keepNext/>
        <w:keepLines/>
      </w:pPr>
      <w:r w:rsidRPr="005F03C1">
        <w:t>AUDIT (#1.1)</w:t>
      </w:r>
      <w:r w:rsidR="00557FA1">
        <w:fldChar w:fldCharType="begin"/>
      </w:r>
      <w:r w:rsidR="0074575B" w:rsidRPr="005F03C1">
        <w:instrText>xe "AUDIT</w:instrText>
      </w:r>
      <w:r w:rsidR="00484437" w:rsidRPr="005F03C1">
        <w:instrText xml:space="preserve"> (#1.1)</w:instrText>
      </w:r>
      <w:r w:rsidR="0074575B" w:rsidRPr="005F03C1">
        <w:instrText xml:space="preserve"> File"</w:instrText>
      </w:r>
      <w:r w:rsidR="00557FA1">
        <w:fldChar w:fldCharType="end"/>
      </w:r>
      <w:r w:rsidR="00557FA1">
        <w:fldChar w:fldCharType="begin"/>
      </w:r>
      <w:r w:rsidR="0074575B" w:rsidRPr="005F03C1">
        <w:instrText>xe "Files:AUDIT (#1.1)"</w:instrText>
      </w:r>
      <w:r w:rsidR="00557FA1">
        <w:fldChar w:fldCharType="end"/>
      </w:r>
    </w:p>
    <w:p w14:paraId="48A8E32D" w14:textId="77777777" w:rsidR="00D85375" w:rsidRPr="005F03C1" w:rsidRDefault="00E82609" w:rsidP="00D85375">
      <w:pPr>
        <w:pStyle w:val="ListBullet"/>
      </w:pPr>
      <w:r w:rsidRPr="005F03C1">
        <w:t>DD AUDIT (#.6)</w:t>
      </w:r>
      <w:r w:rsidR="00557FA1">
        <w:fldChar w:fldCharType="begin"/>
      </w:r>
      <w:r w:rsidR="0074575B" w:rsidRPr="005F03C1">
        <w:instrText>xe "DD AUDIT</w:instrText>
      </w:r>
      <w:r w:rsidR="00484437" w:rsidRPr="005F03C1">
        <w:instrText xml:space="preserve"> (#.6)</w:instrText>
      </w:r>
      <w:r w:rsidR="0074575B" w:rsidRPr="005F03C1">
        <w:instrText xml:space="preserve"> File"</w:instrText>
      </w:r>
      <w:r w:rsidR="00557FA1">
        <w:fldChar w:fldCharType="end"/>
      </w:r>
      <w:r w:rsidR="00557FA1">
        <w:fldChar w:fldCharType="begin"/>
      </w:r>
      <w:r w:rsidR="0074575B" w:rsidRPr="005F03C1">
        <w:instrText>xe "Files:DD AUDIT (#.6)"</w:instrText>
      </w:r>
      <w:r w:rsidR="00557FA1">
        <w:fldChar w:fldCharType="end"/>
      </w:r>
    </w:p>
    <w:p w14:paraId="12200A18" w14:textId="77777777" w:rsidR="005C5801" w:rsidRPr="005F03C1" w:rsidRDefault="005C5801" w:rsidP="005C5801">
      <w:pPr>
        <w:pStyle w:val="BodyText6"/>
      </w:pPr>
    </w:p>
    <w:p w14:paraId="722FFEE7" w14:textId="77777777" w:rsidR="00E82609" w:rsidRPr="005F03C1" w:rsidRDefault="00D85375" w:rsidP="00D85375">
      <w:pPr>
        <w:pStyle w:val="BodyText"/>
      </w:pPr>
      <w:r w:rsidRPr="005F03C1">
        <w:t xml:space="preserve">These </w:t>
      </w:r>
      <w:r w:rsidR="00E82609" w:rsidRPr="005F03C1">
        <w:t>files capture information about changes to data and to data dictionaries, respectively. The</w:t>
      </w:r>
      <w:r w:rsidR="005E5B49" w:rsidRPr="005F03C1">
        <w:t xml:space="preserve"> user</w:t>
      </w:r>
      <w:r w:rsidR="00E82609" w:rsidRPr="005F03C1">
        <w:t xml:space="preserve"> audit </w:t>
      </w:r>
      <w:r w:rsidR="005E5B49" w:rsidRPr="005F03C1">
        <w:t xml:space="preserve">is </w:t>
      </w:r>
      <w:r w:rsidR="00E82609" w:rsidRPr="005F03C1">
        <w:t xml:space="preserve">started and stopped by using the </w:t>
      </w:r>
      <w:r w:rsidR="005E5B49" w:rsidRPr="005F03C1">
        <w:t xml:space="preserve">Monitor a User option </w:t>
      </w:r>
      <w:r w:rsidR="00E82609" w:rsidRPr="005F03C1">
        <w:t xml:space="preserve">on the Auditing submenu. </w:t>
      </w:r>
      <w:r w:rsidR="005E5B49" w:rsidRPr="005F03C1">
        <w:t xml:space="preserve">Starting with </w:t>
      </w:r>
      <w:r w:rsidR="00676BE2" w:rsidRPr="005F03C1">
        <w:t xml:space="preserve">VA </w:t>
      </w:r>
      <w:r w:rsidR="005E5B49" w:rsidRPr="005F03C1">
        <w:t xml:space="preserve">FileMan 22.2, the data dictionary audit will always be on. </w:t>
      </w:r>
      <w:r w:rsidR="00E82609" w:rsidRPr="005F03C1">
        <w:t xml:space="preserve">The amount of data accumulated is dependent both on the scope of the audit and its duration. Options are available to purge the </w:t>
      </w:r>
      <w:r w:rsidR="0074575B" w:rsidRPr="005F03C1">
        <w:t>AUDIT (#1.1)</w:t>
      </w:r>
      <w:r w:rsidR="00557FA1">
        <w:fldChar w:fldCharType="begin"/>
      </w:r>
      <w:r w:rsidR="0074575B" w:rsidRPr="005F03C1">
        <w:instrText>xe "AUDIT</w:instrText>
      </w:r>
      <w:r w:rsidR="00484437" w:rsidRPr="005F03C1">
        <w:instrText xml:space="preserve"> (#1.1)</w:instrText>
      </w:r>
      <w:r w:rsidR="0074575B" w:rsidRPr="005F03C1">
        <w:instrText xml:space="preserve"> File"</w:instrText>
      </w:r>
      <w:r w:rsidR="00557FA1">
        <w:fldChar w:fldCharType="end"/>
      </w:r>
      <w:r w:rsidR="00557FA1">
        <w:fldChar w:fldCharType="begin"/>
      </w:r>
      <w:r w:rsidR="0074575B" w:rsidRPr="005F03C1">
        <w:instrText>xe "Files:AUDIT (#1.1)"</w:instrText>
      </w:r>
      <w:r w:rsidR="00557FA1">
        <w:fldChar w:fldCharType="end"/>
      </w:r>
      <w:r w:rsidR="00E82609" w:rsidRPr="005F03C1">
        <w:t xml:space="preserve"> (Purge Data Audits) and the DD AUDIT</w:t>
      </w:r>
      <w:r w:rsidR="00484437" w:rsidRPr="005F03C1">
        <w:t xml:space="preserve"> (#.6)</w:t>
      </w:r>
      <w:r w:rsidR="00E82609" w:rsidRPr="005F03C1">
        <w:t xml:space="preserve"> file</w:t>
      </w:r>
      <w:r w:rsidR="00557FA1">
        <w:fldChar w:fldCharType="begin"/>
      </w:r>
      <w:r w:rsidR="0074575B" w:rsidRPr="005F03C1">
        <w:instrText>xe "DD AUDIT</w:instrText>
      </w:r>
      <w:r w:rsidR="00484437" w:rsidRPr="005F03C1">
        <w:instrText xml:space="preserve"> (#.6)</w:instrText>
      </w:r>
      <w:r w:rsidR="0074575B" w:rsidRPr="005F03C1">
        <w:instrText xml:space="preserve"> File"</w:instrText>
      </w:r>
      <w:r w:rsidR="00557FA1">
        <w:fldChar w:fldCharType="end"/>
      </w:r>
      <w:r w:rsidR="00557FA1">
        <w:fldChar w:fldCharType="begin"/>
      </w:r>
      <w:r w:rsidR="0074575B" w:rsidRPr="005F03C1">
        <w:instrText>xe "Files:DD AUDIT (#.6)"</w:instrText>
      </w:r>
      <w:r w:rsidR="00557FA1">
        <w:fldChar w:fldCharType="end"/>
      </w:r>
      <w:r w:rsidR="00E82609" w:rsidRPr="005F03C1">
        <w:t xml:space="preserve"> (Purge DD Audits). Purging the audit files is optional. Decisions to purge </w:t>
      </w:r>
      <w:r w:rsidR="00E82609" w:rsidRPr="005F03C1">
        <w:rPr>
          <w:i/>
        </w:rPr>
        <w:t>must</w:t>
      </w:r>
      <w:r w:rsidR="00E82609" w:rsidRPr="005F03C1">
        <w:t xml:space="preserve"> be made based on the size of the files and any need to retain the audit data.</w:t>
      </w:r>
    </w:p>
    <w:p w14:paraId="3652C8FF" w14:textId="77777777" w:rsidR="00E82609" w:rsidRPr="005F03C1" w:rsidRDefault="002531B0" w:rsidP="00784F6E">
      <w:pPr>
        <w:pStyle w:val="Note"/>
      </w:pPr>
      <w:r w:rsidRPr="00547226">
        <w:rPr>
          <w:noProof/>
          <w:lang w:eastAsia="en-US"/>
        </w:rPr>
        <w:drawing>
          <wp:inline distT="0" distB="0" distL="0" distR="0" wp14:anchorId="3A5D48F9" wp14:editId="27C53C45">
            <wp:extent cx="266700" cy="285750"/>
            <wp:effectExtent l="0" t="0" r="0" b="0"/>
            <wp:docPr id="42" name="Picture 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E82609" w:rsidRPr="005F03C1">
        <w:tab/>
      </w:r>
      <w:r w:rsidR="00682175" w:rsidRPr="005F03C1">
        <w:rPr>
          <w:b/>
        </w:rPr>
        <w:t>REF:</w:t>
      </w:r>
      <w:r w:rsidR="00682175" w:rsidRPr="005F03C1">
        <w:t xml:space="preserve"> </w:t>
      </w:r>
      <w:r w:rsidR="00E82609" w:rsidRPr="005F03C1">
        <w:t xml:space="preserve">For instructions on the use of the Auditing options, </w:t>
      </w:r>
      <w:r w:rsidR="00AA53B6" w:rsidRPr="005F03C1">
        <w:t>see</w:t>
      </w:r>
      <w:r w:rsidR="00E82609" w:rsidRPr="005F03C1">
        <w:t xml:space="preserve"> the </w:t>
      </w:r>
      <w:r w:rsidR="00872BC1" w:rsidRPr="005F03C1">
        <w:t>“</w:t>
      </w:r>
      <w:r w:rsidR="00E82609" w:rsidRPr="005F03C1">
        <w:t>Auditing</w:t>
      </w:r>
      <w:r w:rsidR="00872BC1" w:rsidRPr="005F03C1">
        <w:t>”</w:t>
      </w:r>
      <w:r w:rsidR="00E82609" w:rsidRPr="005F03C1">
        <w:t xml:space="preserve"> section </w:t>
      </w:r>
      <w:r w:rsidR="0074575B" w:rsidRPr="005F03C1">
        <w:t>in the VA</w:t>
      </w:r>
      <w:r w:rsidR="00E82609" w:rsidRPr="005F03C1">
        <w:rPr>
          <w:i/>
        </w:rPr>
        <w:t xml:space="preserve"> FileMan Advanced User Manual</w:t>
      </w:r>
      <w:r w:rsidR="00E82609" w:rsidRPr="005F03C1">
        <w:t>.</w:t>
      </w:r>
    </w:p>
    <w:p w14:paraId="20F5B9D4" w14:textId="77777777" w:rsidR="005C5801" w:rsidRPr="005F03C1" w:rsidRDefault="005C5801" w:rsidP="005C5801">
      <w:pPr>
        <w:pStyle w:val="BodyText6"/>
      </w:pPr>
    </w:p>
    <w:p w14:paraId="0DE6AFAB" w14:textId="77777777" w:rsidR="00E82609" w:rsidRPr="005F03C1" w:rsidRDefault="00D85375" w:rsidP="00784F6E">
      <w:pPr>
        <w:pStyle w:val="BodyText"/>
      </w:pPr>
      <w:r w:rsidRPr="005F03C1">
        <w:t xml:space="preserve">The </w:t>
      </w:r>
      <w:r w:rsidR="00E82609" w:rsidRPr="005F03C1">
        <w:t>Purge Stored Entries option on the Archiving submenu removes the data archived from the primary file and from the ARCHIVAL ACTIVITY</w:t>
      </w:r>
      <w:r w:rsidR="00484437" w:rsidRPr="005F03C1">
        <w:t xml:space="preserve"> (#1.11)</w:t>
      </w:r>
      <w:r w:rsidR="00E82609" w:rsidRPr="005F03C1">
        <w:t xml:space="preserve"> file</w:t>
      </w:r>
      <w:r w:rsidR="00557FA1">
        <w:fldChar w:fldCharType="begin"/>
      </w:r>
      <w:r w:rsidR="00E82609" w:rsidRPr="005F03C1">
        <w:instrText>xe "</w:instrText>
      </w:r>
      <w:r w:rsidR="005E3CEC" w:rsidRPr="005F03C1">
        <w:instrText>ARCHIVAL ACTIVITY</w:instrText>
      </w:r>
      <w:r w:rsidR="00484437" w:rsidRPr="005F03C1">
        <w:instrText xml:space="preserve"> (#1.11)</w:instrText>
      </w:r>
      <w:r w:rsidR="005E3CEC" w:rsidRPr="005F03C1">
        <w:instrText xml:space="preserve"> F</w:instrText>
      </w:r>
      <w:r w:rsidR="00E82609" w:rsidRPr="005F03C1">
        <w:instrText>ile"</w:instrText>
      </w:r>
      <w:r w:rsidR="00557FA1">
        <w:fldChar w:fldCharType="end"/>
      </w:r>
      <w:r w:rsidR="00557FA1">
        <w:fldChar w:fldCharType="begin"/>
      </w:r>
      <w:r w:rsidR="005E3CEC" w:rsidRPr="005F03C1">
        <w:instrText>xe "Files:ARCHIVAL ACTIVITY (#1.11)"</w:instrText>
      </w:r>
      <w:r w:rsidR="00557FA1">
        <w:fldChar w:fldCharType="end"/>
      </w:r>
      <w:r w:rsidR="00E82609" w:rsidRPr="005F03C1">
        <w:t xml:space="preserve"> when the archiving process is complete. The Purge Stored Entries option should be run when each archiving action is finished in order to remove the archived data and clean up the files.</w:t>
      </w:r>
    </w:p>
    <w:p w14:paraId="65EDE8B1" w14:textId="77777777" w:rsidR="00E82609" w:rsidRPr="005F03C1" w:rsidRDefault="00D85375" w:rsidP="00682175">
      <w:pPr>
        <w:pStyle w:val="BodyText"/>
      </w:pPr>
      <w:r w:rsidRPr="005F03C1">
        <w:t>T</w:t>
      </w:r>
      <w:r w:rsidR="00E82609" w:rsidRPr="005F03C1">
        <w:t xml:space="preserve">he Purge Extracted Entries option </w:t>
      </w:r>
      <w:r w:rsidRPr="005F03C1">
        <w:t xml:space="preserve">on the Extract Tool submenu </w:t>
      </w:r>
      <w:r w:rsidR="00E82609" w:rsidRPr="005F03C1">
        <w:t xml:space="preserve">removes extracted data from the primary file and from the </w:t>
      </w:r>
      <w:r w:rsidR="005E3CEC" w:rsidRPr="005F03C1">
        <w:t>ARCHIVAL ACTIVITY</w:t>
      </w:r>
      <w:r w:rsidR="00484437" w:rsidRPr="005F03C1">
        <w:t xml:space="preserve"> (#1.11)</w:t>
      </w:r>
      <w:r w:rsidR="005E3CEC" w:rsidRPr="005F03C1">
        <w:t xml:space="preserve"> file</w:t>
      </w:r>
      <w:r w:rsidR="00557FA1">
        <w:fldChar w:fldCharType="begin"/>
      </w:r>
      <w:r w:rsidR="005E3CEC" w:rsidRPr="005F03C1">
        <w:instrText>xe "ARCHIVAL ACTIVITY</w:instrText>
      </w:r>
      <w:r w:rsidR="00484437" w:rsidRPr="005F03C1">
        <w:instrText xml:space="preserve"> (#1.11)</w:instrText>
      </w:r>
      <w:r w:rsidR="005E3CEC" w:rsidRPr="005F03C1">
        <w:instrText xml:space="preserve"> File"</w:instrText>
      </w:r>
      <w:r w:rsidR="00557FA1">
        <w:fldChar w:fldCharType="end"/>
      </w:r>
      <w:r w:rsidR="00557FA1">
        <w:fldChar w:fldCharType="begin"/>
      </w:r>
      <w:r w:rsidR="005E3CEC" w:rsidRPr="005F03C1">
        <w:instrText>xe "Files:ARCHIVAL ACTIVITY (#1.11)"</w:instrText>
      </w:r>
      <w:r w:rsidR="00557FA1">
        <w:fldChar w:fldCharType="end"/>
      </w:r>
      <w:r w:rsidR="00E82609" w:rsidRPr="005F03C1">
        <w:t xml:space="preserve"> when the extract process is complete. This option should be run when using the Extract Tool</w:t>
      </w:r>
      <w:r w:rsidR="00557FA1">
        <w:fldChar w:fldCharType="begin"/>
      </w:r>
      <w:r w:rsidR="00E82609" w:rsidRPr="005F03C1">
        <w:instrText>xe "Extract Tool"</w:instrText>
      </w:r>
      <w:r w:rsidR="00557FA1">
        <w:fldChar w:fldCharType="end"/>
      </w:r>
      <w:r w:rsidR="00E82609" w:rsidRPr="005F03C1">
        <w:t xml:space="preserve"> for archiving purposes to remove extracted data.</w:t>
      </w:r>
    </w:p>
    <w:p w14:paraId="7304C9A1" w14:textId="77777777" w:rsidR="00234365" w:rsidRPr="005F03C1" w:rsidRDefault="00234365" w:rsidP="00682175">
      <w:pPr>
        <w:pStyle w:val="BodyText"/>
      </w:pPr>
    </w:p>
    <w:p w14:paraId="19B824F2" w14:textId="77777777" w:rsidR="00E82609" w:rsidRPr="005F03C1" w:rsidRDefault="00E82609" w:rsidP="000F1449">
      <w:pPr>
        <w:pStyle w:val="Heading1"/>
      </w:pPr>
      <w:bookmarkStart w:id="187" w:name="_Ref442776852"/>
      <w:bookmarkStart w:id="188" w:name="_Ref443466813"/>
      <w:bookmarkStart w:id="189" w:name="_Toc108021483"/>
      <w:r w:rsidRPr="005F03C1">
        <w:t>External Relations</w:t>
      </w:r>
      <w:bookmarkEnd w:id="187"/>
      <w:r w:rsidR="00D612A4" w:rsidRPr="005F03C1">
        <w:t>hips</w:t>
      </w:r>
      <w:bookmarkEnd w:id="188"/>
      <w:bookmarkEnd w:id="189"/>
    </w:p>
    <w:p w14:paraId="486E0A57" w14:textId="77777777" w:rsidR="005E5B49" w:rsidRPr="005F03C1" w:rsidRDefault="005E5B49" w:rsidP="00682175">
      <w:pPr>
        <w:pStyle w:val="BodyText"/>
        <w:keepNext/>
        <w:keepLines/>
      </w:pPr>
      <w:r w:rsidRPr="005F03C1">
        <w:t xml:space="preserve">As distributed with a Kernel Installation and Distribution System (KIDS) build, VA FileMan 22.2 is dependent on a pre-existing installation of Kernel. </w:t>
      </w:r>
      <w:r w:rsidR="00851A6B" w:rsidRPr="005F03C1">
        <w:t xml:space="preserve">The VA FileMan 22.2 Installation Guide does not describe how to install VA FileMan without the Kernel. In other words, a so-called standalone installation is not explicitly supported. However, almost all of the functionality of VA FileMan can be implemented without Kernel by installing the </w:t>
      </w:r>
      <w:r w:rsidR="00676BE2" w:rsidRPr="005F03C1">
        <w:t xml:space="preserve">VA FileMan </w:t>
      </w:r>
      <w:r w:rsidR="00851A6B" w:rsidRPr="005F03C1">
        <w:t xml:space="preserve">22.2 routines and running </w:t>
      </w:r>
      <w:r w:rsidR="00851A6B" w:rsidRPr="005F03C1">
        <w:rPr>
          <w:b/>
        </w:rPr>
        <w:t>^DINIT</w:t>
      </w:r>
      <w:r w:rsidR="00851A6B" w:rsidRPr="005F03C1">
        <w:t>. Descr</w:t>
      </w:r>
      <w:r w:rsidR="006B01C7" w:rsidRPr="005F03C1">
        <w:t>ibing how to accomplish a stand</w:t>
      </w:r>
      <w:r w:rsidR="00851A6B" w:rsidRPr="005F03C1">
        <w:t>alone install is beyond the scope of this documentation set.</w:t>
      </w:r>
    </w:p>
    <w:p w14:paraId="408F8ED0" w14:textId="77777777" w:rsidR="00E82609" w:rsidRPr="005F03C1" w:rsidRDefault="00557FA1" w:rsidP="00234365">
      <w:pPr>
        <w:pStyle w:val="BodyText"/>
      </w:pPr>
      <w:r>
        <w:fldChar w:fldCharType="begin"/>
      </w:r>
      <w:r w:rsidR="00682175" w:rsidRPr="005F03C1">
        <w:instrText>xe "External Relations</w:instrText>
      </w:r>
      <w:r w:rsidR="00D612A4" w:rsidRPr="005F03C1">
        <w:instrText>hips</w:instrText>
      </w:r>
      <w:r w:rsidR="00682175" w:rsidRPr="005F03C1">
        <w:instrText>"</w:instrText>
      </w:r>
      <w:r>
        <w:fldChar w:fldCharType="end"/>
      </w:r>
      <w:r>
        <w:fldChar w:fldCharType="begin"/>
      </w:r>
      <w:r w:rsidR="00304DF9" w:rsidRPr="005F03C1">
        <w:instrText>xe "Relationships:External"</w:instrText>
      </w:r>
      <w:r>
        <w:fldChar w:fldCharType="end"/>
      </w:r>
      <w:r w:rsidR="00E82609" w:rsidRPr="005F03C1">
        <w:t xml:space="preserve">VA FileMan </w:t>
      </w:r>
      <w:r w:rsidR="00851A6B" w:rsidRPr="005F03C1">
        <w:t>must be installed on a system running</w:t>
      </w:r>
      <w:r w:rsidR="00C30FEF" w:rsidRPr="005F03C1">
        <w:t xml:space="preserve"> an implementation of ANSI Standard M.</w:t>
      </w:r>
      <w:r w:rsidR="00851A6B" w:rsidRPr="005F03C1">
        <w:t xml:space="preserve"> The KIDS distribution described here assumes </w:t>
      </w:r>
      <w:r w:rsidR="00A97854" w:rsidRPr="005F03C1">
        <w:t xml:space="preserve">installation on a Caché system. </w:t>
      </w:r>
      <w:r w:rsidR="006E3611" w:rsidRPr="005F03C1">
        <w:t>Information in the MUMPS</w:t>
      </w:r>
      <w:r w:rsidR="00484437" w:rsidRPr="005F03C1">
        <w:t xml:space="preserve"> OPERATING SYSTEM (#.07)</w:t>
      </w:r>
      <w:r w:rsidR="006E3611" w:rsidRPr="005F03C1">
        <w:t xml:space="preserve"> file</w:t>
      </w:r>
      <w:r>
        <w:fldChar w:fldCharType="begin"/>
      </w:r>
      <w:r w:rsidR="00484437" w:rsidRPr="005F03C1">
        <w:instrText>xe "MUMPS OPERATING SYSTEM (#.07) File"</w:instrText>
      </w:r>
      <w:r>
        <w:fldChar w:fldCharType="end"/>
      </w:r>
      <w:r>
        <w:fldChar w:fldCharType="begin"/>
      </w:r>
      <w:r w:rsidR="00484437" w:rsidRPr="005F03C1">
        <w:instrText>xe "Files:MUMPS OPERATING SYSTEM (#.07)"</w:instrText>
      </w:r>
      <w:r>
        <w:fldChar w:fldCharType="end"/>
      </w:r>
      <w:r w:rsidR="006E3611" w:rsidRPr="005F03C1">
        <w:t xml:space="preserve"> and Kernel-supplied </w:t>
      </w:r>
      <w:r w:rsidR="006E3611" w:rsidRPr="005F03C1">
        <w:rPr>
          <w:b/>
        </w:rPr>
        <w:t>%ZOSF</w:t>
      </w:r>
      <w:r w:rsidR="006E3611" w:rsidRPr="005F03C1">
        <w:t xml:space="preserve"> nodes is used to perform functions that are operating-system dependent. O</w:t>
      </w:r>
      <w:r w:rsidR="00A97854" w:rsidRPr="005F03C1">
        <w:t xml:space="preserve">perating Systems </w:t>
      </w:r>
      <w:r w:rsidR="006E3611" w:rsidRPr="005F03C1">
        <w:t xml:space="preserve">other than Caché </w:t>
      </w:r>
      <w:r w:rsidR="00A97854" w:rsidRPr="005F03C1">
        <w:t xml:space="preserve">can be accommodated based on entries in the </w:t>
      </w:r>
      <w:r w:rsidR="00484437" w:rsidRPr="005F03C1">
        <w:t>MUMPS OPERATING SYSTEM (#.07) file</w:t>
      </w:r>
      <w:r>
        <w:fldChar w:fldCharType="begin"/>
      </w:r>
      <w:r w:rsidR="00484437" w:rsidRPr="005F03C1">
        <w:instrText>xe "MUMPS OPERATING SYSTEM (#.07) File"</w:instrText>
      </w:r>
      <w:r>
        <w:fldChar w:fldCharType="end"/>
      </w:r>
      <w:r>
        <w:fldChar w:fldCharType="begin"/>
      </w:r>
      <w:r w:rsidR="00484437" w:rsidRPr="005F03C1">
        <w:instrText>xe "Files:MUMPS OPERATING SYSTEM (#.07)"</w:instrText>
      </w:r>
      <w:r>
        <w:fldChar w:fldCharType="end"/>
      </w:r>
      <w:r w:rsidR="00A97854" w:rsidRPr="005F03C1">
        <w:t>. Again, processes for running VA FileMan on operating systems other than Caché are beyond the scope of these documents.</w:t>
      </w:r>
    </w:p>
    <w:p w14:paraId="5E6687EB" w14:textId="77777777" w:rsidR="006E3611" w:rsidRPr="005F03C1" w:rsidRDefault="002531B0" w:rsidP="00234365">
      <w:pPr>
        <w:pStyle w:val="Note"/>
      </w:pPr>
      <w:r w:rsidRPr="00547226">
        <w:rPr>
          <w:noProof/>
          <w:lang w:eastAsia="en-US"/>
        </w:rPr>
        <w:drawing>
          <wp:inline distT="0" distB="0" distL="0" distR="0" wp14:anchorId="54A5E54D" wp14:editId="7B5AAAB0">
            <wp:extent cx="266700" cy="285750"/>
            <wp:effectExtent l="0" t="0" r="0" b="0"/>
            <wp:docPr id="43" name="Picture 4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E82609" w:rsidRPr="005F03C1">
        <w:tab/>
      </w:r>
      <w:r w:rsidR="00682175" w:rsidRPr="005F03C1">
        <w:rPr>
          <w:b/>
        </w:rPr>
        <w:t>REF:</w:t>
      </w:r>
      <w:r w:rsidR="00682175" w:rsidRPr="005F03C1">
        <w:t xml:space="preserve"> </w:t>
      </w:r>
      <w:r w:rsidR="00E82609" w:rsidRPr="005F03C1">
        <w:t xml:space="preserve">For details of installing VA FileMan, </w:t>
      </w:r>
      <w:r w:rsidR="00AA53B6" w:rsidRPr="005F03C1">
        <w:t>see</w:t>
      </w:r>
      <w:r w:rsidR="00E82609" w:rsidRPr="005F03C1">
        <w:t xml:space="preserve"> the </w:t>
      </w:r>
      <w:r w:rsidR="006E3611" w:rsidRPr="005F03C1">
        <w:rPr>
          <w:i/>
        </w:rPr>
        <w:t>VA FileMan 22.2 Installation Guide.</w:t>
      </w:r>
      <w:r w:rsidR="006E3611" w:rsidRPr="005F03C1" w:rsidDel="006E3611">
        <w:t xml:space="preserve"> </w:t>
      </w:r>
    </w:p>
    <w:p w14:paraId="1E7931B8" w14:textId="77777777" w:rsidR="00E82609" w:rsidRPr="005F03C1" w:rsidRDefault="00557FA1" w:rsidP="005C5801">
      <w:pPr>
        <w:pStyle w:val="BodyText6"/>
      </w:pPr>
      <w:r>
        <w:fldChar w:fldCharType="begin"/>
      </w:r>
      <w:r w:rsidR="00E82609" w:rsidRPr="005F03C1">
        <w:instrText xml:space="preserve">xe "Installing </w:instrText>
      </w:r>
      <w:r w:rsidR="00744ABC" w:rsidRPr="005F03C1">
        <w:instrText>Standalone</w:instrText>
      </w:r>
      <w:r w:rsidR="00E82609" w:rsidRPr="005F03C1">
        <w:instrText xml:space="preserve"> VA FileMan"</w:instrText>
      </w:r>
      <w:r>
        <w:fldChar w:fldCharType="end"/>
      </w:r>
    </w:p>
    <w:p w14:paraId="2A75102D" w14:textId="77777777" w:rsidR="00E82609" w:rsidRPr="005F03C1" w:rsidRDefault="006E3611" w:rsidP="00234365">
      <w:pPr>
        <w:pStyle w:val="BodyText"/>
      </w:pPr>
      <w:r w:rsidRPr="005F03C1">
        <w:t>Although not part of VA FileMan</w:t>
      </w:r>
      <w:r w:rsidR="00D71A4A" w:rsidRPr="005F03C1">
        <w:t>,</w:t>
      </w:r>
      <w:r w:rsidRPr="005F03C1">
        <w:t xml:space="preserve"> the Kernel’s</w:t>
      </w:r>
      <w:r w:rsidR="00067CFD" w:rsidRPr="005F03C1">
        <w:t xml:space="preserve"> PACKAGE</w:t>
      </w:r>
      <w:r w:rsidR="00484437" w:rsidRPr="005F03C1">
        <w:t xml:space="preserve"> (#9.4)</w:t>
      </w:r>
      <w:r w:rsidR="00067CFD" w:rsidRPr="005F03C1">
        <w:t xml:space="preserve"> file</w:t>
      </w:r>
      <w:r w:rsidR="00557FA1">
        <w:fldChar w:fldCharType="begin"/>
      </w:r>
      <w:r w:rsidR="00067CFD" w:rsidRPr="005F03C1">
        <w:instrText>xe "PACKAGE</w:instrText>
      </w:r>
      <w:r w:rsidR="00484437" w:rsidRPr="005F03C1">
        <w:instrText xml:space="preserve"> (#9.4)</w:instrText>
      </w:r>
      <w:r w:rsidR="00067CFD" w:rsidRPr="005F03C1">
        <w:instrText xml:space="preserve"> File"</w:instrText>
      </w:r>
      <w:r w:rsidR="00557FA1">
        <w:fldChar w:fldCharType="end"/>
      </w:r>
      <w:r w:rsidR="00557FA1">
        <w:fldChar w:fldCharType="begin"/>
      </w:r>
      <w:r w:rsidR="00067CFD" w:rsidRPr="005F03C1">
        <w:instrText>xe "Files:PACKAGE (#9.4)"</w:instrText>
      </w:r>
      <w:r w:rsidR="00557FA1">
        <w:fldChar w:fldCharType="end"/>
      </w:r>
      <w:r w:rsidR="00067CFD" w:rsidRPr="005F03C1">
        <w:t xml:space="preserve"> </w:t>
      </w:r>
      <w:r w:rsidR="00067CFD" w:rsidRPr="005F03C1">
        <w:rPr>
          <w:i/>
        </w:rPr>
        <w:t>must</w:t>
      </w:r>
      <w:r w:rsidR="00067CFD" w:rsidRPr="005F03C1">
        <w:t xml:space="preserve"> be present on your system to use the DIFROM routines to export software packages.</w:t>
      </w:r>
      <w:r w:rsidR="00D71A4A" w:rsidRPr="005F03C1">
        <w:t xml:space="preserve"> The Package file installation is </w:t>
      </w:r>
      <w:r w:rsidR="00D71A4A" w:rsidRPr="005F03C1">
        <w:rPr>
          <w:i/>
        </w:rPr>
        <w:t>not</w:t>
      </w:r>
      <w:r w:rsidR="00D71A4A" w:rsidRPr="005F03C1">
        <w:t xml:space="preserve"> included in this distribution of VA FileMan 22.2</w:t>
      </w:r>
    </w:p>
    <w:p w14:paraId="67FA47E4" w14:textId="77777777" w:rsidR="0035458B" w:rsidRPr="005F03C1" w:rsidRDefault="002531B0" w:rsidP="0035458B">
      <w:pPr>
        <w:pStyle w:val="Caution"/>
      </w:pPr>
      <w:r w:rsidRPr="00547226">
        <w:rPr>
          <w:noProof/>
          <w:lang w:eastAsia="en-US"/>
        </w:rPr>
        <w:drawing>
          <wp:inline distT="0" distB="0" distL="0" distR="0" wp14:anchorId="60531B78" wp14:editId="6F51BC68">
            <wp:extent cx="406400" cy="406400"/>
            <wp:effectExtent l="0" t="0" r="0" b="0"/>
            <wp:docPr id="44" name="Picture 41"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au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0035458B" w:rsidRPr="005F03C1">
        <w:tab/>
        <w:t>CAUTION: The Kernel Installation and Distribution System (KIDS) replaced the use of DIFROM as the method of exporting software packages in the VA. The version of DIFROM released with VA FileMan 22.</w:t>
      </w:r>
      <w:r w:rsidR="00D71A4A" w:rsidRPr="005F03C1">
        <w:t>2</w:t>
      </w:r>
      <w:r w:rsidR="0035458B" w:rsidRPr="005F03C1">
        <w:t xml:space="preserve"> </w:t>
      </w:r>
      <w:r w:rsidR="006B01C7" w:rsidRPr="005F03C1">
        <w:t>will</w:t>
      </w:r>
      <w:r w:rsidR="0035458B" w:rsidRPr="005F03C1">
        <w:t xml:space="preserve"> transport the new Key and Index structures.</w:t>
      </w:r>
    </w:p>
    <w:p w14:paraId="07A4E2DA" w14:textId="77777777" w:rsidR="005C5801" w:rsidRPr="005F03C1" w:rsidRDefault="005C5801" w:rsidP="005C5801">
      <w:pPr>
        <w:pStyle w:val="BodyText6"/>
      </w:pPr>
    </w:p>
    <w:p w14:paraId="5B9F83AF" w14:textId="77777777" w:rsidR="00067CFD" w:rsidRPr="005F03C1" w:rsidRDefault="00067CFD" w:rsidP="0035458B">
      <w:pPr>
        <w:pStyle w:val="BodyText"/>
        <w:keepNext/>
        <w:keepLines/>
      </w:pPr>
      <w:r w:rsidRPr="005F03C1">
        <w:t xml:space="preserve">VA FileMan’s capability is </w:t>
      </w:r>
      <w:r w:rsidR="00D71A4A" w:rsidRPr="005F03C1">
        <w:t xml:space="preserve">augmented </w:t>
      </w:r>
      <w:r w:rsidRPr="005F03C1">
        <w:t xml:space="preserve">when it is installed with Kernel and MailMan. </w:t>
      </w:r>
      <w:r w:rsidR="00E82609" w:rsidRPr="005F03C1">
        <w:t xml:space="preserve">Specifically, VA FileMan </w:t>
      </w:r>
      <w:r w:rsidR="00E51C39" w:rsidRPr="005F03C1">
        <w:t>22</w:t>
      </w:r>
      <w:r w:rsidR="00E82609" w:rsidRPr="005F03C1">
        <w:t>.</w:t>
      </w:r>
      <w:r w:rsidR="007D5CF5" w:rsidRPr="005F03C1">
        <w:t>2</w:t>
      </w:r>
      <w:r w:rsidR="00E82609" w:rsidRPr="005F03C1">
        <w:t xml:space="preserve"> is </w:t>
      </w:r>
      <w:r w:rsidR="00F24CD6" w:rsidRPr="005F03C1">
        <w:t xml:space="preserve">designed to work with Kernel </w:t>
      </w:r>
      <w:r w:rsidR="00E82609" w:rsidRPr="005F03C1">
        <w:t xml:space="preserve">8.0 or later. For example, </w:t>
      </w:r>
      <w:r w:rsidRPr="005F03C1">
        <w:t>the following additional functionality is available when VA FileMan is installed with Kernel:</w:t>
      </w:r>
    </w:p>
    <w:p w14:paraId="118BBD26" w14:textId="77777777" w:rsidR="00067CFD" w:rsidRPr="005F03C1" w:rsidRDefault="00067CFD" w:rsidP="0035458B">
      <w:pPr>
        <w:pStyle w:val="ListBullet"/>
        <w:keepNext/>
        <w:keepLines/>
      </w:pPr>
      <w:r w:rsidRPr="005F03C1">
        <w:t>U</w:t>
      </w:r>
      <w:r w:rsidR="005F15CB" w:rsidRPr="005F03C1">
        <w:t xml:space="preserve">ser security </w:t>
      </w:r>
      <w:r w:rsidR="00E82609" w:rsidRPr="005F03C1">
        <w:t>via the NEW PERSON</w:t>
      </w:r>
      <w:r w:rsidR="00484437" w:rsidRPr="005F03C1">
        <w:t xml:space="preserve"> (#200)</w:t>
      </w:r>
      <w:r w:rsidR="00E82609" w:rsidRPr="005F03C1">
        <w:t xml:space="preserve"> file</w:t>
      </w:r>
      <w:r w:rsidR="00557FA1">
        <w:fldChar w:fldCharType="begin"/>
      </w:r>
      <w:r w:rsidR="00D85375" w:rsidRPr="005F03C1">
        <w:instrText>xe "NEW PERSON</w:instrText>
      </w:r>
      <w:r w:rsidR="00484437" w:rsidRPr="005F03C1">
        <w:instrText xml:space="preserve"> (#200)</w:instrText>
      </w:r>
      <w:r w:rsidR="00D85375" w:rsidRPr="005F03C1">
        <w:instrText xml:space="preserve"> File"</w:instrText>
      </w:r>
      <w:r w:rsidR="00557FA1">
        <w:fldChar w:fldCharType="end"/>
      </w:r>
      <w:r w:rsidR="00557FA1">
        <w:fldChar w:fldCharType="begin"/>
      </w:r>
      <w:r w:rsidR="00D85375" w:rsidRPr="005F03C1">
        <w:instrText>xe "Files:NEW PERSON (#200)"</w:instrText>
      </w:r>
      <w:r w:rsidR="00557FA1">
        <w:fldChar w:fldCharType="end"/>
      </w:r>
    </w:p>
    <w:p w14:paraId="38E415D9" w14:textId="77777777" w:rsidR="00067CFD" w:rsidRPr="005F03C1" w:rsidRDefault="00067CFD" w:rsidP="000F1449">
      <w:pPr>
        <w:pStyle w:val="ListBullet"/>
      </w:pPr>
      <w:r w:rsidRPr="005F03C1">
        <w:t>C</w:t>
      </w:r>
      <w:r w:rsidR="00E82609" w:rsidRPr="005F03C1">
        <w:t>ontrol of file access</w:t>
      </w:r>
    </w:p>
    <w:p w14:paraId="212704C5" w14:textId="77777777" w:rsidR="00067CFD" w:rsidRPr="005F03C1" w:rsidRDefault="00067CFD" w:rsidP="000F1449">
      <w:pPr>
        <w:pStyle w:val="ListBullet"/>
      </w:pPr>
      <w:r w:rsidRPr="005F03C1">
        <w:t>M</w:t>
      </w:r>
      <w:r w:rsidR="00E82609" w:rsidRPr="005F03C1">
        <w:t>ore sophisticated menu presentation</w:t>
      </w:r>
    </w:p>
    <w:p w14:paraId="70EEB25C" w14:textId="77777777" w:rsidR="00067CFD" w:rsidRPr="005F03C1" w:rsidRDefault="00067CFD" w:rsidP="000F1449">
      <w:pPr>
        <w:pStyle w:val="ListBullet"/>
      </w:pPr>
      <w:r w:rsidRPr="005F03C1">
        <w:t>D</w:t>
      </w:r>
      <w:r w:rsidR="00E82609" w:rsidRPr="005F03C1">
        <w:t>evice control</w:t>
      </w:r>
    </w:p>
    <w:p w14:paraId="103D677D" w14:textId="77777777" w:rsidR="00067CFD" w:rsidRPr="005F03C1" w:rsidRDefault="00067CFD" w:rsidP="00067CFD">
      <w:pPr>
        <w:pStyle w:val="ListBullet"/>
      </w:pPr>
      <w:r w:rsidRPr="005F03C1">
        <w:t>Queuing</w:t>
      </w:r>
    </w:p>
    <w:p w14:paraId="1EB7E7D3" w14:textId="77777777" w:rsidR="005C5801" w:rsidRPr="005F03C1" w:rsidRDefault="005C5801" w:rsidP="005C5801">
      <w:pPr>
        <w:pStyle w:val="BodyText6"/>
      </w:pPr>
    </w:p>
    <w:p w14:paraId="10455316" w14:textId="77777777" w:rsidR="00067CFD" w:rsidRPr="005F03C1" w:rsidRDefault="00067CFD" w:rsidP="0035458B">
      <w:pPr>
        <w:pStyle w:val="BodyText"/>
        <w:keepNext/>
        <w:keepLines/>
      </w:pPr>
      <w:r w:rsidRPr="005F03C1">
        <w:t>The following additional functionality is available when VA FileMan is installed with MailMan:</w:t>
      </w:r>
    </w:p>
    <w:p w14:paraId="4E9126C4" w14:textId="77777777" w:rsidR="00067CFD" w:rsidRPr="005F03C1" w:rsidRDefault="00E82609" w:rsidP="0035458B">
      <w:pPr>
        <w:pStyle w:val="ListBullet"/>
        <w:keepNext/>
        <w:keepLines/>
      </w:pPr>
      <w:r w:rsidRPr="005F03C1">
        <w:t>Bulletins, one of VA FileMan</w:t>
      </w:r>
      <w:r w:rsidR="00872BC1" w:rsidRPr="005F03C1">
        <w:t>’</w:t>
      </w:r>
      <w:r w:rsidRPr="005F03C1">
        <w:t>s cross-references, become operational when MailMan is ins</w:t>
      </w:r>
      <w:r w:rsidR="00067CFD" w:rsidRPr="005F03C1">
        <w:t>talled to deliver the messages.</w:t>
      </w:r>
    </w:p>
    <w:p w14:paraId="31891AC0" w14:textId="77777777" w:rsidR="00E82609" w:rsidRPr="005F03C1" w:rsidRDefault="00E82609" w:rsidP="00067CFD">
      <w:pPr>
        <w:pStyle w:val="ListBullet"/>
      </w:pPr>
      <w:r w:rsidRPr="005F03C1">
        <w:t xml:space="preserve">Filegram </w:t>
      </w:r>
      <w:r w:rsidR="00557FA1">
        <w:fldChar w:fldCharType="begin"/>
      </w:r>
      <w:r w:rsidRPr="005F03C1">
        <w:instrText>xe "Filegram"</w:instrText>
      </w:r>
      <w:r w:rsidR="00557FA1">
        <w:fldChar w:fldCharType="end"/>
      </w:r>
      <w:r w:rsidRPr="005F03C1">
        <w:rPr>
          <w:vanish/>
        </w:rPr>
        <w:t xml:space="preserve"> </w:t>
      </w:r>
      <w:r w:rsidRPr="005F03C1">
        <w:t>options also require MailMan.</w:t>
      </w:r>
    </w:p>
    <w:p w14:paraId="73D400A7" w14:textId="77777777" w:rsidR="005C5801" w:rsidRPr="005F03C1" w:rsidRDefault="005C5801" w:rsidP="005C5801">
      <w:pPr>
        <w:pStyle w:val="BodyText6"/>
      </w:pPr>
    </w:p>
    <w:p w14:paraId="2729FCC2" w14:textId="77777777" w:rsidR="00E82609" w:rsidRPr="005F03C1" w:rsidRDefault="00E82609" w:rsidP="00682175">
      <w:pPr>
        <w:pStyle w:val="BodyText"/>
      </w:pPr>
      <w:r w:rsidRPr="005F03C1">
        <w:t xml:space="preserve">Kernel allows networking two CPUs with different operating systems. Kernel provides this ability by retrieving the type of operating system from </w:t>
      </w:r>
      <w:r w:rsidR="00D85375" w:rsidRPr="005F03C1">
        <w:rPr>
          <w:b/>
        </w:rPr>
        <w:t>^%ZOSF(“OS”)</w:t>
      </w:r>
      <w:r w:rsidR="00557FA1">
        <w:rPr>
          <w:b/>
        </w:rPr>
        <w:fldChar w:fldCharType="begin"/>
      </w:r>
      <w:r w:rsidR="00D85375" w:rsidRPr="005F03C1">
        <w:instrText>xe "^%ZOSF Global"</w:instrText>
      </w:r>
      <w:r w:rsidR="00557FA1">
        <w:rPr>
          <w:b/>
        </w:rPr>
        <w:fldChar w:fldCharType="end"/>
      </w:r>
      <w:r w:rsidR="00557FA1">
        <w:rPr>
          <w:b/>
        </w:rPr>
        <w:fldChar w:fldCharType="begin"/>
      </w:r>
      <w:r w:rsidR="00D85375" w:rsidRPr="005F03C1">
        <w:instrText>xe "Globals:^%ZOSF"</w:instrText>
      </w:r>
      <w:r w:rsidR="00557FA1">
        <w:rPr>
          <w:b/>
        </w:rPr>
        <w:fldChar w:fldCharType="end"/>
      </w:r>
      <w:r w:rsidRPr="005F03C1">
        <w:t xml:space="preserve">. This global does </w:t>
      </w:r>
      <w:r w:rsidRPr="005F03C1">
        <w:rPr>
          <w:i/>
        </w:rPr>
        <w:t>not</w:t>
      </w:r>
      <w:r w:rsidRPr="005F03C1">
        <w:t xml:space="preserve"> have to be replicated or translated; thus, a separate copy of the global can be stored on each CPU. When running </w:t>
      </w:r>
      <w:r w:rsidR="00744ABC" w:rsidRPr="005F03C1">
        <w:t>standalone</w:t>
      </w:r>
      <w:r w:rsidRPr="005F03C1">
        <w:t xml:space="preserve"> VA FileMan, the type of operating system is retrieved either from the second piece of </w:t>
      </w:r>
      <w:r w:rsidRPr="005F03C1">
        <w:rPr>
          <w:b/>
        </w:rPr>
        <w:t>^%ZOSF(</w:t>
      </w:r>
      <w:r w:rsidR="00872BC1" w:rsidRPr="005F03C1">
        <w:rPr>
          <w:b/>
        </w:rPr>
        <w:t>“</w:t>
      </w:r>
      <w:r w:rsidRPr="005F03C1">
        <w:rPr>
          <w:b/>
        </w:rPr>
        <w:t>OS</w:t>
      </w:r>
      <w:r w:rsidR="00872BC1" w:rsidRPr="005F03C1">
        <w:rPr>
          <w:b/>
        </w:rPr>
        <w:t>”</w:t>
      </w:r>
      <w:r w:rsidRPr="005F03C1">
        <w:rPr>
          <w:b/>
        </w:rPr>
        <w:t>)</w:t>
      </w:r>
      <w:r w:rsidRPr="005F03C1">
        <w:t xml:space="preserve">, if the </w:t>
      </w:r>
      <w:r w:rsidRPr="005F03C1">
        <w:rPr>
          <w:b/>
        </w:rPr>
        <w:t>DINZMGR</w:t>
      </w:r>
      <w:r w:rsidRPr="005F03C1">
        <w:t xml:space="preserve"> was run, or from </w:t>
      </w:r>
      <w:r w:rsidRPr="005F03C1">
        <w:rPr>
          <w:b/>
        </w:rPr>
        <w:t>^DD(</w:t>
      </w:r>
      <w:r w:rsidR="00872BC1" w:rsidRPr="005F03C1">
        <w:rPr>
          <w:b/>
        </w:rPr>
        <w:t>“</w:t>
      </w:r>
      <w:r w:rsidRPr="005F03C1">
        <w:rPr>
          <w:b/>
        </w:rPr>
        <w:t>OS</w:t>
      </w:r>
      <w:r w:rsidR="00872BC1" w:rsidRPr="005F03C1">
        <w:rPr>
          <w:b/>
        </w:rPr>
        <w:t>”</w:t>
      </w:r>
      <w:r w:rsidRPr="005F03C1">
        <w:rPr>
          <w:b/>
        </w:rPr>
        <w:t>)</w:t>
      </w:r>
      <w:r w:rsidR="00557FA1">
        <w:rPr>
          <w:b/>
        </w:rPr>
        <w:fldChar w:fldCharType="begin"/>
      </w:r>
      <w:r w:rsidRPr="005F03C1">
        <w:instrText>xe "^DD(OS)"</w:instrText>
      </w:r>
      <w:r w:rsidR="00557FA1">
        <w:rPr>
          <w:b/>
        </w:rPr>
        <w:fldChar w:fldCharType="end"/>
      </w:r>
      <w:r w:rsidRPr="005F03C1">
        <w:t xml:space="preserve">. </w:t>
      </w:r>
      <w:r w:rsidRPr="005F03C1">
        <w:rPr>
          <w:b/>
        </w:rPr>
        <w:t>^DD(</w:t>
      </w:r>
      <w:r w:rsidR="00872BC1" w:rsidRPr="005F03C1">
        <w:rPr>
          <w:b/>
        </w:rPr>
        <w:t>“</w:t>
      </w:r>
      <w:r w:rsidRPr="005F03C1">
        <w:rPr>
          <w:b/>
        </w:rPr>
        <w:t>OS</w:t>
      </w:r>
      <w:r w:rsidR="00872BC1" w:rsidRPr="005F03C1">
        <w:rPr>
          <w:b/>
        </w:rPr>
        <w:t>”</w:t>
      </w:r>
      <w:r w:rsidRPr="005F03C1">
        <w:rPr>
          <w:b/>
        </w:rPr>
        <w:t>)</w:t>
      </w:r>
      <w:r w:rsidRPr="005F03C1">
        <w:t xml:space="preserve"> is the global location of the MUMPS OPERATING SYSTEM</w:t>
      </w:r>
      <w:r w:rsidR="00484437" w:rsidRPr="005F03C1">
        <w:t xml:space="preserve"> (#.7)</w:t>
      </w:r>
      <w:r w:rsidRPr="005F03C1">
        <w:t xml:space="preserve"> file</w:t>
      </w:r>
      <w:r w:rsidR="00557FA1">
        <w:fldChar w:fldCharType="begin"/>
      </w:r>
      <w:r w:rsidR="00D85375" w:rsidRPr="005F03C1">
        <w:instrText>xe "MUMPS OPERATING SYSTEM</w:instrText>
      </w:r>
      <w:r w:rsidR="00484437" w:rsidRPr="005F03C1">
        <w:instrText xml:space="preserve"> (#.7)</w:instrText>
      </w:r>
      <w:r w:rsidR="00D85375" w:rsidRPr="005F03C1">
        <w:instrText xml:space="preserve"> File"</w:instrText>
      </w:r>
      <w:r w:rsidR="00557FA1">
        <w:fldChar w:fldCharType="end"/>
      </w:r>
      <w:r w:rsidR="00557FA1">
        <w:fldChar w:fldCharType="begin"/>
      </w:r>
      <w:r w:rsidR="00D85375" w:rsidRPr="005F03C1">
        <w:instrText>xe "Files:MUMPS OPERATING SYSTEM (#.7)"</w:instrText>
      </w:r>
      <w:r w:rsidR="00557FA1">
        <w:fldChar w:fldCharType="end"/>
      </w:r>
      <w:r w:rsidRPr="005F03C1">
        <w:t xml:space="preserve">. The </w:t>
      </w:r>
      <w:r w:rsidRPr="005F03C1">
        <w:rPr>
          <w:b/>
        </w:rPr>
        <w:t>^DD</w:t>
      </w:r>
      <w:r w:rsidR="006A25A6" w:rsidRPr="005F03C1">
        <w:t xml:space="preserve"> global</w:t>
      </w:r>
      <w:r w:rsidRPr="005F03C1">
        <w:t xml:space="preserve"> </w:t>
      </w:r>
      <w:r w:rsidRPr="005F03C1">
        <w:rPr>
          <w:i/>
        </w:rPr>
        <w:t>must</w:t>
      </w:r>
      <w:r w:rsidRPr="005F03C1">
        <w:t xml:space="preserve"> always be either replicated or translated across systems. In any case, </w:t>
      </w:r>
      <w:r w:rsidR="00067CFD" w:rsidRPr="005F03C1">
        <w:t xml:space="preserve">VA FileMan uses </w:t>
      </w:r>
      <w:r w:rsidRPr="005F03C1">
        <w:t>the local</w:t>
      </w:r>
      <w:r w:rsidR="00067CFD" w:rsidRPr="005F03C1">
        <w:t xml:space="preserve"> </w:t>
      </w:r>
      <w:r w:rsidRPr="005F03C1">
        <w:rPr>
          <w:b/>
        </w:rPr>
        <w:t>DISYS</w:t>
      </w:r>
      <w:r w:rsidR="00067CFD" w:rsidRPr="005F03C1">
        <w:t xml:space="preserve"> variable</w:t>
      </w:r>
      <w:r w:rsidR="00557FA1">
        <w:fldChar w:fldCharType="begin"/>
      </w:r>
      <w:r w:rsidRPr="005F03C1">
        <w:instrText>xe "DISYS</w:instrText>
      </w:r>
      <w:r w:rsidR="00067CFD" w:rsidRPr="005F03C1">
        <w:instrText xml:space="preserve"> Variable</w:instrText>
      </w:r>
      <w:r w:rsidRPr="005F03C1">
        <w:instrText>"</w:instrText>
      </w:r>
      <w:r w:rsidR="00557FA1">
        <w:fldChar w:fldCharType="end"/>
      </w:r>
      <w:r w:rsidR="00557FA1">
        <w:fldChar w:fldCharType="begin"/>
      </w:r>
      <w:r w:rsidR="00067CFD" w:rsidRPr="005F03C1">
        <w:instrText>xe "Variables:DISYS"</w:instrText>
      </w:r>
      <w:r w:rsidR="00557FA1">
        <w:fldChar w:fldCharType="end"/>
      </w:r>
      <w:r w:rsidR="00067CFD" w:rsidRPr="005F03C1">
        <w:t xml:space="preserve"> t</w:t>
      </w:r>
      <w:r w:rsidRPr="005F03C1">
        <w:t xml:space="preserve">o store the value of the current operating system. VA FileMan finds some operating system-specific code in nodes descending from </w:t>
      </w:r>
      <w:r w:rsidRPr="005F03C1">
        <w:rPr>
          <w:b/>
        </w:rPr>
        <w:t>^DD(</w:t>
      </w:r>
      <w:r w:rsidR="00872BC1" w:rsidRPr="005F03C1">
        <w:rPr>
          <w:b/>
        </w:rPr>
        <w:t>“</w:t>
      </w:r>
      <w:r w:rsidRPr="005F03C1">
        <w:rPr>
          <w:b/>
        </w:rPr>
        <w:t>OS</w:t>
      </w:r>
      <w:r w:rsidR="00872BC1" w:rsidRPr="005F03C1">
        <w:rPr>
          <w:b/>
        </w:rPr>
        <w:t>”</w:t>
      </w:r>
      <w:r w:rsidRPr="005F03C1">
        <w:rPr>
          <w:b/>
        </w:rPr>
        <w:t>,DISYS)</w:t>
      </w:r>
      <w:r w:rsidRPr="005F03C1">
        <w:t xml:space="preserve">; other code is found in </w:t>
      </w:r>
      <w:r w:rsidRPr="005F03C1">
        <w:rPr>
          <w:b/>
        </w:rPr>
        <w:t>^%ZOSF</w:t>
      </w:r>
      <w:r w:rsidR="00557FA1">
        <w:rPr>
          <w:b/>
        </w:rPr>
        <w:fldChar w:fldCharType="begin"/>
      </w:r>
      <w:r w:rsidRPr="005F03C1">
        <w:instrText>xe "^%ZOSF</w:instrText>
      </w:r>
      <w:r w:rsidR="006A25A6" w:rsidRPr="005F03C1">
        <w:instrText xml:space="preserve"> Node</w:instrText>
      </w:r>
      <w:r w:rsidRPr="005F03C1">
        <w:instrText>"</w:instrText>
      </w:r>
      <w:r w:rsidR="00557FA1">
        <w:rPr>
          <w:b/>
        </w:rPr>
        <w:fldChar w:fldCharType="end"/>
      </w:r>
      <w:r w:rsidR="00557FA1">
        <w:rPr>
          <w:b/>
        </w:rPr>
        <w:fldChar w:fldCharType="begin"/>
      </w:r>
      <w:r w:rsidR="006A25A6" w:rsidRPr="005F03C1">
        <w:instrText>xe "Nodes:^%ZOSF"</w:instrText>
      </w:r>
      <w:r w:rsidR="00557FA1">
        <w:rPr>
          <w:b/>
        </w:rPr>
        <w:fldChar w:fldCharType="end"/>
      </w:r>
      <w:r w:rsidRPr="005F03C1">
        <w:t xml:space="preserve"> nodes.</w:t>
      </w:r>
    </w:p>
    <w:p w14:paraId="10D25C25" w14:textId="77777777" w:rsidR="00E82609" w:rsidRPr="005F03C1" w:rsidRDefault="00E82609" w:rsidP="00682175">
      <w:pPr>
        <w:pStyle w:val="BodyText"/>
      </w:pPr>
      <w:r w:rsidRPr="005F03C1">
        <w:t xml:space="preserve">VA FileMan exports options and security keys with the </w:t>
      </w:r>
      <w:r w:rsidRPr="005F03C1">
        <w:rPr>
          <w:b/>
        </w:rPr>
        <w:t>DI</w:t>
      </w:r>
      <w:r w:rsidRPr="005F03C1">
        <w:t xml:space="preserve"> and </w:t>
      </w:r>
      <w:r w:rsidR="00682175" w:rsidRPr="005F03C1">
        <w:rPr>
          <w:b/>
        </w:rPr>
        <w:t>DD</w:t>
      </w:r>
      <w:r w:rsidR="00682175" w:rsidRPr="005F03C1">
        <w:t xml:space="preserve"> namespace for use by Kernel.</w:t>
      </w:r>
    </w:p>
    <w:p w14:paraId="7125BDB9" w14:textId="77777777" w:rsidR="00E82609" w:rsidRPr="005F03C1" w:rsidRDefault="002531B0" w:rsidP="00C66109">
      <w:pPr>
        <w:pStyle w:val="Note"/>
      </w:pPr>
      <w:r w:rsidRPr="00547226">
        <w:rPr>
          <w:noProof/>
          <w:lang w:eastAsia="en-US"/>
        </w:rPr>
        <w:drawing>
          <wp:inline distT="0" distB="0" distL="0" distR="0" wp14:anchorId="2DB5DE9D" wp14:editId="3529F830">
            <wp:extent cx="266700" cy="285750"/>
            <wp:effectExtent l="0" t="0" r="0" b="0"/>
            <wp:docPr id="45" name="Picture 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E82609" w:rsidRPr="005F03C1">
        <w:tab/>
      </w:r>
      <w:r w:rsidR="00682175" w:rsidRPr="005F03C1">
        <w:rPr>
          <w:b/>
        </w:rPr>
        <w:t>NOTE:</w:t>
      </w:r>
      <w:r w:rsidR="00682175" w:rsidRPr="005F03C1">
        <w:t xml:space="preserve"> </w:t>
      </w:r>
      <w:r w:rsidR="00E82609" w:rsidRPr="005F03C1">
        <w:t>Throughout the VA FileMan manuals, specific reference is made to Kernel or MailMan when either is needed for a function to work.</w:t>
      </w:r>
    </w:p>
    <w:p w14:paraId="4FEC4A95" w14:textId="77777777" w:rsidR="005C5801" w:rsidRPr="005F03C1" w:rsidRDefault="005C5801" w:rsidP="005C5801">
      <w:pPr>
        <w:pStyle w:val="BodyText6"/>
      </w:pPr>
    </w:p>
    <w:p w14:paraId="36F61105" w14:textId="77777777" w:rsidR="00E82609" w:rsidRPr="005F03C1" w:rsidRDefault="00E82609" w:rsidP="00042EE2">
      <w:pPr>
        <w:pStyle w:val="Heading2"/>
      </w:pPr>
      <w:bookmarkStart w:id="190" w:name="_Toc397138070"/>
      <w:bookmarkStart w:id="191" w:name="_Toc108021484"/>
      <w:r w:rsidRPr="005F03C1">
        <w:t xml:space="preserve">DBA Approvals and Database </w:t>
      </w:r>
      <w:r w:rsidR="00CA571A" w:rsidRPr="005F03C1">
        <w:t>Integration Control Registrations (ICRs)</w:t>
      </w:r>
      <w:bookmarkEnd w:id="190"/>
      <w:bookmarkEnd w:id="191"/>
    </w:p>
    <w:p w14:paraId="18F7ACF5" w14:textId="77777777" w:rsidR="00FA4A6C" w:rsidRPr="005F03C1" w:rsidRDefault="00557FA1" w:rsidP="00FA4A6C">
      <w:pPr>
        <w:pStyle w:val="BodyText"/>
        <w:keepNext/>
        <w:keepLines/>
      </w:pPr>
      <w:r>
        <w:fldChar w:fldCharType="begin"/>
      </w:r>
      <w:r w:rsidR="00FA4A6C" w:rsidRPr="005F03C1">
        <w:instrText>xe "DBA Approvals"</w:instrText>
      </w:r>
      <w:r>
        <w:fldChar w:fldCharType="end"/>
      </w:r>
      <w:r>
        <w:fldChar w:fldCharType="begin"/>
      </w:r>
      <w:r w:rsidR="00FA4A6C" w:rsidRPr="005F03C1">
        <w:instrText>xe "</w:instrText>
      </w:r>
      <w:r w:rsidR="00CA571A" w:rsidRPr="005F03C1">
        <w:instrText>Integration Control Registrations</w:instrText>
      </w:r>
      <w:r w:rsidR="005F15CB" w:rsidRPr="005F03C1">
        <w:instrText xml:space="preserve"> (ICRs)</w:instrText>
      </w:r>
      <w:r w:rsidR="00FA4A6C" w:rsidRPr="005F03C1">
        <w:instrText>"</w:instrText>
      </w:r>
      <w:r>
        <w:fldChar w:fldCharType="end"/>
      </w:r>
      <w:r>
        <w:fldChar w:fldCharType="begin"/>
      </w:r>
      <w:r w:rsidR="005F15CB" w:rsidRPr="005F03C1">
        <w:instrText>xe "ICRs"</w:instrText>
      </w:r>
      <w:r>
        <w:fldChar w:fldCharType="end"/>
      </w:r>
      <w:r w:rsidR="00FA4A6C" w:rsidRPr="005F03C1">
        <w:t xml:space="preserve">The Database Administrator (DBA) maintains a list of </w:t>
      </w:r>
      <w:r w:rsidR="00CA571A" w:rsidRPr="005F03C1">
        <w:t>Integration Control Registrations (ICRs)</w:t>
      </w:r>
      <w:r w:rsidR="00FA4A6C" w:rsidRPr="005F03C1">
        <w:t xml:space="preserve"> or mutual agreements between software developers allowing the use of internal entry points or other software-specific features that are </w:t>
      </w:r>
      <w:r w:rsidR="00FA4A6C" w:rsidRPr="005F03C1">
        <w:rPr>
          <w:i/>
        </w:rPr>
        <w:t>not</w:t>
      </w:r>
      <w:r w:rsidR="00FA4A6C" w:rsidRPr="005F03C1">
        <w:t xml:space="preserve"> available to the general programming public.</w:t>
      </w:r>
    </w:p>
    <w:p w14:paraId="70B2F90F" w14:textId="77777777" w:rsidR="00FA4A6C" w:rsidRPr="005F03C1" w:rsidRDefault="00CA571A" w:rsidP="00C66109">
      <w:pPr>
        <w:pStyle w:val="Heading3"/>
      </w:pPr>
      <w:bookmarkStart w:id="192" w:name="_Toc335890998"/>
      <w:bookmarkStart w:id="193" w:name="_Toc108021485"/>
      <w:r w:rsidRPr="005F03C1">
        <w:t>ICR</w:t>
      </w:r>
      <w:r w:rsidR="00FA4A6C" w:rsidRPr="005F03C1">
        <w:t>s—Current List for VA FileMan as Custodian</w:t>
      </w:r>
      <w:bookmarkEnd w:id="192"/>
      <w:bookmarkEnd w:id="193"/>
    </w:p>
    <w:p w14:paraId="1D09AE49" w14:textId="77777777" w:rsidR="00FA4A6C" w:rsidRPr="005F03C1" w:rsidRDefault="00557FA1" w:rsidP="00FA4A6C">
      <w:pPr>
        <w:pStyle w:val="BodyText"/>
        <w:keepNext/>
        <w:keepLines/>
        <w:rPr>
          <w:kern w:val="2"/>
        </w:rPr>
      </w:pPr>
      <w:r>
        <w:fldChar w:fldCharType="begin"/>
      </w:r>
      <w:r w:rsidR="00FA4A6C" w:rsidRPr="005F03C1">
        <w:instrText>xe "</w:instrText>
      </w:r>
      <w:r w:rsidR="00CA571A" w:rsidRPr="005F03C1">
        <w:instrText>Integration Control Registrations</w:instrText>
      </w:r>
      <w:r w:rsidR="005F15CB" w:rsidRPr="005F03C1">
        <w:instrText xml:space="preserve"> (ICRs)</w:instrText>
      </w:r>
      <w:r w:rsidR="00FA4A6C" w:rsidRPr="005F03C1">
        <w:instrText>:</w:instrText>
      </w:r>
      <w:r w:rsidR="00FA4A6C" w:rsidRPr="005F03C1">
        <w:rPr>
          <w:kern w:val="2"/>
        </w:rPr>
        <w:instrText xml:space="preserve">Current List for </w:instrText>
      </w:r>
      <w:r w:rsidR="00C34C9D" w:rsidRPr="005F03C1">
        <w:rPr>
          <w:kern w:val="2"/>
        </w:rPr>
        <w:instrText>VA FileMan</w:instrText>
      </w:r>
      <w:r w:rsidR="00FA4A6C" w:rsidRPr="005F03C1">
        <w:rPr>
          <w:kern w:val="2"/>
        </w:rPr>
        <w:instrText>:Custodian</w:instrText>
      </w:r>
      <w:r w:rsidR="00FA4A6C" w:rsidRPr="005F03C1">
        <w:instrText>"</w:instrText>
      </w:r>
      <w:r>
        <w:fldChar w:fldCharType="end"/>
      </w:r>
      <w:r w:rsidR="00CA571A" w:rsidRPr="005F03C1">
        <w:rPr>
          <w:kern w:val="2"/>
        </w:rPr>
        <w:t>To obtain the current list of ICR</w:t>
      </w:r>
      <w:r w:rsidR="00FA4A6C" w:rsidRPr="005F03C1">
        <w:rPr>
          <w:kern w:val="2"/>
        </w:rPr>
        <w:t xml:space="preserve">s, if any, to which the </w:t>
      </w:r>
      <w:r w:rsidR="00CA571A" w:rsidRPr="005F03C1">
        <w:rPr>
          <w:kern w:val="2"/>
        </w:rPr>
        <w:t>VA FileMan</w:t>
      </w:r>
      <w:r w:rsidR="00FA4A6C" w:rsidRPr="005F03C1">
        <w:rPr>
          <w:kern w:val="2"/>
        </w:rPr>
        <w:t xml:space="preserve"> software (</w:t>
      </w:r>
      <w:r w:rsidR="00CA571A" w:rsidRPr="005F03C1">
        <w:rPr>
          <w:kern w:val="2"/>
        </w:rPr>
        <w:t>DI</w:t>
      </w:r>
      <w:r w:rsidR="00FA4A6C" w:rsidRPr="005F03C1">
        <w:rPr>
          <w:kern w:val="2"/>
        </w:rPr>
        <w:t>) is a custodian, perform the following procedures:</w:t>
      </w:r>
    </w:p>
    <w:p w14:paraId="176FE77C" w14:textId="77777777" w:rsidR="00FA4A6C" w:rsidRPr="005F03C1" w:rsidRDefault="0054455C" w:rsidP="002B5025">
      <w:pPr>
        <w:pStyle w:val="ListNumber"/>
        <w:keepNext/>
        <w:keepLines/>
        <w:numPr>
          <w:ilvl w:val="0"/>
          <w:numId w:val="18"/>
        </w:numPr>
        <w:tabs>
          <w:tab w:val="clear" w:pos="360"/>
        </w:tabs>
        <w:ind w:left="720"/>
        <w:rPr>
          <w:kern w:val="2"/>
        </w:rPr>
      </w:pPr>
      <w:r w:rsidRPr="005F03C1">
        <w:rPr>
          <w:kern w:val="2"/>
        </w:rPr>
        <w:t>Sign on</w:t>
      </w:r>
      <w:r w:rsidR="00FA4A6C" w:rsidRPr="005F03C1">
        <w:rPr>
          <w:kern w:val="2"/>
        </w:rPr>
        <w:t xml:space="preserve">to the </w:t>
      </w:r>
      <w:r w:rsidR="00FA4A6C" w:rsidRPr="005F03C1">
        <w:rPr>
          <w:b/>
          <w:kern w:val="2"/>
        </w:rPr>
        <w:t>FORUM</w:t>
      </w:r>
      <w:r w:rsidR="00FA4A6C" w:rsidRPr="005F03C1">
        <w:rPr>
          <w:kern w:val="2"/>
        </w:rPr>
        <w:t xml:space="preserve"> system (forum.va.gov).</w:t>
      </w:r>
    </w:p>
    <w:p w14:paraId="3B104608" w14:textId="77777777" w:rsidR="00FA4A6C" w:rsidRPr="005F03C1" w:rsidRDefault="00FA4A6C" w:rsidP="000F1449">
      <w:pPr>
        <w:pStyle w:val="ListNumber"/>
        <w:numPr>
          <w:ilvl w:val="0"/>
          <w:numId w:val="15"/>
        </w:numPr>
        <w:tabs>
          <w:tab w:val="clear" w:pos="360"/>
        </w:tabs>
        <w:ind w:left="720"/>
        <w:rPr>
          <w:kern w:val="2"/>
        </w:rPr>
      </w:pPr>
      <w:r w:rsidRPr="005F03C1">
        <w:rPr>
          <w:kern w:val="2"/>
        </w:rPr>
        <w:t xml:space="preserve">Go to the </w:t>
      </w:r>
      <w:r w:rsidRPr="005F03C1">
        <w:rPr>
          <w:b/>
          <w:kern w:val="2"/>
        </w:rPr>
        <w:t>DBA</w:t>
      </w:r>
      <w:r w:rsidRPr="005F03C1">
        <w:rPr>
          <w:kern w:val="2"/>
        </w:rPr>
        <w:t xml:space="preserve"> menu</w:t>
      </w:r>
      <w:r w:rsidR="00557FA1">
        <w:rPr>
          <w:kern w:val="2"/>
        </w:rPr>
        <w:fldChar w:fldCharType="begin"/>
      </w:r>
      <w:r w:rsidRPr="005F03C1">
        <w:instrText>xe "</w:instrText>
      </w:r>
      <w:r w:rsidRPr="005F03C1">
        <w:rPr>
          <w:kern w:val="2"/>
        </w:rPr>
        <w:instrText>DBA Menu</w:instrText>
      </w:r>
      <w:r w:rsidRPr="005F03C1">
        <w:instrText>"</w:instrText>
      </w:r>
      <w:r w:rsidR="00557FA1">
        <w:rPr>
          <w:kern w:val="2"/>
        </w:rPr>
        <w:fldChar w:fldCharType="end"/>
      </w:r>
      <w:r w:rsidR="00557FA1">
        <w:rPr>
          <w:kern w:val="2"/>
        </w:rPr>
        <w:fldChar w:fldCharType="begin"/>
      </w:r>
      <w:r w:rsidRPr="005F03C1">
        <w:instrText>xe "Menus:</w:instrText>
      </w:r>
      <w:r w:rsidRPr="005F03C1">
        <w:rPr>
          <w:kern w:val="2"/>
        </w:rPr>
        <w:instrText>DBA</w:instrText>
      </w:r>
      <w:r w:rsidRPr="005F03C1">
        <w:instrText>"</w:instrText>
      </w:r>
      <w:r w:rsidR="00557FA1">
        <w:rPr>
          <w:kern w:val="2"/>
        </w:rPr>
        <w:fldChar w:fldCharType="end"/>
      </w:r>
      <w:r w:rsidR="00557FA1">
        <w:rPr>
          <w:kern w:val="2"/>
        </w:rPr>
        <w:fldChar w:fldCharType="begin"/>
      </w:r>
      <w:r w:rsidRPr="005F03C1">
        <w:instrText>xe "Options:</w:instrText>
      </w:r>
      <w:r w:rsidRPr="005F03C1">
        <w:rPr>
          <w:kern w:val="2"/>
        </w:rPr>
        <w:instrText>DBA</w:instrText>
      </w:r>
      <w:r w:rsidRPr="005F03C1">
        <w:instrText>"</w:instrText>
      </w:r>
      <w:r w:rsidR="00557FA1">
        <w:rPr>
          <w:kern w:val="2"/>
        </w:rPr>
        <w:fldChar w:fldCharType="end"/>
      </w:r>
      <w:r w:rsidRPr="005F03C1">
        <w:rPr>
          <w:kern w:val="2"/>
        </w:rPr>
        <w:t xml:space="preserve"> [DBA].</w:t>
      </w:r>
    </w:p>
    <w:p w14:paraId="7A5B6D68" w14:textId="77777777" w:rsidR="00FA4A6C" w:rsidRPr="005F03C1" w:rsidRDefault="00FA4A6C" w:rsidP="000F1449">
      <w:pPr>
        <w:pStyle w:val="ListNumber"/>
        <w:numPr>
          <w:ilvl w:val="0"/>
          <w:numId w:val="15"/>
        </w:numPr>
        <w:tabs>
          <w:tab w:val="clear" w:pos="360"/>
        </w:tabs>
        <w:ind w:left="720"/>
        <w:rPr>
          <w:kern w:val="2"/>
        </w:rPr>
      </w:pPr>
      <w:r w:rsidRPr="005F03C1">
        <w:rPr>
          <w:kern w:val="2"/>
        </w:rPr>
        <w:t xml:space="preserve">Select the </w:t>
      </w:r>
      <w:r w:rsidRPr="005F03C1">
        <w:rPr>
          <w:b/>
          <w:kern w:val="2"/>
        </w:rPr>
        <w:t>Integration Agreements Menu</w:t>
      </w:r>
      <w:r w:rsidRPr="005F03C1">
        <w:rPr>
          <w:kern w:val="2"/>
        </w:rPr>
        <w:t xml:space="preserve"> option</w:t>
      </w:r>
      <w:r w:rsidR="00557FA1">
        <w:rPr>
          <w:kern w:val="2"/>
        </w:rPr>
        <w:fldChar w:fldCharType="begin"/>
      </w:r>
      <w:r w:rsidRPr="005F03C1">
        <w:instrText>xe "</w:instrText>
      </w:r>
      <w:r w:rsidRPr="005F03C1">
        <w:rPr>
          <w:kern w:val="2"/>
        </w:rPr>
        <w:instrText>Integration Agreements Menu</w:instrText>
      </w:r>
      <w:r w:rsidRPr="005F03C1">
        <w:instrText>"</w:instrText>
      </w:r>
      <w:r w:rsidR="00557FA1">
        <w:rPr>
          <w:kern w:val="2"/>
        </w:rPr>
        <w:fldChar w:fldCharType="end"/>
      </w:r>
      <w:r w:rsidR="00557FA1">
        <w:rPr>
          <w:kern w:val="2"/>
        </w:rPr>
        <w:fldChar w:fldCharType="begin"/>
      </w:r>
      <w:r w:rsidRPr="005F03C1">
        <w:instrText>xe "Menus:</w:instrText>
      </w:r>
      <w:r w:rsidRPr="005F03C1">
        <w:rPr>
          <w:kern w:val="2"/>
        </w:rPr>
        <w:instrText>Integration Agreements Menu</w:instrText>
      </w:r>
      <w:r w:rsidRPr="005F03C1">
        <w:instrText>"</w:instrText>
      </w:r>
      <w:r w:rsidR="00557FA1">
        <w:rPr>
          <w:kern w:val="2"/>
        </w:rPr>
        <w:fldChar w:fldCharType="end"/>
      </w:r>
      <w:r w:rsidR="00557FA1">
        <w:rPr>
          <w:kern w:val="2"/>
        </w:rPr>
        <w:fldChar w:fldCharType="begin"/>
      </w:r>
      <w:r w:rsidRPr="005F03C1">
        <w:instrText>xe "Options:</w:instrText>
      </w:r>
      <w:r w:rsidRPr="005F03C1">
        <w:rPr>
          <w:kern w:val="2"/>
        </w:rPr>
        <w:instrText>Integration Agreements Menu</w:instrText>
      </w:r>
      <w:r w:rsidRPr="005F03C1">
        <w:instrText>"</w:instrText>
      </w:r>
      <w:r w:rsidR="00557FA1">
        <w:rPr>
          <w:kern w:val="2"/>
        </w:rPr>
        <w:fldChar w:fldCharType="end"/>
      </w:r>
      <w:r w:rsidRPr="005F03C1">
        <w:rPr>
          <w:kern w:val="2"/>
        </w:rPr>
        <w:t xml:space="preserve"> [DBA IA ISC</w:t>
      </w:r>
      <w:r w:rsidR="00557FA1">
        <w:rPr>
          <w:kern w:val="2"/>
        </w:rPr>
        <w:fldChar w:fldCharType="begin"/>
      </w:r>
      <w:r w:rsidRPr="005F03C1">
        <w:instrText>xe "</w:instrText>
      </w:r>
      <w:r w:rsidRPr="005F03C1">
        <w:rPr>
          <w:kern w:val="2"/>
        </w:rPr>
        <w:instrText>DBA IA ISC Menu</w:instrText>
      </w:r>
      <w:r w:rsidRPr="005F03C1">
        <w:instrText>"</w:instrText>
      </w:r>
      <w:r w:rsidR="00557FA1">
        <w:rPr>
          <w:kern w:val="2"/>
        </w:rPr>
        <w:fldChar w:fldCharType="end"/>
      </w:r>
      <w:r w:rsidR="00557FA1">
        <w:rPr>
          <w:kern w:val="2"/>
        </w:rPr>
        <w:fldChar w:fldCharType="begin"/>
      </w:r>
      <w:r w:rsidRPr="005F03C1">
        <w:instrText>xe "Menus:</w:instrText>
      </w:r>
      <w:r w:rsidRPr="005F03C1">
        <w:rPr>
          <w:kern w:val="2"/>
        </w:rPr>
        <w:instrText>DBA IA ISC</w:instrText>
      </w:r>
      <w:r w:rsidRPr="005F03C1">
        <w:instrText>"</w:instrText>
      </w:r>
      <w:r w:rsidR="00557FA1">
        <w:rPr>
          <w:kern w:val="2"/>
        </w:rPr>
        <w:fldChar w:fldCharType="end"/>
      </w:r>
      <w:r w:rsidR="00557FA1">
        <w:rPr>
          <w:kern w:val="2"/>
        </w:rPr>
        <w:fldChar w:fldCharType="begin"/>
      </w:r>
      <w:r w:rsidRPr="005F03C1">
        <w:instrText>xe "Options:</w:instrText>
      </w:r>
      <w:r w:rsidRPr="005F03C1">
        <w:rPr>
          <w:kern w:val="2"/>
        </w:rPr>
        <w:instrText>DBA IA ISC</w:instrText>
      </w:r>
      <w:r w:rsidRPr="005F03C1">
        <w:instrText>"</w:instrText>
      </w:r>
      <w:r w:rsidR="00557FA1">
        <w:rPr>
          <w:kern w:val="2"/>
        </w:rPr>
        <w:fldChar w:fldCharType="end"/>
      </w:r>
      <w:r w:rsidRPr="005F03C1">
        <w:rPr>
          <w:kern w:val="2"/>
        </w:rPr>
        <w:t>].</w:t>
      </w:r>
    </w:p>
    <w:p w14:paraId="20811A15" w14:textId="77777777" w:rsidR="00FA4A6C" w:rsidRPr="005F03C1" w:rsidRDefault="00FA4A6C" w:rsidP="000F1449">
      <w:pPr>
        <w:pStyle w:val="ListNumber"/>
        <w:numPr>
          <w:ilvl w:val="0"/>
          <w:numId w:val="15"/>
        </w:numPr>
        <w:tabs>
          <w:tab w:val="clear" w:pos="360"/>
        </w:tabs>
        <w:ind w:left="720"/>
        <w:rPr>
          <w:kern w:val="2"/>
        </w:rPr>
      </w:pPr>
      <w:r w:rsidRPr="005F03C1">
        <w:rPr>
          <w:kern w:val="2"/>
        </w:rPr>
        <w:t xml:space="preserve">Select the </w:t>
      </w:r>
      <w:r w:rsidRPr="005F03C1">
        <w:rPr>
          <w:b/>
          <w:kern w:val="2"/>
        </w:rPr>
        <w:t>Custodial Package Menu</w:t>
      </w:r>
      <w:r w:rsidRPr="005F03C1">
        <w:rPr>
          <w:kern w:val="2"/>
        </w:rPr>
        <w:t xml:space="preserve"> option</w:t>
      </w:r>
      <w:r w:rsidR="00557FA1">
        <w:rPr>
          <w:kern w:val="2"/>
        </w:rPr>
        <w:fldChar w:fldCharType="begin"/>
      </w:r>
      <w:r w:rsidRPr="005F03C1">
        <w:instrText>xe "</w:instrText>
      </w:r>
      <w:r w:rsidRPr="005F03C1">
        <w:rPr>
          <w:kern w:val="2"/>
        </w:rPr>
        <w:instrText>Custodial Package Menu</w:instrText>
      </w:r>
      <w:r w:rsidRPr="005F03C1">
        <w:instrText>"</w:instrText>
      </w:r>
      <w:r w:rsidR="00557FA1">
        <w:rPr>
          <w:kern w:val="2"/>
        </w:rPr>
        <w:fldChar w:fldCharType="end"/>
      </w:r>
      <w:r w:rsidR="00557FA1">
        <w:rPr>
          <w:kern w:val="2"/>
        </w:rPr>
        <w:fldChar w:fldCharType="begin"/>
      </w:r>
      <w:r w:rsidRPr="005F03C1">
        <w:instrText>xe "Menus:</w:instrText>
      </w:r>
      <w:r w:rsidRPr="005F03C1">
        <w:rPr>
          <w:kern w:val="2"/>
        </w:rPr>
        <w:instrText>Custodial Package Menu</w:instrText>
      </w:r>
      <w:r w:rsidRPr="005F03C1">
        <w:instrText>"</w:instrText>
      </w:r>
      <w:r w:rsidR="00557FA1">
        <w:rPr>
          <w:kern w:val="2"/>
        </w:rPr>
        <w:fldChar w:fldCharType="end"/>
      </w:r>
      <w:r w:rsidR="00557FA1">
        <w:rPr>
          <w:kern w:val="2"/>
        </w:rPr>
        <w:fldChar w:fldCharType="begin"/>
      </w:r>
      <w:r w:rsidRPr="005F03C1">
        <w:instrText>xe "Options:</w:instrText>
      </w:r>
      <w:r w:rsidRPr="005F03C1">
        <w:rPr>
          <w:kern w:val="2"/>
        </w:rPr>
        <w:instrText>Custodial Package Menu</w:instrText>
      </w:r>
      <w:r w:rsidRPr="005F03C1">
        <w:instrText>"</w:instrText>
      </w:r>
      <w:r w:rsidR="00557FA1">
        <w:rPr>
          <w:kern w:val="2"/>
        </w:rPr>
        <w:fldChar w:fldCharType="end"/>
      </w:r>
      <w:r w:rsidRPr="005F03C1">
        <w:rPr>
          <w:kern w:val="2"/>
        </w:rPr>
        <w:t xml:space="preserve"> [DBA IA CUSTODIAL MENU</w:t>
      </w:r>
      <w:r w:rsidR="00557FA1">
        <w:rPr>
          <w:kern w:val="2"/>
        </w:rPr>
        <w:fldChar w:fldCharType="begin"/>
      </w:r>
      <w:r w:rsidR="002B5025" w:rsidRPr="005F03C1">
        <w:instrText>xe "</w:instrText>
      </w:r>
      <w:r w:rsidR="002B5025" w:rsidRPr="005F03C1">
        <w:rPr>
          <w:kern w:val="2"/>
        </w:rPr>
        <w:instrText>DBA IA CUSTODIAL MENU</w:instrText>
      </w:r>
      <w:r w:rsidR="002B5025" w:rsidRPr="005F03C1">
        <w:instrText>"</w:instrText>
      </w:r>
      <w:r w:rsidR="00557FA1">
        <w:rPr>
          <w:kern w:val="2"/>
        </w:rPr>
        <w:fldChar w:fldCharType="end"/>
      </w:r>
      <w:r w:rsidR="00557FA1">
        <w:rPr>
          <w:kern w:val="2"/>
        </w:rPr>
        <w:fldChar w:fldCharType="begin"/>
      </w:r>
      <w:r w:rsidRPr="005F03C1">
        <w:instrText>xe "Menus:</w:instrText>
      </w:r>
      <w:r w:rsidRPr="005F03C1">
        <w:rPr>
          <w:kern w:val="2"/>
        </w:rPr>
        <w:instrText>DBA IA CUSTODIAL MENU</w:instrText>
      </w:r>
      <w:r w:rsidRPr="005F03C1">
        <w:instrText>"</w:instrText>
      </w:r>
      <w:r w:rsidR="00557FA1">
        <w:rPr>
          <w:kern w:val="2"/>
        </w:rPr>
        <w:fldChar w:fldCharType="end"/>
      </w:r>
      <w:r w:rsidR="00557FA1">
        <w:rPr>
          <w:kern w:val="2"/>
        </w:rPr>
        <w:fldChar w:fldCharType="begin"/>
      </w:r>
      <w:r w:rsidRPr="005F03C1">
        <w:instrText>xe "Options:</w:instrText>
      </w:r>
      <w:r w:rsidRPr="005F03C1">
        <w:rPr>
          <w:kern w:val="2"/>
        </w:rPr>
        <w:instrText>DBA IA CUSTODIAL MENU</w:instrText>
      </w:r>
      <w:r w:rsidRPr="005F03C1">
        <w:instrText>"</w:instrText>
      </w:r>
      <w:r w:rsidR="00557FA1">
        <w:rPr>
          <w:kern w:val="2"/>
        </w:rPr>
        <w:fldChar w:fldCharType="end"/>
      </w:r>
      <w:r w:rsidRPr="005F03C1">
        <w:rPr>
          <w:kern w:val="2"/>
        </w:rPr>
        <w:t>].</w:t>
      </w:r>
    </w:p>
    <w:p w14:paraId="13D24F4E" w14:textId="77777777" w:rsidR="00FA4A6C" w:rsidRPr="005F03C1" w:rsidRDefault="00FA4A6C" w:rsidP="000F1449">
      <w:pPr>
        <w:pStyle w:val="ListNumber"/>
        <w:numPr>
          <w:ilvl w:val="0"/>
          <w:numId w:val="15"/>
        </w:numPr>
        <w:tabs>
          <w:tab w:val="clear" w:pos="360"/>
        </w:tabs>
        <w:ind w:left="720"/>
        <w:rPr>
          <w:kern w:val="2"/>
        </w:rPr>
      </w:pPr>
      <w:r w:rsidRPr="005F03C1">
        <w:rPr>
          <w:kern w:val="2"/>
        </w:rPr>
        <w:t>Choose the A</w:t>
      </w:r>
      <w:r w:rsidRPr="005F03C1">
        <w:rPr>
          <w:b/>
          <w:kern w:val="2"/>
        </w:rPr>
        <w:t>CTIVE by Custodial Package</w:t>
      </w:r>
      <w:r w:rsidRPr="005F03C1">
        <w:rPr>
          <w:kern w:val="2"/>
        </w:rPr>
        <w:t xml:space="preserve"> option</w:t>
      </w:r>
      <w:r w:rsidR="00557FA1">
        <w:rPr>
          <w:kern w:val="2"/>
        </w:rPr>
        <w:fldChar w:fldCharType="begin"/>
      </w:r>
      <w:r w:rsidRPr="005F03C1">
        <w:instrText>xe "</w:instrText>
      </w:r>
      <w:r w:rsidRPr="005F03C1">
        <w:rPr>
          <w:kern w:val="2"/>
        </w:rPr>
        <w:instrText>ACTIVE by Custodial Package Option</w:instrText>
      </w:r>
      <w:r w:rsidRPr="005F03C1">
        <w:instrText>"</w:instrText>
      </w:r>
      <w:r w:rsidR="00557FA1">
        <w:rPr>
          <w:kern w:val="2"/>
        </w:rPr>
        <w:fldChar w:fldCharType="end"/>
      </w:r>
      <w:r w:rsidR="00557FA1">
        <w:rPr>
          <w:kern w:val="2"/>
        </w:rPr>
        <w:fldChar w:fldCharType="begin"/>
      </w:r>
      <w:r w:rsidRPr="005F03C1">
        <w:instrText>xe "Options:</w:instrText>
      </w:r>
      <w:r w:rsidRPr="005F03C1">
        <w:rPr>
          <w:kern w:val="2"/>
        </w:rPr>
        <w:instrText>ACTIVE by Custodial Package</w:instrText>
      </w:r>
      <w:r w:rsidRPr="005F03C1">
        <w:instrText>"</w:instrText>
      </w:r>
      <w:r w:rsidR="00557FA1">
        <w:rPr>
          <w:kern w:val="2"/>
        </w:rPr>
        <w:fldChar w:fldCharType="end"/>
      </w:r>
      <w:r w:rsidRPr="005F03C1">
        <w:rPr>
          <w:kern w:val="2"/>
        </w:rPr>
        <w:t xml:space="preserve"> [DBA IA CUSTODIAL</w:t>
      </w:r>
      <w:r w:rsidR="00557FA1">
        <w:rPr>
          <w:kern w:val="2"/>
        </w:rPr>
        <w:fldChar w:fldCharType="begin"/>
      </w:r>
      <w:r w:rsidRPr="005F03C1">
        <w:instrText>xe "</w:instrText>
      </w:r>
      <w:r w:rsidRPr="005F03C1">
        <w:rPr>
          <w:kern w:val="2"/>
        </w:rPr>
        <w:instrText>DBA IA CUSTODIAL Option</w:instrText>
      </w:r>
      <w:r w:rsidRPr="005F03C1">
        <w:instrText>"</w:instrText>
      </w:r>
      <w:r w:rsidR="00557FA1">
        <w:rPr>
          <w:kern w:val="2"/>
        </w:rPr>
        <w:fldChar w:fldCharType="end"/>
      </w:r>
      <w:r w:rsidR="00557FA1">
        <w:rPr>
          <w:kern w:val="2"/>
        </w:rPr>
        <w:fldChar w:fldCharType="begin"/>
      </w:r>
      <w:r w:rsidRPr="005F03C1">
        <w:instrText>xe "Options:</w:instrText>
      </w:r>
      <w:r w:rsidRPr="005F03C1">
        <w:rPr>
          <w:kern w:val="2"/>
        </w:rPr>
        <w:instrText>DBA IA CUSTODIAL</w:instrText>
      </w:r>
      <w:r w:rsidRPr="005F03C1">
        <w:instrText>"</w:instrText>
      </w:r>
      <w:r w:rsidR="00557FA1">
        <w:rPr>
          <w:kern w:val="2"/>
        </w:rPr>
        <w:fldChar w:fldCharType="end"/>
      </w:r>
      <w:r w:rsidRPr="005F03C1">
        <w:rPr>
          <w:kern w:val="2"/>
        </w:rPr>
        <w:t>].</w:t>
      </w:r>
    </w:p>
    <w:p w14:paraId="0639153E" w14:textId="77777777" w:rsidR="00FA4A6C" w:rsidRPr="005F03C1" w:rsidRDefault="00FA4A6C" w:rsidP="000F1449">
      <w:pPr>
        <w:pStyle w:val="ListNumber"/>
        <w:numPr>
          <w:ilvl w:val="0"/>
          <w:numId w:val="15"/>
        </w:numPr>
        <w:tabs>
          <w:tab w:val="clear" w:pos="360"/>
        </w:tabs>
        <w:ind w:left="720"/>
        <w:rPr>
          <w:rFonts w:ascii="Times" w:hAnsi="Times"/>
          <w:bCs/>
          <w:kern w:val="2"/>
        </w:rPr>
      </w:pPr>
      <w:r w:rsidRPr="005F03C1">
        <w:rPr>
          <w:kern w:val="2"/>
        </w:rPr>
        <w:t>When this option prompts you for a package, enter</w:t>
      </w:r>
      <w:r w:rsidRPr="005F03C1">
        <w:rPr>
          <w:b/>
          <w:kern w:val="2"/>
        </w:rPr>
        <w:t xml:space="preserve"> </w:t>
      </w:r>
      <w:r w:rsidRPr="005F03C1">
        <w:rPr>
          <w:b/>
          <w:bCs/>
          <w:kern w:val="2"/>
        </w:rPr>
        <w:t>VA FILEMAN</w:t>
      </w:r>
      <w:r w:rsidRPr="005F03C1">
        <w:rPr>
          <w:kern w:val="2"/>
        </w:rPr>
        <w:t xml:space="preserve"> or </w:t>
      </w:r>
      <w:r w:rsidRPr="005F03C1">
        <w:rPr>
          <w:b/>
          <w:bCs/>
          <w:kern w:val="2"/>
        </w:rPr>
        <w:t>DI</w:t>
      </w:r>
      <w:r w:rsidRPr="005F03C1">
        <w:rPr>
          <w:bCs/>
          <w:kern w:val="2"/>
        </w:rPr>
        <w:t>.</w:t>
      </w:r>
    </w:p>
    <w:p w14:paraId="56F09DF3" w14:textId="77777777" w:rsidR="00FA4A6C" w:rsidRPr="005F03C1" w:rsidRDefault="00FA4A6C" w:rsidP="002B5025">
      <w:pPr>
        <w:pStyle w:val="ListNumber"/>
        <w:numPr>
          <w:ilvl w:val="0"/>
          <w:numId w:val="15"/>
        </w:numPr>
        <w:tabs>
          <w:tab w:val="clear" w:pos="360"/>
        </w:tabs>
        <w:ind w:left="720"/>
        <w:rPr>
          <w:kern w:val="2"/>
        </w:rPr>
      </w:pPr>
      <w:r w:rsidRPr="005F03C1">
        <w:rPr>
          <w:kern w:val="2"/>
        </w:rPr>
        <w:t xml:space="preserve">All current </w:t>
      </w:r>
      <w:r w:rsidR="009C0A99" w:rsidRPr="005F03C1">
        <w:rPr>
          <w:kern w:val="2"/>
        </w:rPr>
        <w:t>ICR</w:t>
      </w:r>
      <w:r w:rsidRPr="005F03C1">
        <w:rPr>
          <w:kern w:val="2"/>
        </w:rPr>
        <w:t>s to which the VA FileMan software is a custodian are listed.</w:t>
      </w:r>
    </w:p>
    <w:p w14:paraId="67E8567B" w14:textId="77777777" w:rsidR="005C5801" w:rsidRPr="005F03C1" w:rsidRDefault="005C5801" w:rsidP="005C5801">
      <w:pPr>
        <w:pStyle w:val="BodyText6"/>
      </w:pPr>
    </w:p>
    <w:p w14:paraId="574A9967" w14:textId="77777777" w:rsidR="00FA4A6C" w:rsidRPr="005F03C1" w:rsidRDefault="009C0A99" w:rsidP="00C66109">
      <w:pPr>
        <w:pStyle w:val="Heading3"/>
      </w:pPr>
      <w:bookmarkStart w:id="194" w:name="_Toc335890999"/>
      <w:bookmarkStart w:id="195" w:name="_Toc108021486"/>
      <w:r w:rsidRPr="005F03C1">
        <w:t>ICR</w:t>
      </w:r>
      <w:r w:rsidR="00FA4A6C" w:rsidRPr="005F03C1">
        <w:t>s—Detailed Information</w:t>
      </w:r>
      <w:bookmarkEnd w:id="194"/>
      <w:bookmarkEnd w:id="195"/>
    </w:p>
    <w:p w14:paraId="63EBF3C2" w14:textId="77777777" w:rsidR="00FA4A6C" w:rsidRPr="005F03C1" w:rsidRDefault="00557FA1" w:rsidP="00FA4A6C">
      <w:pPr>
        <w:pStyle w:val="BodyText"/>
        <w:keepNext/>
        <w:keepLines/>
        <w:rPr>
          <w:kern w:val="2"/>
        </w:rPr>
      </w:pPr>
      <w:r>
        <w:fldChar w:fldCharType="begin"/>
      </w:r>
      <w:r w:rsidR="00FA4A6C" w:rsidRPr="005F03C1">
        <w:instrText>xe "</w:instrText>
      </w:r>
      <w:r w:rsidR="009C0A99" w:rsidRPr="005F03C1">
        <w:instrText>Integration Control Registrations</w:instrText>
      </w:r>
      <w:r w:rsidR="005F15CB" w:rsidRPr="005F03C1">
        <w:instrText xml:space="preserve"> (ICRs)</w:instrText>
      </w:r>
      <w:r w:rsidR="00FA4A6C" w:rsidRPr="005F03C1">
        <w:instrText>:</w:instrText>
      </w:r>
      <w:r w:rsidR="00FA4A6C" w:rsidRPr="005F03C1">
        <w:rPr>
          <w:kern w:val="2"/>
        </w:rPr>
        <w:instrText>Detailed Information</w:instrText>
      </w:r>
      <w:r w:rsidR="00FA4A6C" w:rsidRPr="005F03C1">
        <w:instrText>"</w:instrText>
      </w:r>
      <w:r>
        <w:fldChar w:fldCharType="end"/>
      </w:r>
      <w:r w:rsidR="00FA4A6C" w:rsidRPr="005F03C1">
        <w:rPr>
          <w:kern w:val="2"/>
        </w:rPr>
        <w:t xml:space="preserve">To obtain detailed information on a specific </w:t>
      </w:r>
      <w:r w:rsidR="009C0A99" w:rsidRPr="005F03C1">
        <w:t>integration control registration</w:t>
      </w:r>
      <w:r w:rsidR="00FA4A6C" w:rsidRPr="005F03C1">
        <w:rPr>
          <w:kern w:val="2"/>
        </w:rPr>
        <w:t>, perform the following procedures:</w:t>
      </w:r>
    </w:p>
    <w:p w14:paraId="6DF35688" w14:textId="77777777" w:rsidR="00FA4A6C" w:rsidRPr="005F03C1" w:rsidRDefault="0054455C" w:rsidP="002B5025">
      <w:pPr>
        <w:pStyle w:val="ListNumber"/>
        <w:keepNext/>
        <w:keepLines/>
        <w:numPr>
          <w:ilvl w:val="0"/>
          <w:numId w:val="17"/>
        </w:numPr>
        <w:tabs>
          <w:tab w:val="clear" w:pos="360"/>
        </w:tabs>
        <w:ind w:left="720"/>
        <w:rPr>
          <w:kern w:val="2"/>
        </w:rPr>
      </w:pPr>
      <w:r w:rsidRPr="005F03C1">
        <w:rPr>
          <w:kern w:val="2"/>
        </w:rPr>
        <w:t>Sign on</w:t>
      </w:r>
      <w:r w:rsidR="00FA4A6C" w:rsidRPr="005F03C1">
        <w:rPr>
          <w:kern w:val="2"/>
        </w:rPr>
        <w:t xml:space="preserve">to the </w:t>
      </w:r>
      <w:r w:rsidR="00FA4A6C" w:rsidRPr="005F03C1">
        <w:rPr>
          <w:b/>
          <w:kern w:val="2"/>
        </w:rPr>
        <w:t>FORUM</w:t>
      </w:r>
      <w:r w:rsidR="00FA4A6C" w:rsidRPr="005F03C1">
        <w:rPr>
          <w:kern w:val="2"/>
        </w:rPr>
        <w:t xml:space="preserve"> system (forum.va.gov).</w:t>
      </w:r>
    </w:p>
    <w:p w14:paraId="2B4B7F51" w14:textId="77777777" w:rsidR="00FA4A6C" w:rsidRPr="005F03C1" w:rsidRDefault="00FA4A6C" w:rsidP="000F1449">
      <w:pPr>
        <w:pStyle w:val="ListNumber"/>
        <w:numPr>
          <w:ilvl w:val="0"/>
          <w:numId w:val="15"/>
        </w:numPr>
        <w:tabs>
          <w:tab w:val="clear" w:pos="360"/>
        </w:tabs>
        <w:ind w:left="720"/>
        <w:rPr>
          <w:kern w:val="2"/>
        </w:rPr>
      </w:pPr>
      <w:r w:rsidRPr="005F03C1">
        <w:rPr>
          <w:kern w:val="2"/>
        </w:rPr>
        <w:t xml:space="preserve">Go to the </w:t>
      </w:r>
      <w:r w:rsidRPr="005F03C1">
        <w:rPr>
          <w:b/>
          <w:kern w:val="2"/>
        </w:rPr>
        <w:t>DBA</w:t>
      </w:r>
      <w:r w:rsidRPr="005F03C1">
        <w:rPr>
          <w:kern w:val="2"/>
        </w:rPr>
        <w:t xml:space="preserve"> menu</w:t>
      </w:r>
      <w:r w:rsidR="00557FA1">
        <w:rPr>
          <w:kern w:val="2"/>
        </w:rPr>
        <w:fldChar w:fldCharType="begin"/>
      </w:r>
      <w:r w:rsidRPr="005F03C1">
        <w:instrText>xe "</w:instrText>
      </w:r>
      <w:r w:rsidRPr="005F03C1">
        <w:rPr>
          <w:kern w:val="2"/>
        </w:rPr>
        <w:instrText>DBA Menu</w:instrText>
      </w:r>
      <w:r w:rsidRPr="005F03C1">
        <w:instrText>"</w:instrText>
      </w:r>
      <w:r w:rsidR="00557FA1">
        <w:rPr>
          <w:kern w:val="2"/>
        </w:rPr>
        <w:fldChar w:fldCharType="end"/>
      </w:r>
      <w:r w:rsidR="00557FA1">
        <w:rPr>
          <w:kern w:val="2"/>
        </w:rPr>
        <w:fldChar w:fldCharType="begin"/>
      </w:r>
      <w:r w:rsidRPr="005F03C1">
        <w:instrText>xe "Menus:</w:instrText>
      </w:r>
      <w:r w:rsidRPr="005F03C1">
        <w:rPr>
          <w:kern w:val="2"/>
        </w:rPr>
        <w:instrText>DBA</w:instrText>
      </w:r>
      <w:r w:rsidRPr="005F03C1">
        <w:instrText>"</w:instrText>
      </w:r>
      <w:r w:rsidR="00557FA1">
        <w:rPr>
          <w:kern w:val="2"/>
        </w:rPr>
        <w:fldChar w:fldCharType="end"/>
      </w:r>
      <w:r w:rsidR="00557FA1">
        <w:rPr>
          <w:kern w:val="2"/>
        </w:rPr>
        <w:fldChar w:fldCharType="begin"/>
      </w:r>
      <w:r w:rsidRPr="005F03C1">
        <w:instrText>xe "Options:</w:instrText>
      </w:r>
      <w:r w:rsidRPr="005F03C1">
        <w:rPr>
          <w:kern w:val="2"/>
        </w:rPr>
        <w:instrText>DBA</w:instrText>
      </w:r>
      <w:r w:rsidRPr="005F03C1">
        <w:instrText>"</w:instrText>
      </w:r>
      <w:r w:rsidR="00557FA1">
        <w:rPr>
          <w:kern w:val="2"/>
        </w:rPr>
        <w:fldChar w:fldCharType="end"/>
      </w:r>
      <w:r w:rsidRPr="005F03C1">
        <w:rPr>
          <w:kern w:val="2"/>
        </w:rPr>
        <w:t xml:space="preserve"> [DBA].</w:t>
      </w:r>
    </w:p>
    <w:p w14:paraId="0A600D16" w14:textId="77777777" w:rsidR="00FA4A6C" w:rsidRPr="005F03C1" w:rsidRDefault="00FA4A6C" w:rsidP="000F1449">
      <w:pPr>
        <w:pStyle w:val="ListNumber"/>
        <w:numPr>
          <w:ilvl w:val="0"/>
          <w:numId w:val="15"/>
        </w:numPr>
        <w:tabs>
          <w:tab w:val="clear" w:pos="360"/>
        </w:tabs>
        <w:ind w:left="720"/>
        <w:rPr>
          <w:kern w:val="2"/>
        </w:rPr>
      </w:pPr>
      <w:r w:rsidRPr="005F03C1">
        <w:rPr>
          <w:kern w:val="2"/>
        </w:rPr>
        <w:t xml:space="preserve">Select the </w:t>
      </w:r>
      <w:r w:rsidRPr="005F03C1">
        <w:rPr>
          <w:b/>
          <w:kern w:val="2"/>
        </w:rPr>
        <w:t>Integration Agreements Menu</w:t>
      </w:r>
      <w:r w:rsidRPr="005F03C1">
        <w:rPr>
          <w:kern w:val="2"/>
        </w:rPr>
        <w:t xml:space="preserve"> option</w:t>
      </w:r>
      <w:r w:rsidR="00557FA1">
        <w:rPr>
          <w:kern w:val="2"/>
        </w:rPr>
        <w:fldChar w:fldCharType="begin"/>
      </w:r>
      <w:r w:rsidRPr="005F03C1">
        <w:instrText>xe "</w:instrText>
      </w:r>
      <w:r w:rsidRPr="005F03C1">
        <w:rPr>
          <w:kern w:val="2"/>
        </w:rPr>
        <w:instrText>Integration Agreements Menu</w:instrText>
      </w:r>
      <w:r w:rsidRPr="005F03C1">
        <w:instrText>"</w:instrText>
      </w:r>
      <w:r w:rsidR="00557FA1">
        <w:rPr>
          <w:kern w:val="2"/>
        </w:rPr>
        <w:fldChar w:fldCharType="end"/>
      </w:r>
      <w:r w:rsidR="00557FA1">
        <w:rPr>
          <w:kern w:val="2"/>
        </w:rPr>
        <w:fldChar w:fldCharType="begin"/>
      </w:r>
      <w:r w:rsidRPr="005F03C1">
        <w:instrText>xe "Menus:</w:instrText>
      </w:r>
      <w:r w:rsidRPr="005F03C1">
        <w:rPr>
          <w:kern w:val="2"/>
        </w:rPr>
        <w:instrText>Integration Agreements Menu</w:instrText>
      </w:r>
      <w:r w:rsidRPr="005F03C1">
        <w:instrText>"</w:instrText>
      </w:r>
      <w:r w:rsidR="00557FA1">
        <w:rPr>
          <w:kern w:val="2"/>
        </w:rPr>
        <w:fldChar w:fldCharType="end"/>
      </w:r>
      <w:r w:rsidR="00557FA1">
        <w:rPr>
          <w:kern w:val="2"/>
        </w:rPr>
        <w:fldChar w:fldCharType="begin"/>
      </w:r>
      <w:r w:rsidRPr="005F03C1">
        <w:instrText>xe "Options:</w:instrText>
      </w:r>
      <w:r w:rsidRPr="005F03C1">
        <w:rPr>
          <w:kern w:val="2"/>
        </w:rPr>
        <w:instrText>Integration Agreements Menu</w:instrText>
      </w:r>
      <w:r w:rsidRPr="005F03C1">
        <w:instrText>"</w:instrText>
      </w:r>
      <w:r w:rsidR="00557FA1">
        <w:rPr>
          <w:kern w:val="2"/>
        </w:rPr>
        <w:fldChar w:fldCharType="end"/>
      </w:r>
      <w:r w:rsidRPr="005F03C1">
        <w:rPr>
          <w:kern w:val="2"/>
        </w:rPr>
        <w:t xml:space="preserve"> [DBA IA ISC</w:t>
      </w:r>
      <w:r w:rsidR="00557FA1">
        <w:rPr>
          <w:kern w:val="2"/>
        </w:rPr>
        <w:fldChar w:fldCharType="begin"/>
      </w:r>
      <w:r w:rsidRPr="005F03C1">
        <w:instrText>xe "</w:instrText>
      </w:r>
      <w:r w:rsidRPr="005F03C1">
        <w:rPr>
          <w:kern w:val="2"/>
        </w:rPr>
        <w:instrText>DBA IA ISC Menu</w:instrText>
      </w:r>
      <w:r w:rsidRPr="005F03C1">
        <w:instrText>"</w:instrText>
      </w:r>
      <w:r w:rsidR="00557FA1">
        <w:rPr>
          <w:kern w:val="2"/>
        </w:rPr>
        <w:fldChar w:fldCharType="end"/>
      </w:r>
      <w:r w:rsidR="00557FA1">
        <w:rPr>
          <w:kern w:val="2"/>
        </w:rPr>
        <w:fldChar w:fldCharType="begin"/>
      </w:r>
      <w:r w:rsidRPr="005F03C1">
        <w:instrText>xe "Menus:</w:instrText>
      </w:r>
      <w:r w:rsidRPr="005F03C1">
        <w:rPr>
          <w:kern w:val="2"/>
        </w:rPr>
        <w:instrText>DBA IA ISC</w:instrText>
      </w:r>
      <w:r w:rsidRPr="005F03C1">
        <w:instrText>"</w:instrText>
      </w:r>
      <w:r w:rsidR="00557FA1">
        <w:rPr>
          <w:kern w:val="2"/>
        </w:rPr>
        <w:fldChar w:fldCharType="end"/>
      </w:r>
      <w:r w:rsidR="00557FA1">
        <w:rPr>
          <w:kern w:val="2"/>
        </w:rPr>
        <w:fldChar w:fldCharType="begin"/>
      </w:r>
      <w:r w:rsidRPr="005F03C1">
        <w:instrText>xe "Options:</w:instrText>
      </w:r>
      <w:r w:rsidRPr="005F03C1">
        <w:rPr>
          <w:kern w:val="2"/>
        </w:rPr>
        <w:instrText>DBA IA ISC</w:instrText>
      </w:r>
      <w:r w:rsidRPr="005F03C1">
        <w:instrText>"</w:instrText>
      </w:r>
      <w:r w:rsidR="00557FA1">
        <w:rPr>
          <w:kern w:val="2"/>
        </w:rPr>
        <w:fldChar w:fldCharType="end"/>
      </w:r>
      <w:r w:rsidRPr="005F03C1">
        <w:rPr>
          <w:kern w:val="2"/>
        </w:rPr>
        <w:t>].</w:t>
      </w:r>
    </w:p>
    <w:p w14:paraId="21E2C37C" w14:textId="77777777" w:rsidR="00FA4A6C" w:rsidRPr="005F03C1" w:rsidRDefault="00FA4A6C" w:rsidP="000F1449">
      <w:pPr>
        <w:pStyle w:val="ListNumber"/>
        <w:numPr>
          <w:ilvl w:val="0"/>
          <w:numId w:val="15"/>
        </w:numPr>
        <w:tabs>
          <w:tab w:val="clear" w:pos="360"/>
        </w:tabs>
        <w:ind w:left="720"/>
        <w:rPr>
          <w:kern w:val="2"/>
        </w:rPr>
      </w:pPr>
      <w:r w:rsidRPr="005F03C1">
        <w:rPr>
          <w:kern w:val="2"/>
        </w:rPr>
        <w:t xml:space="preserve">Select the </w:t>
      </w:r>
      <w:r w:rsidRPr="005F03C1">
        <w:rPr>
          <w:b/>
          <w:kern w:val="2"/>
        </w:rPr>
        <w:t>Inquire</w:t>
      </w:r>
      <w:r w:rsidRPr="005F03C1">
        <w:rPr>
          <w:kern w:val="2"/>
        </w:rPr>
        <w:t xml:space="preserve"> option</w:t>
      </w:r>
      <w:r w:rsidR="00557FA1">
        <w:rPr>
          <w:kern w:val="2"/>
        </w:rPr>
        <w:fldChar w:fldCharType="begin"/>
      </w:r>
      <w:r w:rsidRPr="005F03C1">
        <w:instrText>xe "</w:instrText>
      </w:r>
      <w:r w:rsidRPr="005F03C1">
        <w:rPr>
          <w:kern w:val="2"/>
        </w:rPr>
        <w:instrText>Inquire Option</w:instrText>
      </w:r>
      <w:r w:rsidRPr="005F03C1">
        <w:instrText>"</w:instrText>
      </w:r>
      <w:r w:rsidR="00557FA1">
        <w:rPr>
          <w:kern w:val="2"/>
        </w:rPr>
        <w:fldChar w:fldCharType="end"/>
      </w:r>
      <w:r w:rsidR="00557FA1">
        <w:rPr>
          <w:kern w:val="2"/>
        </w:rPr>
        <w:fldChar w:fldCharType="begin"/>
      </w:r>
      <w:r w:rsidRPr="005F03C1">
        <w:instrText>xe "Options:</w:instrText>
      </w:r>
      <w:r w:rsidRPr="005F03C1">
        <w:rPr>
          <w:kern w:val="2"/>
        </w:rPr>
        <w:instrText>Inquire</w:instrText>
      </w:r>
      <w:r w:rsidRPr="005F03C1">
        <w:instrText>"</w:instrText>
      </w:r>
      <w:r w:rsidR="00557FA1">
        <w:rPr>
          <w:kern w:val="2"/>
        </w:rPr>
        <w:fldChar w:fldCharType="end"/>
      </w:r>
      <w:r w:rsidRPr="005F03C1">
        <w:rPr>
          <w:kern w:val="2"/>
        </w:rPr>
        <w:t xml:space="preserve"> [DBA IA INQUIRY</w:t>
      </w:r>
      <w:r w:rsidR="00557FA1">
        <w:rPr>
          <w:kern w:val="2"/>
        </w:rPr>
        <w:fldChar w:fldCharType="begin"/>
      </w:r>
      <w:r w:rsidRPr="005F03C1">
        <w:instrText>xe "</w:instrText>
      </w:r>
      <w:r w:rsidRPr="005F03C1">
        <w:rPr>
          <w:kern w:val="2"/>
        </w:rPr>
        <w:instrText>DBA IA INQUIRY Option</w:instrText>
      </w:r>
      <w:r w:rsidRPr="005F03C1">
        <w:instrText>"</w:instrText>
      </w:r>
      <w:r w:rsidR="00557FA1">
        <w:rPr>
          <w:kern w:val="2"/>
        </w:rPr>
        <w:fldChar w:fldCharType="end"/>
      </w:r>
      <w:r w:rsidR="00557FA1">
        <w:rPr>
          <w:kern w:val="2"/>
        </w:rPr>
        <w:fldChar w:fldCharType="begin"/>
      </w:r>
      <w:r w:rsidRPr="005F03C1">
        <w:instrText>xe "Options:</w:instrText>
      </w:r>
      <w:r w:rsidRPr="005F03C1">
        <w:rPr>
          <w:kern w:val="2"/>
        </w:rPr>
        <w:instrText>DBA IA INQUIRY</w:instrText>
      </w:r>
      <w:r w:rsidRPr="005F03C1">
        <w:instrText>"</w:instrText>
      </w:r>
      <w:r w:rsidR="00557FA1">
        <w:rPr>
          <w:kern w:val="2"/>
        </w:rPr>
        <w:fldChar w:fldCharType="end"/>
      </w:r>
      <w:r w:rsidRPr="005F03C1">
        <w:rPr>
          <w:kern w:val="2"/>
        </w:rPr>
        <w:t>].</w:t>
      </w:r>
    </w:p>
    <w:p w14:paraId="13723242" w14:textId="77777777" w:rsidR="00FA4A6C" w:rsidRPr="005F03C1" w:rsidRDefault="00FA4A6C" w:rsidP="000F1449">
      <w:pPr>
        <w:pStyle w:val="ListNumber"/>
        <w:numPr>
          <w:ilvl w:val="0"/>
          <w:numId w:val="15"/>
        </w:numPr>
        <w:tabs>
          <w:tab w:val="clear" w:pos="360"/>
        </w:tabs>
        <w:ind w:left="720"/>
        <w:rPr>
          <w:kern w:val="2"/>
        </w:rPr>
      </w:pPr>
      <w:r w:rsidRPr="005F03C1">
        <w:rPr>
          <w:kern w:val="2"/>
        </w:rPr>
        <w:t xml:space="preserve">When prompted for </w:t>
      </w:r>
      <w:r w:rsidR="00872BC1" w:rsidRPr="005F03C1">
        <w:rPr>
          <w:kern w:val="2"/>
        </w:rPr>
        <w:t>“</w:t>
      </w:r>
      <w:r w:rsidRPr="005F03C1">
        <w:rPr>
          <w:kern w:val="2"/>
        </w:rPr>
        <w:t>INTEGRATION REFERENCES,</w:t>
      </w:r>
      <w:r w:rsidR="00872BC1" w:rsidRPr="005F03C1">
        <w:rPr>
          <w:kern w:val="2"/>
        </w:rPr>
        <w:t>”</w:t>
      </w:r>
      <w:r w:rsidRPr="005F03C1">
        <w:rPr>
          <w:kern w:val="2"/>
        </w:rPr>
        <w:t xml:space="preserve"> enter the specific </w:t>
      </w:r>
      <w:r w:rsidR="009C0A99" w:rsidRPr="005F03C1">
        <w:t>integration control registrations</w:t>
      </w:r>
      <w:r w:rsidRPr="005F03C1">
        <w:rPr>
          <w:kern w:val="2"/>
        </w:rPr>
        <w:t xml:space="preserve"> number of the </w:t>
      </w:r>
      <w:r w:rsidR="00CA571A" w:rsidRPr="005F03C1">
        <w:rPr>
          <w:kern w:val="2"/>
        </w:rPr>
        <w:t>ICR</w:t>
      </w:r>
      <w:r w:rsidRPr="005F03C1">
        <w:rPr>
          <w:kern w:val="2"/>
        </w:rPr>
        <w:t xml:space="preserve"> you would like to display.</w:t>
      </w:r>
    </w:p>
    <w:p w14:paraId="1EFEC906" w14:textId="77777777" w:rsidR="00FA4A6C" w:rsidRPr="005F03C1" w:rsidRDefault="00FA4A6C" w:rsidP="002B5025">
      <w:pPr>
        <w:pStyle w:val="ListNumber"/>
        <w:numPr>
          <w:ilvl w:val="0"/>
          <w:numId w:val="15"/>
        </w:numPr>
        <w:tabs>
          <w:tab w:val="clear" w:pos="360"/>
        </w:tabs>
        <w:ind w:left="720"/>
        <w:rPr>
          <w:kern w:val="2"/>
        </w:rPr>
      </w:pPr>
      <w:r w:rsidRPr="005F03C1">
        <w:rPr>
          <w:kern w:val="2"/>
        </w:rPr>
        <w:t xml:space="preserve">The option then lists the full text of the </w:t>
      </w:r>
      <w:r w:rsidR="00CA571A" w:rsidRPr="005F03C1">
        <w:rPr>
          <w:kern w:val="2"/>
        </w:rPr>
        <w:t>ICR</w:t>
      </w:r>
      <w:r w:rsidRPr="005F03C1">
        <w:rPr>
          <w:kern w:val="2"/>
        </w:rPr>
        <w:t xml:space="preserve"> you requested.</w:t>
      </w:r>
    </w:p>
    <w:p w14:paraId="2F72A3C0" w14:textId="77777777" w:rsidR="005C5801" w:rsidRPr="005F03C1" w:rsidRDefault="005C5801" w:rsidP="005C5801">
      <w:pPr>
        <w:pStyle w:val="BodyText6"/>
      </w:pPr>
    </w:p>
    <w:p w14:paraId="5C00DBE8" w14:textId="77777777" w:rsidR="00FA4A6C" w:rsidRPr="005F03C1" w:rsidRDefault="009C0A99" w:rsidP="00C66109">
      <w:pPr>
        <w:pStyle w:val="Heading3"/>
      </w:pPr>
      <w:bookmarkStart w:id="196" w:name="_Toc335891000"/>
      <w:bookmarkStart w:id="197" w:name="_Toc108021487"/>
      <w:r w:rsidRPr="005F03C1">
        <w:t>ICR</w:t>
      </w:r>
      <w:r w:rsidR="00FA4A6C" w:rsidRPr="005F03C1">
        <w:t xml:space="preserve">s—Current List for </w:t>
      </w:r>
      <w:r w:rsidR="00C34C9D" w:rsidRPr="005F03C1">
        <w:t>VA FileMan</w:t>
      </w:r>
      <w:r w:rsidR="00FA4A6C" w:rsidRPr="005F03C1">
        <w:t xml:space="preserve"> as Subscriber</w:t>
      </w:r>
      <w:bookmarkEnd w:id="196"/>
      <w:bookmarkEnd w:id="197"/>
    </w:p>
    <w:p w14:paraId="28014759" w14:textId="77777777" w:rsidR="00FA4A6C" w:rsidRPr="005F03C1" w:rsidRDefault="00557FA1" w:rsidP="00FA4A6C">
      <w:pPr>
        <w:pStyle w:val="BodyText"/>
        <w:keepNext/>
        <w:keepLines/>
        <w:rPr>
          <w:kern w:val="2"/>
        </w:rPr>
      </w:pPr>
      <w:r>
        <w:fldChar w:fldCharType="begin"/>
      </w:r>
      <w:r w:rsidR="00C34C9D" w:rsidRPr="005F03C1">
        <w:instrText>xe "</w:instrText>
      </w:r>
      <w:r w:rsidR="009C0A99" w:rsidRPr="005F03C1">
        <w:instrText>Integration Control Registrations</w:instrText>
      </w:r>
      <w:r w:rsidR="005F15CB" w:rsidRPr="005F03C1">
        <w:instrText xml:space="preserve"> (ICRs)</w:instrText>
      </w:r>
      <w:r w:rsidR="00C34C9D" w:rsidRPr="005F03C1">
        <w:instrText>:</w:instrText>
      </w:r>
      <w:r w:rsidR="00C34C9D" w:rsidRPr="005F03C1">
        <w:rPr>
          <w:kern w:val="2"/>
        </w:rPr>
        <w:instrText>Current List for VA FileMan:Subscriber</w:instrText>
      </w:r>
      <w:r w:rsidR="00C34C9D" w:rsidRPr="005F03C1">
        <w:instrText>"</w:instrText>
      </w:r>
      <w:r>
        <w:fldChar w:fldCharType="end"/>
      </w:r>
      <w:r w:rsidR="009C0A99" w:rsidRPr="005F03C1">
        <w:rPr>
          <w:kern w:val="2"/>
        </w:rPr>
        <w:t>To obtain the current list of ICR</w:t>
      </w:r>
      <w:r w:rsidR="00FA4A6C" w:rsidRPr="005F03C1">
        <w:rPr>
          <w:kern w:val="2"/>
        </w:rPr>
        <w:t xml:space="preserve">s, if any, to which the </w:t>
      </w:r>
      <w:r w:rsidR="00C34C9D" w:rsidRPr="005F03C1">
        <w:rPr>
          <w:kern w:val="2"/>
        </w:rPr>
        <w:t>VA FileMan software (DI</w:t>
      </w:r>
      <w:r w:rsidR="00FA4A6C" w:rsidRPr="005F03C1">
        <w:rPr>
          <w:kern w:val="2"/>
        </w:rPr>
        <w:t>) is a subscriber, perform the following procedures:</w:t>
      </w:r>
    </w:p>
    <w:p w14:paraId="541AE2AB" w14:textId="77777777" w:rsidR="00FA4A6C" w:rsidRPr="005F03C1" w:rsidRDefault="0054455C" w:rsidP="00304DF9">
      <w:pPr>
        <w:pStyle w:val="ListNumber"/>
        <w:keepNext/>
        <w:keepLines/>
        <w:numPr>
          <w:ilvl w:val="0"/>
          <w:numId w:val="16"/>
        </w:numPr>
        <w:tabs>
          <w:tab w:val="clear" w:pos="360"/>
        </w:tabs>
        <w:ind w:left="720"/>
        <w:rPr>
          <w:kern w:val="2"/>
        </w:rPr>
      </w:pPr>
      <w:r w:rsidRPr="005F03C1">
        <w:rPr>
          <w:kern w:val="2"/>
        </w:rPr>
        <w:t>Sign on</w:t>
      </w:r>
      <w:r w:rsidR="00FA4A6C" w:rsidRPr="005F03C1">
        <w:rPr>
          <w:kern w:val="2"/>
        </w:rPr>
        <w:t xml:space="preserve">to the </w:t>
      </w:r>
      <w:r w:rsidR="00FA4A6C" w:rsidRPr="005F03C1">
        <w:rPr>
          <w:b/>
          <w:kern w:val="2"/>
        </w:rPr>
        <w:t>FORUM</w:t>
      </w:r>
      <w:r w:rsidR="00FA4A6C" w:rsidRPr="005F03C1">
        <w:rPr>
          <w:kern w:val="2"/>
        </w:rPr>
        <w:t xml:space="preserve"> system (forum.va.gov).</w:t>
      </w:r>
    </w:p>
    <w:p w14:paraId="2676A2F3" w14:textId="77777777" w:rsidR="00FA4A6C" w:rsidRPr="005F03C1" w:rsidRDefault="00FA4A6C" w:rsidP="000F1449">
      <w:pPr>
        <w:pStyle w:val="ListNumber"/>
        <w:numPr>
          <w:ilvl w:val="0"/>
          <w:numId w:val="15"/>
        </w:numPr>
        <w:tabs>
          <w:tab w:val="clear" w:pos="360"/>
        </w:tabs>
        <w:ind w:left="720"/>
        <w:rPr>
          <w:kern w:val="2"/>
        </w:rPr>
      </w:pPr>
      <w:r w:rsidRPr="005F03C1">
        <w:rPr>
          <w:kern w:val="2"/>
        </w:rPr>
        <w:t xml:space="preserve">Go to the </w:t>
      </w:r>
      <w:r w:rsidRPr="005F03C1">
        <w:rPr>
          <w:b/>
          <w:kern w:val="2"/>
        </w:rPr>
        <w:t>DBA</w:t>
      </w:r>
      <w:r w:rsidRPr="005F03C1">
        <w:rPr>
          <w:kern w:val="2"/>
        </w:rPr>
        <w:t xml:space="preserve"> menu</w:t>
      </w:r>
      <w:r w:rsidR="00557FA1">
        <w:rPr>
          <w:kern w:val="2"/>
        </w:rPr>
        <w:fldChar w:fldCharType="begin"/>
      </w:r>
      <w:r w:rsidRPr="005F03C1">
        <w:instrText>xe "</w:instrText>
      </w:r>
      <w:r w:rsidRPr="005F03C1">
        <w:rPr>
          <w:kern w:val="2"/>
        </w:rPr>
        <w:instrText>DBA Menu</w:instrText>
      </w:r>
      <w:r w:rsidRPr="005F03C1">
        <w:instrText>"</w:instrText>
      </w:r>
      <w:r w:rsidR="00557FA1">
        <w:rPr>
          <w:kern w:val="2"/>
        </w:rPr>
        <w:fldChar w:fldCharType="end"/>
      </w:r>
      <w:r w:rsidR="00557FA1">
        <w:rPr>
          <w:kern w:val="2"/>
        </w:rPr>
        <w:fldChar w:fldCharType="begin"/>
      </w:r>
      <w:r w:rsidRPr="005F03C1">
        <w:instrText>xe "Menus:</w:instrText>
      </w:r>
      <w:r w:rsidRPr="005F03C1">
        <w:rPr>
          <w:kern w:val="2"/>
        </w:rPr>
        <w:instrText>DBA</w:instrText>
      </w:r>
      <w:r w:rsidRPr="005F03C1">
        <w:instrText>"</w:instrText>
      </w:r>
      <w:r w:rsidR="00557FA1">
        <w:rPr>
          <w:kern w:val="2"/>
        </w:rPr>
        <w:fldChar w:fldCharType="end"/>
      </w:r>
      <w:r w:rsidR="00557FA1">
        <w:rPr>
          <w:kern w:val="2"/>
        </w:rPr>
        <w:fldChar w:fldCharType="begin"/>
      </w:r>
      <w:r w:rsidRPr="005F03C1">
        <w:instrText>xe "Options:</w:instrText>
      </w:r>
      <w:r w:rsidRPr="005F03C1">
        <w:rPr>
          <w:kern w:val="2"/>
        </w:rPr>
        <w:instrText>DBA</w:instrText>
      </w:r>
      <w:r w:rsidRPr="005F03C1">
        <w:instrText>"</w:instrText>
      </w:r>
      <w:r w:rsidR="00557FA1">
        <w:rPr>
          <w:kern w:val="2"/>
        </w:rPr>
        <w:fldChar w:fldCharType="end"/>
      </w:r>
      <w:r w:rsidRPr="005F03C1">
        <w:rPr>
          <w:kern w:val="2"/>
        </w:rPr>
        <w:t xml:space="preserve"> [DBA].</w:t>
      </w:r>
    </w:p>
    <w:p w14:paraId="3055FC2D" w14:textId="77777777" w:rsidR="00FA4A6C" w:rsidRPr="005F03C1" w:rsidRDefault="00FA4A6C" w:rsidP="000F1449">
      <w:pPr>
        <w:pStyle w:val="ListNumber"/>
        <w:numPr>
          <w:ilvl w:val="0"/>
          <w:numId w:val="15"/>
        </w:numPr>
        <w:tabs>
          <w:tab w:val="clear" w:pos="360"/>
        </w:tabs>
        <w:ind w:left="720"/>
        <w:rPr>
          <w:kern w:val="2"/>
        </w:rPr>
      </w:pPr>
      <w:r w:rsidRPr="005F03C1">
        <w:rPr>
          <w:kern w:val="2"/>
        </w:rPr>
        <w:t xml:space="preserve">Select the </w:t>
      </w:r>
      <w:r w:rsidRPr="005F03C1">
        <w:rPr>
          <w:b/>
          <w:kern w:val="2"/>
        </w:rPr>
        <w:t>Integration Agreements Menu</w:t>
      </w:r>
      <w:r w:rsidRPr="005F03C1">
        <w:rPr>
          <w:kern w:val="2"/>
        </w:rPr>
        <w:t xml:space="preserve"> option</w:t>
      </w:r>
      <w:r w:rsidR="00557FA1">
        <w:rPr>
          <w:kern w:val="2"/>
        </w:rPr>
        <w:fldChar w:fldCharType="begin"/>
      </w:r>
      <w:r w:rsidRPr="005F03C1">
        <w:instrText>xe "</w:instrText>
      </w:r>
      <w:r w:rsidRPr="005F03C1">
        <w:rPr>
          <w:kern w:val="2"/>
        </w:rPr>
        <w:instrText>Integration Agreements Menu</w:instrText>
      </w:r>
      <w:r w:rsidRPr="005F03C1">
        <w:instrText>"</w:instrText>
      </w:r>
      <w:r w:rsidR="00557FA1">
        <w:rPr>
          <w:kern w:val="2"/>
        </w:rPr>
        <w:fldChar w:fldCharType="end"/>
      </w:r>
      <w:r w:rsidR="00557FA1">
        <w:rPr>
          <w:kern w:val="2"/>
        </w:rPr>
        <w:fldChar w:fldCharType="begin"/>
      </w:r>
      <w:r w:rsidRPr="005F03C1">
        <w:instrText>xe "Menus:</w:instrText>
      </w:r>
      <w:r w:rsidRPr="005F03C1">
        <w:rPr>
          <w:kern w:val="2"/>
        </w:rPr>
        <w:instrText>Integration Agreements Menu</w:instrText>
      </w:r>
      <w:r w:rsidRPr="005F03C1">
        <w:instrText>"</w:instrText>
      </w:r>
      <w:r w:rsidR="00557FA1">
        <w:rPr>
          <w:kern w:val="2"/>
        </w:rPr>
        <w:fldChar w:fldCharType="end"/>
      </w:r>
      <w:r w:rsidR="00557FA1">
        <w:rPr>
          <w:kern w:val="2"/>
        </w:rPr>
        <w:fldChar w:fldCharType="begin"/>
      </w:r>
      <w:r w:rsidRPr="005F03C1">
        <w:instrText>xe "Options:</w:instrText>
      </w:r>
      <w:r w:rsidRPr="005F03C1">
        <w:rPr>
          <w:kern w:val="2"/>
        </w:rPr>
        <w:instrText>Integration Agreements Menu</w:instrText>
      </w:r>
      <w:r w:rsidRPr="005F03C1">
        <w:instrText>"</w:instrText>
      </w:r>
      <w:r w:rsidR="00557FA1">
        <w:rPr>
          <w:kern w:val="2"/>
        </w:rPr>
        <w:fldChar w:fldCharType="end"/>
      </w:r>
      <w:r w:rsidRPr="005F03C1">
        <w:rPr>
          <w:kern w:val="2"/>
        </w:rPr>
        <w:t xml:space="preserve"> [DBA IA ISC</w:t>
      </w:r>
      <w:r w:rsidR="00557FA1">
        <w:rPr>
          <w:kern w:val="2"/>
        </w:rPr>
        <w:fldChar w:fldCharType="begin"/>
      </w:r>
      <w:r w:rsidRPr="005F03C1">
        <w:instrText>xe "</w:instrText>
      </w:r>
      <w:r w:rsidRPr="005F03C1">
        <w:rPr>
          <w:kern w:val="2"/>
        </w:rPr>
        <w:instrText>DBA IA ISC Menu</w:instrText>
      </w:r>
      <w:r w:rsidRPr="005F03C1">
        <w:instrText>"</w:instrText>
      </w:r>
      <w:r w:rsidR="00557FA1">
        <w:rPr>
          <w:kern w:val="2"/>
        </w:rPr>
        <w:fldChar w:fldCharType="end"/>
      </w:r>
      <w:r w:rsidR="00557FA1">
        <w:rPr>
          <w:kern w:val="2"/>
        </w:rPr>
        <w:fldChar w:fldCharType="begin"/>
      </w:r>
      <w:r w:rsidRPr="005F03C1">
        <w:instrText>xe "Menus:</w:instrText>
      </w:r>
      <w:r w:rsidRPr="005F03C1">
        <w:rPr>
          <w:kern w:val="2"/>
        </w:rPr>
        <w:instrText>DBA IA ISC</w:instrText>
      </w:r>
      <w:r w:rsidRPr="005F03C1">
        <w:instrText>"</w:instrText>
      </w:r>
      <w:r w:rsidR="00557FA1">
        <w:rPr>
          <w:kern w:val="2"/>
        </w:rPr>
        <w:fldChar w:fldCharType="end"/>
      </w:r>
      <w:r w:rsidR="00557FA1">
        <w:rPr>
          <w:kern w:val="2"/>
        </w:rPr>
        <w:fldChar w:fldCharType="begin"/>
      </w:r>
      <w:r w:rsidRPr="005F03C1">
        <w:instrText>xe "Options:</w:instrText>
      </w:r>
      <w:r w:rsidRPr="005F03C1">
        <w:rPr>
          <w:kern w:val="2"/>
        </w:rPr>
        <w:instrText>DBA IA ISC</w:instrText>
      </w:r>
      <w:r w:rsidRPr="005F03C1">
        <w:instrText>"</w:instrText>
      </w:r>
      <w:r w:rsidR="00557FA1">
        <w:rPr>
          <w:kern w:val="2"/>
        </w:rPr>
        <w:fldChar w:fldCharType="end"/>
      </w:r>
      <w:r w:rsidRPr="005F03C1">
        <w:rPr>
          <w:kern w:val="2"/>
        </w:rPr>
        <w:t>].</w:t>
      </w:r>
    </w:p>
    <w:p w14:paraId="6DB81127" w14:textId="77777777" w:rsidR="00FA4A6C" w:rsidRPr="005F03C1" w:rsidRDefault="00FA4A6C" w:rsidP="000F1449">
      <w:pPr>
        <w:pStyle w:val="ListNumber"/>
        <w:numPr>
          <w:ilvl w:val="0"/>
          <w:numId w:val="15"/>
        </w:numPr>
        <w:tabs>
          <w:tab w:val="clear" w:pos="360"/>
        </w:tabs>
        <w:ind w:left="720"/>
        <w:rPr>
          <w:kern w:val="2"/>
        </w:rPr>
      </w:pPr>
      <w:r w:rsidRPr="005F03C1">
        <w:rPr>
          <w:kern w:val="2"/>
        </w:rPr>
        <w:t xml:space="preserve">Select the </w:t>
      </w:r>
      <w:r w:rsidRPr="005F03C1">
        <w:rPr>
          <w:b/>
          <w:kern w:val="2"/>
        </w:rPr>
        <w:t>Subscriber Package Menu</w:t>
      </w:r>
      <w:r w:rsidRPr="005F03C1">
        <w:rPr>
          <w:kern w:val="2"/>
        </w:rPr>
        <w:t xml:space="preserve"> option</w:t>
      </w:r>
      <w:r w:rsidR="00557FA1">
        <w:rPr>
          <w:kern w:val="2"/>
        </w:rPr>
        <w:fldChar w:fldCharType="begin"/>
      </w:r>
      <w:r w:rsidRPr="005F03C1">
        <w:instrText>xe "</w:instrText>
      </w:r>
      <w:r w:rsidRPr="005F03C1">
        <w:rPr>
          <w:kern w:val="2"/>
        </w:rPr>
        <w:instrText>Subscriber Package Menu</w:instrText>
      </w:r>
      <w:r w:rsidRPr="005F03C1">
        <w:instrText>"</w:instrText>
      </w:r>
      <w:r w:rsidR="00557FA1">
        <w:rPr>
          <w:kern w:val="2"/>
        </w:rPr>
        <w:fldChar w:fldCharType="end"/>
      </w:r>
      <w:r w:rsidR="00557FA1">
        <w:rPr>
          <w:kern w:val="2"/>
        </w:rPr>
        <w:fldChar w:fldCharType="begin"/>
      </w:r>
      <w:r w:rsidRPr="005F03C1">
        <w:instrText>xe "Menus:</w:instrText>
      </w:r>
      <w:r w:rsidRPr="005F03C1">
        <w:rPr>
          <w:kern w:val="2"/>
        </w:rPr>
        <w:instrText>Subscriber Package Menu</w:instrText>
      </w:r>
      <w:r w:rsidRPr="005F03C1">
        <w:instrText>"</w:instrText>
      </w:r>
      <w:r w:rsidR="00557FA1">
        <w:rPr>
          <w:kern w:val="2"/>
        </w:rPr>
        <w:fldChar w:fldCharType="end"/>
      </w:r>
      <w:r w:rsidR="00557FA1">
        <w:rPr>
          <w:kern w:val="2"/>
        </w:rPr>
        <w:fldChar w:fldCharType="begin"/>
      </w:r>
      <w:r w:rsidRPr="005F03C1">
        <w:instrText>xe "Options:</w:instrText>
      </w:r>
      <w:r w:rsidRPr="005F03C1">
        <w:rPr>
          <w:kern w:val="2"/>
        </w:rPr>
        <w:instrText>Subscriber Package Menu</w:instrText>
      </w:r>
      <w:r w:rsidRPr="005F03C1">
        <w:instrText>"</w:instrText>
      </w:r>
      <w:r w:rsidR="00557FA1">
        <w:rPr>
          <w:kern w:val="2"/>
        </w:rPr>
        <w:fldChar w:fldCharType="end"/>
      </w:r>
      <w:r w:rsidRPr="005F03C1">
        <w:rPr>
          <w:kern w:val="2"/>
        </w:rPr>
        <w:t xml:space="preserve"> [DBA IA SUBSCRIBER MENU</w:t>
      </w:r>
      <w:r w:rsidR="00557FA1">
        <w:rPr>
          <w:kern w:val="2"/>
        </w:rPr>
        <w:fldChar w:fldCharType="begin"/>
      </w:r>
      <w:r w:rsidRPr="005F03C1">
        <w:instrText>xe "</w:instrText>
      </w:r>
      <w:r w:rsidRPr="005F03C1">
        <w:rPr>
          <w:kern w:val="2"/>
        </w:rPr>
        <w:instrText>DBA IA SUBSCRIBER MENU</w:instrText>
      </w:r>
      <w:r w:rsidRPr="005F03C1">
        <w:instrText>"</w:instrText>
      </w:r>
      <w:r w:rsidR="00557FA1">
        <w:rPr>
          <w:kern w:val="2"/>
        </w:rPr>
        <w:fldChar w:fldCharType="end"/>
      </w:r>
      <w:r w:rsidR="00557FA1">
        <w:rPr>
          <w:kern w:val="2"/>
        </w:rPr>
        <w:fldChar w:fldCharType="begin"/>
      </w:r>
      <w:r w:rsidRPr="005F03C1">
        <w:instrText>xe "Menus:</w:instrText>
      </w:r>
      <w:r w:rsidRPr="005F03C1">
        <w:rPr>
          <w:kern w:val="2"/>
        </w:rPr>
        <w:instrText>DBA IA SUBSCRIBER MENU</w:instrText>
      </w:r>
      <w:r w:rsidRPr="005F03C1">
        <w:instrText>"</w:instrText>
      </w:r>
      <w:r w:rsidR="00557FA1">
        <w:rPr>
          <w:kern w:val="2"/>
        </w:rPr>
        <w:fldChar w:fldCharType="end"/>
      </w:r>
      <w:r w:rsidR="00557FA1">
        <w:rPr>
          <w:kern w:val="2"/>
        </w:rPr>
        <w:fldChar w:fldCharType="begin"/>
      </w:r>
      <w:r w:rsidRPr="005F03C1">
        <w:instrText>xe "Options:</w:instrText>
      </w:r>
      <w:r w:rsidRPr="005F03C1">
        <w:rPr>
          <w:kern w:val="2"/>
        </w:rPr>
        <w:instrText>DBA IA SUBSCRIBER MENU</w:instrText>
      </w:r>
      <w:r w:rsidRPr="005F03C1">
        <w:instrText>"</w:instrText>
      </w:r>
      <w:r w:rsidR="00557FA1">
        <w:rPr>
          <w:kern w:val="2"/>
        </w:rPr>
        <w:fldChar w:fldCharType="end"/>
      </w:r>
      <w:r w:rsidRPr="005F03C1">
        <w:rPr>
          <w:kern w:val="2"/>
        </w:rPr>
        <w:t>].</w:t>
      </w:r>
    </w:p>
    <w:p w14:paraId="4976F7F5" w14:textId="77777777" w:rsidR="00FA4A6C" w:rsidRPr="005F03C1" w:rsidRDefault="00FA4A6C" w:rsidP="000F1449">
      <w:pPr>
        <w:pStyle w:val="ListNumber"/>
        <w:numPr>
          <w:ilvl w:val="0"/>
          <w:numId w:val="15"/>
        </w:numPr>
        <w:tabs>
          <w:tab w:val="clear" w:pos="360"/>
        </w:tabs>
        <w:ind w:left="720"/>
        <w:rPr>
          <w:kern w:val="2"/>
        </w:rPr>
      </w:pPr>
      <w:r w:rsidRPr="005F03C1">
        <w:rPr>
          <w:kern w:val="2"/>
        </w:rPr>
        <w:t xml:space="preserve">Choose the </w:t>
      </w:r>
      <w:r w:rsidRPr="005F03C1">
        <w:rPr>
          <w:b/>
          <w:kern w:val="2"/>
        </w:rPr>
        <w:t>Print ACTIVE by Subscribing Package</w:t>
      </w:r>
      <w:r w:rsidRPr="005F03C1">
        <w:rPr>
          <w:kern w:val="2"/>
        </w:rPr>
        <w:t xml:space="preserve"> option</w:t>
      </w:r>
      <w:r w:rsidR="00557FA1">
        <w:rPr>
          <w:kern w:val="2"/>
        </w:rPr>
        <w:fldChar w:fldCharType="begin"/>
      </w:r>
      <w:r w:rsidRPr="005F03C1">
        <w:instrText>xe "</w:instrText>
      </w:r>
      <w:r w:rsidRPr="005F03C1">
        <w:rPr>
          <w:kern w:val="2"/>
        </w:rPr>
        <w:instrText>Print ACTIVE by Subscribing Package Option</w:instrText>
      </w:r>
      <w:r w:rsidRPr="005F03C1">
        <w:instrText>"</w:instrText>
      </w:r>
      <w:r w:rsidR="00557FA1">
        <w:rPr>
          <w:kern w:val="2"/>
        </w:rPr>
        <w:fldChar w:fldCharType="end"/>
      </w:r>
      <w:r w:rsidR="00557FA1">
        <w:rPr>
          <w:kern w:val="2"/>
        </w:rPr>
        <w:fldChar w:fldCharType="begin"/>
      </w:r>
      <w:r w:rsidRPr="005F03C1">
        <w:instrText>xe "Options:</w:instrText>
      </w:r>
      <w:r w:rsidRPr="005F03C1">
        <w:rPr>
          <w:kern w:val="2"/>
        </w:rPr>
        <w:instrText>Print ACTIVE by Subscribing Package</w:instrText>
      </w:r>
      <w:r w:rsidRPr="005F03C1">
        <w:instrText>"</w:instrText>
      </w:r>
      <w:r w:rsidR="00557FA1">
        <w:rPr>
          <w:kern w:val="2"/>
        </w:rPr>
        <w:fldChar w:fldCharType="end"/>
      </w:r>
      <w:r w:rsidRPr="005F03C1">
        <w:rPr>
          <w:kern w:val="2"/>
        </w:rPr>
        <w:t xml:space="preserve"> [DBA IA SUBSCRIBER</w:t>
      </w:r>
      <w:r w:rsidR="00557FA1">
        <w:rPr>
          <w:kern w:val="2"/>
        </w:rPr>
        <w:fldChar w:fldCharType="begin"/>
      </w:r>
      <w:r w:rsidRPr="005F03C1">
        <w:instrText>xe "</w:instrText>
      </w:r>
      <w:r w:rsidRPr="005F03C1">
        <w:rPr>
          <w:kern w:val="2"/>
        </w:rPr>
        <w:instrText>DBA IA SUBSCRIBER Option</w:instrText>
      </w:r>
      <w:r w:rsidRPr="005F03C1">
        <w:instrText>"</w:instrText>
      </w:r>
      <w:r w:rsidR="00557FA1">
        <w:rPr>
          <w:kern w:val="2"/>
        </w:rPr>
        <w:fldChar w:fldCharType="end"/>
      </w:r>
      <w:r w:rsidR="00557FA1">
        <w:rPr>
          <w:kern w:val="2"/>
        </w:rPr>
        <w:fldChar w:fldCharType="begin"/>
      </w:r>
      <w:r w:rsidRPr="005F03C1">
        <w:instrText>xe "Options:</w:instrText>
      </w:r>
      <w:r w:rsidRPr="005F03C1">
        <w:rPr>
          <w:kern w:val="2"/>
        </w:rPr>
        <w:instrText>DBA IA SUBSCRIBER</w:instrText>
      </w:r>
      <w:r w:rsidRPr="005F03C1">
        <w:instrText>"</w:instrText>
      </w:r>
      <w:r w:rsidR="00557FA1">
        <w:rPr>
          <w:kern w:val="2"/>
        </w:rPr>
        <w:fldChar w:fldCharType="end"/>
      </w:r>
      <w:r w:rsidRPr="005F03C1">
        <w:rPr>
          <w:kern w:val="2"/>
        </w:rPr>
        <w:t>].</w:t>
      </w:r>
    </w:p>
    <w:p w14:paraId="74135654" w14:textId="77777777" w:rsidR="00FA4A6C" w:rsidRPr="005F03C1" w:rsidRDefault="00FA4A6C" w:rsidP="000F1449">
      <w:pPr>
        <w:pStyle w:val="ListNumber"/>
        <w:numPr>
          <w:ilvl w:val="0"/>
          <w:numId w:val="15"/>
        </w:numPr>
        <w:tabs>
          <w:tab w:val="clear" w:pos="360"/>
        </w:tabs>
        <w:ind w:left="720"/>
        <w:rPr>
          <w:kern w:val="2"/>
        </w:rPr>
      </w:pPr>
      <w:r w:rsidRPr="005F03C1">
        <w:rPr>
          <w:kern w:val="2"/>
        </w:rPr>
        <w:t xml:space="preserve">When prompted with </w:t>
      </w:r>
      <w:r w:rsidR="00872BC1" w:rsidRPr="005F03C1">
        <w:rPr>
          <w:kern w:val="2"/>
        </w:rPr>
        <w:t>“</w:t>
      </w:r>
      <w:r w:rsidRPr="005F03C1">
        <w:rPr>
          <w:kern w:val="2"/>
        </w:rPr>
        <w:t>START WITH SUBSCRIBING PACKAGE,</w:t>
      </w:r>
      <w:r w:rsidR="00872BC1" w:rsidRPr="005F03C1">
        <w:rPr>
          <w:kern w:val="2"/>
        </w:rPr>
        <w:t>”</w:t>
      </w:r>
      <w:r w:rsidRPr="005F03C1">
        <w:rPr>
          <w:kern w:val="2"/>
        </w:rPr>
        <w:t xml:space="preserve"> enter </w:t>
      </w:r>
      <w:r w:rsidR="00C34C9D" w:rsidRPr="005F03C1">
        <w:rPr>
          <w:b/>
          <w:bCs/>
          <w:kern w:val="2"/>
        </w:rPr>
        <w:t>VA FILEMAN</w:t>
      </w:r>
      <w:r w:rsidRPr="005F03C1">
        <w:rPr>
          <w:kern w:val="2"/>
        </w:rPr>
        <w:t xml:space="preserve"> (uppercase). When prompted with </w:t>
      </w:r>
      <w:r w:rsidR="00872BC1" w:rsidRPr="005F03C1">
        <w:rPr>
          <w:kern w:val="2"/>
        </w:rPr>
        <w:t>“</w:t>
      </w:r>
      <w:r w:rsidRPr="005F03C1">
        <w:rPr>
          <w:kern w:val="2"/>
        </w:rPr>
        <w:t>GO TO SUBSCRIBING PACKAGE,</w:t>
      </w:r>
      <w:r w:rsidR="00872BC1" w:rsidRPr="005F03C1">
        <w:rPr>
          <w:kern w:val="2"/>
        </w:rPr>
        <w:t>”</w:t>
      </w:r>
      <w:r w:rsidRPr="005F03C1">
        <w:rPr>
          <w:kern w:val="2"/>
        </w:rPr>
        <w:t xml:space="preserve"> enter </w:t>
      </w:r>
      <w:r w:rsidR="00C34C9D" w:rsidRPr="005F03C1">
        <w:rPr>
          <w:b/>
          <w:bCs/>
          <w:kern w:val="2"/>
        </w:rPr>
        <w:t>VA FILEMAN</w:t>
      </w:r>
      <w:r w:rsidRPr="005F03C1">
        <w:rPr>
          <w:kern w:val="2"/>
        </w:rPr>
        <w:t xml:space="preserve"> (uppercase).</w:t>
      </w:r>
    </w:p>
    <w:p w14:paraId="24E3DD09" w14:textId="77777777" w:rsidR="00E82609" w:rsidRPr="005F03C1" w:rsidRDefault="009C0A99" w:rsidP="00304DF9">
      <w:pPr>
        <w:pStyle w:val="ListNumber"/>
        <w:numPr>
          <w:ilvl w:val="0"/>
          <w:numId w:val="15"/>
        </w:numPr>
        <w:tabs>
          <w:tab w:val="clear" w:pos="360"/>
        </w:tabs>
        <w:ind w:left="720"/>
      </w:pPr>
      <w:r w:rsidRPr="005F03C1">
        <w:rPr>
          <w:kern w:val="2"/>
        </w:rPr>
        <w:t>All current ICR</w:t>
      </w:r>
      <w:r w:rsidR="00FA4A6C" w:rsidRPr="005F03C1">
        <w:rPr>
          <w:kern w:val="2"/>
        </w:rPr>
        <w:t xml:space="preserve">s to which the </w:t>
      </w:r>
      <w:r w:rsidR="00C34C9D" w:rsidRPr="005F03C1">
        <w:rPr>
          <w:kern w:val="2"/>
        </w:rPr>
        <w:t>VA FileMan</w:t>
      </w:r>
      <w:r w:rsidR="00FA4A6C" w:rsidRPr="005F03C1">
        <w:rPr>
          <w:kern w:val="2"/>
        </w:rPr>
        <w:t xml:space="preserve"> software is a subscriber are listed.</w:t>
      </w:r>
    </w:p>
    <w:p w14:paraId="54A37A4F" w14:textId="77777777" w:rsidR="000F1449" w:rsidRPr="005F03C1" w:rsidRDefault="000F1449" w:rsidP="005C5801">
      <w:pPr>
        <w:pStyle w:val="BodyText6"/>
      </w:pPr>
    </w:p>
    <w:p w14:paraId="1E9812F3" w14:textId="77777777" w:rsidR="005C5801" w:rsidRPr="005F03C1" w:rsidRDefault="005C5801" w:rsidP="000F1449">
      <w:pPr>
        <w:pStyle w:val="BodyText"/>
      </w:pPr>
    </w:p>
    <w:p w14:paraId="4B1BBD7B" w14:textId="77777777" w:rsidR="00E82609" w:rsidRPr="005F03C1" w:rsidRDefault="00E82609" w:rsidP="000F1449">
      <w:pPr>
        <w:pStyle w:val="Heading1"/>
      </w:pPr>
      <w:bookmarkStart w:id="198" w:name="_Ref442776863"/>
      <w:bookmarkStart w:id="199" w:name="_Ref443466826"/>
      <w:bookmarkStart w:id="200" w:name="_Toc108021488"/>
      <w:r w:rsidRPr="005F03C1">
        <w:t>Internal Relations</w:t>
      </w:r>
      <w:bookmarkEnd w:id="198"/>
      <w:r w:rsidR="00D612A4" w:rsidRPr="005F03C1">
        <w:t>hips</w:t>
      </w:r>
      <w:bookmarkEnd w:id="199"/>
      <w:bookmarkEnd w:id="200"/>
    </w:p>
    <w:p w14:paraId="02410349" w14:textId="77777777" w:rsidR="00D612A4" w:rsidRPr="005F03C1" w:rsidRDefault="00557FA1" w:rsidP="00D612A4">
      <w:pPr>
        <w:pStyle w:val="BodyText"/>
        <w:keepNext/>
        <w:keepLines/>
      </w:pPr>
      <w:r>
        <w:fldChar w:fldCharType="begin"/>
      </w:r>
      <w:r w:rsidR="00D612A4" w:rsidRPr="005F03C1">
        <w:instrText>xe "Internal Relationships"</w:instrText>
      </w:r>
      <w:r>
        <w:fldChar w:fldCharType="end"/>
      </w:r>
      <w:r>
        <w:fldChar w:fldCharType="begin"/>
      </w:r>
      <w:r w:rsidR="00304DF9" w:rsidRPr="005F03C1">
        <w:instrText>xe "Relationships:Internal"</w:instrText>
      </w:r>
      <w:r>
        <w:fldChar w:fldCharType="end"/>
      </w:r>
      <w:r w:rsidR="00E82609" w:rsidRPr="005F03C1">
        <w:t>All option</w:t>
      </w:r>
      <w:r w:rsidR="00D612A4" w:rsidRPr="005F03C1">
        <w:t>s can be independently invoked.</w:t>
      </w:r>
    </w:p>
    <w:p w14:paraId="1327B4B4" w14:textId="77777777" w:rsidR="00E82609" w:rsidRPr="005F03C1" w:rsidRDefault="00E82609" w:rsidP="004D2D14">
      <w:pPr>
        <w:pStyle w:val="BodyText"/>
      </w:pPr>
      <w:r w:rsidRPr="005F03C1">
        <w:t>None of the options require any special setup in order to run successfully.</w:t>
      </w:r>
    </w:p>
    <w:p w14:paraId="754C252C" w14:textId="77777777" w:rsidR="000F1449" w:rsidRPr="005F03C1" w:rsidRDefault="000F1449" w:rsidP="004D2D14">
      <w:pPr>
        <w:pStyle w:val="BodyText"/>
      </w:pPr>
    </w:p>
    <w:p w14:paraId="053AFA48" w14:textId="77777777" w:rsidR="00E82609" w:rsidRPr="005F03C1" w:rsidRDefault="009C0A99" w:rsidP="000F1449">
      <w:pPr>
        <w:pStyle w:val="Heading1"/>
      </w:pPr>
      <w:bookmarkStart w:id="201" w:name="_Toc446532242"/>
      <w:bookmarkStart w:id="202" w:name="_Toc446532652"/>
      <w:bookmarkStart w:id="203" w:name="_Toc446532836"/>
      <w:bookmarkStart w:id="204" w:name="_Ref442776874"/>
      <w:bookmarkStart w:id="205" w:name="_Toc108021489"/>
      <w:bookmarkEnd w:id="201"/>
      <w:bookmarkEnd w:id="202"/>
      <w:bookmarkEnd w:id="203"/>
      <w:r w:rsidRPr="005F03C1">
        <w:t>Package-W</w:t>
      </w:r>
      <w:r w:rsidR="00E82609" w:rsidRPr="005F03C1">
        <w:t>ide Variables</w:t>
      </w:r>
      <w:bookmarkEnd w:id="204"/>
      <w:bookmarkEnd w:id="205"/>
    </w:p>
    <w:p w14:paraId="42A041D8" w14:textId="30C43B91" w:rsidR="00E82609" w:rsidRPr="005F03C1" w:rsidRDefault="00557FA1" w:rsidP="0068634D">
      <w:pPr>
        <w:pStyle w:val="BodyText"/>
        <w:keepNext/>
        <w:keepLines/>
      </w:pPr>
      <w:r>
        <w:fldChar w:fldCharType="begin"/>
      </w:r>
      <w:r w:rsidR="004D2D14" w:rsidRPr="005F03C1">
        <w:instrText>xe "Package-wide Variables"</w:instrText>
      </w:r>
      <w:r>
        <w:fldChar w:fldCharType="end"/>
      </w:r>
      <w:r>
        <w:fldChar w:fldCharType="begin"/>
      </w:r>
      <w:r w:rsidR="004D2D14" w:rsidRPr="005F03C1">
        <w:instrText>xe "</w:instrText>
      </w:r>
      <w:r w:rsidR="0068634D" w:rsidRPr="005F03C1">
        <w:instrText>Variables:</w:instrText>
      </w:r>
      <w:r w:rsidR="004D2D14" w:rsidRPr="005F03C1">
        <w:instrText>Package-wide"</w:instrText>
      </w:r>
      <w:r>
        <w:fldChar w:fldCharType="end"/>
      </w:r>
      <w:r>
        <w:fldChar w:fldCharType="begin"/>
      </w:r>
      <w:r w:rsidR="0068634D" w:rsidRPr="005F03C1">
        <w:instrText>xe "Variables:Key"</w:instrText>
      </w:r>
      <w:r>
        <w:fldChar w:fldCharType="end"/>
      </w:r>
      <w:r w:rsidR="00E82609" w:rsidRPr="005F03C1">
        <w:t xml:space="preserve">VA FileMan package-wide or key variables that can be assumed to be defined </w:t>
      </w:r>
      <w:r w:rsidR="0068634D" w:rsidRPr="005F03C1">
        <w:t xml:space="preserve">at all times are </w:t>
      </w:r>
      <w:r w:rsidR="006A25A6" w:rsidRPr="005F03C1">
        <w:t xml:space="preserve">listed in </w:t>
      </w:r>
      <w:r w:rsidR="006A25A6" w:rsidRPr="005F03C1">
        <w:rPr>
          <w:color w:val="0000FF"/>
          <w:u w:val="single"/>
        </w:rPr>
        <w:fldChar w:fldCharType="begin"/>
      </w:r>
      <w:r w:rsidR="006A25A6" w:rsidRPr="005F03C1">
        <w:rPr>
          <w:color w:val="0000FF"/>
          <w:u w:val="single"/>
        </w:rPr>
        <w:instrText xml:space="preserve"> REF _Ref514251199 \h  \* MERGEFORMAT </w:instrText>
      </w:r>
      <w:r w:rsidR="006A25A6" w:rsidRPr="005F03C1">
        <w:rPr>
          <w:color w:val="0000FF"/>
          <w:u w:val="single"/>
        </w:rPr>
      </w:r>
      <w:r w:rsidR="006A25A6" w:rsidRPr="005F03C1">
        <w:rPr>
          <w:color w:val="0000FF"/>
          <w:u w:val="single"/>
        </w:rPr>
        <w:fldChar w:fldCharType="separate"/>
      </w:r>
      <w:r w:rsidR="00253891" w:rsidRPr="00253891">
        <w:rPr>
          <w:color w:val="0000FF"/>
          <w:u w:val="single"/>
        </w:rPr>
        <w:t>Table 27</w:t>
      </w:r>
      <w:r w:rsidR="006A25A6" w:rsidRPr="005F03C1">
        <w:rPr>
          <w:color w:val="0000FF"/>
          <w:u w:val="single"/>
        </w:rPr>
        <w:fldChar w:fldCharType="end"/>
      </w:r>
      <w:r w:rsidR="0068634D" w:rsidRPr="005F03C1">
        <w:t>:</w:t>
      </w:r>
    </w:p>
    <w:p w14:paraId="190AE352" w14:textId="77777777" w:rsidR="005C5801" w:rsidRPr="005F03C1" w:rsidRDefault="005C5801" w:rsidP="005C5801">
      <w:pPr>
        <w:pStyle w:val="BodyText6"/>
        <w:keepNext/>
        <w:keepLines/>
      </w:pPr>
    </w:p>
    <w:p w14:paraId="51BF9130" w14:textId="0DBE41CC" w:rsidR="0068634D" w:rsidRPr="005F03C1" w:rsidRDefault="0068634D" w:rsidP="0068634D">
      <w:pPr>
        <w:pStyle w:val="Caption"/>
      </w:pPr>
      <w:bookmarkStart w:id="206" w:name="_Ref514251199"/>
      <w:bookmarkStart w:id="207" w:name="_Toc108021539"/>
      <w:r w:rsidRPr="005F03C1">
        <w:t xml:space="preserve">Table </w:t>
      </w:r>
      <w:r w:rsidR="00000000">
        <w:fldChar w:fldCharType="begin"/>
      </w:r>
      <w:r w:rsidR="00000000">
        <w:instrText xml:space="preserve"> SEQ Table \* ARABIC </w:instrText>
      </w:r>
      <w:r w:rsidR="00000000">
        <w:fldChar w:fldCharType="separate"/>
      </w:r>
      <w:r w:rsidR="00253891">
        <w:rPr>
          <w:noProof/>
        </w:rPr>
        <w:t>27</w:t>
      </w:r>
      <w:r w:rsidR="00000000">
        <w:rPr>
          <w:noProof/>
        </w:rPr>
        <w:fldChar w:fldCharType="end"/>
      </w:r>
      <w:bookmarkEnd w:id="206"/>
      <w:r w:rsidR="00CD7CBB" w:rsidRPr="005F03C1">
        <w:t>:</w:t>
      </w:r>
      <w:r w:rsidR="006A25A6" w:rsidRPr="005F03C1">
        <w:t xml:space="preserve"> Package-W</w:t>
      </w:r>
      <w:r w:rsidRPr="005F03C1">
        <w:t>ide Variables</w:t>
      </w:r>
      <w:bookmarkEnd w:id="207"/>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3233"/>
        <w:gridCol w:w="5963"/>
      </w:tblGrid>
      <w:tr w:rsidR="0068634D" w:rsidRPr="005F03C1" w14:paraId="7EDC8F31" w14:textId="77777777" w:rsidTr="005C5801">
        <w:trPr>
          <w:tblHeader/>
        </w:trPr>
        <w:tc>
          <w:tcPr>
            <w:tcW w:w="3294" w:type="dxa"/>
            <w:shd w:val="clear" w:color="auto" w:fill="F2F2F2" w:themeFill="background1" w:themeFillShade="F2"/>
          </w:tcPr>
          <w:p w14:paraId="3D31B475" w14:textId="77777777" w:rsidR="0068634D" w:rsidRPr="005F03C1" w:rsidRDefault="0068634D" w:rsidP="0068634D">
            <w:pPr>
              <w:pStyle w:val="TableHeading"/>
            </w:pPr>
            <w:bookmarkStart w:id="208" w:name="COL001_TBL017"/>
            <w:bookmarkEnd w:id="208"/>
            <w:r w:rsidRPr="005F03C1">
              <w:t>Variable</w:t>
            </w:r>
          </w:p>
        </w:tc>
        <w:tc>
          <w:tcPr>
            <w:tcW w:w="6138" w:type="dxa"/>
            <w:shd w:val="clear" w:color="auto" w:fill="F2F2F2" w:themeFill="background1" w:themeFillShade="F2"/>
          </w:tcPr>
          <w:p w14:paraId="36E4B410" w14:textId="77777777" w:rsidR="0068634D" w:rsidRPr="005F03C1" w:rsidRDefault="0068634D" w:rsidP="0068634D">
            <w:pPr>
              <w:pStyle w:val="TableHeading"/>
            </w:pPr>
            <w:r w:rsidRPr="005F03C1">
              <w:t>Description</w:t>
            </w:r>
          </w:p>
        </w:tc>
      </w:tr>
      <w:tr w:rsidR="0068634D" w:rsidRPr="005F03C1" w14:paraId="629D3E73" w14:textId="77777777" w:rsidTr="0068634D">
        <w:tc>
          <w:tcPr>
            <w:tcW w:w="3294" w:type="dxa"/>
          </w:tcPr>
          <w:p w14:paraId="6E6E52A5" w14:textId="77777777" w:rsidR="0068634D" w:rsidRPr="005F03C1" w:rsidRDefault="0068634D" w:rsidP="005F15CB">
            <w:pPr>
              <w:pStyle w:val="TableText"/>
              <w:keepNext/>
              <w:keepLines/>
            </w:pPr>
            <w:r w:rsidRPr="005F03C1">
              <w:rPr>
                <w:b/>
              </w:rPr>
              <w:t>DUZ</w:t>
            </w:r>
            <w:r w:rsidR="00557FA1">
              <w:rPr>
                <w:b/>
              </w:rPr>
              <w:fldChar w:fldCharType="begin"/>
            </w:r>
            <w:r w:rsidRPr="005F03C1">
              <w:rPr>
                <w:rFonts w:ascii="Times New Roman" w:hAnsi="Times New Roman"/>
                <w:sz w:val="24"/>
              </w:rPr>
              <w:instrText>xe "DUZ</w:instrText>
            </w:r>
            <w:r w:rsidR="005F15CB" w:rsidRPr="005F03C1">
              <w:rPr>
                <w:rFonts w:ascii="Times New Roman" w:hAnsi="Times New Roman"/>
                <w:sz w:val="24"/>
              </w:rPr>
              <w:instrText xml:space="preserve"> Variable</w:instrText>
            </w:r>
            <w:r w:rsidRPr="005F03C1">
              <w:rPr>
                <w:rFonts w:ascii="Times New Roman" w:hAnsi="Times New Roman"/>
                <w:sz w:val="24"/>
              </w:rPr>
              <w:instrText>"</w:instrText>
            </w:r>
            <w:r w:rsidR="00557FA1">
              <w:rPr>
                <w:b/>
              </w:rPr>
              <w:fldChar w:fldCharType="end"/>
            </w:r>
            <w:r w:rsidR="00557FA1">
              <w:rPr>
                <w:b/>
              </w:rPr>
              <w:fldChar w:fldCharType="begin"/>
            </w:r>
            <w:r w:rsidR="005F15CB" w:rsidRPr="005F03C1">
              <w:rPr>
                <w:rFonts w:ascii="Times New Roman" w:hAnsi="Times New Roman"/>
                <w:sz w:val="24"/>
              </w:rPr>
              <w:instrText>xe "Variables:DUZ"</w:instrText>
            </w:r>
            <w:r w:rsidR="00557FA1">
              <w:rPr>
                <w:b/>
              </w:rPr>
              <w:fldChar w:fldCharType="end"/>
            </w:r>
          </w:p>
        </w:tc>
        <w:tc>
          <w:tcPr>
            <w:tcW w:w="6138" w:type="dxa"/>
          </w:tcPr>
          <w:p w14:paraId="196569EC" w14:textId="77777777" w:rsidR="0068634D" w:rsidRPr="005F03C1" w:rsidRDefault="0068634D" w:rsidP="00484437">
            <w:pPr>
              <w:pStyle w:val="TableText"/>
              <w:keepNext/>
              <w:keepLines/>
            </w:pPr>
            <w:r w:rsidRPr="005F03C1">
              <w:t>The internal entry number from the NEW PERSON</w:t>
            </w:r>
            <w:r w:rsidR="00484437" w:rsidRPr="005F03C1">
              <w:t xml:space="preserve"> (#200)</w:t>
            </w:r>
            <w:r w:rsidRPr="005F03C1">
              <w:t xml:space="preserve"> file</w:t>
            </w:r>
            <w:r w:rsidR="00557FA1">
              <w:fldChar w:fldCharType="begin"/>
            </w:r>
            <w:r w:rsidRPr="005F03C1">
              <w:rPr>
                <w:rFonts w:ascii="Times New Roman" w:hAnsi="Times New Roman"/>
                <w:sz w:val="24"/>
              </w:rPr>
              <w:instrText>xe "</w:instrText>
            </w:r>
            <w:r w:rsidR="009C0A99" w:rsidRPr="005F03C1">
              <w:rPr>
                <w:rFonts w:ascii="Times New Roman" w:hAnsi="Times New Roman"/>
                <w:sz w:val="24"/>
              </w:rPr>
              <w:instrText>NEW PERSON</w:instrText>
            </w:r>
            <w:r w:rsidR="00484437" w:rsidRPr="005F03C1">
              <w:rPr>
                <w:rFonts w:ascii="Times New Roman" w:hAnsi="Times New Roman"/>
                <w:sz w:val="24"/>
              </w:rPr>
              <w:instrText xml:space="preserve"> (#200)</w:instrText>
            </w:r>
            <w:r w:rsidR="009C0A99" w:rsidRPr="005F03C1">
              <w:rPr>
                <w:rFonts w:ascii="Times New Roman" w:hAnsi="Times New Roman"/>
                <w:sz w:val="24"/>
              </w:rPr>
              <w:instrText xml:space="preserve"> F</w:instrText>
            </w:r>
            <w:r w:rsidRPr="005F03C1">
              <w:rPr>
                <w:rFonts w:ascii="Times New Roman" w:hAnsi="Times New Roman"/>
                <w:sz w:val="24"/>
              </w:rPr>
              <w:instrText>ile"</w:instrText>
            </w:r>
            <w:r w:rsidR="00557FA1">
              <w:fldChar w:fldCharType="end"/>
            </w:r>
            <w:r w:rsidR="00557FA1">
              <w:fldChar w:fldCharType="begin"/>
            </w:r>
            <w:r w:rsidR="009C0A99" w:rsidRPr="005F03C1">
              <w:rPr>
                <w:rFonts w:ascii="Times New Roman" w:hAnsi="Times New Roman"/>
                <w:sz w:val="24"/>
              </w:rPr>
              <w:instrText>xe "Files:NEW PERSON (#200)"</w:instrText>
            </w:r>
            <w:r w:rsidR="00557FA1">
              <w:fldChar w:fldCharType="end"/>
            </w:r>
            <w:r w:rsidRPr="005F03C1">
              <w:t>.</w:t>
            </w:r>
          </w:p>
        </w:tc>
      </w:tr>
      <w:tr w:rsidR="0068634D" w:rsidRPr="005F03C1" w14:paraId="36E5F0F6" w14:textId="77777777" w:rsidTr="0068634D">
        <w:tc>
          <w:tcPr>
            <w:tcW w:w="3294" w:type="dxa"/>
          </w:tcPr>
          <w:p w14:paraId="4571B910" w14:textId="77777777" w:rsidR="0068634D" w:rsidRPr="005F03C1" w:rsidRDefault="0068634D" w:rsidP="000F1449">
            <w:pPr>
              <w:pStyle w:val="TableText"/>
            </w:pPr>
            <w:r w:rsidRPr="005F03C1">
              <w:rPr>
                <w:b/>
              </w:rPr>
              <w:t>DUZ(0)</w:t>
            </w:r>
            <w:r w:rsidR="00557FA1">
              <w:rPr>
                <w:b/>
              </w:rPr>
              <w:fldChar w:fldCharType="begin"/>
            </w:r>
            <w:r w:rsidRPr="005F03C1">
              <w:rPr>
                <w:rFonts w:ascii="Times New Roman" w:hAnsi="Times New Roman"/>
                <w:sz w:val="24"/>
              </w:rPr>
              <w:instrText>xe "DUZ(0)</w:instrText>
            </w:r>
            <w:r w:rsidR="005F15CB" w:rsidRPr="005F03C1">
              <w:rPr>
                <w:rFonts w:ascii="Times New Roman" w:hAnsi="Times New Roman"/>
                <w:sz w:val="24"/>
              </w:rPr>
              <w:instrText xml:space="preserve"> Variable</w:instrText>
            </w:r>
            <w:r w:rsidRPr="005F03C1">
              <w:rPr>
                <w:rFonts w:ascii="Times New Roman" w:hAnsi="Times New Roman"/>
                <w:sz w:val="24"/>
              </w:rPr>
              <w:instrText>"</w:instrText>
            </w:r>
            <w:r w:rsidR="00557FA1">
              <w:rPr>
                <w:b/>
              </w:rPr>
              <w:fldChar w:fldCharType="end"/>
            </w:r>
            <w:r w:rsidR="00557FA1">
              <w:rPr>
                <w:b/>
              </w:rPr>
              <w:fldChar w:fldCharType="begin"/>
            </w:r>
            <w:r w:rsidR="005F15CB" w:rsidRPr="005F03C1">
              <w:rPr>
                <w:rFonts w:ascii="Times New Roman" w:hAnsi="Times New Roman"/>
                <w:sz w:val="24"/>
              </w:rPr>
              <w:instrText>xe "Variables:DUZ(0)"</w:instrText>
            </w:r>
            <w:r w:rsidR="00557FA1">
              <w:rPr>
                <w:b/>
              </w:rPr>
              <w:fldChar w:fldCharType="end"/>
            </w:r>
          </w:p>
        </w:tc>
        <w:tc>
          <w:tcPr>
            <w:tcW w:w="6138" w:type="dxa"/>
          </w:tcPr>
          <w:p w14:paraId="36D57B3F" w14:textId="77777777" w:rsidR="0068634D" w:rsidRPr="005F03C1" w:rsidRDefault="0068634D" w:rsidP="000F1449">
            <w:pPr>
              <w:pStyle w:val="TableText"/>
            </w:pPr>
            <w:r w:rsidRPr="005F03C1">
              <w:t>The variable defining the user</w:t>
            </w:r>
            <w:r w:rsidR="00872BC1" w:rsidRPr="005F03C1">
              <w:t>’</w:t>
            </w:r>
            <w:r w:rsidRPr="005F03C1">
              <w:t>s access.</w:t>
            </w:r>
          </w:p>
        </w:tc>
      </w:tr>
      <w:tr w:rsidR="0068634D" w:rsidRPr="005F03C1" w14:paraId="1E31C483" w14:textId="77777777" w:rsidTr="0068634D">
        <w:tc>
          <w:tcPr>
            <w:tcW w:w="3294" w:type="dxa"/>
          </w:tcPr>
          <w:p w14:paraId="2E59D560" w14:textId="77777777" w:rsidR="0068634D" w:rsidRPr="005F03C1" w:rsidRDefault="0068634D" w:rsidP="000F1449">
            <w:pPr>
              <w:pStyle w:val="TableText"/>
            </w:pPr>
            <w:r w:rsidRPr="005F03C1">
              <w:rPr>
                <w:b/>
              </w:rPr>
              <w:t>DUZ(</w:t>
            </w:r>
            <w:r w:rsidR="00872BC1" w:rsidRPr="005F03C1">
              <w:rPr>
                <w:b/>
              </w:rPr>
              <w:t>“</w:t>
            </w:r>
            <w:r w:rsidRPr="005F03C1">
              <w:rPr>
                <w:b/>
              </w:rPr>
              <w:t>LANG</w:t>
            </w:r>
            <w:r w:rsidR="00872BC1" w:rsidRPr="005F03C1">
              <w:rPr>
                <w:b/>
              </w:rPr>
              <w:t>”</w:t>
            </w:r>
            <w:r w:rsidRPr="005F03C1">
              <w:rPr>
                <w:b/>
              </w:rPr>
              <w:t>)</w:t>
            </w:r>
            <w:r w:rsidR="00557FA1">
              <w:rPr>
                <w:b/>
              </w:rPr>
              <w:fldChar w:fldCharType="begin"/>
            </w:r>
            <w:r w:rsidRPr="005F03C1">
              <w:rPr>
                <w:rFonts w:ascii="Times New Roman" w:hAnsi="Times New Roman"/>
                <w:sz w:val="24"/>
              </w:rPr>
              <w:instrText>xe "DUZ(LANG)</w:instrText>
            </w:r>
            <w:r w:rsidR="005F15CB" w:rsidRPr="005F03C1">
              <w:rPr>
                <w:rFonts w:ascii="Times New Roman" w:hAnsi="Times New Roman"/>
                <w:sz w:val="24"/>
              </w:rPr>
              <w:instrText xml:space="preserve"> Variable</w:instrText>
            </w:r>
            <w:r w:rsidRPr="005F03C1">
              <w:rPr>
                <w:rFonts w:ascii="Times New Roman" w:hAnsi="Times New Roman"/>
                <w:sz w:val="24"/>
              </w:rPr>
              <w:instrText>"</w:instrText>
            </w:r>
            <w:r w:rsidR="00557FA1">
              <w:rPr>
                <w:b/>
              </w:rPr>
              <w:fldChar w:fldCharType="end"/>
            </w:r>
            <w:r w:rsidR="00557FA1">
              <w:rPr>
                <w:b/>
              </w:rPr>
              <w:fldChar w:fldCharType="begin"/>
            </w:r>
            <w:r w:rsidR="005F15CB" w:rsidRPr="005F03C1">
              <w:rPr>
                <w:rFonts w:ascii="Times New Roman" w:hAnsi="Times New Roman"/>
                <w:sz w:val="24"/>
              </w:rPr>
              <w:instrText>xe "Variables:DUZ(LANG)"</w:instrText>
            </w:r>
            <w:r w:rsidR="00557FA1">
              <w:rPr>
                <w:b/>
              </w:rPr>
              <w:fldChar w:fldCharType="end"/>
            </w:r>
          </w:p>
        </w:tc>
        <w:tc>
          <w:tcPr>
            <w:tcW w:w="6138" w:type="dxa"/>
          </w:tcPr>
          <w:p w14:paraId="475B8CB5" w14:textId="77777777" w:rsidR="0068634D" w:rsidRPr="005F03C1" w:rsidRDefault="00F24CD6" w:rsidP="000F1449">
            <w:pPr>
              <w:pStyle w:val="TableText"/>
            </w:pPr>
            <w:r w:rsidRPr="005F03C1">
              <w:t xml:space="preserve">If running Kernel </w:t>
            </w:r>
            <w:r w:rsidR="0068634D" w:rsidRPr="005F03C1">
              <w:t>8.0 or later, this variable refers to the language of the current user.</w:t>
            </w:r>
          </w:p>
        </w:tc>
      </w:tr>
      <w:tr w:rsidR="0068634D" w:rsidRPr="005F03C1" w14:paraId="1855B96A" w14:textId="77777777" w:rsidTr="0068634D">
        <w:tc>
          <w:tcPr>
            <w:tcW w:w="3294" w:type="dxa"/>
          </w:tcPr>
          <w:p w14:paraId="764C9760" w14:textId="77777777" w:rsidR="0068634D" w:rsidRPr="005F03C1" w:rsidRDefault="0068634D" w:rsidP="000F1449">
            <w:pPr>
              <w:pStyle w:val="TableText"/>
            </w:pPr>
            <w:r w:rsidRPr="005F03C1">
              <w:rPr>
                <w:b/>
              </w:rPr>
              <w:t>DT</w:t>
            </w:r>
            <w:r w:rsidR="00557FA1">
              <w:rPr>
                <w:b/>
              </w:rPr>
              <w:fldChar w:fldCharType="begin"/>
            </w:r>
            <w:r w:rsidR="005F15CB" w:rsidRPr="005F03C1">
              <w:rPr>
                <w:rFonts w:ascii="Times New Roman" w:hAnsi="Times New Roman"/>
                <w:sz w:val="24"/>
                <w:szCs w:val="22"/>
              </w:rPr>
              <w:instrText>xe "DT Variable"</w:instrText>
            </w:r>
            <w:r w:rsidR="00557FA1">
              <w:rPr>
                <w:b/>
              </w:rPr>
              <w:fldChar w:fldCharType="end"/>
            </w:r>
            <w:r w:rsidR="00557FA1">
              <w:rPr>
                <w:b/>
              </w:rPr>
              <w:fldChar w:fldCharType="begin"/>
            </w:r>
            <w:r w:rsidR="005F15CB" w:rsidRPr="005F03C1">
              <w:rPr>
                <w:rFonts w:ascii="Times New Roman" w:hAnsi="Times New Roman"/>
                <w:sz w:val="24"/>
                <w:szCs w:val="22"/>
              </w:rPr>
              <w:instrText>xe "Variables:DT"</w:instrText>
            </w:r>
            <w:r w:rsidR="00557FA1">
              <w:rPr>
                <w:b/>
              </w:rPr>
              <w:fldChar w:fldCharType="end"/>
            </w:r>
          </w:p>
        </w:tc>
        <w:tc>
          <w:tcPr>
            <w:tcW w:w="6138" w:type="dxa"/>
          </w:tcPr>
          <w:p w14:paraId="73582A25" w14:textId="77777777" w:rsidR="0068634D" w:rsidRPr="005F03C1" w:rsidRDefault="0068634D" w:rsidP="000F1449">
            <w:pPr>
              <w:pStyle w:val="TableText"/>
            </w:pPr>
            <w:r w:rsidRPr="005F03C1">
              <w:t>The current date in VA FileMan internal format.</w:t>
            </w:r>
          </w:p>
        </w:tc>
      </w:tr>
      <w:tr w:rsidR="0068634D" w:rsidRPr="005F03C1" w14:paraId="074BFAF8" w14:textId="77777777" w:rsidTr="0068634D">
        <w:tc>
          <w:tcPr>
            <w:tcW w:w="3294" w:type="dxa"/>
          </w:tcPr>
          <w:p w14:paraId="2BB6E79C" w14:textId="77777777" w:rsidR="0068634D" w:rsidRPr="005F03C1" w:rsidRDefault="0068634D" w:rsidP="000F1449">
            <w:pPr>
              <w:pStyle w:val="TableText"/>
            </w:pPr>
            <w:r w:rsidRPr="005F03C1">
              <w:rPr>
                <w:b/>
              </w:rPr>
              <w:t>DTIME</w:t>
            </w:r>
            <w:r w:rsidR="00557FA1">
              <w:rPr>
                <w:b/>
              </w:rPr>
              <w:fldChar w:fldCharType="begin"/>
            </w:r>
            <w:r w:rsidRPr="005F03C1">
              <w:rPr>
                <w:rFonts w:ascii="Times New Roman" w:hAnsi="Times New Roman"/>
                <w:sz w:val="24"/>
              </w:rPr>
              <w:instrText>xe "DTIME</w:instrText>
            </w:r>
            <w:r w:rsidR="005F15CB" w:rsidRPr="005F03C1">
              <w:rPr>
                <w:rFonts w:ascii="Times New Roman" w:hAnsi="Times New Roman"/>
                <w:sz w:val="24"/>
              </w:rPr>
              <w:instrText xml:space="preserve"> Variable</w:instrText>
            </w:r>
            <w:r w:rsidRPr="005F03C1">
              <w:rPr>
                <w:rFonts w:ascii="Times New Roman" w:hAnsi="Times New Roman"/>
                <w:sz w:val="24"/>
              </w:rPr>
              <w:instrText>"</w:instrText>
            </w:r>
            <w:r w:rsidR="00557FA1">
              <w:rPr>
                <w:b/>
              </w:rPr>
              <w:fldChar w:fldCharType="end"/>
            </w:r>
            <w:r w:rsidR="00557FA1">
              <w:rPr>
                <w:b/>
              </w:rPr>
              <w:fldChar w:fldCharType="begin"/>
            </w:r>
            <w:r w:rsidR="005F15CB" w:rsidRPr="005F03C1">
              <w:rPr>
                <w:rFonts w:ascii="Times New Roman" w:hAnsi="Times New Roman"/>
                <w:sz w:val="24"/>
              </w:rPr>
              <w:instrText>xe "Variables:DTIME"</w:instrText>
            </w:r>
            <w:r w:rsidR="00557FA1">
              <w:rPr>
                <w:b/>
              </w:rPr>
              <w:fldChar w:fldCharType="end"/>
            </w:r>
          </w:p>
        </w:tc>
        <w:tc>
          <w:tcPr>
            <w:tcW w:w="6138" w:type="dxa"/>
          </w:tcPr>
          <w:p w14:paraId="22E005D1" w14:textId="77777777" w:rsidR="0068634D" w:rsidRPr="005F03C1" w:rsidRDefault="0068634D" w:rsidP="000F1449">
            <w:pPr>
              <w:pStyle w:val="TableText"/>
            </w:pPr>
            <w:r w:rsidRPr="005F03C1">
              <w:t>The integer value of the number of seconds the user has to respond to a timed read.</w:t>
            </w:r>
          </w:p>
        </w:tc>
      </w:tr>
      <w:tr w:rsidR="0068634D" w:rsidRPr="005F03C1" w14:paraId="0E86C691" w14:textId="77777777" w:rsidTr="0068634D">
        <w:tc>
          <w:tcPr>
            <w:tcW w:w="3294" w:type="dxa"/>
          </w:tcPr>
          <w:p w14:paraId="08E7BFFC" w14:textId="77777777" w:rsidR="0068634D" w:rsidRPr="005F03C1" w:rsidRDefault="0068634D" w:rsidP="005F15CB">
            <w:pPr>
              <w:pStyle w:val="TableText"/>
            </w:pPr>
            <w:r w:rsidRPr="005F03C1">
              <w:rPr>
                <w:b/>
              </w:rPr>
              <w:t>U</w:t>
            </w:r>
            <w:r w:rsidR="00557FA1">
              <w:rPr>
                <w:b/>
              </w:rPr>
              <w:fldChar w:fldCharType="begin"/>
            </w:r>
            <w:r w:rsidRPr="005F03C1">
              <w:rPr>
                <w:rFonts w:ascii="Times New Roman" w:hAnsi="Times New Roman"/>
                <w:sz w:val="24"/>
              </w:rPr>
              <w:instrText>xe "U</w:instrText>
            </w:r>
            <w:r w:rsidR="005F15CB" w:rsidRPr="005F03C1">
              <w:rPr>
                <w:rFonts w:ascii="Times New Roman" w:hAnsi="Times New Roman"/>
                <w:sz w:val="24"/>
              </w:rPr>
              <w:instrText xml:space="preserve"> Variable</w:instrText>
            </w:r>
            <w:r w:rsidRPr="005F03C1">
              <w:rPr>
                <w:rFonts w:ascii="Times New Roman" w:hAnsi="Times New Roman"/>
                <w:sz w:val="24"/>
              </w:rPr>
              <w:instrText>"</w:instrText>
            </w:r>
            <w:r w:rsidR="00557FA1">
              <w:rPr>
                <w:b/>
              </w:rPr>
              <w:fldChar w:fldCharType="end"/>
            </w:r>
            <w:r w:rsidR="00557FA1">
              <w:rPr>
                <w:b/>
              </w:rPr>
              <w:fldChar w:fldCharType="begin"/>
            </w:r>
            <w:r w:rsidR="005F15CB" w:rsidRPr="005F03C1">
              <w:rPr>
                <w:rFonts w:ascii="Times New Roman" w:hAnsi="Times New Roman"/>
                <w:sz w:val="24"/>
              </w:rPr>
              <w:instrText>xe "Variables:U"</w:instrText>
            </w:r>
            <w:r w:rsidR="00557FA1">
              <w:rPr>
                <w:b/>
              </w:rPr>
              <w:fldChar w:fldCharType="end"/>
            </w:r>
          </w:p>
        </w:tc>
        <w:tc>
          <w:tcPr>
            <w:tcW w:w="6138" w:type="dxa"/>
          </w:tcPr>
          <w:p w14:paraId="3DBCC964" w14:textId="77777777" w:rsidR="0068634D" w:rsidRPr="005F03C1" w:rsidRDefault="0068634D" w:rsidP="0068634D">
            <w:pPr>
              <w:pStyle w:val="TableText"/>
            </w:pPr>
            <w:r w:rsidRPr="005F03C1">
              <w:t>The up-arrow</w:t>
            </w:r>
            <w:r w:rsidR="009C0A99" w:rsidRPr="005F03C1">
              <w:t xml:space="preserve"> (caret)</w:t>
            </w:r>
            <w:r w:rsidRPr="005F03C1">
              <w:t>.</w:t>
            </w:r>
          </w:p>
        </w:tc>
      </w:tr>
    </w:tbl>
    <w:p w14:paraId="637C55DB" w14:textId="77777777" w:rsidR="0068634D" w:rsidRPr="005F03C1" w:rsidRDefault="0068634D" w:rsidP="0068634D">
      <w:pPr>
        <w:pStyle w:val="BodyText6"/>
      </w:pPr>
    </w:p>
    <w:p w14:paraId="33F6A0B4" w14:textId="11BDA5C9" w:rsidR="00E82609" w:rsidRPr="005F03C1" w:rsidRDefault="00E82609" w:rsidP="0068634D">
      <w:pPr>
        <w:pStyle w:val="BodyText"/>
        <w:keepNext/>
        <w:keepLines/>
      </w:pPr>
      <w:r w:rsidRPr="005F03C1">
        <w:t xml:space="preserve">In addition, the variable </w:t>
      </w:r>
      <w:r w:rsidR="006A25A6" w:rsidRPr="005F03C1">
        <w:t xml:space="preserve">in </w:t>
      </w:r>
      <w:r w:rsidR="006A25A6" w:rsidRPr="005F03C1">
        <w:rPr>
          <w:color w:val="0000FF"/>
          <w:u w:val="single"/>
        </w:rPr>
        <w:fldChar w:fldCharType="begin"/>
      </w:r>
      <w:r w:rsidR="006A25A6" w:rsidRPr="005F03C1">
        <w:rPr>
          <w:color w:val="0000FF"/>
          <w:u w:val="single"/>
        </w:rPr>
        <w:instrText xml:space="preserve"> REF _Ref514251240 \h  \* MERGEFORMAT </w:instrText>
      </w:r>
      <w:r w:rsidR="006A25A6" w:rsidRPr="005F03C1">
        <w:rPr>
          <w:color w:val="0000FF"/>
          <w:u w:val="single"/>
        </w:rPr>
      </w:r>
      <w:r w:rsidR="006A25A6" w:rsidRPr="005F03C1">
        <w:rPr>
          <w:color w:val="0000FF"/>
          <w:u w:val="single"/>
        </w:rPr>
        <w:fldChar w:fldCharType="separate"/>
      </w:r>
      <w:r w:rsidR="00253891" w:rsidRPr="00253891">
        <w:rPr>
          <w:color w:val="0000FF"/>
          <w:u w:val="single"/>
        </w:rPr>
        <w:t>Table 28</w:t>
      </w:r>
      <w:r w:rsidR="006A25A6" w:rsidRPr="005F03C1">
        <w:rPr>
          <w:color w:val="0000FF"/>
          <w:u w:val="single"/>
        </w:rPr>
        <w:fldChar w:fldCharType="end"/>
      </w:r>
      <w:r w:rsidR="006A25A6" w:rsidRPr="005F03C1">
        <w:t xml:space="preserve"> </w:t>
      </w:r>
      <w:r w:rsidRPr="005F03C1">
        <w:t xml:space="preserve">has a special meaning for VA FileMan although it </w:t>
      </w:r>
      <w:r w:rsidR="002E764E" w:rsidRPr="005F03C1">
        <w:t xml:space="preserve">is </w:t>
      </w:r>
      <w:r w:rsidRPr="005F03C1">
        <w:rPr>
          <w:i/>
        </w:rPr>
        <w:t>not</w:t>
      </w:r>
      <w:r w:rsidRPr="005F03C1">
        <w:t xml:space="preserve"> always defined:</w:t>
      </w:r>
    </w:p>
    <w:p w14:paraId="177FF3AF" w14:textId="77777777" w:rsidR="005C5801" w:rsidRPr="005F03C1" w:rsidRDefault="005C5801" w:rsidP="005C5801">
      <w:pPr>
        <w:pStyle w:val="BodyText6"/>
        <w:keepNext/>
        <w:keepLines/>
      </w:pPr>
    </w:p>
    <w:p w14:paraId="22B42F55" w14:textId="7417ABBD" w:rsidR="00E82609" w:rsidRPr="005F03C1" w:rsidRDefault="0068634D" w:rsidP="0068634D">
      <w:pPr>
        <w:pStyle w:val="Caption"/>
      </w:pPr>
      <w:bookmarkStart w:id="209" w:name="_Ref514251240"/>
      <w:bookmarkStart w:id="210" w:name="_Toc108021540"/>
      <w:r w:rsidRPr="005F03C1">
        <w:t xml:space="preserve">Table </w:t>
      </w:r>
      <w:r w:rsidR="00000000">
        <w:fldChar w:fldCharType="begin"/>
      </w:r>
      <w:r w:rsidR="00000000">
        <w:instrText xml:space="preserve"> SEQ Table \* ARABIC </w:instrText>
      </w:r>
      <w:r w:rsidR="00000000">
        <w:fldChar w:fldCharType="separate"/>
      </w:r>
      <w:r w:rsidR="00253891">
        <w:rPr>
          <w:noProof/>
        </w:rPr>
        <w:t>28</w:t>
      </w:r>
      <w:r w:rsidR="00000000">
        <w:rPr>
          <w:noProof/>
        </w:rPr>
        <w:fldChar w:fldCharType="end"/>
      </w:r>
      <w:bookmarkEnd w:id="209"/>
      <w:r w:rsidR="00CD7CBB" w:rsidRPr="005F03C1">
        <w:t>:</w:t>
      </w:r>
      <w:r w:rsidR="006A25A6" w:rsidRPr="005F03C1">
        <w:t xml:space="preserve"> Package-Wide Variables—DISY (S</w:t>
      </w:r>
      <w:r w:rsidRPr="005F03C1">
        <w:t>pecial Meaning)</w:t>
      </w:r>
      <w:bookmarkEnd w:id="210"/>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3213"/>
        <w:gridCol w:w="5983"/>
      </w:tblGrid>
      <w:tr w:rsidR="0068634D" w:rsidRPr="005F03C1" w14:paraId="7F4BAB3A" w14:textId="77777777" w:rsidTr="005C5801">
        <w:trPr>
          <w:tblHeader/>
        </w:trPr>
        <w:tc>
          <w:tcPr>
            <w:tcW w:w="3294" w:type="dxa"/>
            <w:shd w:val="clear" w:color="auto" w:fill="F2F2F2" w:themeFill="background1" w:themeFillShade="F2"/>
          </w:tcPr>
          <w:p w14:paraId="7588908A" w14:textId="77777777" w:rsidR="0068634D" w:rsidRPr="005F03C1" w:rsidRDefault="0068634D" w:rsidP="001F1071">
            <w:pPr>
              <w:pStyle w:val="TableHeading"/>
            </w:pPr>
            <w:bookmarkStart w:id="211" w:name="COL001_TBL018"/>
            <w:bookmarkEnd w:id="211"/>
            <w:r w:rsidRPr="005F03C1">
              <w:t>Variable</w:t>
            </w:r>
          </w:p>
        </w:tc>
        <w:tc>
          <w:tcPr>
            <w:tcW w:w="6138" w:type="dxa"/>
            <w:shd w:val="clear" w:color="auto" w:fill="F2F2F2" w:themeFill="background1" w:themeFillShade="F2"/>
          </w:tcPr>
          <w:p w14:paraId="131DF4F9" w14:textId="77777777" w:rsidR="0068634D" w:rsidRPr="005F03C1" w:rsidRDefault="0068634D" w:rsidP="001F1071">
            <w:pPr>
              <w:pStyle w:val="TableHeading"/>
            </w:pPr>
            <w:r w:rsidRPr="005F03C1">
              <w:t>Description</w:t>
            </w:r>
          </w:p>
        </w:tc>
      </w:tr>
      <w:tr w:rsidR="0068634D" w:rsidRPr="005F03C1" w14:paraId="1CFAC3EF" w14:textId="77777777" w:rsidTr="001F1071">
        <w:tc>
          <w:tcPr>
            <w:tcW w:w="3294" w:type="dxa"/>
          </w:tcPr>
          <w:p w14:paraId="14F4C7CF" w14:textId="77777777" w:rsidR="0068634D" w:rsidRPr="005F03C1" w:rsidRDefault="0068634D" w:rsidP="005F15CB">
            <w:pPr>
              <w:pStyle w:val="TableText"/>
            </w:pPr>
            <w:r w:rsidRPr="005F03C1">
              <w:rPr>
                <w:b/>
              </w:rPr>
              <w:t>DISYS</w:t>
            </w:r>
            <w:r w:rsidR="00557FA1">
              <w:rPr>
                <w:b/>
              </w:rPr>
              <w:fldChar w:fldCharType="begin"/>
            </w:r>
            <w:r w:rsidRPr="005F03C1">
              <w:rPr>
                <w:rFonts w:ascii="Times New Roman" w:hAnsi="Times New Roman"/>
                <w:sz w:val="24"/>
                <w:szCs w:val="22"/>
              </w:rPr>
              <w:instrText>xe "DISYS</w:instrText>
            </w:r>
            <w:r w:rsidR="005F15CB" w:rsidRPr="005F03C1">
              <w:rPr>
                <w:rFonts w:ascii="Times New Roman" w:hAnsi="Times New Roman"/>
                <w:sz w:val="24"/>
                <w:szCs w:val="22"/>
              </w:rPr>
              <w:instrText xml:space="preserve"> Variable</w:instrText>
            </w:r>
            <w:r w:rsidRPr="005F03C1">
              <w:rPr>
                <w:rFonts w:ascii="Times New Roman" w:hAnsi="Times New Roman"/>
                <w:sz w:val="24"/>
                <w:szCs w:val="22"/>
              </w:rPr>
              <w:instrText>"</w:instrText>
            </w:r>
            <w:r w:rsidR="00557FA1">
              <w:rPr>
                <w:b/>
              </w:rPr>
              <w:fldChar w:fldCharType="end"/>
            </w:r>
            <w:r w:rsidR="00557FA1">
              <w:rPr>
                <w:b/>
              </w:rPr>
              <w:fldChar w:fldCharType="begin"/>
            </w:r>
            <w:r w:rsidR="005F15CB" w:rsidRPr="005F03C1">
              <w:rPr>
                <w:rFonts w:ascii="Times New Roman" w:hAnsi="Times New Roman"/>
                <w:sz w:val="24"/>
                <w:szCs w:val="22"/>
              </w:rPr>
              <w:instrText>xe "Variables:DISYS"</w:instrText>
            </w:r>
            <w:r w:rsidR="00557FA1">
              <w:rPr>
                <w:b/>
              </w:rPr>
              <w:fldChar w:fldCharType="end"/>
            </w:r>
          </w:p>
        </w:tc>
        <w:tc>
          <w:tcPr>
            <w:tcW w:w="6138" w:type="dxa"/>
          </w:tcPr>
          <w:p w14:paraId="0DA20DDE" w14:textId="77777777" w:rsidR="0068634D" w:rsidRPr="005F03C1" w:rsidRDefault="0068634D" w:rsidP="006A25A6">
            <w:pPr>
              <w:pStyle w:val="TableText"/>
            </w:pPr>
            <w:r w:rsidRPr="005F03C1">
              <w:t>The current M operating system—pointer to the MUMPS OPERATING SYSTEM</w:t>
            </w:r>
            <w:r w:rsidR="00484437" w:rsidRPr="005F03C1">
              <w:t xml:space="preserve"> (#.7)</w:t>
            </w:r>
            <w:r w:rsidRPr="005F03C1">
              <w:t xml:space="preserve"> file</w:t>
            </w:r>
            <w:r w:rsidR="00557FA1">
              <w:fldChar w:fldCharType="begin"/>
            </w:r>
            <w:r w:rsidRPr="005F03C1">
              <w:rPr>
                <w:rFonts w:ascii="Times New Roman" w:hAnsi="Times New Roman"/>
                <w:sz w:val="24"/>
                <w:szCs w:val="22"/>
              </w:rPr>
              <w:instrText>xe "</w:instrText>
            </w:r>
            <w:r w:rsidR="009C0A99" w:rsidRPr="005F03C1">
              <w:rPr>
                <w:rFonts w:ascii="Times New Roman" w:hAnsi="Times New Roman"/>
                <w:sz w:val="24"/>
                <w:szCs w:val="22"/>
              </w:rPr>
              <w:instrText>MUMPS OPERATING SYSTEM</w:instrText>
            </w:r>
            <w:r w:rsidR="00484437" w:rsidRPr="005F03C1">
              <w:rPr>
                <w:rFonts w:ascii="Times New Roman" w:hAnsi="Times New Roman"/>
                <w:sz w:val="24"/>
                <w:szCs w:val="22"/>
              </w:rPr>
              <w:instrText xml:space="preserve"> (#.7)</w:instrText>
            </w:r>
            <w:r w:rsidR="009C0A99" w:rsidRPr="005F03C1">
              <w:rPr>
                <w:rFonts w:ascii="Times New Roman" w:hAnsi="Times New Roman"/>
                <w:sz w:val="24"/>
                <w:szCs w:val="22"/>
              </w:rPr>
              <w:instrText xml:space="preserve"> F</w:instrText>
            </w:r>
            <w:r w:rsidRPr="005F03C1">
              <w:rPr>
                <w:rFonts w:ascii="Times New Roman" w:hAnsi="Times New Roman"/>
                <w:sz w:val="24"/>
                <w:szCs w:val="22"/>
              </w:rPr>
              <w:instrText>ile"</w:instrText>
            </w:r>
            <w:r w:rsidR="00557FA1">
              <w:fldChar w:fldCharType="end"/>
            </w:r>
            <w:r w:rsidR="00557FA1">
              <w:fldChar w:fldCharType="begin"/>
            </w:r>
            <w:r w:rsidR="009C0A99" w:rsidRPr="005F03C1">
              <w:rPr>
                <w:rFonts w:ascii="Times New Roman" w:hAnsi="Times New Roman"/>
                <w:sz w:val="24"/>
                <w:szCs w:val="22"/>
              </w:rPr>
              <w:instrText>xe "Files:MUMPS OPERATING SYSTEM (#.7)"</w:instrText>
            </w:r>
            <w:r w:rsidR="00557FA1">
              <w:fldChar w:fldCharType="end"/>
            </w:r>
            <w:r w:rsidRPr="005F03C1">
              <w:rPr>
                <w:rFonts w:ascii="Times New Roman" w:hAnsi="Times New Roman"/>
                <w:sz w:val="24"/>
                <w:szCs w:val="22"/>
              </w:rPr>
              <w:t xml:space="preserve"> </w:t>
            </w:r>
            <w:r w:rsidRPr="005F03C1">
              <w:t xml:space="preserve">contained in the first piece of </w:t>
            </w:r>
            <w:r w:rsidRPr="005F03C1">
              <w:rPr>
                <w:b/>
              </w:rPr>
              <w:t>^DD(</w:t>
            </w:r>
            <w:r w:rsidR="00872BC1" w:rsidRPr="005F03C1">
              <w:rPr>
                <w:b/>
              </w:rPr>
              <w:t>“</w:t>
            </w:r>
            <w:r w:rsidRPr="005F03C1">
              <w:rPr>
                <w:b/>
              </w:rPr>
              <w:t>OS</w:t>
            </w:r>
            <w:r w:rsidR="00872BC1" w:rsidRPr="005F03C1">
              <w:rPr>
                <w:b/>
              </w:rPr>
              <w:t>”</w:t>
            </w:r>
            <w:r w:rsidRPr="005F03C1">
              <w:rPr>
                <w:b/>
              </w:rPr>
              <w:t>)</w:t>
            </w:r>
            <w:r w:rsidRPr="005F03C1">
              <w:t xml:space="preserve"> and, if using Kernel, in the second piece of </w:t>
            </w:r>
            <w:r w:rsidRPr="005F03C1">
              <w:rPr>
                <w:b/>
              </w:rPr>
              <w:t>^%ZOSF(</w:t>
            </w:r>
            <w:r w:rsidR="00872BC1" w:rsidRPr="005F03C1">
              <w:rPr>
                <w:b/>
              </w:rPr>
              <w:t>“</w:t>
            </w:r>
            <w:r w:rsidRPr="005F03C1">
              <w:rPr>
                <w:b/>
              </w:rPr>
              <w:t>OS</w:t>
            </w:r>
            <w:r w:rsidR="00872BC1" w:rsidRPr="005F03C1">
              <w:rPr>
                <w:b/>
              </w:rPr>
              <w:t>”</w:t>
            </w:r>
            <w:r w:rsidRPr="005F03C1">
              <w:rPr>
                <w:b/>
              </w:rPr>
              <w:t>)</w:t>
            </w:r>
            <w:r w:rsidRPr="005F03C1">
              <w:t>.</w:t>
            </w:r>
          </w:p>
        </w:tc>
      </w:tr>
    </w:tbl>
    <w:p w14:paraId="5B3B69D6" w14:textId="77777777" w:rsidR="00E82609" w:rsidRPr="005F03C1" w:rsidRDefault="00E82609" w:rsidP="0068634D">
      <w:pPr>
        <w:pStyle w:val="BodyText6"/>
      </w:pPr>
    </w:p>
    <w:p w14:paraId="1158118F" w14:textId="77777777" w:rsidR="00E82609" w:rsidRPr="005F03C1" w:rsidRDefault="00E82609" w:rsidP="00C02DF1">
      <w:pPr>
        <w:pStyle w:val="Heading2"/>
      </w:pPr>
      <w:bookmarkStart w:id="212" w:name="_Toc108021490"/>
      <w:r w:rsidRPr="005F03C1">
        <w:t>Standards and Conventions (SAC) Exemptions</w:t>
      </w:r>
      <w:bookmarkEnd w:id="212"/>
    </w:p>
    <w:p w14:paraId="7AA6541E" w14:textId="77777777" w:rsidR="00141F4A" w:rsidRPr="005F03C1" w:rsidRDefault="00557FA1" w:rsidP="00FF40DF">
      <w:pPr>
        <w:pStyle w:val="BodyText"/>
        <w:keepNext/>
        <w:keepLines/>
      </w:pPr>
      <w:r>
        <w:fldChar w:fldCharType="begin"/>
      </w:r>
      <w:r w:rsidR="00527ED8" w:rsidRPr="005F03C1">
        <w:instrText>xe "Standards and Conventions (SAC):Exemptions"</w:instrText>
      </w:r>
      <w:r>
        <w:fldChar w:fldCharType="end"/>
      </w:r>
      <w:r>
        <w:fldChar w:fldCharType="begin"/>
      </w:r>
      <w:r w:rsidR="00527ED8" w:rsidRPr="005F03C1">
        <w:instrText>xe "Exemptions:Standards and Conventions (SAC)"</w:instrText>
      </w:r>
      <w:r>
        <w:fldChar w:fldCharType="end"/>
      </w:r>
      <w:r w:rsidR="00141F4A" w:rsidRPr="005F03C1">
        <w:t xml:space="preserve">Beginning </w:t>
      </w:r>
      <w:r w:rsidR="00654523" w:rsidRPr="005F03C1">
        <w:t>January 1, 1995, VA FileMan</w:t>
      </w:r>
      <w:r w:rsidR="00141F4A" w:rsidRPr="005F03C1">
        <w:t xml:space="preserve"> has been granted exemptions from the following standards by the Programming Standards and Conventions Committee (SACC).</w:t>
      </w:r>
    </w:p>
    <w:p w14:paraId="59F5F371" w14:textId="77777777" w:rsidR="00E82609" w:rsidRPr="005F03C1" w:rsidRDefault="00E82609" w:rsidP="00C66109">
      <w:pPr>
        <w:pStyle w:val="Heading3"/>
      </w:pPr>
      <w:bookmarkStart w:id="213" w:name="_Toc108021491"/>
      <w:r w:rsidRPr="005F03C1">
        <w:t>STANDARD SECTION:</w:t>
      </w:r>
      <w:r w:rsidR="005E4EB8" w:rsidRPr="005F03C1">
        <w:t xml:space="preserve"> </w:t>
      </w:r>
      <w:r w:rsidR="0068634D" w:rsidRPr="005F03C1">
        <w:t>4B–</w:t>
      </w:r>
      <w:r w:rsidRPr="005F03C1">
        <w:t>Package-wide variables</w:t>
      </w:r>
      <w:bookmarkEnd w:id="213"/>
    </w:p>
    <w:p w14:paraId="4B89094C" w14:textId="77777777" w:rsidR="00E82609" w:rsidRPr="005F03C1" w:rsidRDefault="00E82609" w:rsidP="00FF40DF">
      <w:pPr>
        <w:pStyle w:val="BodyText"/>
        <w:keepNext/>
        <w:keepLines/>
      </w:pPr>
      <w:r w:rsidRPr="005F03C1">
        <w:t>Beginning December 22, 1994, VA FileMan is exempted from</w:t>
      </w:r>
      <w:r w:rsidR="00FF40DF" w:rsidRPr="005F03C1">
        <w:t xml:space="preserve"> </w:t>
      </w:r>
      <w:r w:rsidR="005F15CB" w:rsidRPr="005F03C1">
        <w:rPr>
          <w:b/>
        </w:rPr>
        <w:t>KILL</w:t>
      </w:r>
      <w:r w:rsidRPr="005F03C1">
        <w:t>ing the listed variables in the following calls:</w:t>
      </w:r>
    </w:p>
    <w:p w14:paraId="63367AE1" w14:textId="77777777" w:rsidR="005C5801" w:rsidRPr="005F03C1" w:rsidRDefault="005C5801" w:rsidP="005C5801">
      <w:pPr>
        <w:pStyle w:val="BodyText6"/>
        <w:keepNext/>
        <w:keepLines/>
      </w:pPr>
    </w:p>
    <w:p w14:paraId="3C14F483" w14:textId="7A3579BE" w:rsidR="00E82609" w:rsidRPr="005F03C1" w:rsidRDefault="00FF40DF" w:rsidP="00FF40DF">
      <w:pPr>
        <w:pStyle w:val="Caption"/>
      </w:pPr>
      <w:bookmarkStart w:id="214" w:name="_Toc108021541"/>
      <w:r w:rsidRPr="005F03C1">
        <w:t xml:space="preserve">Table </w:t>
      </w:r>
      <w:r w:rsidR="00000000">
        <w:fldChar w:fldCharType="begin"/>
      </w:r>
      <w:r w:rsidR="00000000">
        <w:instrText xml:space="preserve"> SEQ Table \* ARABIC </w:instrText>
      </w:r>
      <w:r w:rsidR="00000000">
        <w:fldChar w:fldCharType="separate"/>
      </w:r>
      <w:r w:rsidR="00253891">
        <w:rPr>
          <w:noProof/>
        </w:rPr>
        <w:t>29</w:t>
      </w:r>
      <w:r w:rsidR="00000000">
        <w:rPr>
          <w:noProof/>
        </w:rPr>
        <w:fldChar w:fldCharType="end"/>
      </w:r>
      <w:r w:rsidR="00CD7CBB" w:rsidRPr="005F03C1">
        <w:t>:</w:t>
      </w:r>
      <w:r w:rsidR="006D3CBB" w:rsidRPr="005F03C1">
        <w:t xml:space="preserve"> List of Variables VA FileMan is E</w:t>
      </w:r>
      <w:r w:rsidRPr="005F03C1">
        <w:t>xempted from KILLing</w:t>
      </w:r>
      <w:bookmarkEnd w:id="214"/>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3708"/>
        <w:gridCol w:w="5706"/>
      </w:tblGrid>
      <w:tr w:rsidR="00E82609" w:rsidRPr="005F03C1" w14:paraId="40BC1B51" w14:textId="77777777" w:rsidTr="005C5801">
        <w:trPr>
          <w:tblHeader/>
        </w:trPr>
        <w:tc>
          <w:tcPr>
            <w:tcW w:w="3708" w:type="dxa"/>
            <w:shd w:val="clear" w:color="auto" w:fill="F2F2F2" w:themeFill="background1" w:themeFillShade="F2"/>
          </w:tcPr>
          <w:p w14:paraId="0AF51937" w14:textId="77777777" w:rsidR="00E82609" w:rsidRPr="005F03C1" w:rsidRDefault="00E82609" w:rsidP="00FF40DF">
            <w:pPr>
              <w:pStyle w:val="TableHeading"/>
            </w:pPr>
            <w:bookmarkStart w:id="215" w:name="COL001_TBL019"/>
            <w:bookmarkEnd w:id="215"/>
            <w:r w:rsidRPr="005F03C1">
              <w:t>Supported Reference</w:t>
            </w:r>
          </w:p>
        </w:tc>
        <w:tc>
          <w:tcPr>
            <w:tcW w:w="5706" w:type="dxa"/>
            <w:shd w:val="clear" w:color="auto" w:fill="F2F2F2" w:themeFill="background1" w:themeFillShade="F2"/>
          </w:tcPr>
          <w:p w14:paraId="77D4FB5D" w14:textId="77777777" w:rsidR="00E82609" w:rsidRPr="005F03C1" w:rsidRDefault="00E82609" w:rsidP="00FF40DF">
            <w:pPr>
              <w:pStyle w:val="TableHeading"/>
            </w:pPr>
            <w:r w:rsidRPr="005F03C1">
              <w:t>Variables</w:t>
            </w:r>
          </w:p>
        </w:tc>
      </w:tr>
      <w:tr w:rsidR="00E82609" w:rsidRPr="005F03C1" w14:paraId="3387F863" w14:textId="77777777" w:rsidTr="009C0A99">
        <w:tc>
          <w:tcPr>
            <w:tcW w:w="3708" w:type="dxa"/>
          </w:tcPr>
          <w:p w14:paraId="0B70C813" w14:textId="77777777" w:rsidR="00E82609" w:rsidRPr="005F03C1" w:rsidRDefault="00E82609" w:rsidP="00FF40DF">
            <w:pPr>
              <w:pStyle w:val="TableText"/>
              <w:keepNext/>
              <w:keepLines/>
            </w:pPr>
            <w:r w:rsidRPr="005F03C1">
              <w:t>DIC</w:t>
            </w:r>
          </w:p>
        </w:tc>
        <w:tc>
          <w:tcPr>
            <w:tcW w:w="5706" w:type="dxa"/>
          </w:tcPr>
          <w:p w14:paraId="00B8259F" w14:textId="77777777" w:rsidR="00E82609" w:rsidRPr="005F03C1" w:rsidRDefault="00E82609" w:rsidP="00FF40DF">
            <w:pPr>
              <w:pStyle w:val="TableText"/>
              <w:keepNext/>
              <w:keepLines/>
              <w:rPr>
                <w:b/>
              </w:rPr>
            </w:pPr>
            <w:r w:rsidRPr="005F03C1">
              <w:rPr>
                <w:b/>
              </w:rPr>
              <w:t>DA</w:t>
            </w:r>
          </w:p>
        </w:tc>
      </w:tr>
      <w:tr w:rsidR="00E82609" w:rsidRPr="005F03C1" w14:paraId="105D995A" w14:textId="77777777" w:rsidTr="009C0A99">
        <w:tc>
          <w:tcPr>
            <w:tcW w:w="3708" w:type="dxa"/>
          </w:tcPr>
          <w:p w14:paraId="0250CD94" w14:textId="77777777" w:rsidR="00E82609" w:rsidRPr="005F03C1" w:rsidRDefault="00E82609" w:rsidP="00377D50">
            <w:pPr>
              <w:pStyle w:val="TableText"/>
            </w:pPr>
            <w:r w:rsidRPr="005F03C1">
              <w:t>FILE^DICN</w:t>
            </w:r>
          </w:p>
        </w:tc>
        <w:tc>
          <w:tcPr>
            <w:tcW w:w="5706" w:type="dxa"/>
          </w:tcPr>
          <w:p w14:paraId="70EB5D0C" w14:textId="77777777" w:rsidR="00E82609" w:rsidRPr="005F03C1" w:rsidRDefault="00E82609" w:rsidP="00377D50">
            <w:pPr>
              <w:pStyle w:val="TableText"/>
              <w:rPr>
                <w:b/>
              </w:rPr>
            </w:pPr>
            <w:r w:rsidRPr="005F03C1">
              <w:rPr>
                <w:b/>
              </w:rPr>
              <w:t>DA</w:t>
            </w:r>
          </w:p>
        </w:tc>
      </w:tr>
      <w:tr w:rsidR="00E82609" w:rsidRPr="005F03C1" w14:paraId="14F21513" w14:textId="77777777" w:rsidTr="009C0A99">
        <w:tc>
          <w:tcPr>
            <w:tcW w:w="3708" w:type="dxa"/>
          </w:tcPr>
          <w:p w14:paraId="71D0C791" w14:textId="77777777" w:rsidR="00E82609" w:rsidRPr="005F03C1" w:rsidRDefault="00E82609" w:rsidP="00377D50">
            <w:pPr>
              <w:pStyle w:val="TableText"/>
            </w:pPr>
            <w:r w:rsidRPr="005F03C1">
              <w:t>DIE</w:t>
            </w:r>
          </w:p>
        </w:tc>
        <w:tc>
          <w:tcPr>
            <w:tcW w:w="5706" w:type="dxa"/>
          </w:tcPr>
          <w:p w14:paraId="7184F684" w14:textId="77777777" w:rsidR="00E82609" w:rsidRPr="005F03C1" w:rsidRDefault="00E82609" w:rsidP="00377D50">
            <w:pPr>
              <w:pStyle w:val="TableText"/>
              <w:rPr>
                <w:b/>
              </w:rPr>
            </w:pPr>
            <w:r w:rsidRPr="005F03C1">
              <w:rPr>
                <w:b/>
              </w:rPr>
              <w:t>%,D,D0,DI,DQ,X,D1,%X,%Y</w:t>
            </w:r>
          </w:p>
        </w:tc>
      </w:tr>
      <w:tr w:rsidR="00E82609" w:rsidRPr="005F03C1" w14:paraId="3DFE360B" w14:textId="77777777" w:rsidTr="009C0A99">
        <w:tc>
          <w:tcPr>
            <w:tcW w:w="3708" w:type="dxa"/>
          </w:tcPr>
          <w:p w14:paraId="261F3BC4" w14:textId="77777777" w:rsidR="00E82609" w:rsidRPr="005F03C1" w:rsidRDefault="00E82609" w:rsidP="00377D50">
            <w:pPr>
              <w:pStyle w:val="TableText"/>
            </w:pPr>
            <w:r w:rsidRPr="005F03C1">
              <w:t>DIK</w:t>
            </w:r>
          </w:p>
        </w:tc>
        <w:tc>
          <w:tcPr>
            <w:tcW w:w="5706" w:type="dxa"/>
          </w:tcPr>
          <w:p w14:paraId="17449B15" w14:textId="77777777" w:rsidR="00E82609" w:rsidRPr="005F03C1" w:rsidRDefault="00E82609" w:rsidP="00377D50">
            <w:pPr>
              <w:pStyle w:val="TableText"/>
              <w:rPr>
                <w:b/>
              </w:rPr>
            </w:pPr>
            <w:r w:rsidRPr="005F03C1">
              <w:rPr>
                <w:b/>
              </w:rPr>
              <w:t>%,DA,DIC, X, Y</w:t>
            </w:r>
          </w:p>
        </w:tc>
      </w:tr>
      <w:tr w:rsidR="00E82609" w:rsidRPr="005F03C1" w14:paraId="532C61D7" w14:textId="77777777" w:rsidTr="009C0A99">
        <w:tc>
          <w:tcPr>
            <w:tcW w:w="3708" w:type="dxa"/>
          </w:tcPr>
          <w:p w14:paraId="5C6C0D6D" w14:textId="77777777" w:rsidR="00E82609" w:rsidRPr="005F03C1" w:rsidRDefault="00E82609" w:rsidP="00377D50">
            <w:pPr>
              <w:pStyle w:val="TableText"/>
            </w:pPr>
            <w:r w:rsidRPr="005F03C1">
              <w:t>EN1^DIP</w:t>
            </w:r>
          </w:p>
        </w:tc>
        <w:tc>
          <w:tcPr>
            <w:tcW w:w="5706" w:type="dxa"/>
          </w:tcPr>
          <w:p w14:paraId="384BE8BD" w14:textId="77777777" w:rsidR="00E82609" w:rsidRPr="005F03C1" w:rsidRDefault="00E82609" w:rsidP="00377D50">
            <w:pPr>
              <w:pStyle w:val="TableText"/>
              <w:rPr>
                <w:b/>
              </w:rPr>
            </w:pPr>
            <w:r w:rsidRPr="005F03C1">
              <w:rPr>
                <w:b/>
              </w:rPr>
              <w:t>X</w:t>
            </w:r>
          </w:p>
        </w:tc>
      </w:tr>
      <w:tr w:rsidR="00E82609" w:rsidRPr="005F03C1" w14:paraId="01557F9E" w14:textId="77777777" w:rsidTr="009C0A99">
        <w:tc>
          <w:tcPr>
            <w:tcW w:w="3708" w:type="dxa"/>
          </w:tcPr>
          <w:p w14:paraId="68B2645F" w14:textId="77777777" w:rsidR="00E82609" w:rsidRPr="005F03C1" w:rsidRDefault="00E82609" w:rsidP="00FF40DF">
            <w:pPr>
              <w:pStyle w:val="TableText"/>
            </w:pPr>
            <w:r w:rsidRPr="005F03C1">
              <w:t>EN^DIQ1</w:t>
            </w:r>
          </w:p>
        </w:tc>
        <w:tc>
          <w:tcPr>
            <w:tcW w:w="5706" w:type="dxa"/>
          </w:tcPr>
          <w:p w14:paraId="1EC1869A" w14:textId="77777777" w:rsidR="00E82609" w:rsidRPr="005F03C1" w:rsidRDefault="00E82609" w:rsidP="00FF40DF">
            <w:pPr>
              <w:pStyle w:val="TableText"/>
              <w:rPr>
                <w:b/>
              </w:rPr>
            </w:pPr>
            <w:r w:rsidRPr="005F03C1">
              <w:rPr>
                <w:b/>
              </w:rPr>
              <w:t>%,D0,I,J,X,Y,C</w:t>
            </w:r>
          </w:p>
        </w:tc>
      </w:tr>
    </w:tbl>
    <w:p w14:paraId="480D7051" w14:textId="77777777" w:rsidR="005C5801" w:rsidRPr="005F03C1" w:rsidRDefault="005C5801" w:rsidP="005C5801">
      <w:pPr>
        <w:pStyle w:val="BodyText6"/>
      </w:pPr>
      <w:bookmarkStart w:id="216" w:name="_Toc446532246"/>
      <w:bookmarkStart w:id="217" w:name="_Toc446532656"/>
      <w:bookmarkStart w:id="218" w:name="_Toc446532840"/>
      <w:bookmarkEnd w:id="216"/>
      <w:bookmarkEnd w:id="217"/>
      <w:bookmarkEnd w:id="218"/>
    </w:p>
    <w:p w14:paraId="469ABBCD" w14:textId="77777777" w:rsidR="00E82609" w:rsidRPr="005F03C1" w:rsidRDefault="00E82609" w:rsidP="00C66109">
      <w:pPr>
        <w:pStyle w:val="Heading3"/>
      </w:pPr>
      <w:bookmarkStart w:id="219" w:name="_Toc108021492"/>
      <w:r w:rsidRPr="005F03C1">
        <w:t>STANDARD SECTION:</w:t>
      </w:r>
      <w:r w:rsidR="005E4EB8" w:rsidRPr="005F03C1">
        <w:t xml:space="preserve"> </w:t>
      </w:r>
      <w:r w:rsidRPr="005F03C1">
        <w:t>6</w:t>
      </w:r>
      <w:r w:rsidR="00FF40DF" w:rsidRPr="005F03C1">
        <w:t>D–</w:t>
      </w:r>
      <w:r w:rsidRPr="005F03C1">
        <w:t>FM compatibility</w:t>
      </w:r>
      <w:bookmarkEnd w:id="219"/>
    </w:p>
    <w:p w14:paraId="39238DC0" w14:textId="77777777" w:rsidR="00E82609" w:rsidRPr="005F03C1" w:rsidRDefault="00E82609" w:rsidP="009C0A99">
      <w:pPr>
        <w:pStyle w:val="ListBullet"/>
        <w:keepNext/>
        <w:keepLines/>
      </w:pPr>
      <w:r w:rsidRPr="005F03C1">
        <w:t>The following globals are exempt from VA FileMan compatibility:</w:t>
      </w:r>
    </w:p>
    <w:p w14:paraId="2401D645" w14:textId="77777777" w:rsidR="00E82609" w:rsidRPr="005F03C1" w:rsidRDefault="00E82609" w:rsidP="00FF40DF">
      <w:pPr>
        <w:pStyle w:val="ListBullet2"/>
        <w:keepNext/>
        <w:keepLines/>
      </w:pPr>
      <w:r w:rsidRPr="005F03C1">
        <w:rPr>
          <w:b/>
        </w:rPr>
        <w:t>^DISV</w:t>
      </w:r>
      <w:r w:rsidR="00557FA1">
        <w:rPr>
          <w:b/>
        </w:rPr>
        <w:fldChar w:fldCharType="begin"/>
      </w:r>
      <w:r w:rsidR="005F15CB" w:rsidRPr="005F03C1">
        <w:instrText>xe "^DISV Global"</w:instrText>
      </w:r>
      <w:r w:rsidR="00557FA1">
        <w:rPr>
          <w:b/>
        </w:rPr>
        <w:fldChar w:fldCharType="end"/>
      </w:r>
      <w:r w:rsidR="00557FA1">
        <w:rPr>
          <w:b/>
        </w:rPr>
        <w:fldChar w:fldCharType="begin"/>
      </w:r>
      <w:r w:rsidR="005F15CB" w:rsidRPr="005F03C1">
        <w:instrText>xe "Globals:^DISV"</w:instrText>
      </w:r>
      <w:r w:rsidR="00557FA1">
        <w:rPr>
          <w:b/>
        </w:rPr>
        <w:fldChar w:fldCharType="end"/>
      </w:r>
    </w:p>
    <w:p w14:paraId="7585CE89" w14:textId="77777777" w:rsidR="00E82609" w:rsidRPr="005F03C1" w:rsidRDefault="00E82609" w:rsidP="00FF40DF">
      <w:pPr>
        <w:pStyle w:val="ListBullet2"/>
        <w:keepNext/>
        <w:keepLines/>
      </w:pPr>
      <w:r w:rsidRPr="005F03C1">
        <w:rPr>
          <w:b/>
        </w:rPr>
        <w:t>^DOSV</w:t>
      </w:r>
      <w:r w:rsidR="00557FA1">
        <w:rPr>
          <w:b/>
        </w:rPr>
        <w:fldChar w:fldCharType="begin"/>
      </w:r>
      <w:r w:rsidR="005F15CB" w:rsidRPr="005F03C1">
        <w:instrText>xe "^DOSV Global"</w:instrText>
      </w:r>
      <w:r w:rsidR="00557FA1">
        <w:rPr>
          <w:b/>
        </w:rPr>
        <w:fldChar w:fldCharType="end"/>
      </w:r>
      <w:r w:rsidR="00557FA1">
        <w:rPr>
          <w:b/>
        </w:rPr>
        <w:fldChar w:fldCharType="begin"/>
      </w:r>
      <w:r w:rsidR="005F15CB" w:rsidRPr="005F03C1">
        <w:instrText>xe "Globals:^DOSV"</w:instrText>
      </w:r>
      <w:r w:rsidR="00557FA1">
        <w:rPr>
          <w:b/>
        </w:rPr>
        <w:fldChar w:fldCharType="end"/>
      </w:r>
    </w:p>
    <w:p w14:paraId="295143D3" w14:textId="77777777" w:rsidR="005F03C1" w:rsidRPr="005F03C1" w:rsidRDefault="005F03C1" w:rsidP="005F03C1">
      <w:pPr>
        <w:pStyle w:val="BodyText6"/>
      </w:pPr>
    </w:p>
    <w:p w14:paraId="2DA3B86A" w14:textId="77777777" w:rsidR="00E82609" w:rsidRPr="005F03C1" w:rsidRDefault="00E82609" w:rsidP="00596868">
      <w:pPr>
        <w:pStyle w:val="ListBullet"/>
      </w:pPr>
      <w:r w:rsidRPr="005F03C1">
        <w:t xml:space="preserve">VA FileMan may set a </w:t>
      </w:r>
      <w:r w:rsidRPr="005F03C1">
        <w:rPr>
          <w:i/>
        </w:rPr>
        <w:t>non</w:t>
      </w:r>
      <w:r w:rsidRPr="005F03C1">
        <w:t>-VA FileMan compatible node [e.g.,</w:t>
      </w:r>
      <w:r w:rsidR="009C0A99" w:rsidRPr="005F03C1">
        <w:t> </w:t>
      </w:r>
      <w:r w:rsidRPr="005F03C1">
        <w:rPr>
          <w:b/>
        </w:rPr>
        <w:t>^XXX(File#, IEN,-9)</w:t>
      </w:r>
      <w:r w:rsidRPr="005F03C1">
        <w:t xml:space="preserve">] to record information about archival activity and may set </w:t>
      </w:r>
      <w:r w:rsidRPr="005F03C1">
        <w:rPr>
          <w:i/>
        </w:rPr>
        <w:t>non</w:t>
      </w:r>
      <w:r w:rsidRPr="005F03C1">
        <w:t xml:space="preserve">-VA FileMan compatible nodes </w:t>
      </w:r>
      <w:r w:rsidRPr="005F03C1">
        <w:rPr>
          <w:b/>
        </w:rPr>
        <w:t>^(3)</w:t>
      </w:r>
      <w:r w:rsidRPr="005F03C1">
        <w:t xml:space="preserve"> and </w:t>
      </w:r>
      <w:r w:rsidRPr="005F03C1">
        <w:rPr>
          <w:b/>
        </w:rPr>
        <w:t>^(2)</w:t>
      </w:r>
      <w:r w:rsidRPr="005F03C1">
        <w:t xml:space="preserve"> to store old and new values of any audited field.</w:t>
      </w:r>
    </w:p>
    <w:p w14:paraId="7CE68E46" w14:textId="77777777" w:rsidR="00E82609" w:rsidRPr="005F03C1" w:rsidRDefault="00E82609" w:rsidP="005F03C1">
      <w:pPr>
        <w:pStyle w:val="BodyText6"/>
      </w:pPr>
    </w:p>
    <w:p w14:paraId="33ED167B" w14:textId="77777777" w:rsidR="005F03C1" w:rsidRPr="005F03C1" w:rsidRDefault="005F03C1" w:rsidP="00FF40DF">
      <w:pPr>
        <w:pStyle w:val="BodyText"/>
      </w:pPr>
    </w:p>
    <w:p w14:paraId="29843AB0" w14:textId="77777777" w:rsidR="00E82609" w:rsidRPr="005F03C1" w:rsidRDefault="00E82609" w:rsidP="000F1449">
      <w:pPr>
        <w:pStyle w:val="Heading1"/>
      </w:pPr>
      <w:bookmarkStart w:id="220" w:name="_Ref443466857"/>
      <w:bookmarkStart w:id="221" w:name="_Toc108021493"/>
      <w:r w:rsidRPr="005F03C1">
        <w:t>Globals</w:t>
      </w:r>
      <w:bookmarkEnd w:id="220"/>
      <w:bookmarkEnd w:id="221"/>
    </w:p>
    <w:p w14:paraId="50CC28C9" w14:textId="77777777" w:rsidR="00E82609" w:rsidRPr="005F03C1" w:rsidRDefault="00557FA1" w:rsidP="001F1071">
      <w:pPr>
        <w:pStyle w:val="BodyText"/>
        <w:keepNext/>
        <w:keepLines/>
      </w:pPr>
      <w:r>
        <w:fldChar w:fldCharType="begin"/>
      </w:r>
      <w:r w:rsidR="001F1071" w:rsidRPr="005F03C1">
        <w:instrText>xe "Globals"</w:instrText>
      </w:r>
      <w:r>
        <w:fldChar w:fldCharType="end"/>
      </w:r>
      <w:r w:rsidR="00E82609" w:rsidRPr="005F03C1">
        <w:t>VA FileMan</w:t>
      </w:r>
      <w:r w:rsidR="00872BC1" w:rsidRPr="005F03C1">
        <w:t>’</w:t>
      </w:r>
      <w:r w:rsidR="00E82609" w:rsidRPr="005F03C1">
        <w:t>s globals are listed below:</w:t>
      </w:r>
    </w:p>
    <w:p w14:paraId="43457F5C" w14:textId="77777777" w:rsidR="00D71A4A" w:rsidRPr="005F03C1" w:rsidRDefault="00E82609" w:rsidP="009C0A99">
      <w:pPr>
        <w:pStyle w:val="ListBullet"/>
        <w:keepNext/>
        <w:keepLines/>
        <w:rPr>
          <w:b/>
        </w:rPr>
      </w:pPr>
      <w:r w:rsidRPr="005F03C1">
        <w:rPr>
          <w:b/>
        </w:rPr>
        <w:t>^DD</w:t>
      </w:r>
      <w:r w:rsidR="00557FA1">
        <w:rPr>
          <w:b/>
        </w:rPr>
        <w:fldChar w:fldCharType="begin"/>
      </w:r>
      <w:r w:rsidR="006A25A6" w:rsidRPr="005F03C1">
        <w:instrText>xe "^DD Global"</w:instrText>
      </w:r>
      <w:r w:rsidR="00557FA1">
        <w:rPr>
          <w:b/>
        </w:rPr>
        <w:fldChar w:fldCharType="end"/>
      </w:r>
      <w:r w:rsidR="00557FA1">
        <w:rPr>
          <w:b/>
        </w:rPr>
        <w:fldChar w:fldCharType="begin"/>
      </w:r>
      <w:r w:rsidR="006A25A6" w:rsidRPr="005F03C1">
        <w:instrText>xe "Globals:^DD"</w:instrText>
      </w:r>
      <w:r w:rsidR="00557FA1">
        <w:rPr>
          <w:b/>
        </w:rPr>
        <w:fldChar w:fldCharType="end"/>
      </w:r>
    </w:p>
    <w:p w14:paraId="5C33CC2E" w14:textId="77777777" w:rsidR="00E82609" w:rsidRPr="005F03C1" w:rsidRDefault="00D71A4A" w:rsidP="00377D50">
      <w:pPr>
        <w:pStyle w:val="ListBullet"/>
      </w:pPr>
      <w:r w:rsidRPr="005F03C1">
        <w:rPr>
          <w:b/>
        </w:rPr>
        <w:t>^DDD</w:t>
      </w:r>
      <w:r w:rsidR="00557FA1">
        <w:rPr>
          <w:b/>
        </w:rPr>
        <w:fldChar w:fldCharType="begin"/>
      </w:r>
      <w:r w:rsidR="007E19A9" w:rsidRPr="005F03C1">
        <w:instrText>xe "^DD</w:instrText>
      </w:r>
      <w:r w:rsidR="006A25A6" w:rsidRPr="005F03C1">
        <w:instrText>D</w:instrText>
      </w:r>
      <w:r w:rsidR="007E19A9" w:rsidRPr="005F03C1">
        <w:instrText xml:space="preserve"> Global"</w:instrText>
      </w:r>
      <w:r w:rsidR="00557FA1">
        <w:rPr>
          <w:b/>
        </w:rPr>
        <w:fldChar w:fldCharType="end"/>
      </w:r>
      <w:r w:rsidR="00557FA1">
        <w:rPr>
          <w:b/>
        </w:rPr>
        <w:fldChar w:fldCharType="begin"/>
      </w:r>
      <w:r w:rsidR="007E19A9" w:rsidRPr="005F03C1">
        <w:instrText>xe "Globals:^DD</w:instrText>
      </w:r>
      <w:r w:rsidR="006A25A6" w:rsidRPr="005F03C1">
        <w:instrText>D</w:instrText>
      </w:r>
      <w:r w:rsidR="007E19A9" w:rsidRPr="005F03C1">
        <w:instrText>"</w:instrText>
      </w:r>
      <w:r w:rsidR="00557FA1">
        <w:rPr>
          <w:b/>
        </w:rPr>
        <w:fldChar w:fldCharType="end"/>
      </w:r>
    </w:p>
    <w:p w14:paraId="4A2CDFCB" w14:textId="77777777" w:rsidR="00E82609" w:rsidRPr="005F03C1" w:rsidRDefault="00E82609" w:rsidP="00377D50">
      <w:pPr>
        <w:pStyle w:val="ListBullet"/>
      </w:pPr>
      <w:r w:rsidRPr="005F03C1">
        <w:rPr>
          <w:b/>
        </w:rPr>
        <w:t>^DDA</w:t>
      </w:r>
      <w:r w:rsidR="00557FA1">
        <w:rPr>
          <w:b/>
        </w:rPr>
        <w:fldChar w:fldCharType="begin"/>
      </w:r>
      <w:r w:rsidR="007E19A9" w:rsidRPr="005F03C1">
        <w:instrText>xe "^DDA Global"</w:instrText>
      </w:r>
      <w:r w:rsidR="00557FA1">
        <w:rPr>
          <w:b/>
        </w:rPr>
        <w:fldChar w:fldCharType="end"/>
      </w:r>
      <w:r w:rsidR="00557FA1">
        <w:rPr>
          <w:b/>
        </w:rPr>
        <w:fldChar w:fldCharType="begin"/>
      </w:r>
      <w:r w:rsidR="007E19A9" w:rsidRPr="005F03C1">
        <w:instrText>xe "Globals:^DDA"</w:instrText>
      </w:r>
      <w:r w:rsidR="00557FA1">
        <w:rPr>
          <w:b/>
        </w:rPr>
        <w:fldChar w:fldCharType="end"/>
      </w:r>
    </w:p>
    <w:p w14:paraId="36925BD8" w14:textId="77777777" w:rsidR="00AC3679" w:rsidRPr="005F03C1" w:rsidRDefault="00AC3679" w:rsidP="00AC3679">
      <w:pPr>
        <w:pStyle w:val="ListBullet"/>
      </w:pPr>
      <w:r w:rsidRPr="005F03C1">
        <w:rPr>
          <w:b/>
        </w:rPr>
        <w:t>^DDE</w:t>
      </w:r>
      <w:r w:rsidR="00557FA1">
        <w:rPr>
          <w:b/>
        </w:rPr>
        <w:fldChar w:fldCharType="begin"/>
      </w:r>
      <w:r w:rsidRPr="005F03C1">
        <w:instrText>xe "^DDE Global"</w:instrText>
      </w:r>
      <w:r w:rsidR="00557FA1">
        <w:rPr>
          <w:b/>
        </w:rPr>
        <w:fldChar w:fldCharType="end"/>
      </w:r>
      <w:r w:rsidR="00557FA1">
        <w:rPr>
          <w:b/>
        </w:rPr>
        <w:fldChar w:fldCharType="begin"/>
      </w:r>
      <w:r w:rsidRPr="005F03C1">
        <w:instrText>xe "Globals:^DDE"</w:instrText>
      </w:r>
      <w:r w:rsidR="00557FA1">
        <w:rPr>
          <w:b/>
        </w:rPr>
        <w:fldChar w:fldCharType="end"/>
      </w:r>
    </w:p>
    <w:p w14:paraId="27DA32EE" w14:textId="77777777" w:rsidR="00E82609" w:rsidRPr="005F03C1" w:rsidRDefault="00E82609" w:rsidP="00377D50">
      <w:pPr>
        <w:pStyle w:val="ListBullet"/>
      </w:pPr>
      <w:r w:rsidRPr="005F03C1">
        <w:rPr>
          <w:b/>
        </w:rPr>
        <w:t>^DI</w:t>
      </w:r>
      <w:r w:rsidR="00557FA1">
        <w:rPr>
          <w:b/>
        </w:rPr>
        <w:fldChar w:fldCharType="begin"/>
      </w:r>
      <w:r w:rsidR="007E19A9" w:rsidRPr="005F03C1">
        <w:instrText>xe "^DI Global"</w:instrText>
      </w:r>
      <w:r w:rsidR="00557FA1">
        <w:rPr>
          <w:b/>
        </w:rPr>
        <w:fldChar w:fldCharType="end"/>
      </w:r>
      <w:r w:rsidR="00557FA1">
        <w:rPr>
          <w:b/>
        </w:rPr>
        <w:fldChar w:fldCharType="begin"/>
      </w:r>
      <w:r w:rsidR="007E19A9" w:rsidRPr="005F03C1">
        <w:instrText>xe "Globals:^DI"</w:instrText>
      </w:r>
      <w:r w:rsidR="00557FA1">
        <w:rPr>
          <w:b/>
        </w:rPr>
        <w:fldChar w:fldCharType="end"/>
      </w:r>
    </w:p>
    <w:p w14:paraId="78E0968B" w14:textId="77777777" w:rsidR="00E82609" w:rsidRPr="005F03C1" w:rsidRDefault="00E82609" w:rsidP="00377D50">
      <w:pPr>
        <w:pStyle w:val="ListBullet"/>
      </w:pPr>
      <w:r w:rsidRPr="005F03C1">
        <w:rPr>
          <w:b/>
        </w:rPr>
        <w:t>^DIA</w:t>
      </w:r>
      <w:r w:rsidR="00557FA1">
        <w:rPr>
          <w:b/>
        </w:rPr>
        <w:fldChar w:fldCharType="begin"/>
      </w:r>
      <w:r w:rsidR="007E19A9" w:rsidRPr="005F03C1">
        <w:instrText>xe "^DIA Global"</w:instrText>
      </w:r>
      <w:r w:rsidR="00557FA1">
        <w:rPr>
          <w:b/>
        </w:rPr>
        <w:fldChar w:fldCharType="end"/>
      </w:r>
      <w:r w:rsidR="00557FA1">
        <w:rPr>
          <w:b/>
        </w:rPr>
        <w:fldChar w:fldCharType="begin"/>
      </w:r>
      <w:r w:rsidR="007E19A9" w:rsidRPr="005F03C1">
        <w:instrText>xe "Globals:^DIA"</w:instrText>
      </w:r>
      <w:r w:rsidR="00557FA1">
        <w:rPr>
          <w:b/>
        </w:rPr>
        <w:fldChar w:fldCharType="end"/>
      </w:r>
    </w:p>
    <w:p w14:paraId="5AFC5AA4" w14:textId="77777777" w:rsidR="00E82609" w:rsidRPr="005F03C1" w:rsidRDefault="00E82609" w:rsidP="00377D50">
      <w:pPr>
        <w:pStyle w:val="ListBullet"/>
      </w:pPr>
      <w:r w:rsidRPr="005F03C1">
        <w:rPr>
          <w:b/>
        </w:rPr>
        <w:t>^DIAR</w:t>
      </w:r>
      <w:r w:rsidR="00557FA1">
        <w:rPr>
          <w:b/>
        </w:rPr>
        <w:fldChar w:fldCharType="begin"/>
      </w:r>
      <w:r w:rsidR="007E19A9" w:rsidRPr="005F03C1">
        <w:instrText>xe "^DIAR Global"</w:instrText>
      </w:r>
      <w:r w:rsidR="00557FA1">
        <w:rPr>
          <w:b/>
        </w:rPr>
        <w:fldChar w:fldCharType="end"/>
      </w:r>
      <w:r w:rsidR="00557FA1">
        <w:rPr>
          <w:b/>
        </w:rPr>
        <w:fldChar w:fldCharType="begin"/>
      </w:r>
      <w:r w:rsidR="007E19A9" w:rsidRPr="005F03C1">
        <w:instrText>xe "Globals:^DIAR"</w:instrText>
      </w:r>
      <w:r w:rsidR="00557FA1">
        <w:rPr>
          <w:b/>
        </w:rPr>
        <w:fldChar w:fldCharType="end"/>
      </w:r>
    </w:p>
    <w:p w14:paraId="1E2E2111" w14:textId="77777777" w:rsidR="00E82609" w:rsidRPr="005F03C1" w:rsidRDefault="00E82609" w:rsidP="00377D50">
      <w:pPr>
        <w:pStyle w:val="ListBullet"/>
      </w:pPr>
      <w:r w:rsidRPr="005F03C1">
        <w:rPr>
          <w:b/>
        </w:rPr>
        <w:t>^DIBT</w:t>
      </w:r>
      <w:r w:rsidR="00557FA1">
        <w:rPr>
          <w:b/>
        </w:rPr>
        <w:fldChar w:fldCharType="begin"/>
      </w:r>
      <w:r w:rsidR="007E19A9" w:rsidRPr="005F03C1">
        <w:instrText>xe "^DIBT Global"</w:instrText>
      </w:r>
      <w:r w:rsidR="00557FA1">
        <w:rPr>
          <w:b/>
        </w:rPr>
        <w:fldChar w:fldCharType="end"/>
      </w:r>
      <w:r w:rsidR="00557FA1">
        <w:rPr>
          <w:b/>
        </w:rPr>
        <w:fldChar w:fldCharType="begin"/>
      </w:r>
      <w:r w:rsidR="007E19A9" w:rsidRPr="005F03C1">
        <w:instrText>xe "Globals:^DIBT"</w:instrText>
      </w:r>
      <w:r w:rsidR="00557FA1">
        <w:rPr>
          <w:b/>
        </w:rPr>
        <w:fldChar w:fldCharType="end"/>
      </w:r>
    </w:p>
    <w:p w14:paraId="6AB75AB2" w14:textId="77777777" w:rsidR="00E82609" w:rsidRPr="005F03C1" w:rsidRDefault="00E82609" w:rsidP="00377D50">
      <w:pPr>
        <w:pStyle w:val="ListBullet"/>
      </w:pPr>
      <w:r w:rsidRPr="005F03C1">
        <w:rPr>
          <w:b/>
        </w:rPr>
        <w:t>^DIC</w:t>
      </w:r>
      <w:r w:rsidR="00557FA1">
        <w:rPr>
          <w:b/>
        </w:rPr>
        <w:fldChar w:fldCharType="begin"/>
      </w:r>
      <w:r w:rsidR="007E19A9" w:rsidRPr="005F03C1">
        <w:instrText>xe "^DIC Global"</w:instrText>
      </w:r>
      <w:r w:rsidR="00557FA1">
        <w:rPr>
          <w:b/>
        </w:rPr>
        <w:fldChar w:fldCharType="end"/>
      </w:r>
      <w:r w:rsidR="00557FA1">
        <w:rPr>
          <w:b/>
        </w:rPr>
        <w:fldChar w:fldCharType="begin"/>
      </w:r>
      <w:r w:rsidR="007E19A9" w:rsidRPr="005F03C1">
        <w:instrText>xe "Globals:^DIC"</w:instrText>
      </w:r>
      <w:r w:rsidR="00557FA1">
        <w:rPr>
          <w:b/>
        </w:rPr>
        <w:fldChar w:fldCharType="end"/>
      </w:r>
    </w:p>
    <w:p w14:paraId="171F507C" w14:textId="77777777" w:rsidR="00E82609" w:rsidRPr="005F03C1" w:rsidRDefault="00E82609" w:rsidP="00596868">
      <w:pPr>
        <w:pStyle w:val="ListBullet"/>
      </w:pPr>
      <w:r w:rsidRPr="005F03C1">
        <w:rPr>
          <w:b/>
        </w:rPr>
        <w:t>^DIE</w:t>
      </w:r>
      <w:r w:rsidR="00557FA1">
        <w:rPr>
          <w:b/>
        </w:rPr>
        <w:fldChar w:fldCharType="begin"/>
      </w:r>
      <w:r w:rsidR="007E19A9" w:rsidRPr="005F03C1">
        <w:instrText>xe "^DIE Global"</w:instrText>
      </w:r>
      <w:r w:rsidR="00557FA1">
        <w:rPr>
          <w:b/>
        </w:rPr>
        <w:fldChar w:fldCharType="end"/>
      </w:r>
      <w:r w:rsidR="00557FA1">
        <w:rPr>
          <w:b/>
        </w:rPr>
        <w:fldChar w:fldCharType="begin"/>
      </w:r>
      <w:r w:rsidR="007E19A9" w:rsidRPr="005F03C1">
        <w:instrText>xe "Globals:^DIE"</w:instrText>
      </w:r>
      <w:r w:rsidR="00557FA1">
        <w:rPr>
          <w:b/>
        </w:rPr>
        <w:fldChar w:fldCharType="end"/>
      </w:r>
    </w:p>
    <w:p w14:paraId="275F5527" w14:textId="77777777" w:rsidR="00E82609" w:rsidRPr="005F03C1" w:rsidRDefault="00E82609" w:rsidP="00596868">
      <w:pPr>
        <w:pStyle w:val="ListBullet"/>
      </w:pPr>
      <w:r w:rsidRPr="005F03C1">
        <w:rPr>
          <w:b/>
        </w:rPr>
        <w:t>^DIPT</w:t>
      </w:r>
      <w:r w:rsidR="00557FA1">
        <w:rPr>
          <w:b/>
        </w:rPr>
        <w:fldChar w:fldCharType="begin"/>
      </w:r>
      <w:r w:rsidR="007E19A9" w:rsidRPr="005F03C1">
        <w:instrText>xe "^DIPT Global"</w:instrText>
      </w:r>
      <w:r w:rsidR="00557FA1">
        <w:rPr>
          <w:b/>
        </w:rPr>
        <w:fldChar w:fldCharType="end"/>
      </w:r>
      <w:r w:rsidR="00557FA1">
        <w:rPr>
          <w:b/>
        </w:rPr>
        <w:fldChar w:fldCharType="begin"/>
      </w:r>
      <w:r w:rsidR="007E19A9" w:rsidRPr="005F03C1">
        <w:instrText>xe "Globals:^DIPT"</w:instrText>
      </w:r>
      <w:r w:rsidR="00557FA1">
        <w:rPr>
          <w:b/>
        </w:rPr>
        <w:fldChar w:fldCharType="end"/>
      </w:r>
    </w:p>
    <w:p w14:paraId="0F52842D" w14:textId="77777777" w:rsidR="00E82609" w:rsidRPr="005F03C1" w:rsidRDefault="00E82609" w:rsidP="00596868">
      <w:pPr>
        <w:pStyle w:val="ListBullet"/>
      </w:pPr>
      <w:r w:rsidRPr="005F03C1">
        <w:rPr>
          <w:b/>
        </w:rPr>
        <w:t>^DIST</w:t>
      </w:r>
      <w:r w:rsidR="00557FA1">
        <w:rPr>
          <w:b/>
        </w:rPr>
        <w:fldChar w:fldCharType="begin"/>
      </w:r>
      <w:r w:rsidR="007E19A9" w:rsidRPr="005F03C1">
        <w:instrText>xe "^DIST Global"</w:instrText>
      </w:r>
      <w:r w:rsidR="00557FA1">
        <w:rPr>
          <w:b/>
        </w:rPr>
        <w:fldChar w:fldCharType="end"/>
      </w:r>
      <w:r w:rsidR="00557FA1">
        <w:rPr>
          <w:b/>
        </w:rPr>
        <w:fldChar w:fldCharType="begin"/>
      </w:r>
      <w:r w:rsidR="007E19A9" w:rsidRPr="005F03C1">
        <w:instrText>xe "Globals:^DIST"</w:instrText>
      </w:r>
      <w:r w:rsidR="00557FA1">
        <w:rPr>
          <w:b/>
        </w:rPr>
        <w:fldChar w:fldCharType="end"/>
      </w:r>
    </w:p>
    <w:p w14:paraId="6BA55F01" w14:textId="77777777" w:rsidR="00E82609" w:rsidRPr="005F03C1" w:rsidRDefault="00E82609" w:rsidP="00596868">
      <w:pPr>
        <w:pStyle w:val="ListBullet"/>
      </w:pPr>
      <w:r w:rsidRPr="005F03C1">
        <w:rPr>
          <w:b/>
        </w:rPr>
        <w:t>^DISV</w:t>
      </w:r>
      <w:r w:rsidR="00557FA1">
        <w:rPr>
          <w:b/>
        </w:rPr>
        <w:fldChar w:fldCharType="begin"/>
      </w:r>
      <w:r w:rsidR="007E19A9" w:rsidRPr="005F03C1">
        <w:instrText>xe "^DISV Global"</w:instrText>
      </w:r>
      <w:r w:rsidR="00557FA1">
        <w:rPr>
          <w:b/>
        </w:rPr>
        <w:fldChar w:fldCharType="end"/>
      </w:r>
      <w:r w:rsidR="00557FA1">
        <w:rPr>
          <w:b/>
        </w:rPr>
        <w:fldChar w:fldCharType="begin"/>
      </w:r>
      <w:r w:rsidR="007E19A9" w:rsidRPr="005F03C1">
        <w:instrText>xe "Globals:^DISV"</w:instrText>
      </w:r>
      <w:r w:rsidR="00557FA1">
        <w:rPr>
          <w:b/>
        </w:rPr>
        <w:fldChar w:fldCharType="end"/>
      </w:r>
    </w:p>
    <w:p w14:paraId="423A8D18" w14:textId="77777777" w:rsidR="00925416" w:rsidRPr="005F03C1" w:rsidRDefault="00925416" w:rsidP="00925416">
      <w:pPr>
        <w:pStyle w:val="ListBullet"/>
      </w:pPr>
      <w:r w:rsidRPr="005F03C1">
        <w:rPr>
          <w:b/>
        </w:rPr>
        <w:t>^DIT</w:t>
      </w:r>
      <w:r w:rsidR="00557FA1">
        <w:rPr>
          <w:b/>
        </w:rPr>
        <w:fldChar w:fldCharType="begin"/>
      </w:r>
      <w:r w:rsidRPr="005F03C1">
        <w:instrText>xe "^</w:instrText>
      </w:r>
      <w:r w:rsidR="005F5774" w:rsidRPr="005F03C1">
        <w:instrText xml:space="preserve">DIT </w:instrText>
      </w:r>
      <w:r w:rsidRPr="005F03C1">
        <w:instrText>Global"</w:instrText>
      </w:r>
      <w:r w:rsidR="00557FA1">
        <w:rPr>
          <w:b/>
        </w:rPr>
        <w:fldChar w:fldCharType="end"/>
      </w:r>
      <w:r w:rsidR="00557FA1">
        <w:rPr>
          <w:b/>
        </w:rPr>
        <w:fldChar w:fldCharType="begin"/>
      </w:r>
      <w:r w:rsidRPr="005F03C1">
        <w:instrText>xe "Globals:^</w:instrText>
      </w:r>
      <w:r w:rsidR="005F5774" w:rsidRPr="005F03C1">
        <w:instrText>DIT</w:instrText>
      </w:r>
      <w:r w:rsidRPr="005F03C1">
        <w:instrText>"</w:instrText>
      </w:r>
      <w:r w:rsidR="00557FA1">
        <w:rPr>
          <w:b/>
        </w:rPr>
        <w:fldChar w:fldCharType="end"/>
      </w:r>
    </w:p>
    <w:p w14:paraId="5B43A291" w14:textId="77777777" w:rsidR="00E82609" w:rsidRPr="005F03C1" w:rsidRDefault="00E82609" w:rsidP="00596868">
      <w:pPr>
        <w:pStyle w:val="ListBullet"/>
      </w:pPr>
      <w:r w:rsidRPr="005F03C1">
        <w:rPr>
          <w:b/>
        </w:rPr>
        <w:t>^DIZ</w:t>
      </w:r>
      <w:r w:rsidR="00557FA1">
        <w:rPr>
          <w:b/>
        </w:rPr>
        <w:fldChar w:fldCharType="begin"/>
      </w:r>
      <w:r w:rsidR="007E19A9" w:rsidRPr="005F03C1">
        <w:instrText>xe "^DIZ Global"</w:instrText>
      </w:r>
      <w:r w:rsidR="00557FA1">
        <w:rPr>
          <w:b/>
        </w:rPr>
        <w:fldChar w:fldCharType="end"/>
      </w:r>
      <w:r w:rsidR="00557FA1">
        <w:rPr>
          <w:b/>
        </w:rPr>
        <w:fldChar w:fldCharType="begin"/>
      </w:r>
      <w:r w:rsidR="007E19A9" w:rsidRPr="005F03C1">
        <w:instrText>xe "Globals:^DIZ"</w:instrText>
      </w:r>
      <w:r w:rsidR="00557FA1">
        <w:rPr>
          <w:b/>
        </w:rPr>
        <w:fldChar w:fldCharType="end"/>
      </w:r>
    </w:p>
    <w:p w14:paraId="4CC06E24" w14:textId="77777777" w:rsidR="00E82609" w:rsidRPr="005F03C1" w:rsidRDefault="00E82609" w:rsidP="00596868">
      <w:pPr>
        <w:pStyle w:val="ListBullet"/>
      </w:pPr>
      <w:r w:rsidRPr="005F03C1">
        <w:rPr>
          <w:b/>
        </w:rPr>
        <w:t>^DMSQ</w:t>
      </w:r>
      <w:r w:rsidR="00557FA1">
        <w:rPr>
          <w:b/>
        </w:rPr>
        <w:fldChar w:fldCharType="begin"/>
      </w:r>
      <w:r w:rsidR="007E19A9" w:rsidRPr="005F03C1">
        <w:instrText>xe "^DMSQ Global"</w:instrText>
      </w:r>
      <w:r w:rsidR="00557FA1">
        <w:rPr>
          <w:b/>
        </w:rPr>
        <w:fldChar w:fldCharType="end"/>
      </w:r>
      <w:r w:rsidR="00557FA1">
        <w:rPr>
          <w:b/>
        </w:rPr>
        <w:fldChar w:fldCharType="begin"/>
      </w:r>
      <w:r w:rsidR="007E19A9" w:rsidRPr="005F03C1">
        <w:instrText>xe "Globals:^DMSQ"</w:instrText>
      </w:r>
      <w:r w:rsidR="00557FA1">
        <w:rPr>
          <w:b/>
        </w:rPr>
        <w:fldChar w:fldCharType="end"/>
      </w:r>
    </w:p>
    <w:p w14:paraId="0D4E3046" w14:textId="77777777" w:rsidR="00E82609" w:rsidRPr="005F03C1" w:rsidRDefault="00E82609" w:rsidP="00596868">
      <w:pPr>
        <w:pStyle w:val="ListBullet"/>
      </w:pPr>
      <w:r w:rsidRPr="005F03C1">
        <w:rPr>
          <w:b/>
        </w:rPr>
        <w:t>^DOPT</w:t>
      </w:r>
      <w:r w:rsidR="00557FA1">
        <w:rPr>
          <w:b/>
        </w:rPr>
        <w:fldChar w:fldCharType="begin"/>
      </w:r>
      <w:r w:rsidR="007E19A9" w:rsidRPr="005F03C1">
        <w:instrText>xe "^DOPT Global"</w:instrText>
      </w:r>
      <w:r w:rsidR="00557FA1">
        <w:rPr>
          <w:b/>
        </w:rPr>
        <w:fldChar w:fldCharType="end"/>
      </w:r>
      <w:r w:rsidR="00557FA1">
        <w:rPr>
          <w:b/>
        </w:rPr>
        <w:fldChar w:fldCharType="begin"/>
      </w:r>
      <w:r w:rsidR="007E19A9" w:rsidRPr="005F03C1">
        <w:instrText>xe "Globals:^DOPT"</w:instrText>
      </w:r>
      <w:r w:rsidR="00557FA1">
        <w:rPr>
          <w:b/>
        </w:rPr>
        <w:fldChar w:fldCharType="end"/>
      </w:r>
    </w:p>
    <w:p w14:paraId="0B9EB511" w14:textId="77777777" w:rsidR="00E82609" w:rsidRPr="005F03C1" w:rsidRDefault="00E82609" w:rsidP="00596868">
      <w:pPr>
        <w:pStyle w:val="ListBullet"/>
      </w:pPr>
      <w:r w:rsidRPr="005F03C1">
        <w:rPr>
          <w:b/>
        </w:rPr>
        <w:t>^DOSV</w:t>
      </w:r>
      <w:r w:rsidR="00557FA1">
        <w:rPr>
          <w:b/>
        </w:rPr>
        <w:fldChar w:fldCharType="begin"/>
      </w:r>
      <w:r w:rsidR="007E19A9" w:rsidRPr="005F03C1">
        <w:instrText>xe "^DOSV Global"</w:instrText>
      </w:r>
      <w:r w:rsidR="00557FA1">
        <w:rPr>
          <w:b/>
        </w:rPr>
        <w:fldChar w:fldCharType="end"/>
      </w:r>
      <w:r w:rsidR="00557FA1">
        <w:rPr>
          <w:b/>
        </w:rPr>
        <w:fldChar w:fldCharType="begin"/>
      </w:r>
      <w:r w:rsidR="007E19A9" w:rsidRPr="005F03C1">
        <w:instrText>xe "Globals:^DOSV"</w:instrText>
      </w:r>
      <w:r w:rsidR="00557FA1">
        <w:rPr>
          <w:b/>
        </w:rPr>
        <w:fldChar w:fldCharType="end"/>
      </w:r>
    </w:p>
    <w:p w14:paraId="6294F32A" w14:textId="77777777" w:rsidR="00E82609" w:rsidRPr="005F03C1" w:rsidRDefault="00E82609" w:rsidP="00596868">
      <w:pPr>
        <w:pStyle w:val="ListBullet"/>
      </w:pPr>
      <w:r w:rsidRPr="005F03C1">
        <w:rPr>
          <w:b/>
        </w:rPr>
        <w:t>^TMP</w:t>
      </w:r>
      <w:r w:rsidR="00557FA1">
        <w:rPr>
          <w:b/>
        </w:rPr>
        <w:fldChar w:fldCharType="begin"/>
      </w:r>
      <w:r w:rsidR="007E19A9" w:rsidRPr="005F03C1">
        <w:instrText>xe "^TMP Global"</w:instrText>
      </w:r>
      <w:r w:rsidR="00557FA1">
        <w:rPr>
          <w:b/>
        </w:rPr>
        <w:fldChar w:fldCharType="end"/>
      </w:r>
      <w:r w:rsidR="00557FA1">
        <w:rPr>
          <w:b/>
        </w:rPr>
        <w:fldChar w:fldCharType="begin"/>
      </w:r>
      <w:r w:rsidR="007E19A9" w:rsidRPr="005F03C1">
        <w:instrText>xe "Globals:^TMP"</w:instrText>
      </w:r>
      <w:r w:rsidR="00557FA1">
        <w:rPr>
          <w:b/>
        </w:rPr>
        <w:fldChar w:fldCharType="end"/>
      </w:r>
    </w:p>
    <w:p w14:paraId="07416F9F" w14:textId="77777777" w:rsidR="00E82609" w:rsidRPr="005F03C1" w:rsidRDefault="00E82609" w:rsidP="00596868">
      <w:pPr>
        <w:pStyle w:val="ListBullet"/>
      </w:pPr>
      <w:r w:rsidRPr="005F03C1">
        <w:rPr>
          <w:b/>
        </w:rPr>
        <w:t>^UTILITY</w:t>
      </w:r>
      <w:r w:rsidR="00557FA1">
        <w:rPr>
          <w:b/>
        </w:rPr>
        <w:fldChar w:fldCharType="begin"/>
      </w:r>
      <w:r w:rsidR="007E19A9" w:rsidRPr="005F03C1">
        <w:instrText>xe "^UTILITY Global"</w:instrText>
      </w:r>
      <w:r w:rsidR="00557FA1">
        <w:rPr>
          <w:b/>
        </w:rPr>
        <w:fldChar w:fldCharType="end"/>
      </w:r>
      <w:r w:rsidR="00557FA1">
        <w:rPr>
          <w:b/>
        </w:rPr>
        <w:fldChar w:fldCharType="begin"/>
      </w:r>
      <w:r w:rsidR="007E19A9" w:rsidRPr="005F03C1">
        <w:instrText>xe "Globals:^UTILITY"</w:instrText>
      </w:r>
      <w:r w:rsidR="00557FA1">
        <w:rPr>
          <w:b/>
        </w:rPr>
        <w:fldChar w:fldCharType="end"/>
      </w:r>
    </w:p>
    <w:p w14:paraId="7463E6AC" w14:textId="77777777" w:rsidR="00E82609" w:rsidRPr="005F03C1" w:rsidRDefault="00E82609" w:rsidP="00596868">
      <w:pPr>
        <w:pStyle w:val="ListBullet"/>
      </w:pPr>
      <w:r w:rsidRPr="005F03C1">
        <w:rPr>
          <w:b/>
        </w:rPr>
        <w:t>^%ZOSF</w:t>
      </w:r>
      <w:r w:rsidR="00557FA1">
        <w:rPr>
          <w:b/>
        </w:rPr>
        <w:fldChar w:fldCharType="begin"/>
      </w:r>
      <w:r w:rsidR="007E19A9" w:rsidRPr="005F03C1">
        <w:instrText>xe "^%ZOSF Global"</w:instrText>
      </w:r>
      <w:r w:rsidR="00557FA1">
        <w:rPr>
          <w:b/>
        </w:rPr>
        <w:fldChar w:fldCharType="end"/>
      </w:r>
      <w:r w:rsidR="00557FA1">
        <w:rPr>
          <w:b/>
        </w:rPr>
        <w:fldChar w:fldCharType="begin"/>
      </w:r>
      <w:r w:rsidR="007E19A9" w:rsidRPr="005F03C1">
        <w:instrText>xe "Globals:^%ZOSF"</w:instrText>
      </w:r>
      <w:r w:rsidR="00557FA1">
        <w:rPr>
          <w:b/>
        </w:rPr>
        <w:fldChar w:fldCharType="end"/>
      </w:r>
    </w:p>
    <w:p w14:paraId="3795525D" w14:textId="77777777" w:rsidR="005F03C1" w:rsidRPr="005F03C1" w:rsidRDefault="005F03C1" w:rsidP="005F03C1">
      <w:pPr>
        <w:pStyle w:val="BodyText6"/>
      </w:pPr>
    </w:p>
    <w:p w14:paraId="7685999E" w14:textId="1C6C8F91" w:rsidR="00896A6E" w:rsidRPr="005F03C1" w:rsidRDefault="002531B0" w:rsidP="00896A6E">
      <w:pPr>
        <w:pStyle w:val="Note"/>
      </w:pPr>
      <w:r w:rsidRPr="00547226">
        <w:rPr>
          <w:noProof/>
          <w:lang w:eastAsia="en-US"/>
        </w:rPr>
        <w:drawing>
          <wp:inline distT="0" distB="0" distL="0" distR="0" wp14:anchorId="26232A66" wp14:editId="2E1E402E">
            <wp:extent cx="266700" cy="285750"/>
            <wp:effectExtent l="0" t="0" r="0" b="0"/>
            <wp:docPr id="46"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896A6E" w:rsidRPr="005F03C1">
        <w:tab/>
      </w:r>
      <w:r w:rsidR="00896A6E" w:rsidRPr="005F03C1">
        <w:rPr>
          <w:b/>
        </w:rPr>
        <w:t>REF:</w:t>
      </w:r>
      <w:r w:rsidR="00896A6E" w:rsidRPr="005F03C1">
        <w:t xml:space="preserve"> For a description of these globals, see </w:t>
      </w:r>
      <w:r w:rsidR="00896A6E" w:rsidRPr="005F03C1">
        <w:rPr>
          <w:color w:val="0000FF"/>
          <w:u w:val="single"/>
        </w:rPr>
        <w:fldChar w:fldCharType="begin"/>
      </w:r>
      <w:r w:rsidR="00896A6E" w:rsidRPr="005F03C1">
        <w:rPr>
          <w:color w:val="0000FF"/>
          <w:u w:val="single"/>
        </w:rPr>
        <w:instrText xml:space="preserve"> REF _Ref443482297 \h  \* MERGEFORMAT </w:instrText>
      </w:r>
      <w:r w:rsidR="00896A6E" w:rsidRPr="005F03C1">
        <w:rPr>
          <w:color w:val="0000FF"/>
          <w:u w:val="single"/>
        </w:rPr>
      </w:r>
      <w:r w:rsidR="00896A6E" w:rsidRPr="005F03C1">
        <w:rPr>
          <w:color w:val="0000FF"/>
          <w:u w:val="single"/>
        </w:rPr>
        <w:fldChar w:fldCharType="separate"/>
      </w:r>
      <w:r w:rsidR="00253891" w:rsidRPr="00253891">
        <w:rPr>
          <w:color w:val="0000FF"/>
          <w:u w:val="single"/>
        </w:rPr>
        <w:t>Table 3</w:t>
      </w:r>
      <w:r w:rsidR="00896A6E" w:rsidRPr="005F03C1">
        <w:rPr>
          <w:color w:val="0000FF"/>
          <w:u w:val="single"/>
        </w:rPr>
        <w:fldChar w:fldCharType="end"/>
      </w:r>
      <w:r w:rsidR="00896A6E" w:rsidRPr="005F03C1">
        <w:t>.</w:t>
      </w:r>
    </w:p>
    <w:p w14:paraId="7E632873" w14:textId="77777777" w:rsidR="005F03C1" w:rsidRPr="005F03C1" w:rsidRDefault="005F03C1" w:rsidP="005F03C1">
      <w:pPr>
        <w:pStyle w:val="BodyText6"/>
      </w:pPr>
    </w:p>
    <w:p w14:paraId="3D13ACE7" w14:textId="77777777" w:rsidR="00E82609" w:rsidRPr="005F03C1" w:rsidRDefault="00E82609" w:rsidP="005E4EB8">
      <w:pPr>
        <w:pStyle w:val="BodyText"/>
      </w:pPr>
      <w:r w:rsidRPr="005F03C1">
        <w:t xml:space="preserve">The </w:t>
      </w:r>
      <w:r w:rsidRPr="005F03C1">
        <w:rPr>
          <w:b/>
        </w:rPr>
        <w:t>^</w:t>
      </w:r>
      <w:r w:rsidR="00141F4A" w:rsidRPr="005F03C1">
        <w:rPr>
          <w:b/>
        </w:rPr>
        <w:t>UTILITY</w:t>
      </w:r>
      <w:r w:rsidR="007B6316" w:rsidRPr="005F03C1">
        <w:t xml:space="preserve"> </w:t>
      </w:r>
      <w:r w:rsidR="00557FA1">
        <w:fldChar w:fldCharType="begin"/>
      </w:r>
      <w:r w:rsidR="00141F4A" w:rsidRPr="005F03C1">
        <w:instrText>xe "^UTILITY Global"</w:instrText>
      </w:r>
      <w:r w:rsidR="00557FA1">
        <w:fldChar w:fldCharType="end"/>
      </w:r>
      <w:r w:rsidR="00557FA1">
        <w:fldChar w:fldCharType="begin"/>
      </w:r>
      <w:r w:rsidR="00141F4A" w:rsidRPr="005F03C1">
        <w:instrText>xe "Globals:^UTILITY"</w:instrText>
      </w:r>
      <w:r w:rsidR="00557FA1">
        <w:fldChar w:fldCharType="end"/>
      </w:r>
      <w:r w:rsidR="00141F4A" w:rsidRPr="005F03C1">
        <w:rPr>
          <w:vanish/>
        </w:rPr>
        <w:t xml:space="preserve"> </w:t>
      </w:r>
      <w:r w:rsidR="00141F4A" w:rsidRPr="005F03C1">
        <w:t>and</w:t>
      </w:r>
      <w:r w:rsidRPr="005F03C1">
        <w:t xml:space="preserve"> </w:t>
      </w:r>
      <w:r w:rsidRPr="005F03C1">
        <w:rPr>
          <w:b/>
        </w:rPr>
        <w:t>^TMP</w:t>
      </w:r>
      <w:r w:rsidR="00557FA1">
        <w:rPr>
          <w:b/>
        </w:rPr>
        <w:fldChar w:fldCharType="begin"/>
      </w:r>
      <w:r w:rsidRPr="005F03C1">
        <w:instrText>xe "^TMP</w:instrText>
      </w:r>
      <w:r w:rsidR="00CD327B" w:rsidRPr="005F03C1">
        <w:instrText xml:space="preserve"> Global</w:instrText>
      </w:r>
      <w:r w:rsidRPr="005F03C1">
        <w:instrText>"</w:instrText>
      </w:r>
      <w:r w:rsidR="00557FA1">
        <w:rPr>
          <w:b/>
        </w:rPr>
        <w:fldChar w:fldCharType="end"/>
      </w:r>
      <w:r w:rsidR="00557FA1">
        <w:rPr>
          <w:b/>
        </w:rPr>
        <w:fldChar w:fldCharType="begin"/>
      </w:r>
      <w:r w:rsidR="00CD327B" w:rsidRPr="005F03C1">
        <w:instrText>xe "Globals:^TMP"</w:instrText>
      </w:r>
      <w:r w:rsidR="00557FA1">
        <w:rPr>
          <w:b/>
        </w:rPr>
        <w:fldChar w:fldCharType="end"/>
      </w:r>
      <w:r w:rsidRPr="005F03C1">
        <w:t xml:space="preserve"> globals are temporary globals used and then </w:t>
      </w:r>
      <w:r w:rsidR="009C0A99" w:rsidRPr="005F03C1">
        <w:rPr>
          <w:b/>
        </w:rPr>
        <w:t>KILL</w:t>
      </w:r>
      <w:r w:rsidRPr="005F03C1">
        <w:t xml:space="preserve">ed by many VA FileMan options. If VA FileMan is used with Kernel, nodes in </w:t>
      </w:r>
      <w:r w:rsidRPr="005F03C1">
        <w:rPr>
          <w:b/>
        </w:rPr>
        <w:t>^%ZOSF</w:t>
      </w:r>
      <w:r w:rsidR="00557FA1">
        <w:rPr>
          <w:b/>
        </w:rPr>
        <w:fldChar w:fldCharType="begin"/>
      </w:r>
      <w:r w:rsidR="007E19A9" w:rsidRPr="005F03C1">
        <w:instrText>xe "^%ZOSF Global"</w:instrText>
      </w:r>
      <w:r w:rsidR="00557FA1">
        <w:rPr>
          <w:b/>
        </w:rPr>
        <w:fldChar w:fldCharType="end"/>
      </w:r>
      <w:r w:rsidR="00557FA1">
        <w:rPr>
          <w:b/>
        </w:rPr>
        <w:fldChar w:fldCharType="begin"/>
      </w:r>
      <w:r w:rsidR="007E19A9" w:rsidRPr="005F03C1">
        <w:instrText>xe "Globals:^%ZOSF"</w:instrText>
      </w:r>
      <w:r w:rsidR="00557FA1">
        <w:rPr>
          <w:b/>
        </w:rPr>
        <w:fldChar w:fldCharType="end"/>
      </w:r>
      <w:r w:rsidRPr="005F03C1">
        <w:t xml:space="preserve"> are set up during Kernel</w:t>
      </w:r>
      <w:r w:rsidR="00872BC1" w:rsidRPr="005F03C1">
        <w:t>’</w:t>
      </w:r>
      <w:r w:rsidRPr="005F03C1">
        <w:t>s installation.</w:t>
      </w:r>
    </w:p>
    <w:p w14:paraId="36DCEDC3" w14:textId="77777777" w:rsidR="00E82609" w:rsidRPr="005F03C1" w:rsidRDefault="00E82609" w:rsidP="005E4EB8">
      <w:pPr>
        <w:pStyle w:val="BodyText"/>
      </w:pPr>
      <w:r w:rsidRPr="005F03C1">
        <w:t xml:space="preserve">There is a supported entry point to the </w:t>
      </w:r>
      <w:r w:rsidRPr="005F03C1">
        <w:rPr>
          <w:b/>
        </w:rPr>
        <w:t>^DD</w:t>
      </w:r>
      <w:r w:rsidRPr="005F03C1">
        <w:t xml:space="preserve"> global</w:t>
      </w:r>
      <w:r w:rsidR="00557FA1">
        <w:fldChar w:fldCharType="begin"/>
      </w:r>
      <w:r w:rsidRPr="005F03C1">
        <w:instrText>xe "^DD Global"</w:instrText>
      </w:r>
      <w:r w:rsidR="00557FA1">
        <w:fldChar w:fldCharType="end"/>
      </w:r>
      <w:r w:rsidR="00557FA1">
        <w:fldChar w:fldCharType="begin"/>
      </w:r>
      <w:r w:rsidR="007E19A9" w:rsidRPr="005F03C1">
        <w:instrText>xe "Globals:^DD"</w:instrText>
      </w:r>
      <w:r w:rsidR="00557FA1">
        <w:fldChar w:fldCharType="end"/>
      </w:r>
      <w:r w:rsidRPr="005F03C1">
        <w:t xml:space="preserve">: </w:t>
      </w:r>
      <w:r w:rsidRPr="005F03C1">
        <w:rPr>
          <w:b/>
        </w:rPr>
        <w:t>^DD(</w:t>
      </w:r>
      <w:r w:rsidR="00872BC1" w:rsidRPr="005F03C1">
        <w:rPr>
          <w:b/>
        </w:rPr>
        <w:t>“</w:t>
      </w:r>
      <w:r w:rsidRPr="005F03C1">
        <w:rPr>
          <w:b/>
        </w:rPr>
        <w:t>DD</w:t>
      </w:r>
      <w:r w:rsidR="00872BC1" w:rsidRPr="005F03C1">
        <w:rPr>
          <w:b/>
        </w:rPr>
        <w:t>”</w:t>
      </w:r>
      <w:r w:rsidRPr="005F03C1">
        <w:rPr>
          <w:b/>
        </w:rPr>
        <w:t>)</w:t>
      </w:r>
      <w:r w:rsidRPr="005F03C1">
        <w:t xml:space="preserve">. Its use is explained in the </w:t>
      </w:r>
      <w:r w:rsidR="00872BC1" w:rsidRPr="005F03C1">
        <w:t>“</w:t>
      </w:r>
      <w:r w:rsidRPr="005F03C1">
        <w:t>X ^DD(</w:t>
      </w:r>
      <w:r w:rsidR="00872BC1" w:rsidRPr="005F03C1">
        <w:t>“</w:t>
      </w:r>
      <w:r w:rsidRPr="005F03C1">
        <w:t>DD</w:t>
      </w:r>
      <w:r w:rsidR="00872BC1" w:rsidRPr="005F03C1">
        <w:t>”</w:t>
      </w:r>
      <w:r w:rsidRPr="005F03C1">
        <w:t>)—Another Way to Convert Dates</w:t>
      </w:r>
      <w:r w:rsidR="00872BC1" w:rsidRPr="005F03C1">
        <w:t>”</w:t>
      </w:r>
      <w:r w:rsidRPr="005F03C1">
        <w:t xml:space="preserve"> </w:t>
      </w:r>
      <w:r w:rsidR="00CA571A" w:rsidRPr="005F03C1">
        <w:t>section</w:t>
      </w:r>
      <w:r w:rsidRPr="005F03C1">
        <w:t xml:space="preserve"> in the </w:t>
      </w:r>
      <w:r w:rsidR="00872BC1" w:rsidRPr="005F03C1">
        <w:t>“</w:t>
      </w:r>
      <w:r w:rsidRPr="005F03C1">
        <w:t>Date/Time Utilities</w:t>
      </w:r>
      <w:r w:rsidR="00872BC1" w:rsidRPr="005F03C1">
        <w:t>”</w:t>
      </w:r>
      <w:r w:rsidRPr="005F03C1">
        <w:t xml:space="preserve"> section found in the </w:t>
      </w:r>
      <w:r w:rsidR="00872BC1" w:rsidRPr="005F03C1">
        <w:t>“</w:t>
      </w:r>
      <w:r w:rsidRPr="005F03C1">
        <w:t>Classic FileMan</w:t>
      </w:r>
      <w:r w:rsidR="00872BC1" w:rsidRPr="005F03C1">
        <w:t>”</w:t>
      </w:r>
      <w:r w:rsidRPr="005F03C1">
        <w:t xml:space="preserve"> </w:t>
      </w:r>
      <w:r w:rsidR="00CA571A" w:rsidRPr="005F03C1">
        <w:t>section</w:t>
      </w:r>
      <w:r w:rsidRPr="005F03C1">
        <w:t xml:space="preserve"> (listed by category) in the </w:t>
      </w:r>
      <w:r w:rsidR="00872BC1" w:rsidRPr="005F03C1">
        <w:t>“</w:t>
      </w:r>
      <w:r w:rsidRPr="005F03C1">
        <w:t>Major APIs</w:t>
      </w:r>
      <w:r w:rsidR="00872BC1" w:rsidRPr="005F03C1">
        <w:t>”</w:t>
      </w:r>
      <w:r w:rsidRPr="005F03C1">
        <w:t xml:space="preserve"> section </w:t>
      </w:r>
      <w:r w:rsidR="0074575B" w:rsidRPr="005F03C1">
        <w:t xml:space="preserve">in the </w:t>
      </w:r>
      <w:r w:rsidR="00872BC1" w:rsidRPr="005F03C1">
        <w:rPr>
          <w:i/>
        </w:rPr>
        <w:t>VA FileMan Developer’s Guide</w:t>
      </w:r>
      <w:r w:rsidRPr="005F03C1">
        <w:t>.</w:t>
      </w:r>
    </w:p>
    <w:p w14:paraId="549A357E" w14:textId="77777777" w:rsidR="00E82609" w:rsidRPr="005F03C1" w:rsidRDefault="002531B0" w:rsidP="005E4EB8">
      <w:pPr>
        <w:pStyle w:val="Note"/>
      </w:pPr>
      <w:r w:rsidRPr="00547226">
        <w:rPr>
          <w:noProof/>
          <w:lang w:eastAsia="en-US"/>
        </w:rPr>
        <w:drawing>
          <wp:inline distT="0" distB="0" distL="0" distR="0" wp14:anchorId="5990F63B" wp14:editId="29432740">
            <wp:extent cx="266700" cy="285750"/>
            <wp:effectExtent l="0" t="0" r="0" b="0"/>
            <wp:docPr id="47" name="Picture 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E82609" w:rsidRPr="005F03C1">
        <w:tab/>
      </w:r>
      <w:r w:rsidR="005E4EB8" w:rsidRPr="005F03C1">
        <w:rPr>
          <w:b/>
        </w:rPr>
        <w:t>REF:</w:t>
      </w:r>
      <w:r w:rsidR="005E4EB8" w:rsidRPr="005F03C1">
        <w:t xml:space="preserve"> </w:t>
      </w:r>
      <w:r w:rsidR="00E82609" w:rsidRPr="005F03C1">
        <w:t xml:space="preserve">For specific information on </w:t>
      </w:r>
      <w:r w:rsidR="00E82609" w:rsidRPr="005F03C1">
        <w:rPr>
          <w:b/>
        </w:rPr>
        <w:t>^%DT</w:t>
      </w:r>
      <w:r w:rsidR="00E82609" w:rsidRPr="005F03C1">
        <w:t xml:space="preserve">, </w:t>
      </w:r>
      <w:r w:rsidR="00AA53B6" w:rsidRPr="005F03C1">
        <w:t>see</w:t>
      </w:r>
      <w:r w:rsidR="00E82609" w:rsidRPr="005F03C1">
        <w:t xml:space="preserve"> the </w:t>
      </w:r>
      <w:r w:rsidR="00872BC1" w:rsidRPr="005F03C1">
        <w:t>“</w:t>
      </w:r>
      <w:r w:rsidR="00E82609" w:rsidRPr="005F03C1">
        <w:t>^%DT</w:t>
      </w:r>
      <w:r w:rsidR="00872BC1" w:rsidRPr="005F03C1">
        <w:t>”</w:t>
      </w:r>
      <w:r w:rsidR="00E82609" w:rsidRPr="005F03C1">
        <w:t xml:space="preserve"> </w:t>
      </w:r>
      <w:r w:rsidR="001F1071" w:rsidRPr="005F03C1">
        <w:t>section</w:t>
      </w:r>
      <w:r w:rsidR="00E82609" w:rsidRPr="005F03C1">
        <w:t xml:space="preserve"> in the </w:t>
      </w:r>
      <w:r w:rsidR="00872BC1" w:rsidRPr="005F03C1">
        <w:t>“</w:t>
      </w:r>
      <w:r w:rsidR="00E82609" w:rsidRPr="005F03C1">
        <w:t>Classic FileMan API</w:t>
      </w:r>
      <w:r w:rsidR="00872BC1" w:rsidRPr="005F03C1">
        <w:t>”</w:t>
      </w:r>
      <w:r w:rsidR="00E82609" w:rsidRPr="005F03C1">
        <w:t xml:space="preserve"> </w:t>
      </w:r>
      <w:r w:rsidR="00CA571A" w:rsidRPr="005F03C1">
        <w:t>section</w:t>
      </w:r>
      <w:r w:rsidR="00E82609" w:rsidRPr="005F03C1">
        <w:t xml:space="preserve"> in th</w:t>
      </w:r>
      <w:r w:rsidR="001F1071" w:rsidRPr="005F03C1">
        <w:t xml:space="preserve">e </w:t>
      </w:r>
      <w:r w:rsidR="00872BC1" w:rsidRPr="005F03C1">
        <w:t>“</w:t>
      </w:r>
      <w:r w:rsidR="001F1071" w:rsidRPr="005F03C1">
        <w:t>Major APIs</w:t>
      </w:r>
      <w:r w:rsidR="00872BC1" w:rsidRPr="005F03C1">
        <w:t>”</w:t>
      </w:r>
      <w:r w:rsidR="001F1071" w:rsidRPr="005F03C1">
        <w:t xml:space="preserve"> section in</w:t>
      </w:r>
      <w:r w:rsidR="00E82609" w:rsidRPr="005F03C1">
        <w:t xml:space="preserve"> the </w:t>
      </w:r>
      <w:r w:rsidR="00872BC1" w:rsidRPr="005F03C1">
        <w:rPr>
          <w:i/>
        </w:rPr>
        <w:t>VA FileMan Developer’s Guide</w:t>
      </w:r>
      <w:r w:rsidR="00E82609" w:rsidRPr="005F03C1">
        <w:t>.</w:t>
      </w:r>
    </w:p>
    <w:p w14:paraId="3B0312F1" w14:textId="77777777" w:rsidR="005F03C1" w:rsidRPr="005F03C1" w:rsidRDefault="005F03C1" w:rsidP="005F03C1">
      <w:pPr>
        <w:pStyle w:val="BodyText6"/>
      </w:pPr>
    </w:p>
    <w:p w14:paraId="7FFA7E2A" w14:textId="77777777" w:rsidR="00E82609" w:rsidRPr="005F03C1" w:rsidRDefault="00E82609" w:rsidP="005E4EB8">
      <w:pPr>
        <w:pStyle w:val="BodyText"/>
      </w:pPr>
      <w:r w:rsidRPr="005F03C1">
        <w:rPr>
          <w:b/>
        </w:rPr>
        <w:t>^DD(</w:t>
      </w:r>
      <w:r w:rsidR="00872BC1" w:rsidRPr="005F03C1">
        <w:rPr>
          <w:b/>
        </w:rPr>
        <w:t>“</w:t>
      </w:r>
      <w:r w:rsidRPr="005F03C1">
        <w:rPr>
          <w:b/>
        </w:rPr>
        <w:t>VERSION</w:t>
      </w:r>
      <w:r w:rsidR="00872BC1" w:rsidRPr="005F03C1">
        <w:rPr>
          <w:b/>
        </w:rPr>
        <w:t>”</w:t>
      </w:r>
      <w:r w:rsidRPr="005F03C1">
        <w:rPr>
          <w:b/>
        </w:rPr>
        <w:t>)</w:t>
      </w:r>
      <w:r w:rsidRPr="005F03C1">
        <w:t xml:space="preserve"> can be read to get the version number of the VA FileMan package that exists in the system.</w:t>
      </w:r>
    </w:p>
    <w:p w14:paraId="47C71090" w14:textId="77777777" w:rsidR="00E82609" w:rsidRPr="005F03C1" w:rsidRDefault="00E82609" w:rsidP="00042EE2">
      <w:pPr>
        <w:pStyle w:val="Heading2"/>
      </w:pPr>
      <w:bookmarkStart w:id="222" w:name="_Toc446532249"/>
      <w:bookmarkStart w:id="223" w:name="_Toc446532659"/>
      <w:bookmarkStart w:id="224" w:name="_Toc446532843"/>
      <w:bookmarkStart w:id="225" w:name="_Hlt410544007"/>
      <w:bookmarkStart w:id="226" w:name="_Toc108021494"/>
      <w:bookmarkEnd w:id="222"/>
      <w:bookmarkEnd w:id="223"/>
      <w:bookmarkEnd w:id="224"/>
      <w:bookmarkEnd w:id="225"/>
      <w:r w:rsidRPr="005F03C1">
        <w:t>Global Journaling, Translation, and Replication</w:t>
      </w:r>
      <w:bookmarkEnd w:id="226"/>
    </w:p>
    <w:p w14:paraId="3AD32F2B" w14:textId="77777777" w:rsidR="00AC0A98" w:rsidRPr="005F03C1" w:rsidRDefault="00AC0A98" w:rsidP="00EF7270">
      <w:pPr>
        <w:pStyle w:val="BodyText"/>
        <w:keepNext/>
        <w:keepLines/>
      </w:pPr>
      <w:r w:rsidRPr="005F03C1">
        <w:t>No VA FileMan-specific actions are needed for global journaling, translation, or replication in the VA environment.</w:t>
      </w:r>
    </w:p>
    <w:p w14:paraId="52C549B4" w14:textId="77777777" w:rsidR="00377D50" w:rsidRPr="005F03C1" w:rsidRDefault="00377D50" w:rsidP="00377D50">
      <w:pPr>
        <w:pStyle w:val="BodyText"/>
      </w:pPr>
    </w:p>
    <w:p w14:paraId="75A96A5C" w14:textId="77777777" w:rsidR="00E82609" w:rsidRPr="005F03C1" w:rsidRDefault="00E82609" w:rsidP="000F1449">
      <w:pPr>
        <w:pStyle w:val="Heading1"/>
      </w:pPr>
      <w:bookmarkStart w:id="227" w:name="_Toc446532251"/>
      <w:bookmarkStart w:id="228" w:name="_Toc446532661"/>
      <w:bookmarkStart w:id="229" w:name="_Toc446532845"/>
      <w:bookmarkStart w:id="230" w:name="_Toc355093307"/>
      <w:bookmarkStart w:id="231" w:name="_Toc397138073"/>
      <w:bookmarkStart w:id="232" w:name="_Ref443466872"/>
      <w:bookmarkStart w:id="233" w:name="_Toc108021495"/>
      <w:bookmarkEnd w:id="227"/>
      <w:bookmarkEnd w:id="228"/>
      <w:bookmarkEnd w:id="229"/>
      <w:r w:rsidRPr="005F03C1">
        <w:t>Security</w:t>
      </w:r>
      <w:bookmarkEnd w:id="230"/>
      <w:bookmarkEnd w:id="231"/>
      <w:bookmarkEnd w:id="232"/>
      <w:bookmarkEnd w:id="233"/>
    </w:p>
    <w:p w14:paraId="7F6241CE" w14:textId="77777777" w:rsidR="00E82609" w:rsidRPr="005F03C1" w:rsidRDefault="00557FA1" w:rsidP="00C72CDF">
      <w:pPr>
        <w:pStyle w:val="BodyText"/>
        <w:keepNext/>
        <w:keepLines/>
      </w:pPr>
      <w:r>
        <w:fldChar w:fldCharType="begin"/>
      </w:r>
      <w:r w:rsidR="00C72CDF" w:rsidRPr="005F03C1">
        <w:instrText>xe "Security"</w:instrText>
      </w:r>
      <w:r>
        <w:fldChar w:fldCharType="end"/>
      </w:r>
      <w:r>
        <w:fldChar w:fldCharType="begin"/>
      </w:r>
      <w:r w:rsidR="00C72CDF" w:rsidRPr="005F03C1">
        <w:instrText>xe "Software Product Security"</w:instrText>
      </w:r>
      <w:r>
        <w:fldChar w:fldCharType="end"/>
      </w:r>
      <w:r w:rsidR="00E82609" w:rsidRPr="005F03C1">
        <w:t>VA FileMan</w:t>
      </w:r>
      <w:r w:rsidR="0019675C" w:rsidRPr="005F03C1">
        <w:t xml:space="preserve"> (aka File Manager)</w:t>
      </w:r>
      <w:r w:rsidR="00E82609" w:rsidRPr="005F03C1">
        <w:t xml:space="preserve"> is the database management system for </w:t>
      </w:r>
      <w:r w:rsidR="00AD4CC7" w:rsidRPr="005F03C1">
        <w:t>Veterans Health Information Systems and Technology Architecture (</w:t>
      </w:r>
      <w:r w:rsidR="00AA53B6" w:rsidRPr="005F03C1">
        <w:t>VistA</w:t>
      </w:r>
      <w:r w:rsidR="00AD4CC7" w:rsidRPr="005F03C1">
        <w:t>)</w:t>
      </w:r>
      <w:r w:rsidR="00E82609" w:rsidRPr="005F03C1">
        <w:t xml:space="preserve">. As such, it provides security on a file, field, and template level. This security is based on a string of characters stored in the </w:t>
      </w:r>
      <w:r w:rsidR="00E82609" w:rsidRPr="005F03C1">
        <w:rPr>
          <w:b/>
        </w:rPr>
        <w:t>DUZ(0)</w:t>
      </w:r>
      <w:r w:rsidR="00AD4CC7" w:rsidRPr="005F03C1">
        <w:t xml:space="preserve"> local variable</w:t>
      </w:r>
      <w:r>
        <w:fldChar w:fldCharType="begin"/>
      </w:r>
      <w:r w:rsidR="00E82609" w:rsidRPr="005F03C1">
        <w:instrText>xe "DUZ(0)</w:instrText>
      </w:r>
      <w:r w:rsidR="00AD4CC7" w:rsidRPr="005F03C1">
        <w:instrText xml:space="preserve"> Variable</w:instrText>
      </w:r>
      <w:r w:rsidR="00E82609" w:rsidRPr="005F03C1">
        <w:instrText>"</w:instrText>
      </w:r>
      <w:r>
        <w:fldChar w:fldCharType="end"/>
      </w:r>
      <w:r>
        <w:fldChar w:fldCharType="begin"/>
      </w:r>
      <w:r w:rsidR="00AD4CC7" w:rsidRPr="005F03C1">
        <w:instrText>xe "Variables:DUZ(0)"</w:instrText>
      </w:r>
      <w:r>
        <w:fldChar w:fldCharType="end"/>
      </w:r>
      <w:r w:rsidR="00E82609" w:rsidRPr="005F03C1">
        <w:t xml:space="preserve">. You can find the details of the data security system imposed by VA FileMan in the </w:t>
      </w:r>
      <w:r w:rsidR="00E82609" w:rsidRPr="005F03C1">
        <w:rPr>
          <w:i/>
        </w:rPr>
        <w:t>VA FileMan Advanced User Manual</w:t>
      </w:r>
      <w:r w:rsidR="00E82609" w:rsidRPr="005F03C1">
        <w:t xml:space="preserve">. The security mechanisms described apply to the files and data sent with the VA FileMan </w:t>
      </w:r>
      <w:r w:rsidR="00AD4CC7" w:rsidRPr="005F03C1">
        <w:t>software</w:t>
      </w:r>
      <w:r w:rsidR="00E82609" w:rsidRPr="005F03C1">
        <w:t xml:space="preserve"> as well as to the files created by other applications and by users.</w:t>
      </w:r>
    </w:p>
    <w:p w14:paraId="77837BBC" w14:textId="77777777" w:rsidR="00D12AA7" w:rsidRPr="005F03C1" w:rsidRDefault="0019675C" w:rsidP="00377D50">
      <w:pPr>
        <w:pStyle w:val="BodyText"/>
      </w:pPr>
      <w:r w:rsidRPr="005F03C1">
        <w:t>VA FileMan</w:t>
      </w:r>
      <w:r w:rsidR="00D12AA7" w:rsidRPr="005F03C1">
        <w:t xml:space="preserve"> is a collection of routines written in MUMPS</w:t>
      </w:r>
      <w:r w:rsidRPr="005F03C1">
        <w:t xml:space="preserve"> (M)</w:t>
      </w:r>
      <w:r w:rsidR="00D12AA7" w:rsidRPr="005F03C1">
        <w:t xml:space="preserve"> that allow the user the capability of reading and writing to files. The routines are pre-written for </w:t>
      </w:r>
      <w:r w:rsidRPr="005F03C1">
        <w:t>users to access in creating API</w:t>
      </w:r>
      <w:r w:rsidR="00D12AA7" w:rsidRPr="005F03C1">
        <w:t>s for access to data in their "namespace". The modification</w:t>
      </w:r>
      <w:r w:rsidR="007B6316" w:rsidRPr="005F03C1">
        <w:t>s</w:t>
      </w:r>
      <w:r w:rsidR="00D12AA7" w:rsidRPr="005F03C1">
        <w:t xml:space="preserve"> were all pertaining to these routines and did </w:t>
      </w:r>
      <w:r w:rsidR="00D12AA7" w:rsidRPr="005F03C1">
        <w:rPr>
          <w:i/>
        </w:rPr>
        <w:t>not</w:t>
      </w:r>
      <w:r w:rsidR="00D12AA7" w:rsidRPr="005F03C1">
        <w:t xml:space="preserve"> change the security boundary nor any methods of access to the data that did </w:t>
      </w:r>
      <w:r w:rsidR="00D12AA7" w:rsidRPr="005F03C1">
        <w:rPr>
          <w:i/>
        </w:rPr>
        <w:t>not</w:t>
      </w:r>
      <w:r w:rsidR="00D12AA7" w:rsidRPr="005F03C1">
        <w:t xml:space="preserve"> already exist under an </w:t>
      </w:r>
      <w:r w:rsidRPr="005F03C1">
        <w:t>authority to operate (</w:t>
      </w:r>
      <w:r w:rsidR="00D12AA7" w:rsidRPr="005F03C1">
        <w:t>ATO</w:t>
      </w:r>
      <w:r w:rsidRPr="005F03C1">
        <w:t>)</w:t>
      </w:r>
      <w:r w:rsidR="00D12AA7" w:rsidRPr="005F03C1">
        <w:t xml:space="preserve"> sustained by the Regions. </w:t>
      </w:r>
      <w:r w:rsidRPr="005F03C1">
        <w:t xml:space="preserve">VA </w:t>
      </w:r>
      <w:r w:rsidR="00D12AA7" w:rsidRPr="005F03C1">
        <w:t>FileMan experts extensively tested and verified all fixes and ran existing utilities</w:t>
      </w:r>
      <w:r w:rsidRPr="005F03C1">
        <w:t>,</w:t>
      </w:r>
      <w:r w:rsidR="00D12AA7" w:rsidRPr="005F03C1">
        <w:t xml:space="preserve"> such as "</w:t>
      </w:r>
      <w:r w:rsidRPr="005F03C1">
        <w:rPr>
          <w:b/>
        </w:rPr>
        <w:t>XINDEX</w:t>
      </w:r>
      <w:r w:rsidR="00D12AA7" w:rsidRPr="005F03C1">
        <w:t>" to verify the validity of said routines.</w:t>
      </w:r>
    </w:p>
    <w:p w14:paraId="0A2EDDE7" w14:textId="77777777" w:rsidR="00E82609" w:rsidRPr="005F03C1" w:rsidRDefault="002531B0" w:rsidP="00377D50">
      <w:pPr>
        <w:pStyle w:val="Note"/>
      </w:pPr>
      <w:r w:rsidRPr="00547226">
        <w:rPr>
          <w:noProof/>
          <w:lang w:eastAsia="en-US"/>
        </w:rPr>
        <w:drawing>
          <wp:inline distT="0" distB="0" distL="0" distR="0" wp14:anchorId="104598B8" wp14:editId="590095D9">
            <wp:extent cx="266700" cy="285750"/>
            <wp:effectExtent l="0" t="0" r="0" b="0"/>
            <wp:docPr id="48" name="Picture 5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E82609" w:rsidRPr="005F03C1">
        <w:tab/>
      </w:r>
      <w:r w:rsidR="00C72CDF" w:rsidRPr="005F03C1">
        <w:rPr>
          <w:b/>
        </w:rPr>
        <w:t>REF:</w:t>
      </w:r>
      <w:r w:rsidR="00C72CDF" w:rsidRPr="005F03C1">
        <w:t xml:space="preserve"> </w:t>
      </w:r>
      <w:r w:rsidR="00E82609" w:rsidRPr="005F03C1">
        <w:t>For specific information on VA FileMan</w:t>
      </w:r>
      <w:r w:rsidR="00872BC1" w:rsidRPr="005F03C1">
        <w:t>’</w:t>
      </w:r>
      <w:r w:rsidR="00E82609" w:rsidRPr="005F03C1">
        <w:t xml:space="preserve">s data security, </w:t>
      </w:r>
      <w:r w:rsidR="00AA53B6" w:rsidRPr="005F03C1">
        <w:t>see</w:t>
      </w:r>
      <w:r w:rsidR="00E82609" w:rsidRPr="005F03C1">
        <w:t xml:space="preserve"> the </w:t>
      </w:r>
      <w:r w:rsidR="00872BC1" w:rsidRPr="005F03C1">
        <w:t>“</w:t>
      </w:r>
      <w:r w:rsidR="00E82609" w:rsidRPr="005F03C1">
        <w:t>Data Security</w:t>
      </w:r>
      <w:r w:rsidR="00872BC1" w:rsidRPr="005F03C1">
        <w:t>”</w:t>
      </w:r>
      <w:r w:rsidR="00E82609" w:rsidRPr="005F03C1">
        <w:t xml:space="preserve"> </w:t>
      </w:r>
      <w:r w:rsidR="00CA571A" w:rsidRPr="005F03C1">
        <w:t>section</w:t>
      </w:r>
      <w:r w:rsidR="00E82609" w:rsidRPr="005F03C1">
        <w:t xml:space="preserve"> in the </w:t>
      </w:r>
      <w:r w:rsidR="00872BC1" w:rsidRPr="005F03C1">
        <w:t>“</w:t>
      </w:r>
      <w:r w:rsidR="00E82609" w:rsidRPr="005F03C1">
        <w:t>Security</w:t>
      </w:r>
      <w:r w:rsidR="00872BC1" w:rsidRPr="005F03C1">
        <w:t>”</w:t>
      </w:r>
      <w:r w:rsidR="00E82609" w:rsidRPr="005F03C1">
        <w:t xml:space="preserve"> section </w:t>
      </w:r>
      <w:r w:rsidR="0074575B" w:rsidRPr="005F03C1">
        <w:t xml:space="preserve">in the </w:t>
      </w:r>
      <w:r w:rsidR="00E82609" w:rsidRPr="005F03C1">
        <w:rPr>
          <w:i/>
        </w:rPr>
        <w:t>VA FileMan Advanced User Manual</w:t>
      </w:r>
      <w:r w:rsidR="00E82609" w:rsidRPr="005F03C1">
        <w:t>.</w:t>
      </w:r>
    </w:p>
    <w:p w14:paraId="43038B1C" w14:textId="77777777" w:rsidR="005F03C1" w:rsidRPr="005F03C1" w:rsidRDefault="005F03C1" w:rsidP="005F03C1">
      <w:pPr>
        <w:pStyle w:val="BodyText6"/>
      </w:pPr>
    </w:p>
    <w:p w14:paraId="79FC80BE" w14:textId="77777777" w:rsidR="00E82609" w:rsidRPr="005F03C1" w:rsidRDefault="00E82609" w:rsidP="00377D50">
      <w:pPr>
        <w:pStyle w:val="BodyText"/>
      </w:pPr>
      <w:r w:rsidRPr="005F03C1">
        <w:t>When used with Kernel, other types o</w:t>
      </w:r>
      <w:r w:rsidR="006A25A6" w:rsidRPr="005F03C1">
        <w:t xml:space="preserve">f access control are available. </w:t>
      </w:r>
      <w:r w:rsidRPr="005F03C1">
        <w:t>If Kernel</w:t>
      </w:r>
      <w:r w:rsidR="00872BC1" w:rsidRPr="005F03C1">
        <w:t>’</w:t>
      </w:r>
      <w:r w:rsidRPr="005F03C1">
        <w:t>s File Access Security system has been implemented on your system, you can use it to control user access to files.</w:t>
      </w:r>
    </w:p>
    <w:p w14:paraId="66E3F57A" w14:textId="77777777" w:rsidR="006A25A6" w:rsidRPr="005F03C1" w:rsidRDefault="002531B0" w:rsidP="006A25A6">
      <w:pPr>
        <w:pStyle w:val="Note"/>
      </w:pPr>
      <w:r w:rsidRPr="00547226">
        <w:rPr>
          <w:noProof/>
          <w:lang w:eastAsia="en-US"/>
        </w:rPr>
        <w:drawing>
          <wp:inline distT="0" distB="0" distL="0" distR="0" wp14:anchorId="068178DB" wp14:editId="300626ED">
            <wp:extent cx="266700" cy="285750"/>
            <wp:effectExtent l="0" t="0" r="0" b="0"/>
            <wp:docPr id="49" name="Picture 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6A25A6" w:rsidRPr="005F03C1">
        <w:tab/>
      </w:r>
      <w:r w:rsidR="006A25A6" w:rsidRPr="005F03C1">
        <w:rPr>
          <w:b/>
        </w:rPr>
        <w:t>REF:</w:t>
      </w:r>
      <w:r w:rsidR="006A25A6" w:rsidRPr="005F03C1">
        <w:t xml:space="preserve"> Kernel’s Sign-on/Security component is described in the </w:t>
      </w:r>
      <w:r w:rsidR="006A25A6" w:rsidRPr="005F03C1">
        <w:rPr>
          <w:i/>
        </w:rPr>
        <w:t>Kernel 8.0 and Kernel Toolkit 7.3 Systems Management Guide</w:t>
      </w:r>
      <w:r w:rsidR="006A25A6" w:rsidRPr="005F03C1">
        <w:t>.</w:t>
      </w:r>
    </w:p>
    <w:p w14:paraId="524D3E48" w14:textId="77777777" w:rsidR="005F03C1" w:rsidRPr="005F03C1" w:rsidRDefault="005F03C1" w:rsidP="005F03C1">
      <w:pPr>
        <w:pStyle w:val="BodyText6"/>
      </w:pPr>
    </w:p>
    <w:p w14:paraId="785B3EBF" w14:textId="77777777" w:rsidR="00E82609" w:rsidRPr="005F03C1" w:rsidRDefault="00E82609" w:rsidP="00C72CDF">
      <w:pPr>
        <w:pStyle w:val="BodyText"/>
        <w:keepNext/>
        <w:keepLines/>
      </w:pPr>
      <w:r w:rsidRPr="005F03C1">
        <w:t>When you use VA FileMan within the Kernel</w:t>
      </w:r>
      <w:r w:rsidR="00872BC1" w:rsidRPr="005F03C1">
        <w:t>’</w:t>
      </w:r>
      <w:r w:rsidRPr="005F03C1">
        <w:t>s menu system, you are subject to the Kernel</w:t>
      </w:r>
      <w:r w:rsidR="00872BC1" w:rsidRPr="005F03C1">
        <w:t>’</w:t>
      </w:r>
      <w:r w:rsidRPr="005F03C1">
        <w:t>s security requirements:</w:t>
      </w:r>
    </w:p>
    <w:p w14:paraId="5F83297C" w14:textId="77777777" w:rsidR="00E82609" w:rsidRPr="005F03C1" w:rsidRDefault="00E82609" w:rsidP="00FF7598">
      <w:pPr>
        <w:pStyle w:val="ListBullet"/>
        <w:keepNext/>
        <w:keepLines/>
      </w:pPr>
      <w:r w:rsidRPr="005F03C1">
        <w:t xml:space="preserve">You </w:t>
      </w:r>
      <w:r w:rsidRPr="005F03C1">
        <w:rPr>
          <w:i/>
        </w:rPr>
        <w:t>must</w:t>
      </w:r>
      <w:r w:rsidRPr="005F03C1">
        <w:t xml:space="preserve"> enter correct Access</w:t>
      </w:r>
      <w:r w:rsidR="00AD4CC7" w:rsidRPr="005F03C1">
        <w:t xml:space="preserve"> and Verify c</w:t>
      </w:r>
      <w:r w:rsidRPr="005F03C1">
        <w:t>odes.</w:t>
      </w:r>
    </w:p>
    <w:p w14:paraId="45DB5CE1" w14:textId="77777777" w:rsidR="00E82609" w:rsidRPr="005F03C1" w:rsidRDefault="00E82609" w:rsidP="00377D50">
      <w:pPr>
        <w:pStyle w:val="ListBullet"/>
      </w:pPr>
      <w:r w:rsidRPr="005F03C1">
        <w:t>You can only use menus and options to which you have been granted access.</w:t>
      </w:r>
    </w:p>
    <w:p w14:paraId="0B86ED9F" w14:textId="77777777" w:rsidR="00E82609" w:rsidRPr="005F03C1" w:rsidRDefault="00E82609" w:rsidP="00596868">
      <w:pPr>
        <w:pStyle w:val="ListBullet"/>
      </w:pPr>
      <w:r w:rsidRPr="005F03C1">
        <w:t xml:space="preserve">You </w:t>
      </w:r>
      <w:r w:rsidRPr="005F03C1">
        <w:rPr>
          <w:i/>
        </w:rPr>
        <w:t>must</w:t>
      </w:r>
      <w:r w:rsidRPr="005F03C1">
        <w:t xml:space="preserve"> have the proper </w:t>
      </w:r>
      <w:r w:rsidR="00AD4CC7" w:rsidRPr="005F03C1">
        <w:t xml:space="preserve">security </w:t>
      </w:r>
      <w:r w:rsidRPr="005F03C1">
        <w:t>keys to use certain locked options.</w:t>
      </w:r>
    </w:p>
    <w:p w14:paraId="5256A3FC" w14:textId="77777777" w:rsidR="005F03C1" w:rsidRPr="005F03C1" w:rsidRDefault="005F03C1" w:rsidP="005F03C1">
      <w:pPr>
        <w:pStyle w:val="BodyText6"/>
      </w:pPr>
    </w:p>
    <w:p w14:paraId="60DDCF5D" w14:textId="77777777" w:rsidR="00E82609" w:rsidRPr="005F03C1" w:rsidRDefault="00FB5B72" w:rsidP="00C72CDF">
      <w:pPr>
        <w:pStyle w:val="BodyText"/>
      </w:pPr>
      <w:r w:rsidRPr="005F03C1">
        <w:t xml:space="preserve">Most </w:t>
      </w:r>
      <w:r w:rsidR="00E82609" w:rsidRPr="005F03C1">
        <w:t xml:space="preserve">VA FileMan </w:t>
      </w:r>
      <w:r w:rsidRPr="005F03C1">
        <w:t xml:space="preserve">options </w:t>
      </w:r>
      <w:r w:rsidR="00E82609" w:rsidRPr="005F03C1">
        <w:t xml:space="preserve">are </w:t>
      </w:r>
      <w:r w:rsidRPr="005F03C1">
        <w:t>accessed through</w:t>
      </w:r>
      <w:r w:rsidR="00E82609" w:rsidRPr="005F03C1">
        <w:t xml:space="preserve"> the DIUSER </w:t>
      </w:r>
      <w:r w:rsidR="00F0358A" w:rsidRPr="005F03C1">
        <w:t>menu</w:t>
      </w:r>
      <w:r w:rsidR="00557FA1">
        <w:fldChar w:fldCharType="begin"/>
      </w:r>
      <w:r w:rsidR="00FF7598" w:rsidRPr="005F03C1">
        <w:instrText xml:space="preserve">xe "DIUSER </w:instrText>
      </w:r>
      <w:r w:rsidR="00F0358A" w:rsidRPr="005F03C1">
        <w:instrText>Menu</w:instrText>
      </w:r>
      <w:r w:rsidR="00FF7598" w:rsidRPr="005F03C1">
        <w:instrText>"</w:instrText>
      </w:r>
      <w:r w:rsidR="00557FA1">
        <w:fldChar w:fldCharType="end"/>
      </w:r>
      <w:r w:rsidR="00557FA1">
        <w:fldChar w:fldCharType="begin"/>
      </w:r>
      <w:r w:rsidR="00F0358A" w:rsidRPr="005F03C1">
        <w:instrText>xe "Menus:DIUSER"</w:instrText>
      </w:r>
      <w:r w:rsidR="00557FA1">
        <w:fldChar w:fldCharType="end"/>
      </w:r>
      <w:r w:rsidR="00557FA1">
        <w:fldChar w:fldCharType="begin"/>
      </w:r>
      <w:r w:rsidR="00FF7598" w:rsidRPr="005F03C1">
        <w:instrText>xe "Options:DIUSER"</w:instrText>
      </w:r>
      <w:r w:rsidR="00557FA1">
        <w:fldChar w:fldCharType="end"/>
      </w:r>
      <w:r w:rsidR="00E82609" w:rsidRPr="005F03C1">
        <w:t xml:space="preserve">. This </w:t>
      </w:r>
      <w:r w:rsidR="00F0358A" w:rsidRPr="005F03C1">
        <w:t>menu</w:t>
      </w:r>
      <w:r w:rsidR="00E82609" w:rsidRPr="005F03C1">
        <w:t xml:space="preserve"> is usually located on the EVE menu</w:t>
      </w:r>
      <w:r w:rsidR="00557FA1">
        <w:fldChar w:fldCharType="begin"/>
      </w:r>
      <w:r w:rsidR="00FF7598" w:rsidRPr="005F03C1">
        <w:instrText>xe "EVE Menu"</w:instrText>
      </w:r>
      <w:r w:rsidR="00557FA1">
        <w:fldChar w:fldCharType="end"/>
      </w:r>
      <w:r w:rsidR="00557FA1">
        <w:fldChar w:fldCharType="begin"/>
      </w:r>
      <w:r w:rsidR="00FF7598" w:rsidRPr="005F03C1">
        <w:instrText>xe "Menus:EVE"</w:instrText>
      </w:r>
      <w:r w:rsidR="00557FA1">
        <w:fldChar w:fldCharType="end"/>
      </w:r>
      <w:r w:rsidR="00557FA1">
        <w:fldChar w:fldCharType="begin"/>
      </w:r>
      <w:r w:rsidR="00FF7598" w:rsidRPr="005F03C1">
        <w:instrText>xe "Options:EVE"</w:instrText>
      </w:r>
      <w:r w:rsidR="00557FA1">
        <w:fldChar w:fldCharType="end"/>
      </w:r>
      <w:r w:rsidR="00E82609" w:rsidRPr="005F03C1">
        <w:t xml:space="preserve"> distributed with Kernel.</w:t>
      </w:r>
      <w:r w:rsidRPr="005F03C1">
        <w:t xml:space="preserve"> SQLI-specific options are found on DMSQ menu.</w:t>
      </w:r>
    </w:p>
    <w:p w14:paraId="3869144D" w14:textId="654044E1" w:rsidR="00E82609" w:rsidRPr="005F03C1" w:rsidRDefault="002531B0" w:rsidP="00C72CDF">
      <w:pPr>
        <w:pStyle w:val="Note"/>
      </w:pPr>
      <w:r w:rsidRPr="00547226">
        <w:rPr>
          <w:noProof/>
          <w:lang w:eastAsia="en-US"/>
        </w:rPr>
        <w:drawing>
          <wp:inline distT="0" distB="0" distL="0" distR="0" wp14:anchorId="771022DE" wp14:editId="41169782">
            <wp:extent cx="266700" cy="285750"/>
            <wp:effectExtent l="0" t="0" r="0" b="0"/>
            <wp:docPr id="50" name="Picture 5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E82609" w:rsidRPr="005F03C1">
        <w:tab/>
      </w:r>
      <w:r w:rsidR="00C72CDF" w:rsidRPr="005F03C1">
        <w:rPr>
          <w:b/>
        </w:rPr>
        <w:t>REF:</w:t>
      </w:r>
      <w:r w:rsidR="00C72CDF" w:rsidRPr="005F03C1">
        <w:t xml:space="preserve"> </w:t>
      </w:r>
      <w:r w:rsidR="00AD4CC7" w:rsidRPr="005F03C1">
        <w:t xml:space="preserve">For a diagram of the complete menu tree for VA FileMan, see </w:t>
      </w:r>
      <w:r w:rsidR="00AD4CC7" w:rsidRPr="005F03C1">
        <w:rPr>
          <w:color w:val="0000FF"/>
          <w:u w:val="single"/>
        </w:rPr>
        <w:fldChar w:fldCharType="begin"/>
      </w:r>
      <w:r w:rsidR="00AD4CC7" w:rsidRPr="005F03C1">
        <w:rPr>
          <w:color w:val="0000FF"/>
          <w:u w:val="single"/>
        </w:rPr>
        <w:instrText xml:space="preserve"> REF _Ref343690295 \h  \* MERGEFORMAT </w:instrText>
      </w:r>
      <w:r w:rsidR="00AD4CC7" w:rsidRPr="005F03C1">
        <w:rPr>
          <w:color w:val="0000FF"/>
          <w:u w:val="single"/>
        </w:rPr>
      </w:r>
      <w:r w:rsidR="00AD4CC7" w:rsidRPr="005F03C1">
        <w:rPr>
          <w:color w:val="0000FF"/>
          <w:u w:val="single"/>
        </w:rPr>
        <w:fldChar w:fldCharType="separate"/>
      </w:r>
      <w:r w:rsidR="00253891" w:rsidRPr="00253891">
        <w:rPr>
          <w:color w:val="0000FF"/>
          <w:u w:val="single"/>
        </w:rPr>
        <w:t>Figure 3</w:t>
      </w:r>
      <w:r w:rsidR="00AD4CC7" w:rsidRPr="005F03C1">
        <w:rPr>
          <w:color w:val="0000FF"/>
          <w:u w:val="single"/>
        </w:rPr>
        <w:fldChar w:fldCharType="end"/>
      </w:r>
      <w:r w:rsidR="00AD4CC7" w:rsidRPr="005F03C1">
        <w:t xml:space="preserve"> in</w:t>
      </w:r>
      <w:r w:rsidR="00E82609" w:rsidRPr="005F03C1">
        <w:t xml:space="preserve"> the </w:t>
      </w:r>
      <w:r w:rsidR="00696AC2" w:rsidRPr="005F03C1">
        <w:t>“</w:t>
      </w:r>
      <w:hyperlink w:anchor="VA_FileMan_Kernel_Options" w:history="1">
        <w:r w:rsidR="00696AC2" w:rsidRPr="005F03C1">
          <w:rPr>
            <w:rStyle w:val="Hyperlink"/>
          </w:rPr>
          <w:t>VA FileMan Kernel Options</w:t>
        </w:r>
      </w:hyperlink>
      <w:r w:rsidR="00696AC2" w:rsidRPr="005F03C1">
        <w:t>”</w:t>
      </w:r>
      <w:r w:rsidR="00E82609" w:rsidRPr="005F03C1">
        <w:t xml:space="preserve"> section.</w:t>
      </w:r>
    </w:p>
    <w:p w14:paraId="323CAEEE" w14:textId="77777777" w:rsidR="005F03C1" w:rsidRPr="005F03C1" w:rsidRDefault="005F03C1" w:rsidP="005F03C1">
      <w:pPr>
        <w:pStyle w:val="BodyText6"/>
      </w:pPr>
    </w:p>
    <w:p w14:paraId="5D0FBBF2" w14:textId="77777777" w:rsidR="00E82609" w:rsidRPr="005F03C1" w:rsidRDefault="00E82609" w:rsidP="00042EE2">
      <w:pPr>
        <w:pStyle w:val="Heading2"/>
      </w:pPr>
      <w:bookmarkStart w:id="234" w:name="_Toc397138074"/>
      <w:bookmarkStart w:id="235" w:name="_Toc108021496"/>
      <w:r w:rsidRPr="005F03C1">
        <w:t>Security Management</w:t>
      </w:r>
      <w:bookmarkEnd w:id="234"/>
      <w:bookmarkEnd w:id="235"/>
    </w:p>
    <w:p w14:paraId="3FAA2ACD" w14:textId="77777777" w:rsidR="00E82609" w:rsidRPr="005F03C1" w:rsidRDefault="00557FA1" w:rsidP="00377D50">
      <w:pPr>
        <w:pStyle w:val="BodyText"/>
      </w:pPr>
      <w:r>
        <w:fldChar w:fldCharType="begin"/>
      </w:r>
      <w:r w:rsidR="00C72CDF" w:rsidRPr="005F03C1">
        <w:instrText>xe "Security Management"</w:instrText>
      </w:r>
      <w:r>
        <w:fldChar w:fldCharType="end"/>
      </w:r>
      <w:r>
        <w:fldChar w:fldCharType="begin"/>
      </w:r>
      <w:r w:rsidR="00AD4CC7" w:rsidRPr="005F03C1">
        <w:instrText>xe "Management:Security"</w:instrText>
      </w:r>
      <w:r>
        <w:fldChar w:fldCharType="end"/>
      </w:r>
      <w:r>
        <w:fldChar w:fldCharType="begin"/>
      </w:r>
      <w:r w:rsidR="00FF7598" w:rsidRPr="005F03C1">
        <w:instrText>xe "Software Disclaimer"</w:instrText>
      </w:r>
      <w:r>
        <w:fldChar w:fldCharType="end"/>
      </w:r>
      <w:r>
        <w:fldChar w:fldCharType="begin"/>
      </w:r>
      <w:r w:rsidR="00FF7598" w:rsidRPr="005F03C1">
        <w:instrText>xe "Disclaimers:Software"</w:instrText>
      </w:r>
      <w:r>
        <w:fldChar w:fldCharType="end"/>
      </w:r>
      <w:r w:rsidR="00FF7598" w:rsidRPr="005F03C1">
        <w:t xml:space="preserve">This software was developed at the Department of Veterans Affairs (VA) by employees of the Federal Government in the course of their official duties. Pursuant to title 17 Section 105 of the United States Code this software is </w:t>
      </w:r>
      <w:r w:rsidR="00FF7598" w:rsidRPr="005F03C1">
        <w:rPr>
          <w:i/>
        </w:rPr>
        <w:t>not</w:t>
      </w:r>
      <w:r w:rsidR="00FF7598" w:rsidRPr="005F03C1">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w:t>
      </w:r>
      <w:proofErr w:type="gramStart"/>
      <w:r w:rsidR="00FF7598" w:rsidRPr="005F03C1">
        <w:t>is</w:t>
      </w:r>
      <w:proofErr w:type="gramEnd"/>
      <w:r w:rsidR="00FF7598" w:rsidRPr="005F03C1">
        <w:t xml:space="preserve"> used. This software can be redistributed and/or modified freely provided that any derivative works bear some notice that they are derived from it, and any modified versions bear some notice that they have been modified.</w:t>
      </w:r>
    </w:p>
    <w:p w14:paraId="7E38C5EC" w14:textId="77777777" w:rsidR="00E82609" w:rsidRPr="005F03C1" w:rsidRDefault="00E82609" w:rsidP="00042EE2">
      <w:pPr>
        <w:pStyle w:val="Heading2"/>
      </w:pPr>
      <w:bookmarkStart w:id="236" w:name="_Toc397138075"/>
      <w:bookmarkStart w:id="237" w:name="_Toc108021497"/>
      <w:r w:rsidRPr="005F03C1">
        <w:t>Mail Groups and Alerts</w:t>
      </w:r>
      <w:bookmarkEnd w:id="236"/>
      <w:bookmarkEnd w:id="237"/>
    </w:p>
    <w:p w14:paraId="630DEB90" w14:textId="77777777" w:rsidR="00E82609" w:rsidRPr="005F03C1" w:rsidRDefault="00557FA1" w:rsidP="00C72CDF">
      <w:pPr>
        <w:pStyle w:val="BodyText"/>
      </w:pPr>
      <w:r>
        <w:fldChar w:fldCharType="begin"/>
      </w:r>
      <w:r w:rsidR="00C72CDF" w:rsidRPr="005F03C1">
        <w:instrText>xe "Mail Groups"</w:instrText>
      </w:r>
      <w:r>
        <w:fldChar w:fldCharType="end"/>
      </w:r>
      <w:r>
        <w:fldChar w:fldCharType="begin"/>
      </w:r>
      <w:r w:rsidR="00AD4CC7" w:rsidRPr="005F03C1">
        <w:instrText>xe "Alerts"</w:instrText>
      </w:r>
      <w:r>
        <w:fldChar w:fldCharType="end"/>
      </w:r>
      <w:r w:rsidR="00E82609" w:rsidRPr="005F03C1">
        <w:t xml:space="preserve">VA FileMan does </w:t>
      </w:r>
      <w:r w:rsidR="00E82609" w:rsidRPr="005F03C1">
        <w:rPr>
          <w:i/>
        </w:rPr>
        <w:t>not</w:t>
      </w:r>
      <w:r w:rsidR="00E82609" w:rsidRPr="005F03C1">
        <w:t xml:space="preserve"> make use of mail groups or alerts.</w:t>
      </w:r>
    </w:p>
    <w:p w14:paraId="2812E4D5" w14:textId="77777777" w:rsidR="00E82609" w:rsidRPr="005F03C1" w:rsidRDefault="00E82609" w:rsidP="00042EE2">
      <w:pPr>
        <w:pStyle w:val="Heading2"/>
      </w:pPr>
      <w:bookmarkStart w:id="238" w:name="_Toc397138076"/>
      <w:bookmarkStart w:id="239" w:name="_Toc108021498"/>
      <w:r w:rsidRPr="005F03C1">
        <w:t>Remote Systems</w:t>
      </w:r>
      <w:bookmarkEnd w:id="238"/>
      <w:bookmarkEnd w:id="239"/>
    </w:p>
    <w:p w14:paraId="77E179F8" w14:textId="77777777" w:rsidR="00E82609" w:rsidRPr="005F03C1" w:rsidRDefault="00557FA1" w:rsidP="00C72CDF">
      <w:pPr>
        <w:pStyle w:val="BodyText"/>
      </w:pPr>
      <w:r>
        <w:fldChar w:fldCharType="begin"/>
      </w:r>
      <w:r w:rsidR="00C72CDF" w:rsidRPr="005F03C1">
        <w:instrText>xe "Remote Systems"</w:instrText>
      </w:r>
      <w:r>
        <w:fldChar w:fldCharType="end"/>
      </w:r>
      <w:r w:rsidR="00E82609" w:rsidRPr="005F03C1">
        <w:t xml:space="preserve">VA FileMan does </w:t>
      </w:r>
      <w:r w:rsidR="00E82609" w:rsidRPr="005F03C1">
        <w:rPr>
          <w:i/>
        </w:rPr>
        <w:t>not</w:t>
      </w:r>
      <w:r w:rsidR="00E82609" w:rsidRPr="005F03C1">
        <w:t xml:space="preserve"> transmit data to any remote system, facility, or database.</w:t>
      </w:r>
    </w:p>
    <w:p w14:paraId="201120F2" w14:textId="77777777" w:rsidR="00E82609" w:rsidRPr="005F03C1" w:rsidRDefault="00E82609" w:rsidP="00042EE2">
      <w:pPr>
        <w:pStyle w:val="Heading2"/>
      </w:pPr>
      <w:bookmarkStart w:id="240" w:name="_Toc397138077"/>
      <w:bookmarkStart w:id="241" w:name="_Toc108021499"/>
      <w:r w:rsidRPr="005F03C1">
        <w:t>Interfacing</w:t>
      </w:r>
      <w:bookmarkEnd w:id="240"/>
      <w:bookmarkEnd w:id="241"/>
    </w:p>
    <w:p w14:paraId="4C29B583" w14:textId="77777777" w:rsidR="00E82609" w:rsidRPr="005F03C1" w:rsidRDefault="00557FA1" w:rsidP="00C72CDF">
      <w:pPr>
        <w:pStyle w:val="BodyText"/>
      </w:pPr>
      <w:r>
        <w:fldChar w:fldCharType="begin"/>
      </w:r>
      <w:r w:rsidR="00C72CDF" w:rsidRPr="005F03C1">
        <w:instrText>xe "Interfacing"</w:instrText>
      </w:r>
      <w:r>
        <w:fldChar w:fldCharType="end"/>
      </w:r>
      <w:r w:rsidR="00E82609" w:rsidRPr="005F03C1">
        <w:t xml:space="preserve">No </w:t>
      </w:r>
      <w:r w:rsidR="00E82609" w:rsidRPr="005F03C1">
        <w:rPr>
          <w:i/>
        </w:rPr>
        <w:t>non</w:t>
      </w:r>
      <w:r w:rsidR="00E82609" w:rsidRPr="005F03C1">
        <w:t>-VA products are embedded in or required by VA FileMan, other than those provided by the underlying operating systems.</w:t>
      </w:r>
    </w:p>
    <w:p w14:paraId="77253502" w14:textId="77777777" w:rsidR="00E82609" w:rsidRPr="005F03C1" w:rsidRDefault="00E82609" w:rsidP="00042EE2">
      <w:pPr>
        <w:pStyle w:val="Heading2"/>
      </w:pPr>
      <w:bookmarkStart w:id="242" w:name="_Toc397138078"/>
      <w:bookmarkStart w:id="243" w:name="_Toc108021500"/>
      <w:r w:rsidRPr="005F03C1">
        <w:t>Electronic Signatures</w:t>
      </w:r>
      <w:bookmarkEnd w:id="242"/>
      <w:bookmarkEnd w:id="243"/>
    </w:p>
    <w:p w14:paraId="696F866F" w14:textId="77777777" w:rsidR="00E82609" w:rsidRPr="005F03C1" w:rsidRDefault="00557FA1" w:rsidP="005031E8">
      <w:pPr>
        <w:pStyle w:val="BodyText"/>
      </w:pPr>
      <w:r>
        <w:fldChar w:fldCharType="begin"/>
      </w:r>
      <w:r w:rsidR="005031E8" w:rsidRPr="005F03C1">
        <w:instrText>xe "Electronic Signatures"</w:instrText>
      </w:r>
      <w:r>
        <w:fldChar w:fldCharType="end"/>
      </w:r>
      <w:r w:rsidR="00E82609" w:rsidRPr="005F03C1">
        <w:t xml:space="preserve">Electronic signatures are </w:t>
      </w:r>
      <w:r w:rsidR="00E82609" w:rsidRPr="005F03C1">
        <w:rPr>
          <w:i/>
        </w:rPr>
        <w:t>not</w:t>
      </w:r>
      <w:r w:rsidR="00E82609" w:rsidRPr="005F03C1">
        <w:t xml:space="preserve"> used within VA FileMan.</w:t>
      </w:r>
    </w:p>
    <w:p w14:paraId="76854223" w14:textId="77777777" w:rsidR="00E82609" w:rsidRPr="005F03C1" w:rsidRDefault="00E82609" w:rsidP="00042EE2">
      <w:pPr>
        <w:pStyle w:val="Heading2"/>
      </w:pPr>
      <w:bookmarkStart w:id="244" w:name="_Toc397138079"/>
      <w:bookmarkStart w:id="245" w:name="_Toc108021501"/>
      <w:r w:rsidRPr="005F03C1">
        <w:t>Security Keys</w:t>
      </w:r>
      <w:bookmarkEnd w:id="244"/>
      <w:bookmarkEnd w:id="245"/>
    </w:p>
    <w:p w14:paraId="7147358B" w14:textId="5932666C" w:rsidR="00E82609" w:rsidRPr="005F03C1" w:rsidRDefault="00557FA1" w:rsidP="005031E8">
      <w:pPr>
        <w:pStyle w:val="BodyText"/>
      </w:pPr>
      <w:r>
        <w:fldChar w:fldCharType="begin"/>
      </w:r>
      <w:r w:rsidR="005031E8" w:rsidRPr="005F03C1">
        <w:instrText>xe "Security Keys"</w:instrText>
      </w:r>
      <w:r>
        <w:fldChar w:fldCharType="end"/>
      </w:r>
      <w:r w:rsidR="00E82609" w:rsidRPr="005F03C1">
        <w:t xml:space="preserve">VA FileMan options are locked with the security keys described </w:t>
      </w:r>
      <w:r w:rsidR="00E51C39" w:rsidRPr="005F03C1">
        <w:t xml:space="preserve">in </w:t>
      </w:r>
      <w:r w:rsidR="00E51C39" w:rsidRPr="005F03C1">
        <w:rPr>
          <w:color w:val="0000FF"/>
          <w:u w:val="single"/>
        </w:rPr>
        <w:fldChar w:fldCharType="begin"/>
      </w:r>
      <w:r w:rsidR="00E51C39" w:rsidRPr="005F03C1">
        <w:rPr>
          <w:color w:val="0000FF"/>
          <w:u w:val="single"/>
        </w:rPr>
        <w:instrText xml:space="preserve"> REF _Ref345487626 \h  \* MERGEFORMAT </w:instrText>
      </w:r>
      <w:r w:rsidR="00E51C39" w:rsidRPr="005F03C1">
        <w:rPr>
          <w:color w:val="0000FF"/>
          <w:u w:val="single"/>
        </w:rPr>
      </w:r>
      <w:r w:rsidR="00E51C39" w:rsidRPr="005F03C1">
        <w:rPr>
          <w:color w:val="0000FF"/>
          <w:u w:val="single"/>
        </w:rPr>
        <w:fldChar w:fldCharType="separate"/>
      </w:r>
      <w:r w:rsidR="00253891" w:rsidRPr="00253891">
        <w:rPr>
          <w:color w:val="0000FF"/>
          <w:u w:val="single"/>
        </w:rPr>
        <w:t>Table 30</w:t>
      </w:r>
      <w:r w:rsidR="00E51C39" w:rsidRPr="005F03C1">
        <w:rPr>
          <w:color w:val="0000FF"/>
          <w:u w:val="single"/>
        </w:rPr>
        <w:fldChar w:fldCharType="end"/>
      </w:r>
      <w:r w:rsidR="00E82609" w:rsidRPr="005F03C1">
        <w:t xml:space="preserve">. The </w:t>
      </w:r>
      <w:r w:rsidR="005A2B34" w:rsidRPr="005F03C1">
        <w:t xml:space="preserve">security </w:t>
      </w:r>
      <w:r w:rsidR="00E82609" w:rsidRPr="005F03C1">
        <w:t xml:space="preserve">keys in the XU namespace are distributed by Kernel; however, they lock VA FileMan options. The two remaining </w:t>
      </w:r>
      <w:r w:rsidR="005A2B34" w:rsidRPr="005F03C1">
        <w:t xml:space="preserve">security </w:t>
      </w:r>
      <w:r w:rsidR="00E82609" w:rsidRPr="005F03C1">
        <w:t>keys are distributed by VA FileMan and are installed when DINIT</w:t>
      </w:r>
      <w:r>
        <w:fldChar w:fldCharType="begin"/>
      </w:r>
      <w:r w:rsidR="001C72B2" w:rsidRPr="005F03C1">
        <w:instrText>xe "DINIT Routine"</w:instrText>
      </w:r>
      <w:r>
        <w:fldChar w:fldCharType="end"/>
      </w:r>
      <w:r>
        <w:fldChar w:fldCharType="begin"/>
      </w:r>
      <w:r w:rsidR="001C72B2" w:rsidRPr="005F03C1">
        <w:instrText>xe "Routines:DINIT"</w:instrText>
      </w:r>
      <w:r>
        <w:fldChar w:fldCharType="end"/>
      </w:r>
      <w:r w:rsidR="00E82609" w:rsidRPr="005F03C1">
        <w:t xml:space="preserve"> is run:</w:t>
      </w:r>
    </w:p>
    <w:p w14:paraId="53DE0703" w14:textId="488F101E" w:rsidR="005031E8" w:rsidRPr="005F03C1" w:rsidRDefault="005031E8" w:rsidP="005031E8">
      <w:pPr>
        <w:pStyle w:val="Caption"/>
      </w:pPr>
      <w:bookmarkStart w:id="246" w:name="_Ref345487626"/>
      <w:bookmarkStart w:id="247" w:name="_Toc108021542"/>
      <w:r w:rsidRPr="005F03C1">
        <w:t xml:space="preserve">Table </w:t>
      </w:r>
      <w:r w:rsidR="00000000">
        <w:fldChar w:fldCharType="begin"/>
      </w:r>
      <w:r w:rsidR="00000000">
        <w:instrText xml:space="preserve"> SEQ Table \* ARABIC </w:instrText>
      </w:r>
      <w:r w:rsidR="00000000">
        <w:fldChar w:fldCharType="separate"/>
      </w:r>
      <w:r w:rsidR="00253891">
        <w:rPr>
          <w:noProof/>
        </w:rPr>
        <w:t>30</w:t>
      </w:r>
      <w:r w:rsidR="00000000">
        <w:rPr>
          <w:noProof/>
        </w:rPr>
        <w:fldChar w:fldCharType="end"/>
      </w:r>
      <w:bookmarkEnd w:id="246"/>
      <w:r w:rsidR="00CD7CBB" w:rsidRPr="005F03C1">
        <w:t>:</w:t>
      </w:r>
      <w:r w:rsidRPr="005F03C1">
        <w:t xml:space="preserve"> </w:t>
      </w:r>
      <w:r w:rsidR="00E51C39" w:rsidRPr="005F03C1">
        <w:t>VA FileMan Security Keys</w:t>
      </w:r>
      <w:bookmarkEnd w:id="247"/>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4610"/>
        <w:gridCol w:w="4586"/>
      </w:tblGrid>
      <w:tr w:rsidR="005031E8" w:rsidRPr="005F03C1" w14:paraId="28D9823F" w14:textId="77777777" w:rsidTr="005F03C1">
        <w:trPr>
          <w:tblHeader/>
        </w:trPr>
        <w:tc>
          <w:tcPr>
            <w:tcW w:w="4720" w:type="dxa"/>
            <w:shd w:val="clear" w:color="auto" w:fill="F2F2F2" w:themeFill="background1" w:themeFillShade="F2"/>
          </w:tcPr>
          <w:p w14:paraId="07BFDF20" w14:textId="77777777" w:rsidR="005031E8" w:rsidRPr="005F03C1" w:rsidRDefault="005031E8" w:rsidP="005A2B34">
            <w:pPr>
              <w:pStyle w:val="TableHeading"/>
            </w:pPr>
            <w:bookmarkStart w:id="248" w:name="COL001_TBL020"/>
            <w:bookmarkEnd w:id="248"/>
            <w:r w:rsidRPr="005F03C1">
              <w:t>Security Key</w:t>
            </w:r>
          </w:p>
        </w:tc>
        <w:tc>
          <w:tcPr>
            <w:tcW w:w="4712" w:type="dxa"/>
            <w:shd w:val="clear" w:color="auto" w:fill="F2F2F2" w:themeFill="background1" w:themeFillShade="F2"/>
          </w:tcPr>
          <w:p w14:paraId="66DF8AB7" w14:textId="77777777" w:rsidR="005031E8" w:rsidRPr="005F03C1" w:rsidRDefault="005031E8" w:rsidP="005A2B34">
            <w:pPr>
              <w:pStyle w:val="TableHeading"/>
            </w:pPr>
            <w:r w:rsidRPr="005F03C1">
              <w:t>Description</w:t>
            </w:r>
          </w:p>
        </w:tc>
      </w:tr>
      <w:tr w:rsidR="005031E8" w:rsidRPr="005F03C1" w14:paraId="44A6BB5C" w14:textId="77777777" w:rsidTr="00042EE2">
        <w:tc>
          <w:tcPr>
            <w:tcW w:w="4720" w:type="dxa"/>
          </w:tcPr>
          <w:p w14:paraId="3B6676B7" w14:textId="77777777" w:rsidR="005031E8" w:rsidRPr="005F03C1" w:rsidRDefault="005031E8" w:rsidP="005A2B34">
            <w:pPr>
              <w:pStyle w:val="TableText"/>
              <w:keepNext/>
              <w:keepLines/>
            </w:pPr>
            <w:r w:rsidRPr="005F03C1">
              <w:rPr>
                <w:b/>
              </w:rPr>
              <w:t>XUAUDITING</w:t>
            </w:r>
            <w:r w:rsidR="00557FA1">
              <w:rPr>
                <w:b/>
              </w:rPr>
              <w:fldChar w:fldCharType="begin"/>
            </w:r>
            <w:r w:rsidRPr="005F03C1">
              <w:rPr>
                <w:rFonts w:ascii="Times New Roman" w:hAnsi="Times New Roman"/>
                <w:sz w:val="24"/>
              </w:rPr>
              <w:instrText>xe "</w:instrText>
            </w:r>
            <w:r w:rsidR="005A2B34" w:rsidRPr="005F03C1">
              <w:rPr>
                <w:rFonts w:ascii="Times New Roman" w:hAnsi="Times New Roman"/>
                <w:sz w:val="24"/>
              </w:rPr>
              <w:instrText>XUAUDITING</w:instrText>
            </w:r>
            <w:r w:rsidRPr="005F03C1">
              <w:rPr>
                <w:rFonts w:ascii="Times New Roman" w:hAnsi="Times New Roman"/>
                <w:sz w:val="24"/>
              </w:rPr>
              <w:instrText xml:space="preserve"> Security Key"</w:instrText>
            </w:r>
            <w:r w:rsidR="00557FA1">
              <w:rPr>
                <w:b/>
              </w:rPr>
              <w:fldChar w:fldCharType="end"/>
            </w:r>
            <w:r w:rsidR="00557FA1">
              <w:rPr>
                <w:b/>
              </w:rPr>
              <w:fldChar w:fldCharType="begin"/>
            </w:r>
            <w:r w:rsidR="005A2B34" w:rsidRPr="005F03C1">
              <w:rPr>
                <w:rFonts w:ascii="Times New Roman" w:hAnsi="Times New Roman"/>
                <w:sz w:val="24"/>
              </w:rPr>
              <w:instrText>xe "Security Keys:XUAUDITING"</w:instrText>
            </w:r>
            <w:r w:rsidR="00557FA1">
              <w:rPr>
                <w:b/>
              </w:rPr>
              <w:fldChar w:fldCharType="end"/>
            </w:r>
          </w:p>
        </w:tc>
        <w:tc>
          <w:tcPr>
            <w:tcW w:w="4712" w:type="dxa"/>
          </w:tcPr>
          <w:p w14:paraId="64E51D6D" w14:textId="77777777" w:rsidR="005031E8" w:rsidRPr="005F03C1" w:rsidRDefault="005A2B34" w:rsidP="005A2B34">
            <w:pPr>
              <w:pStyle w:val="TableText"/>
              <w:keepNext/>
              <w:keepLines/>
            </w:pPr>
            <w:r w:rsidRPr="005F03C1">
              <w:t>Use this security key</w:t>
            </w:r>
            <w:r w:rsidR="005031E8" w:rsidRPr="005F03C1">
              <w:t xml:space="preserve"> to access the Auditing menu or to run any of the Auditing options.</w:t>
            </w:r>
          </w:p>
        </w:tc>
      </w:tr>
      <w:tr w:rsidR="005031E8" w:rsidRPr="005F03C1" w14:paraId="32768DB2" w14:textId="77777777" w:rsidTr="00042EE2">
        <w:tc>
          <w:tcPr>
            <w:tcW w:w="4720" w:type="dxa"/>
          </w:tcPr>
          <w:p w14:paraId="4B6E8D51" w14:textId="77777777" w:rsidR="005031E8" w:rsidRPr="005F03C1" w:rsidRDefault="005031E8" w:rsidP="00377D50">
            <w:pPr>
              <w:pStyle w:val="TableText"/>
            </w:pPr>
            <w:r w:rsidRPr="005F03C1">
              <w:rPr>
                <w:b/>
              </w:rPr>
              <w:t>XUFILEGRAM</w:t>
            </w:r>
            <w:r w:rsidR="00557FA1">
              <w:rPr>
                <w:b/>
              </w:rPr>
              <w:fldChar w:fldCharType="begin"/>
            </w:r>
            <w:r w:rsidRPr="005F03C1">
              <w:rPr>
                <w:rFonts w:ascii="Times New Roman" w:hAnsi="Times New Roman"/>
                <w:sz w:val="24"/>
              </w:rPr>
              <w:instrText>xe "</w:instrText>
            </w:r>
            <w:r w:rsidR="005A2B34" w:rsidRPr="005F03C1">
              <w:rPr>
                <w:rFonts w:ascii="Times New Roman" w:hAnsi="Times New Roman"/>
                <w:sz w:val="24"/>
              </w:rPr>
              <w:instrText>XUFILEGRAM</w:instrText>
            </w:r>
            <w:r w:rsidRPr="005F03C1">
              <w:rPr>
                <w:rFonts w:ascii="Times New Roman" w:hAnsi="Times New Roman"/>
                <w:sz w:val="24"/>
              </w:rPr>
              <w:instrText xml:space="preserve"> Security Key"</w:instrText>
            </w:r>
            <w:r w:rsidR="00557FA1">
              <w:rPr>
                <w:b/>
              </w:rPr>
              <w:fldChar w:fldCharType="end"/>
            </w:r>
            <w:r w:rsidR="00557FA1">
              <w:rPr>
                <w:b/>
              </w:rPr>
              <w:fldChar w:fldCharType="begin"/>
            </w:r>
            <w:r w:rsidR="005A2B34" w:rsidRPr="005F03C1">
              <w:rPr>
                <w:rFonts w:ascii="Times New Roman" w:hAnsi="Times New Roman"/>
                <w:sz w:val="24"/>
              </w:rPr>
              <w:instrText>xe "Security Keys:XUFILEGRAM"</w:instrText>
            </w:r>
            <w:r w:rsidR="00557FA1">
              <w:rPr>
                <w:b/>
              </w:rPr>
              <w:fldChar w:fldCharType="end"/>
            </w:r>
          </w:p>
        </w:tc>
        <w:tc>
          <w:tcPr>
            <w:tcW w:w="4712" w:type="dxa"/>
          </w:tcPr>
          <w:p w14:paraId="6B302E8B" w14:textId="77777777" w:rsidR="005031E8" w:rsidRPr="005F03C1" w:rsidRDefault="005A2B34" w:rsidP="00377D50">
            <w:pPr>
              <w:pStyle w:val="TableText"/>
            </w:pPr>
            <w:r w:rsidRPr="005F03C1">
              <w:t>Use t</w:t>
            </w:r>
            <w:r w:rsidR="005031E8" w:rsidRPr="005F03C1">
              <w:t xml:space="preserve">his </w:t>
            </w:r>
            <w:r w:rsidRPr="005F03C1">
              <w:t xml:space="preserve">security key </w:t>
            </w:r>
            <w:r w:rsidR="005031E8" w:rsidRPr="005F03C1">
              <w:t>to access the Filegram menu or to run any of the Filegram options</w:t>
            </w:r>
            <w:r w:rsidRPr="005F03C1">
              <w:t>;</w:t>
            </w:r>
            <w:r w:rsidR="005031E8" w:rsidRPr="005F03C1">
              <w:t xml:space="preserve"> except the View Filegram option, for which no </w:t>
            </w:r>
            <w:r w:rsidRPr="005F03C1">
              <w:t xml:space="preserve">security </w:t>
            </w:r>
            <w:r w:rsidR="005031E8" w:rsidRPr="005F03C1">
              <w:t>key is required.</w:t>
            </w:r>
          </w:p>
        </w:tc>
      </w:tr>
      <w:tr w:rsidR="005031E8" w:rsidRPr="005F03C1" w14:paraId="1695BB1A" w14:textId="77777777" w:rsidTr="00042EE2">
        <w:tc>
          <w:tcPr>
            <w:tcW w:w="4720" w:type="dxa"/>
          </w:tcPr>
          <w:p w14:paraId="0926C19B" w14:textId="77777777" w:rsidR="005031E8" w:rsidRPr="005F03C1" w:rsidRDefault="005031E8" w:rsidP="00377D50">
            <w:pPr>
              <w:pStyle w:val="TableText"/>
            </w:pPr>
            <w:r w:rsidRPr="005F03C1">
              <w:rPr>
                <w:b/>
              </w:rPr>
              <w:t>XUMGR</w:t>
            </w:r>
            <w:r w:rsidR="00557FA1">
              <w:rPr>
                <w:b/>
              </w:rPr>
              <w:fldChar w:fldCharType="begin"/>
            </w:r>
            <w:r w:rsidRPr="005F03C1">
              <w:rPr>
                <w:rFonts w:ascii="Times New Roman" w:hAnsi="Times New Roman"/>
                <w:sz w:val="24"/>
              </w:rPr>
              <w:instrText>xe "</w:instrText>
            </w:r>
            <w:r w:rsidR="005A2B34" w:rsidRPr="005F03C1">
              <w:rPr>
                <w:rFonts w:ascii="Times New Roman" w:hAnsi="Times New Roman"/>
                <w:sz w:val="24"/>
              </w:rPr>
              <w:instrText>XUMGR</w:instrText>
            </w:r>
            <w:r w:rsidRPr="005F03C1">
              <w:rPr>
                <w:rFonts w:ascii="Times New Roman" w:hAnsi="Times New Roman"/>
                <w:sz w:val="24"/>
              </w:rPr>
              <w:instrText xml:space="preserve"> Security Key"</w:instrText>
            </w:r>
            <w:r w:rsidR="00557FA1">
              <w:rPr>
                <w:b/>
              </w:rPr>
              <w:fldChar w:fldCharType="end"/>
            </w:r>
            <w:r w:rsidR="00557FA1">
              <w:rPr>
                <w:b/>
              </w:rPr>
              <w:fldChar w:fldCharType="begin"/>
            </w:r>
            <w:r w:rsidR="005A2B34" w:rsidRPr="005F03C1">
              <w:rPr>
                <w:rFonts w:ascii="Times New Roman" w:hAnsi="Times New Roman"/>
                <w:sz w:val="24"/>
              </w:rPr>
              <w:instrText>xe "Security Keys:XUMGR"</w:instrText>
            </w:r>
            <w:r w:rsidR="00557FA1">
              <w:rPr>
                <w:b/>
              </w:rPr>
              <w:fldChar w:fldCharType="end"/>
            </w:r>
          </w:p>
        </w:tc>
        <w:tc>
          <w:tcPr>
            <w:tcW w:w="4712" w:type="dxa"/>
          </w:tcPr>
          <w:p w14:paraId="2EDE05EA" w14:textId="77777777" w:rsidR="005031E8" w:rsidRPr="005F03C1" w:rsidRDefault="005A2B34" w:rsidP="00377D50">
            <w:pPr>
              <w:pStyle w:val="TableText"/>
            </w:pPr>
            <w:r w:rsidRPr="005F03C1">
              <w:t>Use t</w:t>
            </w:r>
            <w:r w:rsidR="005031E8" w:rsidRPr="005F03C1">
              <w:t xml:space="preserve">his </w:t>
            </w:r>
            <w:r w:rsidRPr="005F03C1">
              <w:t xml:space="preserve">security </w:t>
            </w:r>
            <w:r w:rsidR="005031E8" w:rsidRPr="005F03C1">
              <w:t>key for users who act as site management staff. It is required in order to access the VA FileMan Management menu. It is also needed to access many Kernel options.</w:t>
            </w:r>
          </w:p>
        </w:tc>
      </w:tr>
      <w:tr w:rsidR="005031E8" w:rsidRPr="005F03C1" w14:paraId="20BB4CD0" w14:textId="77777777" w:rsidTr="00042EE2">
        <w:tc>
          <w:tcPr>
            <w:tcW w:w="4720" w:type="dxa"/>
          </w:tcPr>
          <w:p w14:paraId="093786CD" w14:textId="77777777" w:rsidR="005031E8" w:rsidRPr="005F03C1" w:rsidRDefault="005031E8" w:rsidP="005A2B34">
            <w:pPr>
              <w:pStyle w:val="TableText"/>
            </w:pPr>
            <w:r w:rsidRPr="005F03C1">
              <w:rPr>
                <w:b/>
              </w:rPr>
              <w:t>XUPROGMODE</w:t>
            </w:r>
            <w:r w:rsidR="00557FA1">
              <w:rPr>
                <w:b/>
              </w:rPr>
              <w:fldChar w:fldCharType="begin"/>
            </w:r>
            <w:r w:rsidRPr="005F03C1">
              <w:rPr>
                <w:rFonts w:ascii="Times New Roman" w:hAnsi="Times New Roman"/>
                <w:sz w:val="24"/>
              </w:rPr>
              <w:instrText>xe "</w:instrText>
            </w:r>
            <w:r w:rsidR="005A2B34" w:rsidRPr="005F03C1">
              <w:rPr>
                <w:rFonts w:ascii="Times New Roman" w:hAnsi="Times New Roman"/>
                <w:sz w:val="24"/>
              </w:rPr>
              <w:instrText>XUPROGMODE</w:instrText>
            </w:r>
            <w:r w:rsidRPr="005F03C1">
              <w:rPr>
                <w:rFonts w:ascii="Times New Roman" w:hAnsi="Times New Roman"/>
                <w:sz w:val="24"/>
              </w:rPr>
              <w:instrText xml:space="preserve"> Security Key"</w:instrText>
            </w:r>
            <w:r w:rsidR="00557FA1">
              <w:rPr>
                <w:b/>
              </w:rPr>
              <w:fldChar w:fldCharType="end"/>
            </w:r>
            <w:r w:rsidR="00557FA1">
              <w:rPr>
                <w:b/>
              </w:rPr>
              <w:fldChar w:fldCharType="begin"/>
            </w:r>
            <w:r w:rsidR="005A2B34" w:rsidRPr="005F03C1">
              <w:rPr>
                <w:rFonts w:ascii="Times New Roman" w:hAnsi="Times New Roman"/>
                <w:sz w:val="24"/>
              </w:rPr>
              <w:instrText>xe "Security Keys:XUPROGMODE"</w:instrText>
            </w:r>
            <w:r w:rsidR="00557FA1">
              <w:rPr>
                <w:b/>
              </w:rPr>
              <w:fldChar w:fldCharType="end"/>
            </w:r>
          </w:p>
        </w:tc>
        <w:tc>
          <w:tcPr>
            <w:tcW w:w="4712" w:type="dxa"/>
          </w:tcPr>
          <w:p w14:paraId="323B1C59" w14:textId="77777777" w:rsidR="005031E8" w:rsidRPr="005F03C1" w:rsidRDefault="005A2B34" w:rsidP="005031E8">
            <w:pPr>
              <w:pStyle w:val="TableText"/>
            </w:pPr>
            <w:r w:rsidRPr="005F03C1">
              <w:t>Use t</w:t>
            </w:r>
            <w:r w:rsidR="005031E8" w:rsidRPr="005F03C1">
              <w:t xml:space="preserve">his </w:t>
            </w:r>
            <w:r w:rsidRPr="005F03C1">
              <w:t>security key</w:t>
            </w:r>
            <w:r w:rsidR="005031E8" w:rsidRPr="005F03C1">
              <w:t xml:space="preserve"> to access the SQLI Regenerate SQLI Projection and Purge SQLI Data options.</w:t>
            </w:r>
          </w:p>
        </w:tc>
      </w:tr>
      <w:tr w:rsidR="005031E8" w:rsidRPr="005F03C1" w14:paraId="3E002EE5" w14:textId="77777777" w:rsidTr="00042EE2">
        <w:tc>
          <w:tcPr>
            <w:tcW w:w="4720" w:type="dxa"/>
          </w:tcPr>
          <w:p w14:paraId="4C7E902B" w14:textId="77777777" w:rsidR="005031E8" w:rsidRPr="005F03C1" w:rsidRDefault="005031E8" w:rsidP="005A2B34">
            <w:pPr>
              <w:pStyle w:val="TableText"/>
            </w:pPr>
            <w:r w:rsidRPr="005F03C1">
              <w:rPr>
                <w:b/>
              </w:rPr>
              <w:t>XUSCREENMAN</w:t>
            </w:r>
            <w:r w:rsidR="00557FA1">
              <w:rPr>
                <w:b/>
              </w:rPr>
              <w:fldChar w:fldCharType="begin"/>
            </w:r>
            <w:r w:rsidRPr="005F03C1">
              <w:rPr>
                <w:rFonts w:ascii="Times New Roman" w:hAnsi="Times New Roman"/>
                <w:sz w:val="24"/>
              </w:rPr>
              <w:instrText>xe "</w:instrText>
            </w:r>
            <w:r w:rsidR="005A2B34" w:rsidRPr="005F03C1">
              <w:rPr>
                <w:rFonts w:ascii="Times New Roman" w:hAnsi="Times New Roman"/>
                <w:sz w:val="24"/>
              </w:rPr>
              <w:instrText>XUSCREENMAN</w:instrText>
            </w:r>
            <w:r w:rsidRPr="005F03C1">
              <w:rPr>
                <w:rFonts w:ascii="Times New Roman" w:hAnsi="Times New Roman"/>
                <w:sz w:val="24"/>
              </w:rPr>
              <w:instrText xml:space="preserve"> Security Key"</w:instrText>
            </w:r>
            <w:r w:rsidR="00557FA1">
              <w:rPr>
                <w:b/>
              </w:rPr>
              <w:fldChar w:fldCharType="end"/>
            </w:r>
            <w:r w:rsidR="00557FA1">
              <w:rPr>
                <w:b/>
              </w:rPr>
              <w:fldChar w:fldCharType="begin"/>
            </w:r>
            <w:r w:rsidR="005A2B34" w:rsidRPr="005F03C1">
              <w:rPr>
                <w:rFonts w:ascii="Times New Roman" w:hAnsi="Times New Roman"/>
                <w:sz w:val="24"/>
              </w:rPr>
              <w:instrText>xe "Security Keys:XUSCREENMAN"</w:instrText>
            </w:r>
            <w:r w:rsidR="00557FA1">
              <w:rPr>
                <w:b/>
              </w:rPr>
              <w:fldChar w:fldCharType="end"/>
            </w:r>
          </w:p>
        </w:tc>
        <w:tc>
          <w:tcPr>
            <w:tcW w:w="4712" w:type="dxa"/>
          </w:tcPr>
          <w:p w14:paraId="2E6D9BD6" w14:textId="77777777" w:rsidR="005031E8" w:rsidRPr="005F03C1" w:rsidRDefault="005A2B34" w:rsidP="005031E8">
            <w:pPr>
              <w:pStyle w:val="TableText"/>
            </w:pPr>
            <w:r w:rsidRPr="005F03C1">
              <w:t>Use t</w:t>
            </w:r>
            <w:r w:rsidR="005031E8" w:rsidRPr="005F03C1">
              <w:t xml:space="preserve">his </w:t>
            </w:r>
            <w:r w:rsidRPr="005F03C1">
              <w:t>security key</w:t>
            </w:r>
            <w:r w:rsidR="005031E8" w:rsidRPr="005F03C1">
              <w:t xml:space="preserve"> to access the ScreenMan menu.</w:t>
            </w:r>
          </w:p>
        </w:tc>
      </w:tr>
      <w:tr w:rsidR="005031E8" w:rsidRPr="005F03C1" w14:paraId="7C40E8E0" w14:textId="77777777" w:rsidTr="00042EE2">
        <w:tc>
          <w:tcPr>
            <w:tcW w:w="4720" w:type="dxa"/>
          </w:tcPr>
          <w:p w14:paraId="2813CBFA" w14:textId="77777777" w:rsidR="005031E8" w:rsidRPr="005F03C1" w:rsidRDefault="005031E8" w:rsidP="005A2B34">
            <w:pPr>
              <w:pStyle w:val="TableText"/>
              <w:rPr>
                <w:b/>
              </w:rPr>
            </w:pPr>
            <w:r w:rsidRPr="005F03C1">
              <w:rPr>
                <w:b/>
              </w:rPr>
              <w:t>DDXP-DEFINE</w:t>
            </w:r>
            <w:r w:rsidR="00557FA1">
              <w:rPr>
                <w:b/>
              </w:rPr>
              <w:fldChar w:fldCharType="begin"/>
            </w:r>
            <w:r w:rsidRPr="005F03C1">
              <w:rPr>
                <w:rFonts w:ascii="Times New Roman" w:hAnsi="Times New Roman"/>
                <w:sz w:val="24"/>
              </w:rPr>
              <w:instrText>xe "</w:instrText>
            </w:r>
            <w:r w:rsidR="005A2B34" w:rsidRPr="005F03C1">
              <w:rPr>
                <w:rFonts w:ascii="Times New Roman" w:hAnsi="Times New Roman"/>
                <w:sz w:val="24"/>
              </w:rPr>
              <w:instrText>DDXP-DEFINE</w:instrText>
            </w:r>
            <w:r w:rsidRPr="005F03C1">
              <w:rPr>
                <w:rFonts w:ascii="Times New Roman" w:hAnsi="Times New Roman"/>
                <w:sz w:val="24"/>
              </w:rPr>
              <w:instrText xml:space="preserve"> Security Key"</w:instrText>
            </w:r>
            <w:r w:rsidR="00557FA1">
              <w:rPr>
                <w:b/>
              </w:rPr>
              <w:fldChar w:fldCharType="end"/>
            </w:r>
            <w:r w:rsidR="00557FA1">
              <w:rPr>
                <w:b/>
              </w:rPr>
              <w:fldChar w:fldCharType="begin"/>
            </w:r>
            <w:r w:rsidR="005A2B34" w:rsidRPr="005F03C1">
              <w:rPr>
                <w:rFonts w:ascii="Times New Roman" w:hAnsi="Times New Roman"/>
                <w:sz w:val="24"/>
              </w:rPr>
              <w:instrText>xe "Security Keys:DDXP-DEFINE"</w:instrText>
            </w:r>
            <w:r w:rsidR="00557FA1">
              <w:rPr>
                <w:b/>
              </w:rPr>
              <w:fldChar w:fldCharType="end"/>
            </w:r>
          </w:p>
        </w:tc>
        <w:tc>
          <w:tcPr>
            <w:tcW w:w="4712" w:type="dxa"/>
          </w:tcPr>
          <w:p w14:paraId="1A8505EC" w14:textId="77777777" w:rsidR="005031E8" w:rsidRPr="005F03C1" w:rsidRDefault="005A2B34" w:rsidP="005A2B34">
            <w:pPr>
              <w:pStyle w:val="TableText"/>
            </w:pPr>
            <w:r w:rsidRPr="005F03C1">
              <w:t>Use t</w:t>
            </w:r>
            <w:r w:rsidR="005031E8" w:rsidRPr="005F03C1">
              <w:t xml:space="preserve">his </w:t>
            </w:r>
            <w:r w:rsidRPr="005F03C1">
              <w:t xml:space="preserve">security </w:t>
            </w:r>
            <w:r w:rsidR="005031E8" w:rsidRPr="005F03C1">
              <w:t>key</w:t>
            </w:r>
            <w:r w:rsidRPr="005F03C1">
              <w:t xml:space="preserve"> </w:t>
            </w:r>
            <w:r w:rsidR="005031E8" w:rsidRPr="005F03C1">
              <w:t>to access the Export Tool</w:t>
            </w:r>
            <w:r w:rsidR="00872BC1" w:rsidRPr="005F03C1">
              <w:t>’</w:t>
            </w:r>
            <w:r w:rsidR="005031E8" w:rsidRPr="005F03C1">
              <w:t>s Define Foreign File Format option</w:t>
            </w:r>
            <w:r w:rsidR="00557FA1">
              <w:fldChar w:fldCharType="begin"/>
            </w:r>
            <w:r w:rsidR="005031E8" w:rsidRPr="005F03C1">
              <w:rPr>
                <w:rFonts w:ascii="Times New Roman" w:hAnsi="Times New Roman"/>
                <w:sz w:val="24"/>
              </w:rPr>
              <w:instrText>xe "Export Tool"</w:instrText>
            </w:r>
            <w:r w:rsidR="00557FA1">
              <w:fldChar w:fldCharType="end"/>
            </w:r>
            <w:r w:rsidR="005031E8" w:rsidRPr="005F03C1">
              <w:t>.</w:t>
            </w:r>
          </w:p>
        </w:tc>
      </w:tr>
      <w:tr w:rsidR="005031E8" w:rsidRPr="005F03C1" w14:paraId="14389893" w14:textId="77777777" w:rsidTr="00042EE2">
        <w:tc>
          <w:tcPr>
            <w:tcW w:w="4720" w:type="dxa"/>
          </w:tcPr>
          <w:p w14:paraId="6132D7C7" w14:textId="77777777" w:rsidR="005031E8" w:rsidRPr="005F03C1" w:rsidRDefault="005031E8" w:rsidP="005A2B34">
            <w:pPr>
              <w:pStyle w:val="TableText"/>
              <w:rPr>
                <w:b/>
              </w:rPr>
            </w:pPr>
            <w:r w:rsidRPr="005F03C1">
              <w:rPr>
                <w:b/>
              </w:rPr>
              <w:t>DIEXTRACT</w:t>
            </w:r>
            <w:r w:rsidR="00557FA1">
              <w:rPr>
                <w:b/>
              </w:rPr>
              <w:fldChar w:fldCharType="begin"/>
            </w:r>
            <w:r w:rsidRPr="005F03C1">
              <w:rPr>
                <w:rFonts w:ascii="Times New Roman" w:hAnsi="Times New Roman"/>
                <w:sz w:val="24"/>
              </w:rPr>
              <w:instrText>xe "</w:instrText>
            </w:r>
            <w:r w:rsidR="005A2B34" w:rsidRPr="005F03C1">
              <w:rPr>
                <w:rFonts w:ascii="Times New Roman" w:hAnsi="Times New Roman"/>
                <w:sz w:val="24"/>
              </w:rPr>
              <w:instrText>DIEXTRACT</w:instrText>
            </w:r>
            <w:r w:rsidRPr="005F03C1">
              <w:rPr>
                <w:rFonts w:ascii="Times New Roman" w:hAnsi="Times New Roman"/>
                <w:sz w:val="24"/>
              </w:rPr>
              <w:instrText xml:space="preserve"> Security Key"</w:instrText>
            </w:r>
            <w:r w:rsidR="00557FA1">
              <w:rPr>
                <w:b/>
              </w:rPr>
              <w:fldChar w:fldCharType="end"/>
            </w:r>
            <w:r w:rsidR="00557FA1">
              <w:rPr>
                <w:b/>
              </w:rPr>
              <w:fldChar w:fldCharType="begin"/>
            </w:r>
            <w:r w:rsidR="005A2B34" w:rsidRPr="005F03C1">
              <w:rPr>
                <w:rFonts w:ascii="Times New Roman" w:hAnsi="Times New Roman"/>
                <w:sz w:val="24"/>
              </w:rPr>
              <w:instrText>xe "Security Keys:DIEXTRACT"</w:instrText>
            </w:r>
            <w:r w:rsidR="00557FA1">
              <w:rPr>
                <w:b/>
              </w:rPr>
              <w:fldChar w:fldCharType="end"/>
            </w:r>
          </w:p>
        </w:tc>
        <w:tc>
          <w:tcPr>
            <w:tcW w:w="4712" w:type="dxa"/>
          </w:tcPr>
          <w:p w14:paraId="768CD79D" w14:textId="77777777" w:rsidR="005031E8" w:rsidRPr="005F03C1" w:rsidRDefault="005A2B34" w:rsidP="005031E8">
            <w:pPr>
              <w:pStyle w:val="TableText"/>
            </w:pPr>
            <w:r w:rsidRPr="005F03C1">
              <w:t>Use t</w:t>
            </w:r>
            <w:r w:rsidR="005031E8" w:rsidRPr="005F03C1">
              <w:t xml:space="preserve">his </w:t>
            </w:r>
            <w:r w:rsidRPr="005F03C1">
              <w:t>security key</w:t>
            </w:r>
            <w:r w:rsidR="005031E8" w:rsidRPr="005F03C1">
              <w:t xml:space="preserve"> to access the Extract Data to FileMan File menu.</w:t>
            </w:r>
          </w:p>
        </w:tc>
      </w:tr>
    </w:tbl>
    <w:p w14:paraId="5A4200AA" w14:textId="77777777" w:rsidR="00E82609" w:rsidRPr="005F03C1" w:rsidRDefault="00E82609" w:rsidP="005031E8">
      <w:pPr>
        <w:pStyle w:val="BodyText6"/>
      </w:pPr>
    </w:p>
    <w:p w14:paraId="31205B9E" w14:textId="77777777" w:rsidR="00E82609" w:rsidRPr="005F03C1" w:rsidRDefault="00E82609" w:rsidP="00042EE2">
      <w:pPr>
        <w:pStyle w:val="Heading2"/>
      </w:pPr>
      <w:bookmarkStart w:id="249" w:name="_Toc397138080"/>
      <w:bookmarkStart w:id="250" w:name="_Toc108021502"/>
      <w:r w:rsidRPr="005F03C1">
        <w:t>File Security</w:t>
      </w:r>
      <w:bookmarkEnd w:id="249"/>
      <w:bookmarkEnd w:id="250"/>
    </w:p>
    <w:p w14:paraId="4167786B" w14:textId="77777777" w:rsidR="00E82609" w:rsidRPr="005F03C1" w:rsidRDefault="00557FA1" w:rsidP="005031E8">
      <w:pPr>
        <w:pStyle w:val="BodyText"/>
      </w:pPr>
      <w:r>
        <w:fldChar w:fldCharType="begin"/>
      </w:r>
      <w:r w:rsidR="005031E8" w:rsidRPr="005F03C1">
        <w:instrText>xe "File Security"</w:instrText>
      </w:r>
      <w:r>
        <w:fldChar w:fldCharType="end"/>
      </w:r>
      <w:r w:rsidR="00E82609" w:rsidRPr="005F03C1">
        <w:t xml:space="preserve">Files with numbers less than </w:t>
      </w:r>
      <w:r w:rsidR="00E82609" w:rsidRPr="005F03C1">
        <w:rPr>
          <w:b/>
        </w:rPr>
        <w:t>two</w:t>
      </w:r>
      <w:r w:rsidR="00E82609" w:rsidRPr="005F03C1">
        <w:t xml:space="preserve"> (</w:t>
      </w:r>
      <w:r w:rsidR="00E82609" w:rsidRPr="005F03C1">
        <w:rPr>
          <w:b/>
        </w:rPr>
        <w:t>2</w:t>
      </w:r>
      <w:r w:rsidR="00E82609" w:rsidRPr="005F03C1">
        <w:t xml:space="preserve">) belong to VA FileMan. In general, these files </w:t>
      </w:r>
      <w:r w:rsidR="00E82609" w:rsidRPr="005F03C1">
        <w:rPr>
          <w:i/>
        </w:rPr>
        <w:t>cannot</w:t>
      </w:r>
      <w:r w:rsidR="00E82609" w:rsidRPr="005F03C1">
        <w:t xml:space="preserve"> be directly accessed. You can access them only through the menu options. Those users who</w:t>
      </w:r>
      <w:r w:rsidR="00FF7598" w:rsidRPr="005F03C1">
        <w:t xml:space="preserve"> are granted programmer access [</w:t>
      </w:r>
      <w:r w:rsidR="00E82609" w:rsidRPr="005F03C1">
        <w:rPr>
          <w:b/>
        </w:rPr>
        <w:t>DUZ(0)=</w:t>
      </w:r>
      <w:r w:rsidR="00872BC1" w:rsidRPr="005F03C1">
        <w:rPr>
          <w:b/>
        </w:rPr>
        <w:t>“</w:t>
      </w:r>
      <w:r w:rsidR="00E82609" w:rsidRPr="005F03C1">
        <w:rPr>
          <w:b/>
        </w:rPr>
        <w:t>@</w:t>
      </w:r>
      <w:r w:rsidR="00872BC1" w:rsidRPr="005F03C1">
        <w:rPr>
          <w:b/>
        </w:rPr>
        <w:t>”</w:t>
      </w:r>
      <w:r w:rsidR="00FF7598" w:rsidRPr="005F03C1">
        <w:t>]</w:t>
      </w:r>
      <w:r w:rsidR="00E82609" w:rsidRPr="005F03C1">
        <w:t xml:space="preserve"> can directly read and manipulate data in VA FileMan files. However, it is </w:t>
      </w:r>
      <w:r w:rsidR="00E82609" w:rsidRPr="005F03C1">
        <w:rPr>
          <w:i/>
        </w:rPr>
        <w:t>strongly recommended</w:t>
      </w:r>
      <w:r w:rsidR="00E82609" w:rsidRPr="005F03C1">
        <w:t xml:space="preserve"> that changes to data in such files only be made through documented VA FileMan utilities.</w:t>
      </w:r>
    </w:p>
    <w:p w14:paraId="3983674E" w14:textId="77777777" w:rsidR="00E82609" w:rsidRPr="005F03C1" w:rsidRDefault="00E82609" w:rsidP="00042EE2">
      <w:pPr>
        <w:pStyle w:val="Heading2"/>
      </w:pPr>
      <w:bookmarkStart w:id="251" w:name="_Toc108021503"/>
      <w:r w:rsidRPr="005F03C1">
        <w:t>References</w:t>
      </w:r>
      <w:bookmarkEnd w:id="251"/>
    </w:p>
    <w:p w14:paraId="011EEB4A" w14:textId="77777777" w:rsidR="00E82609" w:rsidRPr="005F03C1" w:rsidRDefault="00557FA1" w:rsidP="005031E8">
      <w:pPr>
        <w:pStyle w:val="BodyText"/>
        <w:keepNext/>
        <w:keepLines/>
      </w:pPr>
      <w:r>
        <w:fldChar w:fldCharType="begin"/>
      </w:r>
      <w:r w:rsidR="005031E8" w:rsidRPr="005F03C1">
        <w:instrText>xe "References"</w:instrText>
      </w:r>
      <w:r>
        <w:fldChar w:fldCharType="end"/>
      </w:r>
      <w:r w:rsidR="00E82609" w:rsidRPr="005F03C1">
        <w:t xml:space="preserve">The following directive specifies that VA FileMan routines and files should </w:t>
      </w:r>
      <w:r w:rsidR="00E82609" w:rsidRPr="005F03C1">
        <w:rPr>
          <w:i/>
        </w:rPr>
        <w:t>not</w:t>
      </w:r>
      <w:r w:rsidR="00E82609" w:rsidRPr="005F03C1">
        <w:t xml:space="preserve"> be altered:</w:t>
      </w:r>
    </w:p>
    <w:p w14:paraId="1A352218" w14:textId="77777777" w:rsidR="00E82609" w:rsidRPr="005F03C1" w:rsidRDefault="001D246A" w:rsidP="005031E8">
      <w:pPr>
        <w:pStyle w:val="BodyTextIndent"/>
        <w:rPr>
          <w:vanish/>
        </w:rPr>
      </w:pPr>
      <w:r w:rsidRPr="005F03C1">
        <w:t>Veterans Health Administration (</w:t>
      </w:r>
      <w:r w:rsidR="00E82609" w:rsidRPr="005F03C1">
        <w:t>VHA</w:t>
      </w:r>
      <w:r w:rsidRPr="005F03C1">
        <w:t>)</w:t>
      </w:r>
      <w:r w:rsidR="00E82609" w:rsidRPr="005F03C1">
        <w:t xml:space="preserve"> Directive </w:t>
      </w:r>
      <w:r w:rsidR="00FB5B72" w:rsidRPr="005F03C1">
        <w:t>6402</w:t>
      </w:r>
      <w:r w:rsidR="00557FA1">
        <w:fldChar w:fldCharType="begin"/>
      </w:r>
      <w:r w:rsidR="00E82609" w:rsidRPr="005F03C1">
        <w:instrText>xe "VHA Directive 10-93-142"</w:instrText>
      </w:r>
      <w:r w:rsidR="00557FA1">
        <w:fldChar w:fldCharType="end"/>
      </w:r>
      <w:r w:rsidR="00557FA1">
        <w:fldChar w:fldCharType="begin"/>
      </w:r>
      <w:r w:rsidRPr="005F03C1">
        <w:instrText>xe "Directives:VHA Directive 10-93-142"</w:instrText>
      </w:r>
      <w:r w:rsidR="00557FA1">
        <w:fldChar w:fldCharType="end"/>
      </w:r>
    </w:p>
    <w:p w14:paraId="0369ACA5" w14:textId="77777777" w:rsidR="005F03C1" w:rsidRPr="005F03C1" w:rsidRDefault="005F03C1" w:rsidP="005F03C1">
      <w:pPr>
        <w:pStyle w:val="BodyText6"/>
      </w:pPr>
    </w:p>
    <w:p w14:paraId="0810DE38" w14:textId="77777777" w:rsidR="00E82609" w:rsidRPr="005F03C1" w:rsidRDefault="00E82609" w:rsidP="00042EE2">
      <w:pPr>
        <w:pStyle w:val="Heading2"/>
      </w:pPr>
      <w:bookmarkStart w:id="252" w:name="_Toc397138081"/>
      <w:bookmarkStart w:id="253" w:name="_Toc108021504"/>
      <w:r w:rsidRPr="005F03C1">
        <w:t>Official Policies</w:t>
      </w:r>
      <w:bookmarkEnd w:id="252"/>
      <w:bookmarkEnd w:id="253"/>
    </w:p>
    <w:p w14:paraId="0A29C2E1" w14:textId="77777777" w:rsidR="00E82609" w:rsidRPr="005F03C1" w:rsidRDefault="00557FA1" w:rsidP="005031E8">
      <w:pPr>
        <w:pStyle w:val="BodyText"/>
        <w:keepNext/>
        <w:keepLines/>
      </w:pPr>
      <w:r>
        <w:fldChar w:fldCharType="begin"/>
      </w:r>
      <w:r w:rsidR="005031E8" w:rsidRPr="005F03C1">
        <w:instrText>xe "Official Policies"</w:instrText>
      </w:r>
      <w:r>
        <w:fldChar w:fldCharType="end"/>
      </w:r>
      <w:r w:rsidR="00E82609" w:rsidRPr="005F03C1">
        <w:t xml:space="preserve">Modification of any part of the VA FileMan software is </w:t>
      </w:r>
      <w:r w:rsidR="00E82609" w:rsidRPr="005F03C1">
        <w:rPr>
          <w:i/>
        </w:rPr>
        <w:t>not permitted</w:t>
      </w:r>
      <w:r w:rsidR="00E82609" w:rsidRPr="005F03C1">
        <w:t xml:space="preserve"> as per VHA Directive </w:t>
      </w:r>
      <w:r w:rsidR="00DF6DC9" w:rsidRPr="005F03C1">
        <w:t>6402</w:t>
      </w:r>
      <w:r w:rsidR="00E82609" w:rsidRPr="005F03C1">
        <w:t>.</w:t>
      </w:r>
    </w:p>
    <w:p w14:paraId="7F25FA3A" w14:textId="06A98AC6" w:rsidR="00E82609" w:rsidRPr="005F03C1" w:rsidRDefault="00E82609" w:rsidP="005031E8">
      <w:pPr>
        <w:pStyle w:val="BodyText"/>
      </w:pPr>
      <w:r w:rsidRPr="005F03C1">
        <w:t>Distribution of the VA F</w:t>
      </w:r>
      <w:r w:rsidR="0057618C" w:rsidRPr="005F03C1">
        <w:t>ileMan software is unrestricted (see the “</w:t>
      </w:r>
      <w:r w:rsidR="0057618C" w:rsidRPr="005F03C1">
        <w:rPr>
          <w:color w:val="0000FF"/>
          <w:u w:val="single"/>
        </w:rPr>
        <w:fldChar w:fldCharType="begin"/>
      </w:r>
      <w:r w:rsidR="0057618C" w:rsidRPr="005F03C1">
        <w:rPr>
          <w:color w:val="0000FF"/>
          <w:u w:val="single"/>
        </w:rPr>
        <w:instrText xml:space="preserve"> REF software_disclaimer \h  \* MERGEFORMAT </w:instrText>
      </w:r>
      <w:r w:rsidR="0057618C" w:rsidRPr="005F03C1">
        <w:rPr>
          <w:color w:val="0000FF"/>
          <w:u w:val="single"/>
        </w:rPr>
      </w:r>
      <w:r w:rsidR="0057618C" w:rsidRPr="005F03C1">
        <w:rPr>
          <w:color w:val="0000FF"/>
          <w:u w:val="single"/>
        </w:rPr>
        <w:fldChar w:fldCharType="separate"/>
      </w:r>
      <w:r w:rsidR="00253891" w:rsidRPr="00253891">
        <w:rPr>
          <w:color w:val="0000FF"/>
          <w:u w:val="single"/>
        </w:rPr>
        <w:t>Software Disclaimer</w:t>
      </w:r>
      <w:r w:rsidR="0057618C" w:rsidRPr="005F03C1">
        <w:rPr>
          <w:color w:val="0000FF"/>
          <w:u w:val="single"/>
        </w:rPr>
        <w:fldChar w:fldCharType="end"/>
      </w:r>
      <w:r w:rsidR="0057618C" w:rsidRPr="005F03C1">
        <w:t>” section).</w:t>
      </w:r>
    </w:p>
    <w:p w14:paraId="6EFD8C60" w14:textId="77777777" w:rsidR="001157CE" w:rsidRPr="005F03C1" w:rsidRDefault="001157CE" w:rsidP="005031E8">
      <w:pPr>
        <w:pStyle w:val="BodyText"/>
      </w:pPr>
    </w:p>
    <w:p w14:paraId="0FFF2681" w14:textId="77777777" w:rsidR="00E82609" w:rsidRPr="005F03C1" w:rsidRDefault="00D90DD7" w:rsidP="000F1449">
      <w:pPr>
        <w:pStyle w:val="Heading1"/>
      </w:pPr>
      <w:bookmarkStart w:id="254" w:name="_Toc108021505"/>
      <w:r w:rsidRPr="005F03C1">
        <w:t>Troubleshooting</w:t>
      </w:r>
      <w:bookmarkEnd w:id="254"/>
    </w:p>
    <w:p w14:paraId="4A74DE6E" w14:textId="77777777" w:rsidR="00D90DD7" w:rsidRPr="005F03C1" w:rsidRDefault="001157CE" w:rsidP="001C72B2">
      <w:pPr>
        <w:pStyle w:val="BodyText"/>
        <w:keepNext/>
        <w:keepLines/>
      </w:pPr>
      <w:r w:rsidRPr="005F03C1">
        <w:t>For product support</w:t>
      </w:r>
      <w:r w:rsidR="00910035" w:rsidRPr="005F03C1">
        <w:t>,</w:t>
      </w:r>
      <w:r w:rsidRPr="005F03C1">
        <w:t xml:space="preserve"> </w:t>
      </w:r>
      <w:r w:rsidR="00910035" w:rsidRPr="005F03C1">
        <w:t>contact the National Help Desk.</w:t>
      </w:r>
    </w:p>
    <w:p w14:paraId="00860B50" w14:textId="77777777" w:rsidR="001C72B2" w:rsidRPr="005F03C1" w:rsidRDefault="001C72B2" w:rsidP="00042EE2">
      <w:pPr>
        <w:pStyle w:val="Heading2"/>
      </w:pPr>
      <w:bookmarkStart w:id="255" w:name="_Toc108021506"/>
      <w:r w:rsidRPr="005F03C1">
        <w:t>How to Obtain Technical Information Online</w:t>
      </w:r>
      <w:bookmarkEnd w:id="255"/>
    </w:p>
    <w:p w14:paraId="316CBE60" w14:textId="77777777" w:rsidR="001C72B2" w:rsidRPr="005F03C1" w:rsidRDefault="00557FA1" w:rsidP="001C72B2">
      <w:pPr>
        <w:pStyle w:val="BodyText"/>
        <w:keepNext/>
        <w:keepLines/>
      </w:pPr>
      <w:r>
        <w:fldChar w:fldCharType="begin"/>
      </w:r>
      <w:r w:rsidR="001C72B2" w:rsidRPr="005F03C1">
        <w:instrText>xe "How to:Obtain Technical Information Online "</w:instrText>
      </w:r>
      <w:r>
        <w:fldChar w:fldCharType="end"/>
      </w:r>
      <w:r>
        <w:fldChar w:fldCharType="begin"/>
      </w:r>
      <w:r w:rsidR="001C72B2" w:rsidRPr="005F03C1">
        <w:instrText>xe "Online:Technical Information, How to Obtain"</w:instrText>
      </w:r>
      <w:r>
        <w:fldChar w:fldCharType="end"/>
      </w:r>
      <w:r w:rsidR="001C72B2" w:rsidRPr="005F03C1">
        <w:t>Exported VistA M Server-based software file, routine, and global documentation can be generated through the use of Kernel, MailMan, and VA FileMan utilities.</w:t>
      </w:r>
    </w:p>
    <w:p w14:paraId="33D03933" w14:textId="77777777" w:rsidR="001C72B2" w:rsidRPr="005F03C1" w:rsidRDefault="002531B0" w:rsidP="001C72B2">
      <w:pPr>
        <w:pStyle w:val="Note"/>
      </w:pPr>
      <w:r w:rsidRPr="00547226">
        <w:rPr>
          <w:noProof/>
          <w:lang w:eastAsia="en-US"/>
        </w:rPr>
        <w:drawing>
          <wp:inline distT="0" distB="0" distL="0" distR="0" wp14:anchorId="1ABF2F9E" wp14:editId="33928EA0">
            <wp:extent cx="266700" cy="285750"/>
            <wp:effectExtent l="0" t="0" r="0" b="0"/>
            <wp:docPr id="51" name="Picture 6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001C72B2" w:rsidRPr="005F03C1">
        <w:tab/>
      </w:r>
      <w:r w:rsidR="001C72B2" w:rsidRPr="005F03C1">
        <w:rPr>
          <w:b/>
          <w:iCs/>
        </w:rPr>
        <w:t xml:space="preserve">NOTE: </w:t>
      </w:r>
      <w:r w:rsidR="001C72B2" w:rsidRPr="005F03C1">
        <w:t>Methods of obtaining specific technical information online are indicated where applicable under the appropriate section.</w:t>
      </w:r>
    </w:p>
    <w:p w14:paraId="562F3414" w14:textId="77777777" w:rsidR="005F03C1" w:rsidRPr="005F03C1" w:rsidRDefault="005F03C1" w:rsidP="005F03C1">
      <w:pPr>
        <w:pStyle w:val="BodyText6"/>
      </w:pPr>
    </w:p>
    <w:p w14:paraId="6BEDBD97" w14:textId="77777777" w:rsidR="001C72B2" w:rsidRPr="005F03C1" w:rsidRDefault="001C72B2" w:rsidP="00042EE2">
      <w:pPr>
        <w:pStyle w:val="Heading2"/>
      </w:pPr>
      <w:bookmarkStart w:id="256" w:name="_Toc108021507"/>
      <w:r w:rsidRPr="005F03C1">
        <w:t>Help at Prompts</w:t>
      </w:r>
      <w:bookmarkEnd w:id="256"/>
    </w:p>
    <w:p w14:paraId="1A8F359B" w14:textId="77777777" w:rsidR="001C72B2" w:rsidRPr="005F03C1" w:rsidRDefault="00557FA1" w:rsidP="001C72B2">
      <w:pPr>
        <w:pStyle w:val="BodyText"/>
      </w:pPr>
      <w:r>
        <w:fldChar w:fldCharType="begin"/>
      </w:r>
      <w:r w:rsidR="001C72B2" w:rsidRPr="005F03C1">
        <w:instrText>xe "Online:Documentation"</w:instrText>
      </w:r>
      <w:r>
        <w:fldChar w:fldCharType="end"/>
      </w:r>
      <w:r>
        <w:fldChar w:fldCharType="begin"/>
      </w:r>
      <w:r w:rsidR="001C72B2" w:rsidRPr="005F03C1">
        <w:instrText>xe "Help:At Prompts"</w:instrText>
      </w:r>
      <w:r>
        <w:fldChar w:fldCharType="end"/>
      </w:r>
      <w:r>
        <w:fldChar w:fldCharType="begin"/>
      </w:r>
      <w:r w:rsidR="001C72B2" w:rsidRPr="005F03C1">
        <w:instrText>xe "Help:Online"</w:instrText>
      </w:r>
      <w:r>
        <w:fldChar w:fldCharType="end"/>
      </w:r>
      <w:r w:rsidR="001C72B2" w:rsidRPr="005F03C1">
        <w:t>VistA M Server-based software provides online help and commonly used system default prompts. Users are encouraged to enter question marks</w:t>
      </w:r>
      <w:r>
        <w:fldChar w:fldCharType="begin"/>
      </w:r>
      <w:r w:rsidR="001C72B2" w:rsidRPr="005F03C1">
        <w:instrText>xe "Question Mark Help"</w:instrText>
      </w:r>
      <w:r>
        <w:fldChar w:fldCharType="end"/>
      </w:r>
      <w:r>
        <w:fldChar w:fldCharType="begin"/>
      </w:r>
      <w:r w:rsidR="001C72B2" w:rsidRPr="005F03C1">
        <w:instrText>xe "Help:Question Marks"</w:instrText>
      </w:r>
      <w:r>
        <w:fldChar w:fldCharType="end"/>
      </w:r>
      <w:r w:rsidR="001C72B2" w:rsidRPr="005F03C1">
        <w:t xml:space="preserve"> at any response prompt. At the end of the help display, you are immediately returned to the point from which you started. This is an easy way to learn about any aspect of the software.</w:t>
      </w:r>
    </w:p>
    <w:p w14:paraId="03083695" w14:textId="77777777" w:rsidR="005F03C1" w:rsidRPr="005F03C1" w:rsidRDefault="005F03C1" w:rsidP="00906A0F">
      <w:pPr>
        <w:pStyle w:val="BodyText"/>
      </w:pPr>
    </w:p>
    <w:p w14:paraId="6D22993D" w14:textId="77777777" w:rsidR="00906A0F" w:rsidRPr="005F03C1" w:rsidRDefault="00906A0F" w:rsidP="00906A0F">
      <w:pPr>
        <w:pStyle w:val="BodyText"/>
      </w:pPr>
      <w:r w:rsidRPr="005F03C1">
        <w:br w:type="page"/>
      </w:r>
    </w:p>
    <w:p w14:paraId="635DB252" w14:textId="77777777" w:rsidR="00E82609" w:rsidRPr="005F03C1" w:rsidRDefault="00E82609" w:rsidP="006D3CBB">
      <w:pPr>
        <w:pStyle w:val="HeadingFront-BackMatter"/>
      </w:pPr>
      <w:bookmarkStart w:id="257" w:name="_Toc108021508"/>
      <w:r w:rsidRPr="005F03C1">
        <w:t>Glossary</w:t>
      </w:r>
      <w:bookmarkEnd w:id="257"/>
    </w:p>
    <w:p w14:paraId="1C8ED99E" w14:textId="38BA84DD" w:rsidR="00E82609" w:rsidRPr="005F03C1" w:rsidRDefault="000706A8" w:rsidP="000706A8">
      <w:pPr>
        <w:pStyle w:val="Caption"/>
      </w:pPr>
      <w:bookmarkStart w:id="258" w:name="_Toc108021543"/>
      <w:r w:rsidRPr="005F03C1">
        <w:t xml:space="preserve">Table </w:t>
      </w:r>
      <w:r w:rsidR="00000000">
        <w:fldChar w:fldCharType="begin"/>
      </w:r>
      <w:r w:rsidR="00000000">
        <w:instrText xml:space="preserve"> SEQ Table \* ARABIC </w:instrText>
      </w:r>
      <w:r w:rsidR="00000000">
        <w:fldChar w:fldCharType="separate"/>
      </w:r>
      <w:r w:rsidR="00253891">
        <w:rPr>
          <w:noProof/>
        </w:rPr>
        <w:t>31</w:t>
      </w:r>
      <w:r w:rsidR="00000000">
        <w:rPr>
          <w:noProof/>
        </w:rPr>
        <w:fldChar w:fldCharType="end"/>
      </w:r>
      <w:r w:rsidR="00CD7CBB" w:rsidRPr="005F03C1">
        <w:t>:</w:t>
      </w:r>
      <w:r w:rsidR="00CA126A" w:rsidRPr="005F03C1">
        <w:t xml:space="preserve"> </w:t>
      </w:r>
      <w:r w:rsidRPr="005F03C1">
        <w:t>Glossary</w:t>
      </w:r>
      <w:bookmarkEnd w:id="258"/>
    </w:p>
    <w:tbl>
      <w:tblPr>
        <w:tblW w:w="5000" w:type="pct"/>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748"/>
        <w:gridCol w:w="6592"/>
      </w:tblGrid>
      <w:tr w:rsidR="00FF7598" w:rsidRPr="005F03C1" w14:paraId="0D022831" w14:textId="77777777" w:rsidTr="005F03C1">
        <w:trPr>
          <w:cantSplit/>
          <w:tblHeader/>
        </w:trPr>
        <w:tc>
          <w:tcPr>
            <w:tcW w:w="1471" w:type="pct"/>
            <w:shd w:val="clear" w:color="auto" w:fill="F2F2F2" w:themeFill="background1" w:themeFillShade="F2"/>
          </w:tcPr>
          <w:p w14:paraId="2F3F5678" w14:textId="77777777" w:rsidR="00FF7598" w:rsidRPr="005F03C1" w:rsidRDefault="00FF7598" w:rsidP="00FF7598">
            <w:pPr>
              <w:pStyle w:val="TableHeading"/>
            </w:pPr>
            <w:bookmarkStart w:id="259" w:name="COL001_TBL021"/>
            <w:bookmarkEnd w:id="259"/>
            <w:r w:rsidRPr="005F03C1">
              <w:t>Term</w:t>
            </w:r>
          </w:p>
        </w:tc>
        <w:tc>
          <w:tcPr>
            <w:tcW w:w="3529" w:type="pct"/>
            <w:shd w:val="clear" w:color="auto" w:fill="F2F2F2" w:themeFill="background1" w:themeFillShade="F2"/>
          </w:tcPr>
          <w:p w14:paraId="2BE50BCB" w14:textId="77777777" w:rsidR="00FF7598" w:rsidRPr="005F03C1" w:rsidRDefault="00FF7598" w:rsidP="00FF7598">
            <w:pPr>
              <w:pStyle w:val="TableHeading"/>
            </w:pPr>
            <w:r w:rsidRPr="005F03C1">
              <w:t>Description</w:t>
            </w:r>
          </w:p>
        </w:tc>
      </w:tr>
      <w:tr w:rsidR="00E82609" w:rsidRPr="005F03C1" w14:paraId="0A7505AF" w14:textId="77777777" w:rsidTr="005F03C1">
        <w:trPr>
          <w:cantSplit/>
        </w:trPr>
        <w:tc>
          <w:tcPr>
            <w:tcW w:w="1471" w:type="pct"/>
          </w:tcPr>
          <w:p w14:paraId="26CC912E" w14:textId="77777777" w:rsidR="00E82609" w:rsidRPr="005F03C1" w:rsidRDefault="0027610A" w:rsidP="00042EE2">
            <w:pPr>
              <w:pStyle w:val="TableText"/>
            </w:pPr>
            <w:r w:rsidRPr="005F03C1">
              <w:t>ANSI STANDARD MUMPS</w:t>
            </w:r>
          </w:p>
        </w:tc>
        <w:tc>
          <w:tcPr>
            <w:tcW w:w="3529" w:type="pct"/>
          </w:tcPr>
          <w:p w14:paraId="10EA6017" w14:textId="77777777" w:rsidR="00E82609" w:rsidRPr="005F03C1" w:rsidRDefault="00E82609" w:rsidP="00042EE2">
            <w:pPr>
              <w:pStyle w:val="TableText"/>
            </w:pPr>
            <w:r w:rsidRPr="005F03C1">
              <w:t>American National Standards Institute (ANSI) computer language used by VA FileMan. Also called M. The acronym MUMPS stands for Massachusetts General Hospital Utility Multiprogramming S</w:t>
            </w:r>
            <w:r w:rsidR="0027610A" w:rsidRPr="005F03C1">
              <w:t>ystem.</w:t>
            </w:r>
          </w:p>
        </w:tc>
      </w:tr>
      <w:tr w:rsidR="00E82609" w:rsidRPr="005F03C1" w14:paraId="3AFB205B" w14:textId="77777777" w:rsidTr="005F03C1">
        <w:trPr>
          <w:cantSplit/>
        </w:trPr>
        <w:tc>
          <w:tcPr>
            <w:tcW w:w="1471" w:type="pct"/>
          </w:tcPr>
          <w:p w14:paraId="4667CE4F" w14:textId="77777777" w:rsidR="00E82609" w:rsidRPr="005F03C1" w:rsidRDefault="0027610A" w:rsidP="00042EE2">
            <w:pPr>
              <w:pStyle w:val="TableText"/>
            </w:pPr>
            <w:r w:rsidRPr="005F03C1">
              <w:t>ARCHIVING</w:t>
            </w:r>
          </w:p>
        </w:tc>
        <w:tc>
          <w:tcPr>
            <w:tcW w:w="3529" w:type="pct"/>
          </w:tcPr>
          <w:p w14:paraId="17628E55" w14:textId="77777777" w:rsidR="00E82609" w:rsidRPr="005F03C1" w:rsidRDefault="00E82609" w:rsidP="00042EE2">
            <w:pPr>
              <w:pStyle w:val="TableText"/>
            </w:pPr>
            <w:r w:rsidRPr="005F03C1">
              <w:t>The storing of historical or little use</w:t>
            </w:r>
            <w:r w:rsidR="0027610A" w:rsidRPr="005F03C1">
              <w:t>d data offline (often on tape).</w:t>
            </w:r>
          </w:p>
        </w:tc>
      </w:tr>
      <w:tr w:rsidR="00E82609" w:rsidRPr="005F03C1" w14:paraId="137D29BE" w14:textId="77777777" w:rsidTr="005F03C1">
        <w:trPr>
          <w:cantSplit/>
        </w:trPr>
        <w:tc>
          <w:tcPr>
            <w:tcW w:w="1471" w:type="pct"/>
          </w:tcPr>
          <w:p w14:paraId="4F1515DB" w14:textId="77777777" w:rsidR="00E82609" w:rsidRPr="005F03C1" w:rsidRDefault="0027610A" w:rsidP="00042EE2">
            <w:pPr>
              <w:pStyle w:val="TableText"/>
            </w:pPr>
            <w:r w:rsidRPr="005F03C1">
              <w:t>AUDITING</w:t>
            </w:r>
          </w:p>
        </w:tc>
        <w:tc>
          <w:tcPr>
            <w:tcW w:w="3529" w:type="pct"/>
          </w:tcPr>
          <w:p w14:paraId="76F44161" w14:textId="77777777" w:rsidR="00E82609" w:rsidRPr="005F03C1" w:rsidRDefault="00E82609" w:rsidP="00042EE2">
            <w:pPr>
              <w:pStyle w:val="TableText"/>
            </w:pPr>
            <w:r w:rsidRPr="005F03C1">
              <w:t>The monitoring and recording of computer use. VA FileMan audits can log changes to data values in files and to th</w:t>
            </w:r>
            <w:r w:rsidR="0027610A" w:rsidRPr="005F03C1">
              <w:t>e structure of the file itself.</w:t>
            </w:r>
          </w:p>
        </w:tc>
      </w:tr>
      <w:tr w:rsidR="00E82609" w:rsidRPr="005F03C1" w14:paraId="782E769E" w14:textId="77777777" w:rsidTr="005F03C1">
        <w:trPr>
          <w:cantSplit/>
        </w:trPr>
        <w:tc>
          <w:tcPr>
            <w:tcW w:w="1471" w:type="pct"/>
          </w:tcPr>
          <w:p w14:paraId="43B7091B" w14:textId="77777777" w:rsidR="00E82609" w:rsidRPr="005F03C1" w:rsidRDefault="0027610A" w:rsidP="00042EE2">
            <w:pPr>
              <w:pStyle w:val="TableText"/>
            </w:pPr>
            <w:r w:rsidRPr="005F03C1">
              <w:t>BROWSER</w:t>
            </w:r>
          </w:p>
        </w:tc>
        <w:tc>
          <w:tcPr>
            <w:tcW w:w="3529" w:type="pct"/>
          </w:tcPr>
          <w:p w14:paraId="5FE53BA8" w14:textId="77777777" w:rsidR="00E82609" w:rsidRPr="005F03C1" w:rsidRDefault="00E82609" w:rsidP="00042EE2">
            <w:pPr>
              <w:pStyle w:val="TableText"/>
            </w:pPr>
            <w:r w:rsidRPr="005F03C1">
              <w:t>An interactive application in VA FileMan that displays ASCII text on a terminal that supports a scroll region. The text can be in the form of a VA FileMan WORD-PROCESSING-type field or sequential local or global array. The user is allowed to navig</w:t>
            </w:r>
            <w:r w:rsidR="0027610A" w:rsidRPr="005F03C1">
              <w:t>ate freely within the document.</w:t>
            </w:r>
          </w:p>
        </w:tc>
      </w:tr>
      <w:tr w:rsidR="00E82609" w:rsidRPr="005F03C1" w14:paraId="36F3E2FC" w14:textId="77777777" w:rsidTr="005F03C1">
        <w:trPr>
          <w:cantSplit/>
        </w:trPr>
        <w:tc>
          <w:tcPr>
            <w:tcW w:w="1471" w:type="pct"/>
          </w:tcPr>
          <w:p w14:paraId="29897C64" w14:textId="77777777" w:rsidR="00E82609" w:rsidRPr="005F03C1" w:rsidRDefault="0027610A" w:rsidP="00042EE2">
            <w:pPr>
              <w:pStyle w:val="TableText"/>
            </w:pPr>
            <w:r w:rsidRPr="005F03C1">
              <w:t>CALLABLE ENTRY POINTS</w:t>
            </w:r>
          </w:p>
        </w:tc>
        <w:tc>
          <w:tcPr>
            <w:tcW w:w="3529" w:type="pct"/>
          </w:tcPr>
          <w:p w14:paraId="1A75DEDF" w14:textId="77777777" w:rsidR="00E82609" w:rsidRPr="005F03C1" w:rsidRDefault="00E82609" w:rsidP="00042EE2">
            <w:pPr>
              <w:pStyle w:val="TableText"/>
            </w:pPr>
            <w:r w:rsidRPr="005F03C1">
              <w:t>Places in a VA FileMan routine that can be call</w:t>
            </w:r>
            <w:r w:rsidR="0027610A" w:rsidRPr="005F03C1">
              <w:t>ed from an application program.</w:t>
            </w:r>
          </w:p>
        </w:tc>
      </w:tr>
      <w:tr w:rsidR="00E82609" w:rsidRPr="005F03C1" w14:paraId="67CC3C91" w14:textId="77777777" w:rsidTr="005F03C1">
        <w:trPr>
          <w:cantSplit/>
        </w:trPr>
        <w:tc>
          <w:tcPr>
            <w:tcW w:w="1471" w:type="pct"/>
          </w:tcPr>
          <w:p w14:paraId="4557AC72" w14:textId="77777777" w:rsidR="00E82609" w:rsidRPr="005F03C1" w:rsidRDefault="0027610A" w:rsidP="00042EE2">
            <w:pPr>
              <w:pStyle w:val="TableText"/>
            </w:pPr>
            <w:r w:rsidRPr="005F03C1">
              <w:t>CHECKSUM VALUE</w:t>
            </w:r>
          </w:p>
        </w:tc>
        <w:tc>
          <w:tcPr>
            <w:tcW w:w="3529" w:type="pct"/>
          </w:tcPr>
          <w:p w14:paraId="4F7F7585" w14:textId="77777777" w:rsidR="00E82609" w:rsidRPr="005F03C1" w:rsidRDefault="00E82609" w:rsidP="00042EE2">
            <w:pPr>
              <w:pStyle w:val="TableText"/>
            </w:pPr>
            <w:r w:rsidRPr="005F03C1">
              <w:t xml:space="preserve">A number computed for each routine in a package. The number is used to verify that the routine is uncorrupted and unchanged. Any coding change to a routine </w:t>
            </w:r>
            <w:r w:rsidR="0027610A" w:rsidRPr="005F03C1">
              <w:t>change</w:t>
            </w:r>
            <w:r w:rsidR="002E764E" w:rsidRPr="005F03C1">
              <w:t>s</w:t>
            </w:r>
            <w:r w:rsidR="0027610A" w:rsidRPr="005F03C1">
              <w:t xml:space="preserve"> its checksum value.</w:t>
            </w:r>
          </w:p>
        </w:tc>
      </w:tr>
      <w:tr w:rsidR="00E82609" w:rsidRPr="005F03C1" w14:paraId="78354750" w14:textId="77777777" w:rsidTr="005F03C1">
        <w:trPr>
          <w:cantSplit/>
        </w:trPr>
        <w:tc>
          <w:tcPr>
            <w:tcW w:w="1471" w:type="pct"/>
          </w:tcPr>
          <w:p w14:paraId="213C6AEF" w14:textId="77777777" w:rsidR="00E82609" w:rsidRPr="005F03C1" w:rsidRDefault="0027610A" w:rsidP="00042EE2">
            <w:pPr>
              <w:pStyle w:val="TableText"/>
            </w:pPr>
            <w:r w:rsidRPr="005F03C1">
              <w:t>CROSS-REFERENCE</w:t>
            </w:r>
          </w:p>
        </w:tc>
        <w:tc>
          <w:tcPr>
            <w:tcW w:w="3529" w:type="pct"/>
          </w:tcPr>
          <w:p w14:paraId="25DF07A7" w14:textId="77777777" w:rsidR="00E82609" w:rsidRPr="005F03C1" w:rsidRDefault="00E82609" w:rsidP="00042EE2">
            <w:pPr>
              <w:pStyle w:val="TableText"/>
            </w:pPr>
            <w:r w:rsidRPr="005F03C1">
              <w:t>In VA FileMan, an attribute of a field that identifies an action to take place when the value of the field is changed. Often, the action is the placement of the field</w:t>
            </w:r>
            <w:r w:rsidR="00872BC1" w:rsidRPr="005F03C1">
              <w:t>’</w:t>
            </w:r>
            <w:r w:rsidRPr="005F03C1">
              <w:t xml:space="preserve">s value into an index. </w:t>
            </w:r>
            <w:r w:rsidR="007D5CF5" w:rsidRPr="005F03C1">
              <w:t>Beginning in</w:t>
            </w:r>
            <w:r w:rsidRPr="005F03C1">
              <w:t xml:space="preserve"> Version 22.0 of VA FileMan, the INDEX file allows creation of indexes that contain more than one data field. Thus, they become an attribute of the file, rather than of a single field. The action described in the INDEX file entry happens when any of </w:t>
            </w:r>
            <w:r w:rsidR="0027610A" w:rsidRPr="005F03C1">
              <w:t>the involved fields is changed.</w:t>
            </w:r>
          </w:p>
        </w:tc>
      </w:tr>
      <w:tr w:rsidR="00E82609" w:rsidRPr="005F03C1" w14:paraId="66637312" w14:textId="77777777" w:rsidTr="005F03C1">
        <w:trPr>
          <w:cantSplit/>
        </w:trPr>
        <w:tc>
          <w:tcPr>
            <w:tcW w:w="1471" w:type="pct"/>
          </w:tcPr>
          <w:p w14:paraId="2EFDCA5D" w14:textId="77777777" w:rsidR="00E82609" w:rsidRPr="005F03C1" w:rsidRDefault="0027610A" w:rsidP="00042EE2">
            <w:pPr>
              <w:pStyle w:val="TableText"/>
            </w:pPr>
            <w:r w:rsidRPr="005F03C1">
              <w:t>DATA DICTIONARY</w:t>
            </w:r>
          </w:p>
        </w:tc>
        <w:tc>
          <w:tcPr>
            <w:tcW w:w="3529" w:type="pct"/>
          </w:tcPr>
          <w:p w14:paraId="594926D4" w14:textId="77777777" w:rsidR="00E82609" w:rsidRPr="005F03C1" w:rsidRDefault="00E82609" w:rsidP="00042EE2">
            <w:pPr>
              <w:pStyle w:val="TableText"/>
            </w:pPr>
            <w:r w:rsidRPr="005F03C1">
              <w:t>A data dictionary (DD) contains the definitions of a file</w:t>
            </w:r>
            <w:r w:rsidR="00872BC1" w:rsidRPr="005F03C1">
              <w:t>’</w:t>
            </w:r>
            <w:r w:rsidRPr="005F03C1">
              <w:t xml:space="preserve">s elements (fields or data attributes), relationships to other </w:t>
            </w:r>
            <w:r w:rsidR="0027610A" w:rsidRPr="005F03C1">
              <w:t>files, and structure or design.</w:t>
            </w:r>
          </w:p>
        </w:tc>
      </w:tr>
      <w:tr w:rsidR="00E82609" w:rsidRPr="005F03C1" w14:paraId="116874B6" w14:textId="77777777" w:rsidTr="005F03C1">
        <w:trPr>
          <w:cantSplit/>
        </w:trPr>
        <w:tc>
          <w:tcPr>
            <w:tcW w:w="1471" w:type="pct"/>
          </w:tcPr>
          <w:p w14:paraId="10427480" w14:textId="77777777" w:rsidR="00E82609" w:rsidRPr="005F03C1" w:rsidRDefault="0027610A" w:rsidP="00042EE2">
            <w:pPr>
              <w:pStyle w:val="TableText"/>
            </w:pPr>
            <w:r w:rsidRPr="005F03C1">
              <w:t>DATABASE MANAGEMENT SYSTEM</w:t>
            </w:r>
          </w:p>
        </w:tc>
        <w:tc>
          <w:tcPr>
            <w:tcW w:w="3529" w:type="pct"/>
          </w:tcPr>
          <w:p w14:paraId="607C08BF" w14:textId="77777777" w:rsidR="00E82609" w:rsidRPr="005F03C1" w:rsidRDefault="00E82609" w:rsidP="00042EE2">
            <w:pPr>
              <w:pStyle w:val="TableText"/>
            </w:pPr>
            <w:r w:rsidRPr="005F03C1">
              <w:t>A collection of software that handles the storage, retrieval and upd</w:t>
            </w:r>
            <w:r w:rsidR="0027610A" w:rsidRPr="005F03C1">
              <w:t>ating of records in a database.</w:t>
            </w:r>
          </w:p>
        </w:tc>
      </w:tr>
      <w:tr w:rsidR="00E82609" w:rsidRPr="005F03C1" w14:paraId="6D7BE686" w14:textId="77777777" w:rsidTr="005F03C1">
        <w:trPr>
          <w:cantSplit/>
        </w:trPr>
        <w:tc>
          <w:tcPr>
            <w:tcW w:w="1471" w:type="pct"/>
          </w:tcPr>
          <w:p w14:paraId="6F521E1D" w14:textId="77777777" w:rsidR="00E82609" w:rsidRPr="005F03C1" w:rsidRDefault="0027610A" w:rsidP="00042EE2">
            <w:pPr>
              <w:pStyle w:val="TableText"/>
            </w:pPr>
            <w:r w:rsidRPr="005F03C1">
              <w:t>DBS</w:t>
            </w:r>
          </w:p>
        </w:tc>
        <w:tc>
          <w:tcPr>
            <w:tcW w:w="3529" w:type="pct"/>
          </w:tcPr>
          <w:p w14:paraId="3C5A40FC" w14:textId="77777777" w:rsidR="00E82609" w:rsidRPr="005F03C1" w:rsidRDefault="00E82609" w:rsidP="00042EE2">
            <w:pPr>
              <w:pStyle w:val="TableText"/>
            </w:pPr>
            <w:r w:rsidRPr="005F03C1">
              <w:t xml:space="preserve">Database Server: </w:t>
            </w:r>
            <w:r w:rsidR="007B6316" w:rsidRPr="005F03C1">
              <w:t>An</w:t>
            </w:r>
            <w:r w:rsidRPr="005F03C1">
              <w:t xml:space="preserve"> Application </w:t>
            </w:r>
            <w:r w:rsidR="007B6316" w:rsidRPr="005F03C1">
              <w:t>Programming</w:t>
            </w:r>
            <w:r w:rsidRPr="005F03C1">
              <w:t xml:space="preserve"> Interface (API) for VA FileMan that updates the database in a non-interactive mode. VA FileMan passes information that needs to be displayed to the user to</w:t>
            </w:r>
            <w:r w:rsidR="0027610A" w:rsidRPr="005F03C1">
              <w:t xml:space="preserve"> the calling routine in arrays.</w:t>
            </w:r>
          </w:p>
        </w:tc>
      </w:tr>
      <w:tr w:rsidR="00E82609" w:rsidRPr="005F03C1" w14:paraId="6D851F45" w14:textId="77777777" w:rsidTr="005F03C1">
        <w:trPr>
          <w:cantSplit/>
        </w:trPr>
        <w:tc>
          <w:tcPr>
            <w:tcW w:w="1471" w:type="pct"/>
          </w:tcPr>
          <w:p w14:paraId="4547A0DC" w14:textId="77777777" w:rsidR="00E82609" w:rsidRPr="005F03C1" w:rsidRDefault="0027610A" w:rsidP="00042EE2">
            <w:pPr>
              <w:pStyle w:val="TableText"/>
            </w:pPr>
            <w:r w:rsidRPr="005F03C1">
              <w:t>DBMS</w:t>
            </w:r>
          </w:p>
        </w:tc>
        <w:tc>
          <w:tcPr>
            <w:tcW w:w="3529" w:type="pct"/>
          </w:tcPr>
          <w:p w14:paraId="67F2ED43" w14:textId="77777777" w:rsidR="00E82609" w:rsidRPr="005F03C1" w:rsidRDefault="00E82609" w:rsidP="00042EE2">
            <w:pPr>
              <w:pStyle w:val="TableText"/>
            </w:pPr>
            <w:r w:rsidRPr="005F03C1">
              <w:t>Database Management S</w:t>
            </w:r>
            <w:r w:rsidR="0027610A" w:rsidRPr="005F03C1">
              <w:t>ystem.</w:t>
            </w:r>
          </w:p>
        </w:tc>
      </w:tr>
      <w:tr w:rsidR="00E82609" w:rsidRPr="005F03C1" w14:paraId="112189A2" w14:textId="77777777" w:rsidTr="005F03C1">
        <w:trPr>
          <w:cantSplit/>
        </w:trPr>
        <w:tc>
          <w:tcPr>
            <w:tcW w:w="1471" w:type="pct"/>
          </w:tcPr>
          <w:p w14:paraId="270D848B" w14:textId="77777777" w:rsidR="00E82609" w:rsidRPr="005F03C1" w:rsidRDefault="0027610A" w:rsidP="00042EE2">
            <w:pPr>
              <w:pStyle w:val="TableText"/>
            </w:pPr>
            <w:r w:rsidRPr="005F03C1">
              <w:t>DEVICE</w:t>
            </w:r>
          </w:p>
        </w:tc>
        <w:tc>
          <w:tcPr>
            <w:tcW w:w="3529" w:type="pct"/>
          </w:tcPr>
          <w:p w14:paraId="4CA28051" w14:textId="77777777" w:rsidR="00E82609" w:rsidRPr="005F03C1" w:rsidRDefault="00E82609" w:rsidP="00042EE2">
            <w:pPr>
              <w:pStyle w:val="TableText"/>
            </w:pPr>
            <w:r w:rsidRPr="005F03C1">
              <w:t>A terminal, printer, modem or other type of hardware or equipment associated with a computer. A Host file of an underlying operating system may be treated like a device in that it can be w</w:t>
            </w:r>
            <w:r w:rsidR="0027610A" w:rsidRPr="005F03C1">
              <w:t>ritten to (e.g.,</w:t>
            </w:r>
            <w:r w:rsidR="00202430" w:rsidRPr="005F03C1">
              <w:t> </w:t>
            </w:r>
            <w:r w:rsidR="0027610A" w:rsidRPr="005F03C1">
              <w:t>for spooling).</w:t>
            </w:r>
          </w:p>
        </w:tc>
      </w:tr>
      <w:tr w:rsidR="00E82609" w:rsidRPr="005F03C1" w14:paraId="64ED7F62" w14:textId="77777777" w:rsidTr="005F03C1">
        <w:trPr>
          <w:cantSplit/>
        </w:trPr>
        <w:tc>
          <w:tcPr>
            <w:tcW w:w="1471" w:type="pct"/>
          </w:tcPr>
          <w:p w14:paraId="4EA9B609" w14:textId="77777777" w:rsidR="00E82609" w:rsidRPr="005F03C1" w:rsidRDefault="0027610A" w:rsidP="00042EE2">
            <w:pPr>
              <w:pStyle w:val="TableText"/>
            </w:pPr>
            <w:r w:rsidRPr="005F03C1">
              <w:t>DHCP</w:t>
            </w:r>
          </w:p>
        </w:tc>
        <w:tc>
          <w:tcPr>
            <w:tcW w:w="3529" w:type="pct"/>
          </w:tcPr>
          <w:p w14:paraId="5FB95B39" w14:textId="77777777" w:rsidR="00E82609" w:rsidRPr="005F03C1" w:rsidRDefault="00E82609" w:rsidP="00042EE2">
            <w:pPr>
              <w:pStyle w:val="TableText"/>
            </w:pPr>
            <w:r w:rsidRPr="005F03C1">
              <w:t xml:space="preserve">The Decentralized Hospital Computer Program, see </w:t>
            </w:r>
            <w:r w:rsidR="00872BC1" w:rsidRPr="005F03C1">
              <w:t>“</w:t>
            </w:r>
            <w:r w:rsidR="00AA53B6" w:rsidRPr="005F03C1">
              <w:t>VistA</w:t>
            </w:r>
            <w:r w:rsidR="0027610A" w:rsidRPr="005F03C1">
              <w:t>.</w:t>
            </w:r>
            <w:r w:rsidR="00872BC1" w:rsidRPr="005F03C1">
              <w:t>”</w:t>
            </w:r>
          </w:p>
        </w:tc>
      </w:tr>
      <w:tr w:rsidR="00E82609" w:rsidRPr="005F03C1" w14:paraId="26935D60" w14:textId="77777777" w:rsidTr="005F03C1">
        <w:trPr>
          <w:cantSplit/>
        </w:trPr>
        <w:tc>
          <w:tcPr>
            <w:tcW w:w="1471" w:type="pct"/>
          </w:tcPr>
          <w:p w14:paraId="063CBF1A" w14:textId="77777777" w:rsidR="00E82609" w:rsidRPr="005F03C1" w:rsidRDefault="0027610A" w:rsidP="00042EE2">
            <w:pPr>
              <w:pStyle w:val="TableText"/>
            </w:pPr>
            <w:r w:rsidRPr="005F03C1">
              <w:t>DIRECT MODE UTILITY</w:t>
            </w:r>
          </w:p>
        </w:tc>
        <w:tc>
          <w:tcPr>
            <w:tcW w:w="3529" w:type="pct"/>
          </w:tcPr>
          <w:p w14:paraId="637BFC85" w14:textId="77777777" w:rsidR="00E82609" w:rsidRPr="005F03C1" w:rsidRDefault="00E82609" w:rsidP="00042EE2">
            <w:pPr>
              <w:pStyle w:val="TableText"/>
            </w:pPr>
            <w:r w:rsidRPr="005F03C1">
              <w:t xml:space="preserve">An entry point into a routine that can only be called from programmer mode, see </w:t>
            </w:r>
            <w:r w:rsidR="00872BC1" w:rsidRPr="005F03C1">
              <w:t>“</w:t>
            </w:r>
            <w:r w:rsidRPr="005F03C1">
              <w:t>Callable Entry Points.</w:t>
            </w:r>
            <w:r w:rsidR="00872BC1" w:rsidRPr="005F03C1">
              <w:t>”</w:t>
            </w:r>
          </w:p>
        </w:tc>
      </w:tr>
      <w:tr w:rsidR="00E82609" w:rsidRPr="005F03C1" w14:paraId="036FA953" w14:textId="77777777" w:rsidTr="005F03C1">
        <w:trPr>
          <w:cantSplit/>
        </w:trPr>
        <w:tc>
          <w:tcPr>
            <w:tcW w:w="1471" w:type="pct"/>
          </w:tcPr>
          <w:p w14:paraId="7E71E44B" w14:textId="77777777" w:rsidR="00E82609" w:rsidRPr="005F03C1" w:rsidRDefault="0027610A" w:rsidP="00042EE2">
            <w:pPr>
              <w:pStyle w:val="TableText"/>
            </w:pPr>
            <w:r w:rsidRPr="005F03C1">
              <w:t>DSM FOR OPENVMS</w:t>
            </w:r>
          </w:p>
        </w:tc>
        <w:tc>
          <w:tcPr>
            <w:tcW w:w="3529" w:type="pct"/>
          </w:tcPr>
          <w:p w14:paraId="725008D4" w14:textId="77777777" w:rsidR="00E82609" w:rsidRPr="005F03C1" w:rsidRDefault="00E82609" w:rsidP="00042EE2">
            <w:pPr>
              <w:pStyle w:val="TableText"/>
            </w:pPr>
            <w:r w:rsidRPr="005F03C1">
              <w:t xml:space="preserve">The current name for </w:t>
            </w:r>
            <w:r w:rsidRPr="005F03C1">
              <w:rPr>
                <w:b/>
              </w:rPr>
              <w:t>VAX DSM(V6)</w:t>
            </w:r>
            <w:r w:rsidRPr="005F03C1">
              <w:t>. One of the M operating s</w:t>
            </w:r>
            <w:r w:rsidR="0027610A" w:rsidRPr="005F03C1">
              <w:t>ystems supported by VA FileMan.</w:t>
            </w:r>
          </w:p>
        </w:tc>
      </w:tr>
      <w:tr w:rsidR="00E82609" w:rsidRPr="005F03C1" w14:paraId="4E9D7D31" w14:textId="77777777" w:rsidTr="005F03C1">
        <w:trPr>
          <w:cantSplit/>
        </w:trPr>
        <w:tc>
          <w:tcPr>
            <w:tcW w:w="1471" w:type="pct"/>
          </w:tcPr>
          <w:p w14:paraId="6DBF95D0" w14:textId="77777777" w:rsidR="00E82609" w:rsidRPr="005F03C1" w:rsidRDefault="0027610A" w:rsidP="00042EE2">
            <w:pPr>
              <w:pStyle w:val="TableText"/>
            </w:pPr>
            <w:r w:rsidRPr="005F03C1">
              <w:t>ENTRY</w:t>
            </w:r>
          </w:p>
        </w:tc>
        <w:tc>
          <w:tcPr>
            <w:tcW w:w="3529" w:type="pct"/>
          </w:tcPr>
          <w:p w14:paraId="69E34366" w14:textId="77777777" w:rsidR="00E82609" w:rsidRPr="005F03C1" w:rsidRDefault="00E82609" w:rsidP="00042EE2">
            <w:pPr>
              <w:pStyle w:val="TableText"/>
            </w:pPr>
            <w:r w:rsidRPr="005F03C1">
              <w:t>For VA FileMan, an instance of a file; a set of logically re</w:t>
            </w:r>
            <w:r w:rsidR="0027610A" w:rsidRPr="005F03C1">
              <w:t>lated data in a file; a record.</w:t>
            </w:r>
          </w:p>
        </w:tc>
      </w:tr>
      <w:tr w:rsidR="00E82609" w:rsidRPr="005F03C1" w14:paraId="2B584DFF" w14:textId="77777777" w:rsidTr="005F03C1">
        <w:trPr>
          <w:cantSplit/>
        </w:trPr>
        <w:tc>
          <w:tcPr>
            <w:tcW w:w="1471" w:type="pct"/>
          </w:tcPr>
          <w:p w14:paraId="0AD8922D" w14:textId="77777777" w:rsidR="00E82609" w:rsidRPr="005F03C1" w:rsidRDefault="0027610A" w:rsidP="00042EE2">
            <w:pPr>
              <w:pStyle w:val="TableText"/>
            </w:pPr>
            <w:r w:rsidRPr="005F03C1">
              <w:t>FIELD</w:t>
            </w:r>
          </w:p>
        </w:tc>
        <w:tc>
          <w:tcPr>
            <w:tcW w:w="3529" w:type="pct"/>
          </w:tcPr>
          <w:p w14:paraId="316C85DD" w14:textId="77777777" w:rsidR="00E82609" w:rsidRPr="005F03C1" w:rsidRDefault="00E82609" w:rsidP="00042EE2">
            <w:pPr>
              <w:pStyle w:val="TableText"/>
            </w:pPr>
            <w:r w:rsidRPr="005F03C1">
              <w:t>In an entry, a specified area used for the value of a data attribute. The data specifications of each VA FileMan field are documented in the file</w:t>
            </w:r>
            <w:r w:rsidR="00872BC1" w:rsidRPr="005F03C1">
              <w:t>’</w:t>
            </w:r>
            <w:r w:rsidRPr="005F03C1">
              <w:t>s data di</w:t>
            </w:r>
            <w:r w:rsidR="0027610A" w:rsidRPr="005F03C1">
              <w:t>ctionary.</w:t>
            </w:r>
          </w:p>
        </w:tc>
      </w:tr>
      <w:tr w:rsidR="00E82609" w:rsidRPr="005F03C1" w14:paraId="43C8068E" w14:textId="77777777" w:rsidTr="005F03C1">
        <w:trPr>
          <w:cantSplit/>
        </w:trPr>
        <w:tc>
          <w:tcPr>
            <w:tcW w:w="1471" w:type="pct"/>
          </w:tcPr>
          <w:p w14:paraId="75B4F9E3" w14:textId="77777777" w:rsidR="00E82609" w:rsidRPr="005F03C1" w:rsidRDefault="0027610A" w:rsidP="00042EE2">
            <w:pPr>
              <w:pStyle w:val="TableText"/>
            </w:pPr>
            <w:r w:rsidRPr="005F03C1">
              <w:t>FILE</w:t>
            </w:r>
          </w:p>
        </w:tc>
        <w:tc>
          <w:tcPr>
            <w:tcW w:w="3529" w:type="pct"/>
          </w:tcPr>
          <w:p w14:paraId="3AE379E5" w14:textId="77777777" w:rsidR="00E82609" w:rsidRPr="005F03C1" w:rsidRDefault="00E82609" w:rsidP="00042EE2">
            <w:pPr>
              <w:pStyle w:val="TableText"/>
            </w:pPr>
            <w:r w:rsidRPr="005F03C1">
              <w:t xml:space="preserve">A set of related records </w:t>
            </w:r>
            <w:r w:rsidR="0027610A" w:rsidRPr="005F03C1">
              <w:t>(or entries) treated as a unit.</w:t>
            </w:r>
          </w:p>
        </w:tc>
      </w:tr>
      <w:tr w:rsidR="00E82609" w:rsidRPr="005F03C1" w14:paraId="675996E3" w14:textId="77777777" w:rsidTr="005F03C1">
        <w:trPr>
          <w:cantSplit/>
        </w:trPr>
        <w:tc>
          <w:tcPr>
            <w:tcW w:w="1471" w:type="pct"/>
          </w:tcPr>
          <w:p w14:paraId="6BB0508C" w14:textId="77777777" w:rsidR="00E82609" w:rsidRPr="005F03C1" w:rsidRDefault="0027610A" w:rsidP="00042EE2">
            <w:pPr>
              <w:pStyle w:val="TableText"/>
            </w:pPr>
            <w:r w:rsidRPr="005F03C1">
              <w:t>FILEGRAMS</w:t>
            </w:r>
          </w:p>
        </w:tc>
        <w:tc>
          <w:tcPr>
            <w:tcW w:w="3529" w:type="pct"/>
          </w:tcPr>
          <w:p w14:paraId="660EF854" w14:textId="77777777" w:rsidR="00E82609" w:rsidRPr="005F03C1" w:rsidRDefault="00E82609" w:rsidP="00042EE2">
            <w:pPr>
              <w:pStyle w:val="TableText"/>
            </w:pPr>
            <w:r w:rsidRPr="005F03C1">
              <w:t>A VA FileMan feature that stores file information in a sequential format in preparation for archiving or for sending it to a corresponding database in another computing l</w:t>
            </w:r>
            <w:r w:rsidR="0027610A" w:rsidRPr="005F03C1">
              <w:t>ocation.</w:t>
            </w:r>
          </w:p>
        </w:tc>
      </w:tr>
      <w:tr w:rsidR="00E82609" w:rsidRPr="005F03C1" w14:paraId="7449C4C9" w14:textId="77777777" w:rsidTr="005F03C1">
        <w:trPr>
          <w:cantSplit/>
        </w:trPr>
        <w:tc>
          <w:tcPr>
            <w:tcW w:w="1471" w:type="pct"/>
          </w:tcPr>
          <w:p w14:paraId="72FE83A3" w14:textId="77777777" w:rsidR="00E82609" w:rsidRPr="005F03C1" w:rsidRDefault="0027610A" w:rsidP="00042EE2">
            <w:pPr>
              <w:pStyle w:val="TableText"/>
            </w:pPr>
            <w:r w:rsidRPr="005F03C1">
              <w:t>GLOBAL</w:t>
            </w:r>
          </w:p>
        </w:tc>
        <w:tc>
          <w:tcPr>
            <w:tcW w:w="3529" w:type="pct"/>
          </w:tcPr>
          <w:p w14:paraId="290D0A1D" w14:textId="77777777" w:rsidR="00E82609" w:rsidRPr="005F03C1" w:rsidRDefault="00E82609" w:rsidP="00042EE2">
            <w:pPr>
              <w:pStyle w:val="TableText"/>
            </w:pPr>
            <w:r w:rsidRPr="005F03C1">
              <w:t>In M, global may refer to a variable stored on disk (</w:t>
            </w:r>
            <w:r w:rsidR="00872BC1" w:rsidRPr="005F03C1">
              <w:t>“</w:t>
            </w:r>
            <w:r w:rsidRPr="005F03C1">
              <w:t>global variable</w:t>
            </w:r>
            <w:r w:rsidR="00872BC1" w:rsidRPr="005F03C1">
              <w:t>”</w:t>
            </w:r>
            <w:r w:rsidRPr="005F03C1">
              <w:t>) or the array to which the global variab</w:t>
            </w:r>
            <w:r w:rsidR="0027610A" w:rsidRPr="005F03C1">
              <w:t>le may belong (</w:t>
            </w:r>
            <w:r w:rsidR="00872BC1" w:rsidRPr="005F03C1">
              <w:t>“</w:t>
            </w:r>
            <w:r w:rsidR="0027610A" w:rsidRPr="005F03C1">
              <w:t>global array</w:t>
            </w:r>
            <w:r w:rsidR="00872BC1" w:rsidRPr="005F03C1">
              <w:t>”</w:t>
            </w:r>
            <w:r w:rsidR="0027610A" w:rsidRPr="005F03C1">
              <w:t>).</w:t>
            </w:r>
          </w:p>
        </w:tc>
      </w:tr>
      <w:tr w:rsidR="00E82609" w:rsidRPr="005F03C1" w14:paraId="26ADF70B" w14:textId="77777777" w:rsidTr="005F03C1">
        <w:trPr>
          <w:cantSplit/>
        </w:trPr>
        <w:tc>
          <w:tcPr>
            <w:tcW w:w="1471" w:type="pct"/>
          </w:tcPr>
          <w:p w14:paraId="4D0F5372" w14:textId="77777777" w:rsidR="00E82609" w:rsidRPr="005F03C1" w:rsidRDefault="0027610A" w:rsidP="00042EE2">
            <w:pPr>
              <w:pStyle w:val="TableText"/>
            </w:pPr>
            <w:r w:rsidRPr="005F03C1">
              <w:t>HELP FRAMES</w:t>
            </w:r>
          </w:p>
        </w:tc>
        <w:tc>
          <w:tcPr>
            <w:tcW w:w="3529" w:type="pct"/>
          </w:tcPr>
          <w:p w14:paraId="60012324" w14:textId="77777777" w:rsidR="00E82609" w:rsidRPr="005F03C1" w:rsidRDefault="00E82609" w:rsidP="006A25A6">
            <w:pPr>
              <w:pStyle w:val="TableText"/>
            </w:pPr>
            <w:r w:rsidRPr="005F03C1">
              <w:t xml:space="preserve">Online screens of documentation made possible </w:t>
            </w:r>
            <w:r w:rsidR="0027610A" w:rsidRPr="005F03C1">
              <w:t>by the Kernel</w:t>
            </w:r>
            <w:r w:rsidR="00872BC1" w:rsidRPr="005F03C1">
              <w:t>’</w:t>
            </w:r>
            <w:r w:rsidR="0027610A" w:rsidRPr="005F03C1">
              <w:t>s Help Processor.</w:t>
            </w:r>
          </w:p>
        </w:tc>
      </w:tr>
      <w:tr w:rsidR="00E82609" w:rsidRPr="005F03C1" w14:paraId="65DC543B" w14:textId="77777777" w:rsidTr="005F03C1">
        <w:trPr>
          <w:cantSplit/>
        </w:trPr>
        <w:tc>
          <w:tcPr>
            <w:tcW w:w="1471" w:type="pct"/>
          </w:tcPr>
          <w:p w14:paraId="7AEB281A" w14:textId="77777777" w:rsidR="00E82609" w:rsidRPr="005F03C1" w:rsidRDefault="0027610A" w:rsidP="00042EE2">
            <w:pPr>
              <w:pStyle w:val="TableText"/>
            </w:pPr>
            <w:r w:rsidRPr="005F03C1">
              <w:t>IMPLICITING</w:t>
            </w:r>
          </w:p>
        </w:tc>
        <w:tc>
          <w:tcPr>
            <w:tcW w:w="3529" w:type="pct"/>
          </w:tcPr>
          <w:p w14:paraId="2A6E55BF" w14:textId="77777777" w:rsidR="00E82609" w:rsidRPr="005F03C1" w:rsidRDefault="00E82609" w:rsidP="00042EE2">
            <w:pPr>
              <w:pStyle w:val="TableText"/>
            </w:pPr>
            <w:r w:rsidRPr="005F03C1">
              <w:t>Term used by M/SQL operating</w:t>
            </w:r>
            <w:r w:rsidR="0027610A" w:rsidRPr="005F03C1">
              <w:t xml:space="preserve"> system for global translation.</w:t>
            </w:r>
          </w:p>
        </w:tc>
      </w:tr>
      <w:tr w:rsidR="00E82609" w:rsidRPr="005F03C1" w14:paraId="07ED3E84" w14:textId="77777777" w:rsidTr="005F03C1">
        <w:trPr>
          <w:cantSplit/>
        </w:trPr>
        <w:tc>
          <w:tcPr>
            <w:tcW w:w="1471" w:type="pct"/>
          </w:tcPr>
          <w:p w14:paraId="50983F16" w14:textId="77777777" w:rsidR="00E82609" w:rsidRPr="005F03C1" w:rsidRDefault="0027610A" w:rsidP="00042EE2">
            <w:pPr>
              <w:pStyle w:val="TableText"/>
            </w:pPr>
            <w:r w:rsidRPr="005F03C1">
              <w:t>INIT</w:t>
            </w:r>
          </w:p>
        </w:tc>
        <w:tc>
          <w:tcPr>
            <w:tcW w:w="3529" w:type="pct"/>
          </w:tcPr>
          <w:p w14:paraId="7BB91F28" w14:textId="77777777" w:rsidR="00E82609" w:rsidRPr="005F03C1" w:rsidRDefault="00E82609" w:rsidP="00042EE2">
            <w:pPr>
              <w:pStyle w:val="TableText"/>
            </w:pPr>
            <w:r w:rsidRPr="005F03C1">
              <w:t xml:space="preserve">A step in the installation process that builds VA FileMan files from a set of routines (the </w:t>
            </w:r>
            <w:r w:rsidR="00872BC1" w:rsidRPr="005F03C1">
              <w:t>“</w:t>
            </w:r>
            <w:r w:rsidRPr="005F03C1">
              <w:t>init routines</w:t>
            </w:r>
            <w:r w:rsidR="00872BC1" w:rsidRPr="005F03C1">
              <w:t>”</w:t>
            </w:r>
            <w:r w:rsidRPr="005F03C1">
              <w:t xml:space="preserve">). Shortened form for </w:t>
            </w:r>
            <w:r w:rsidR="00872BC1" w:rsidRPr="005F03C1">
              <w:t>“</w:t>
            </w:r>
            <w:r w:rsidRPr="005F03C1">
              <w:t>initialization.</w:t>
            </w:r>
            <w:r w:rsidR="00872BC1" w:rsidRPr="005F03C1">
              <w:t>”</w:t>
            </w:r>
          </w:p>
        </w:tc>
      </w:tr>
      <w:tr w:rsidR="00E82609" w:rsidRPr="005F03C1" w14:paraId="494CEB8E" w14:textId="77777777" w:rsidTr="005F03C1">
        <w:trPr>
          <w:cantSplit/>
        </w:trPr>
        <w:tc>
          <w:tcPr>
            <w:tcW w:w="1471" w:type="pct"/>
          </w:tcPr>
          <w:p w14:paraId="33840088" w14:textId="77777777" w:rsidR="00E82609" w:rsidRPr="005F03C1" w:rsidRDefault="0027610A" w:rsidP="00042EE2">
            <w:pPr>
              <w:pStyle w:val="TableText"/>
            </w:pPr>
            <w:r w:rsidRPr="005F03C1">
              <w:t>INDEX</w:t>
            </w:r>
          </w:p>
        </w:tc>
        <w:tc>
          <w:tcPr>
            <w:tcW w:w="3529" w:type="pct"/>
          </w:tcPr>
          <w:p w14:paraId="6A152C2F" w14:textId="77777777" w:rsidR="00E82609" w:rsidRPr="005F03C1" w:rsidRDefault="00E82609" w:rsidP="00042EE2">
            <w:pPr>
              <w:pStyle w:val="TableText"/>
            </w:pPr>
            <w:r w:rsidRPr="005F03C1">
              <w:t>A part of the data global whose subscripts are one or more fields from a single record in the file, along with the internal entry number (or numbers) that locate the record. An ordered list of all or a subset of the records in the file used to facilitate lookup and sorting.</w:t>
            </w:r>
          </w:p>
        </w:tc>
      </w:tr>
      <w:tr w:rsidR="00E82609" w:rsidRPr="005F03C1" w14:paraId="0196ECF8" w14:textId="77777777" w:rsidTr="005F03C1">
        <w:trPr>
          <w:cantSplit/>
        </w:trPr>
        <w:tc>
          <w:tcPr>
            <w:tcW w:w="1471" w:type="pct"/>
          </w:tcPr>
          <w:p w14:paraId="26F57051" w14:textId="77777777" w:rsidR="00E82609" w:rsidRPr="005F03C1" w:rsidRDefault="0027610A" w:rsidP="00042EE2">
            <w:pPr>
              <w:pStyle w:val="TableText"/>
            </w:pPr>
            <w:r w:rsidRPr="005F03C1">
              <w:t>INDEX FILE</w:t>
            </w:r>
          </w:p>
        </w:tc>
        <w:tc>
          <w:tcPr>
            <w:tcW w:w="3529" w:type="pct"/>
          </w:tcPr>
          <w:p w14:paraId="30E2A313" w14:textId="77777777" w:rsidR="00E82609" w:rsidRPr="005F03C1" w:rsidRDefault="00E82609" w:rsidP="00042EE2">
            <w:pPr>
              <w:pStyle w:val="TableText"/>
            </w:pPr>
            <w:r w:rsidRPr="005F03C1">
              <w:t>This file was introduced with VA FileMan</w:t>
            </w:r>
            <w:r w:rsidR="00FF7598" w:rsidRPr="005F03C1">
              <w:t xml:space="preserve"> 22.0</w:t>
            </w:r>
            <w:r w:rsidRPr="005F03C1">
              <w:t>. Contains the information that describes an index on a file. Old-style index information is stored descendent from the description of the indexed field in the data dictionary. The INDEX file allows the creation of more complex indexes.</w:t>
            </w:r>
          </w:p>
        </w:tc>
      </w:tr>
      <w:tr w:rsidR="00E82609" w:rsidRPr="005F03C1" w14:paraId="6227C088" w14:textId="77777777" w:rsidTr="005F03C1">
        <w:trPr>
          <w:cantSplit/>
        </w:trPr>
        <w:tc>
          <w:tcPr>
            <w:tcW w:w="1471" w:type="pct"/>
          </w:tcPr>
          <w:p w14:paraId="160D8A23" w14:textId="77777777" w:rsidR="00E82609" w:rsidRPr="005F03C1" w:rsidRDefault="0027610A" w:rsidP="00042EE2">
            <w:pPr>
              <w:pStyle w:val="TableText"/>
            </w:pPr>
            <w:r w:rsidRPr="005F03C1">
              <w:t>JOURNALING</w:t>
            </w:r>
          </w:p>
        </w:tc>
        <w:tc>
          <w:tcPr>
            <w:tcW w:w="3529" w:type="pct"/>
          </w:tcPr>
          <w:p w14:paraId="2079225B" w14:textId="77777777" w:rsidR="00E82609" w:rsidRPr="005F03C1" w:rsidRDefault="00E82609" w:rsidP="00042EE2">
            <w:pPr>
              <w:pStyle w:val="TableText"/>
            </w:pPr>
            <w:r w:rsidRPr="005F03C1">
              <w:t xml:space="preserve">The capturing of changes to files in order to facilitate the restoring of </w:t>
            </w:r>
            <w:r w:rsidR="0027610A" w:rsidRPr="005F03C1">
              <w:t>files from a known prior state.</w:t>
            </w:r>
          </w:p>
        </w:tc>
      </w:tr>
      <w:tr w:rsidR="00E82609" w:rsidRPr="005F03C1" w14:paraId="2FED29A2" w14:textId="77777777" w:rsidTr="005F03C1">
        <w:trPr>
          <w:cantSplit/>
        </w:trPr>
        <w:tc>
          <w:tcPr>
            <w:tcW w:w="1471" w:type="pct"/>
          </w:tcPr>
          <w:p w14:paraId="2A11FDD5" w14:textId="77777777" w:rsidR="00E82609" w:rsidRPr="005F03C1" w:rsidRDefault="0027610A" w:rsidP="006A25A6">
            <w:pPr>
              <w:pStyle w:val="TableText"/>
            </w:pPr>
            <w:r w:rsidRPr="005F03C1">
              <w:t>KERNEL</w:t>
            </w:r>
          </w:p>
        </w:tc>
        <w:tc>
          <w:tcPr>
            <w:tcW w:w="3529" w:type="pct"/>
          </w:tcPr>
          <w:p w14:paraId="0F439D10" w14:textId="77777777" w:rsidR="00E82609" w:rsidRPr="005F03C1" w:rsidRDefault="00E82609" w:rsidP="00042EE2">
            <w:pPr>
              <w:pStyle w:val="TableText"/>
            </w:pPr>
            <w:r w:rsidRPr="005F03C1">
              <w:t xml:space="preserve">A set of </w:t>
            </w:r>
            <w:r w:rsidR="00AA53B6" w:rsidRPr="005F03C1">
              <w:t>VistA</w:t>
            </w:r>
            <w:r w:rsidRPr="005F03C1">
              <w:t xml:space="preserve"> software utilities that function as an intermediary between the host operating system and </w:t>
            </w:r>
            <w:r w:rsidR="00AA53B6" w:rsidRPr="005F03C1">
              <w:t>VistA</w:t>
            </w:r>
            <w:r w:rsidRPr="005F03C1">
              <w:t xml:space="preserve"> application packages (e.g.,</w:t>
            </w:r>
            <w:r w:rsidR="00FF7598" w:rsidRPr="005F03C1">
              <w:t> </w:t>
            </w:r>
            <w:r w:rsidRPr="005F03C1">
              <w:t>Laboratory, Pharmacy, IFCAP, etc.). Kerne</w:t>
            </w:r>
            <w:r w:rsidR="00141F4A" w:rsidRPr="005F03C1">
              <w:t>l</w:t>
            </w:r>
            <w:r w:rsidRPr="005F03C1">
              <w:t xml:space="preserve"> provides a standard and consistent user and programmer interface between application packages and the underlying M implementation.</w:t>
            </w:r>
          </w:p>
        </w:tc>
      </w:tr>
      <w:tr w:rsidR="00E82609" w:rsidRPr="005F03C1" w14:paraId="06CD6AEC" w14:textId="77777777" w:rsidTr="005F03C1">
        <w:trPr>
          <w:cantSplit/>
        </w:trPr>
        <w:tc>
          <w:tcPr>
            <w:tcW w:w="1471" w:type="pct"/>
          </w:tcPr>
          <w:p w14:paraId="3862F5E2" w14:textId="77777777" w:rsidR="00E82609" w:rsidRPr="005F03C1" w:rsidRDefault="0027610A" w:rsidP="00042EE2">
            <w:pPr>
              <w:pStyle w:val="TableText"/>
            </w:pPr>
            <w:r w:rsidRPr="005F03C1">
              <w:t>KEY</w:t>
            </w:r>
          </w:p>
        </w:tc>
        <w:tc>
          <w:tcPr>
            <w:tcW w:w="3529" w:type="pct"/>
          </w:tcPr>
          <w:p w14:paraId="477FA443" w14:textId="77777777" w:rsidR="00E82609" w:rsidRPr="005F03C1" w:rsidRDefault="00E82609" w:rsidP="00042EE2">
            <w:pPr>
              <w:pStyle w:val="TableText"/>
            </w:pPr>
            <w:r w:rsidRPr="005F03C1">
              <w:t xml:space="preserve">A group of one or more fields that together uniquely identifies a record in a file. Each key field </w:t>
            </w:r>
            <w:r w:rsidRPr="005F03C1">
              <w:rPr>
                <w:i/>
              </w:rPr>
              <w:t>must</w:t>
            </w:r>
            <w:r w:rsidRPr="005F03C1">
              <w:t xml:space="preserve"> have a value, and fields that make up a key </w:t>
            </w:r>
            <w:r w:rsidRPr="005F03C1">
              <w:rPr>
                <w:i/>
              </w:rPr>
              <w:t>must</w:t>
            </w:r>
            <w:r w:rsidRPr="005F03C1">
              <w:t xml:space="preserve"> in combination be unique for all records in the file. VA </w:t>
            </w:r>
            <w:r w:rsidR="0027610A" w:rsidRPr="005F03C1">
              <w:t>FileMan enforces key integrity.</w:t>
            </w:r>
          </w:p>
        </w:tc>
      </w:tr>
      <w:tr w:rsidR="00E82609" w:rsidRPr="005F03C1" w14:paraId="6C3B109B" w14:textId="77777777" w:rsidTr="005F03C1">
        <w:trPr>
          <w:cantSplit/>
        </w:trPr>
        <w:tc>
          <w:tcPr>
            <w:tcW w:w="1471" w:type="pct"/>
          </w:tcPr>
          <w:p w14:paraId="118B8547" w14:textId="77777777" w:rsidR="00E82609" w:rsidRPr="005F03C1" w:rsidRDefault="0027610A" w:rsidP="00042EE2">
            <w:pPr>
              <w:pStyle w:val="TableText"/>
            </w:pPr>
            <w:r w:rsidRPr="005F03C1">
              <w:t>KEY VARIABLE</w:t>
            </w:r>
          </w:p>
        </w:tc>
        <w:tc>
          <w:tcPr>
            <w:tcW w:w="3529" w:type="pct"/>
          </w:tcPr>
          <w:p w14:paraId="3084A858" w14:textId="77777777" w:rsidR="00E82609" w:rsidRPr="005F03C1" w:rsidRDefault="00E82609" w:rsidP="00042EE2">
            <w:pPr>
              <w:pStyle w:val="TableText"/>
            </w:pPr>
            <w:r w:rsidRPr="005F03C1">
              <w:t xml:space="preserve">See </w:t>
            </w:r>
            <w:r w:rsidR="00872BC1" w:rsidRPr="005F03C1">
              <w:t>“</w:t>
            </w:r>
            <w:r w:rsidRPr="005F03C1">
              <w:t>Packa</w:t>
            </w:r>
            <w:r w:rsidR="006A25A6" w:rsidRPr="005F03C1">
              <w:t>ge-W</w:t>
            </w:r>
            <w:r w:rsidR="0027610A" w:rsidRPr="005F03C1">
              <w:t>ide Variable</w:t>
            </w:r>
            <w:r w:rsidR="00872BC1" w:rsidRPr="005F03C1">
              <w:t>”</w:t>
            </w:r>
            <w:r w:rsidR="0027610A" w:rsidRPr="005F03C1">
              <w:t xml:space="preserve"> below.</w:t>
            </w:r>
          </w:p>
        </w:tc>
      </w:tr>
      <w:tr w:rsidR="00E82609" w:rsidRPr="005F03C1" w14:paraId="461C0924" w14:textId="77777777" w:rsidTr="005F03C1">
        <w:trPr>
          <w:cantSplit/>
        </w:trPr>
        <w:tc>
          <w:tcPr>
            <w:tcW w:w="1471" w:type="pct"/>
          </w:tcPr>
          <w:p w14:paraId="30F905F1" w14:textId="77777777" w:rsidR="00E82609" w:rsidRPr="005F03C1" w:rsidRDefault="0027610A" w:rsidP="00042EE2">
            <w:pPr>
              <w:pStyle w:val="TableText"/>
            </w:pPr>
            <w:r w:rsidRPr="005F03C1">
              <w:rPr>
                <w:b/>
              </w:rPr>
              <w:t>LAYGO</w:t>
            </w:r>
            <w:r w:rsidRPr="005F03C1">
              <w:t xml:space="preserve"> ACCESS</w:t>
            </w:r>
          </w:p>
        </w:tc>
        <w:tc>
          <w:tcPr>
            <w:tcW w:w="3529" w:type="pct"/>
          </w:tcPr>
          <w:p w14:paraId="5C65BD4D" w14:textId="77777777" w:rsidR="00E82609" w:rsidRPr="005F03C1" w:rsidRDefault="00E82609" w:rsidP="00042EE2">
            <w:pPr>
              <w:pStyle w:val="TableText"/>
            </w:pPr>
            <w:r w:rsidRPr="005F03C1">
              <w:t>A user</w:t>
            </w:r>
            <w:r w:rsidR="00872BC1" w:rsidRPr="005F03C1">
              <w:t>’</w:t>
            </w:r>
            <w:r w:rsidRPr="005F03C1">
              <w:t xml:space="preserve">s authorization to create a new entry when editing a computer file. </w:t>
            </w:r>
            <w:r w:rsidRPr="005F03C1">
              <w:rPr>
                <w:b/>
              </w:rPr>
              <w:t>L</w:t>
            </w:r>
            <w:r w:rsidRPr="005F03C1">
              <w:t xml:space="preserve">earn </w:t>
            </w:r>
            <w:r w:rsidRPr="005F03C1">
              <w:rPr>
                <w:b/>
              </w:rPr>
              <w:t>A</w:t>
            </w:r>
            <w:r w:rsidRPr="005F03C1">
              <w:t xml:space="preserve">s </w:t>
            </w:r>
            <w:r w:rsidRPr="005F03C1">
              <w:rPr>
                <w:b/>
              </w:rPr>
              <w:t>Y</w:t>
            </w:r>
            <w:r w:rsidRPr="005F03C1">
              <w:t xml:space="preserve">ou </w:t>
            </w:r>
            <w:r w:rsidRPr="005F03C1">
              <w:rPr>
                <w:b/>
              </w:rPr>
              <w:t>GO</w:t>
            </w:r>
            <w:r w:rsidRPr="005F03C1">
              <w:t>: the</w:t>
            </w:r>
            <w:r w:rsidR="0027610A" w:rsidRPr="005F03C1">
              <w:t xml:space="preserve"> ability to create new entries.</w:t>
            </w:r>
          </w:p>
        </w:tc>
      </w:tr>
      <w:tr w:rsidR="00E82609" w:rsidRPr="005F03C1" w14:paraId="4C90A1BA" w14:textId="77777777" w:rsidTr="005F03C1">
        <w:trPr>
          <w:cantSplit/>
        </w:trPr>
        <w:tc>
          <w:tcPr>
            <w:tcW w:w="1471" w:type="pct"/>
          </w:tcPr>
          <w:p w14:paraId="3C977F92" w14:textId="77777777" w:rsidR="00E82609" w:rsidRPr="005F03C1" w:rsidRDefault="0027610A" w:rsidP="006A25A6">
            <w:pPr>
              <w:pStyle w:val="TableText"/>
            </w:pPr>
            <w:r w:rsidRPr="005F03C1">
              <w:t>MAILMAN</w:t>
            </w:r>
          </w:p>
        </w:tc>
        <w:tc>
          <w:tcPr>
            <w:tcW w:w="3529" w:type="pct"/>
          </w:tcPr>
          <w:p w14:paraId="1B05E78C" w14:textId="77777777" w:rsidR="00E82609" w:rsidRPr="005F03C1" w:rsidRDefault="00E82609" w:rsidP="00042EE2">
            <w:pPr>
              <w:pStyle w:val="TableText"/>
            </w:pPr>
            <w:r w:rsidRPr="005F03C1">
              <w:t xml:space="preserve">An electronic mail system (e-mail) that allows you to send messages to and receive them from other users via the computer. It is part of </w:t>
            </w:r>
            <w:r w:rsidR="00AA53B6" w:rsidRPr="005F03C1">
              <w:t>VistA</w:t>
            </w:r>
            <w:r w:rsidR="0027610A" w:rsidRPr="005F03C1">
              <w:t>.</w:t>
            </w:r>
          </w:p>
        </w:tc>
      </w:tr>
      <w:tr w:rsidR="00E82609" w:rsidRPr="005F03C1" w14:paraId="281080FE" w14:textId="77777777" w:rsidTr="005F03C1">
        <w:trPr>
          <w:cantSplit/>
        </w:trPr>
        <w:tc>
          <w:tcPr>
            <w:tcW w:w="1471" w:type="pct"/>
          </w:tcPr>
          <w:p w14:paraId="63993B6D" w14:textId="77777777" w:rsidR="00E82609" w:rsidRPr="005F03C1" w:rsidRDefault="0027610A" w:rsidP="00042EE2">
            <w:pPr>
              <w:pStyle w:val="TableText"/>
            </w:pPr>
            <w:r w:rsidRPr="005F03C1">
              <w:t>MAPPING</w:t>
            </w:r>
          </w:p>
        </w:tc>
        <w:tc>
          <w:tcPr>
            <w:tcW w:w="3529" w:type="pct"/>
          </w:tcPr>
          <w:p w14:paraId="0889C328" w14:textId="77777777" w:rsidR="00E82609" w:rsidRPr="005F03C1" w:rsidRDefault="0027610A" w:rsidP="00042EE2">
            <w:pPr>
              <w:pStyle w:val="TableText"/>
            </w:pPr>
            <w:r w:rsidRPr="005F03C1">
              <w:t xml:space="preserve">See </w:t>
            </w:r>
            <w:r w:rsidR="00872BC1" w:rsidRPr="005F03C1">
              <w:t>“</w:t>
            </w:r>
            <w:r w:rsidRPr="005F03C1">
              <w:t>Routine Mapping.</w:t>
            </w:r>
          </w:p>
        </w:tc>
      </w:tr>
      <w:tr w:rsidR="00E82609" w:rsidRPr="005F03C1" w14:paraId="2D49F2F2" w14:textId="77777777" w:rsidTr="005F03C1">
        <w:trPr>
          <w:cantSplit/>
        </w:trPr>
        <w:tc>
          <w:tcPr>
            <w:tcW w:w="1471" w:type="pct"/>
          </w:tcPr>
          <w:p w14:paraId="1C31513D" w14:textId="77777777" w:rsidR="00E82609" w:rsidRPr="005F03C1" w:rsidRDefault="0027610A" w:rsidP="00042EE2">
            <w:pPr>
              <w:pStyle w:val="TableText"/>
            </w:pPr>
            <w:r w:rsidRPr="005F03C1">
              <w:t>OPERATING SYSTEM</w:t>
            </w:r>
          </w:p>
        </w:tc>
        <w:tc>
          <w:tcPr>
            <w:tcW w:w="3529" w:type="pct"/>
          </w:tcPr>
          <w:p w14:paraId="2B065725" w14:textId="77777777" w:rsidR="00E82609" w:rsidRPr="005F03C1" w:rsidRDefault="00E82609" w:rsidP="00042EE2">
            <w:pPr>
              <w:pStyle w:val="TableText"/>
            </w:pPr>
            <w:r w:rsidRPr="005F03C1">
              <w:t>A basic program that runs on the computer, controls the peripherals, allocates computing time to each user, and communicates with terminals. Some M implementations take over the functions of an operating system completely; others run on top of</w:t>
            </w:r>
            <w:r w:rsidR="0027610A" w:rsidRPr="005F03C1">
              <w:t xml:space="preserve"> another host operating system.</w:t>
            </w:r>
          </w:p>
        </w:tc>
      </w:tr>
      <w:tr w:rsidR="00E82609" w:rsidRPr="005F03C1" w14:paraId="591FB8EA" w14:textId="77777777" w:rsidTr="005F03C1">
        <w:trPr>
          <w:cantSplit/>
        </w:trPr>
        <w:tc>
          <w:tcPr>
            <w:tcW w:w="1471" w:type="pct"/>
          </w:tcPr>
          <w:p w14:paraId="08F9F2DA" w14:textId="77777777" w:rsidR="00E82609" w:rsidRPr="005F03C1" w:rsidRDefault="0027610A" w:rsidP="00042EE2">
            <w:pPr>
              <w:pStyle w:val="TableText"/>
            </w:pPr>
            <w:r w:rsidRPr="005F03C1">
              <w:t>PACKAGE</w:t>
            </w:r>
          </w:p>
        </w:tc>
        <w:tc>
          <w:tcPr>
            <w:tcW w:w="3529" w:type="pct"/>
          </w:tcPr>
          <w:p w14:paraId="77E64CDD" w14:textId="77777777" w:rsidR="00E82609" w:rsidRPr="005F03C1" w:rsidRDefault="00E82609" w:rsidP="00042EE2">
            <w:pPr>
              <w:pStyle w:val="TableText"/>
            </w:pPr>
            <w:r w:rsidRPr="005F03C1">
              <w:t xml:space="preserve">The set of programs, files, documentation, online </w:t>
            </w:r>
            <w:r w:rsidR="00C94EAD" w:rsidRPr="005F03C1">
              <w:t>help</w:t>
            </w:r>
            <w:r w:rsidRPr="005F03C1">
              <w:t>, and installation procedures required for a given software application package identified by a unique namespace. Elements include routines, files, and file entries from the OPTION, KEY, HELP FRAME, BULLETIN, FUNCTION, SORT TEMPLATE, PRINT TEMPLATE, INPUT TEMPLATE, FORM, and BLOCK files. Packages are transported using VA FileMan</w:t>
            </w:r>
            <w:r w:rsidR="00872BC1" w:rsidRPr="005F03C1">
              <w:t>’</w:t>
            </w:r>
            <w:r w:rsidRPr="005F03C1">
              <w:t>s DIFROM routine, which creates initialization (init) routines to bundle th</w:t>
            </w:r>
            <w:r w:rsidR="0027610A" w:rsidRPr="005F03C1">
              <w:t>e files and entries for export.</w:t>
            </w:r>
          </w:p>
        </w:tc>
      </w:tr>
      <w:tr w:rsidR="00E82609" w:rsidRPr="005F03C1" w14:paraId="05CEC792" w14:textId="77777777" w:rsidTr="005F03C1">
        <w:trPr>
          <w:cantSplit/>
        </w:trPr>
        <w:tc>
          <w:tcPr>
            <w:tcW w:w="1471" w:type="pct"/>
          </w:tcPr>
          <w:p w14:paraId="3105C1F3" w14:textId="77777777" w:rsidR="00E82609" w:rsidRPr="005F03C1" w:rsidRDefault="0027610A" w:rsidP="00042EE2">
            <w:pPr>
              <w:pStyle w:val="TableText"/>
            </w:pPr>
            <w:r w:rsidRPr="005F03C1">
              <w:t>PACKAGE-WIDE VARIABLE</w:t>
            </w:r>
          </w:p>
        </w:tc>
        <w:tc>
          <w:tcPr>
            <w:tcW w:w="3529" w:type="pct"/>
          </w:tcPr>
          <w:p w14:paraId="44EE520E" w14:textId="77777777" w:rsidR="00E82609" w:rsidRPr="005F03C1" w:rsidRDefault="00E82609" w:rsidP="00042EE2">
            <w:pPr>
              <w:pStyle w:val="TableText"/>
            </w:pPr>
            <w:r w:rsidRPr="005F03C1">
              <w:t xml:space="preserve">For </w:t>
            </w:r>
            <w:r w:rsidR="00AA53B6" w:rsidRPr="005F03C1">
              <w:t>VistA</w:t>
            </w:r>
            <w:r w:rsidRPr="005F03C1">
              <w:t>, a variable that, for a particular application package, has a standard and documented meaning. Some package-wide variables may need to be defined at all times during package</w:t>
            </w:r>
            <w:r w:rsidR="0027610A" w:rsidRPr="005F03C1">
              <w:t xml:space="preserve"> use. Also called Key Variable.</w:t>
            </w:r>
          </w:p>
        </w:tc>
      </w:tr>
      <w:tr w:rsidR="00E82609" w:rsidRPr="005F03C1" w14:paraId="1E7B9106" w14:textId="77777777" w:rsidTr="005F03C1">
        <w:trPr>
          <w:cantSplit/>
        </w:trPr>
        <w:tc>
          <w:tcPr>
            <w:tcW w:w="1471" w:type="pct"/>
          </w:tcPr>
          <w:p w14:paraId="68CACF67" w14:textId="77777777" w:rsidR="00E82609" w:rsidRPr="005F03C1" w:rsidRDefault="0027610A" w:rsidP="00042EE2">
            <w:pPr>
              <w:pStyle w:val="TableText"/>
            </w:pPr>
            <w:r w:rsidRPr="005F03C1">
              <w:t>POINTER RELATIONSHIPS</w:t>
            </w:r>
          </w:p>
        </w:tc>
        <w:tc>
          <w:tcPr>
            <w:tcW w:w="3529" w:type="pct"/>
          </w:tcPr>
          <w:p w14:paraId="4783986E" w14:textId="77777777" w:rsidR="00E82609" w:rsidRPr="005F03C1" w:rsidRDefault="00E82609" w:rsidP="00042EE2">
            <w:pPr>
              <w:pStyle w:val="TableText"/>
            </w:pPr>
            <w:r w:rsidRPr="005F03C1">
              <w:t xml:space="preserve">In VA FileMan, links between files that are created by use of the POINTER TO A FILE </w:t>
            </w:r>
            <w:r w:rsidR="0027610A" w:rsidRPr="005F03C1">
              <w:t>or VARIABLE-POINTER DATA TYPEs.</w:t>
            </w:r>
          </w:p>
        </w:tc>
      </w:tr>
      <w:tr w:rsidR="00E82609" w:rsidRPr="005F03C1" w14:paraId="7F27A152" w14:textId="77777777" w:rsidTr="005F03C1">
        <w:trPr>
          <w:cantSplit/>
        </w:trPr>
        <w:tc>
          <w:tcPr>
            <w:tcW w:w="1471" w:type="pct"/>
          </w:tcPr>
          <w:p w14:paraId="05775D96" w14:textId="77777777" w:rsidR="00E82609" w:rsidRPr="005F03C1" w:rsidRDefault="0027610A" w:rsidP="00042EE2">
            <w:pPr>
              <w:pStyle w:val="TableText"/>
            </w:pPr>
            <w:r w:rsidRPr="005F03C1">
              <w:t>PROGRAMMER ACCESS</w:t>
            </w:r>
          </w:p>
        </w:tc>
        <w:tc>
          <w:tcPr>
            <w:tcW w:w="3529" w:type="pct"/>
          </w:tcPr>
          <w:p w14:paraId="4F4E0521" w14:textId="77777777" w:rsidR="00E82609" w:rsidRPr="005F03C1" w:rsidRDefault="00E82609" w:rsidP="00042EE2">
            <w:pPr>
              <w:pStyle w:val="TableText"/>
            </w:pPr>
            <w:r w:rsidRPr="005F03C1">
              <w:t xml:space="preserve">The ability to utilize VA FileMan features that are reserved for application developers. Referred to as </w:t>
            </w:r>
            <w:r w:rsidR="00872BC1" w:rsidRPr="005F03C1">
              <w:t>“</w:t>
            </w:r>
            <w:r w:rsidRPr="005F03C1">
              <w:t>having the at-sign (</w:t>
            </w:r>
            <w:r w:rsidRPr="005F03C1">
              <w:rPr>
                <w:b/>
              </w:rPr>
              <w:t>@</w:t>
            </w:r>
            <w:r w:rsidRPr="005F03C1">
              <w:t>)</w:t>
            </w:r>
            <w:r w:rsidR="00872BC1" w:rsidRPr="005F03C1">
              <w:t>”</w:t>
            </w:r>
            <w:r w:rsidR="00FF7598" w:rsidRPr="005F03C1">
              <w:t>,</w:t>
            </w:r>
            <w:r w:rsidRPr="005F03C1">
              <w:t xml:space="preserve"> because </w:t>
            </w:r>
            <w:r w:rsidRPr="005F03C1">
              <w:rPr>
                <w:b/>
              </w:rPr>
              <w:t>@</w:t>
            </w:r>
            <w:r w:rsidRPr="005F03C1">
              <w:t xml:space="preserve"> is the </w:t>
            </w:r>
            <w:r w:rsidRPr="005F03C1">
              <w:rPr>
                <w:b/>
              </w:rPr>
              <w:t>DUZ(0)</w:t>
            </w:r>
            <w:r w:rsidRPr="005F03C1">
              <w:t xml:space="preserve"> value</w:t>
            </w:r>
            <w:r w:rsidR="0027610A" w:rsidRPr="005F03C1">
              <w:t xml:space="preserve"> that grants programmer access.</w:t>
            </w:r>
          </w:p>
        </w:tc>
      </w:tr>
      <w:tr w:rsidR="00E82609" w:rsidRPr="005F03C1" w14:paraId="3D1D77A6" w14:textId="77777777" w:rsidTr="005F03C1">
        <w:trPr>
          <w:cantSplit/>
        </w:trPr>
        <w:tc>
          <w:tcPr>
            <w:tcW w:w="1471" w:type="pct"/>
          </w:tcPr>
          <w:p w14:paraId="2E64BAEE" w14:textId="77777777" w:rsidR="00E82609" w:rsidRPr="005F03C1" w:rsidRDefault="0027610A" w:rsidP="00042EE2">
            <w:pPr>
              <w:pStyle w:val="TableText"/>
            </w:pPr>
            <w:r w:rsidRPr="005F03C1">
              <w:t>PROGRAMMER MODE</w:t>
            </w:r>
          </w:p>
        </w:tc>
        <w:tc>
          <w:tcPr>
            <w:tcW w:w="3529" w:type="pct"/>
          </w:tcPr>
          <w:p w14:paraId="696404EA" w14:textId="77777777" w:rsidR="00E82609" w:rsidRPr="005F03C1" w:rsidRDefault="00E82609" w:rsidP="006A25A6">
            <w:pPr>
              <w:pStyle w:val="TableText"/>
            </w:pPr>
            <w:r w:rsidRPr="005F03C1">
              <w:t xml:space="preserve">Entry into VA FileMan directly from the M prompt instead of from </w:t>
            </w:r>
            <w:r w:rsidR="00141F4A" w:rsidRPr="005F03C1">
              <w:t>Kernel’s</w:t>
            </w:r>
            <w:r w:rsidRPr="005F03C1">
              <w:t xml:space="preserve"> menu system (e.g.,</w:t>
            </w:r>
            <w:r w:rsidR="00202430" w:rsidRPr="005F03C1">
              <w:rPr>
                <w:rFonts w:cs="Arial"/>
              </w:rPr>
              <w:t> </w:t>
            </w:r>
            <w:r w:rsidRPr="005F03C1">
              <w:t xml:space="preserve">by entering </w:t>
            </w:r>
            <w:r w:rsidRPr="005F03C1">
              <w:rPr>
                <w:b/>
              </w:rPr>
              <w:t>D P^DI</w:t>
            </w:r>
            <w:r w:rsidR="0027610A" w:rsidRPr="005F03C1">
              <w:t xml:space="preserve"> at the M prompt).</w:t>
            </w:r>
          </w:p>
        </w:tc>
      </w:tr>
      <w:tr w:rsidR="00E82609" w:rsidRPr="005F03C1" w14:paraId="166050F5" w14:textId="77777777" w:rsidTr="005F03C1">
        <w:trPr>
          <w:cantSplit/>
        </w:trPr>
        <w:tc>
          <w:tcPr>
            <w:tcW w:w="1471" w:type="pct"/>
          </w:tcPr>
          <w:p w14:paraId="2E83F1B3" w14:textId="77777777" w:rsidR="00E82609" w:rsidRPr="005F03C1" w:rsidRDefault="0027610A" w:rsidP="00042EE2">
            <w:pPr>
              <w:pStyle w:val="TableText"/>
            </w:pPr>
            <w:r w:rsidRPr="005F03C1">
              <w:t>REPLICATION (OF GLOBALS)</w:t>
            </w:r>
          </w:p>
        </w:tc>
        <w:tc>
          <w:tcPr>
            <w:tcW w:w="3529" w:type="pct"/>
          </w:tcPr>
          <w:p w14:paraId="16DC2411" w14:textId="77777777" w:rsidR="00E82609" w:rsidRPr="005F03C1" w:rsidRDefault="00E82609" w:rsidP="00042EE2">
            <w:pPr>
              <w:pStyle w:val="TableText"/>
            </w:pPr>
            <w:r w:rsidRPr="005F03C1">
              <w:t>The practice of keeping and maintaining identical copies of the same global i</w:t>
            </w:r>
            <w:r w:rsidR="0027610A" w:rsidRPr="005F03C1">
              <w:t>n different physical locations.</w:t>
            </w:r>
          </w:p>
        </w:tc>
      </w:tr>
      <w:tr w:rsidR="00E82609" w:rsidRPr="005F03C1" w14:paraId="57530E90" w14:textId="77777777" w:rsidTr="005F03C1">
        <w:trPr>
          <w:cantSplit/>
        </w:trPr>
        <w:tc>
          <w:tcPr>
            <w:tcW w:w="1471" w:type="pct"/>
          </w:tcPr>
          <w:p w14:paraId="080E8400" w14:textId="77777777" w:rsidR="00E82609" w:rsidRPr="005F03C1" w:rsidRDefault="0027610A" w:rsidP="00042EE2">
            <w:pPr>
              <w:pStyle w:val="TableText"/>
            </w:pPr>
            <w:r w:rsidRPr="005F03C1">
              <w:t>ROUTINE</w:t>
            </w:r>
          </w:p>
        </w:tc>
        <w:tc>
          <w:tcPr>
            <w:tcW w:w="3529" w:type="pct"/>
          </w:tcPr>
          <w:p w14:paraId="2FEAA1EF" w14:textId="77777777" w:rsidR="00E82609" w:rsidRPr="005F03C1" w:rsidRDefault="00E82609" w:rsidP="00042EE2">
            <w:pPr>
              <w:pStyle w:val="TableText"/>
            </w:pPr>
            <w:r w:rsidRPr="005F03C1">
              <w:t>A program or a sequence of instructions called by a program that may have some general or frequent use. M routines are groups of program lines that are saved, loaded, and called as a s</w:t>
            </w:r>
            <w:r w:rsidR="0027610A" w:rsidRPr="005F03C1">
              <w:t>ingle unit via a specific name.</w:t>
            </w:r>
          </w:p>
        </w:tc>
      </w:tr>
      <w:tr w:rsidR="00E82609" w:rsidRPr="005F03C1" w14:paraId="5A0ADDFE" w14:textId="77777777" w:rsidTr="005F03C1">
        <w:trPr>
          <w:cantSplit/>
        </w:trPr>
        <w:tc>
          <w:tcPr>
            <w:tcW w:w="1471" w:type="pct"/>
          </w:tcPr>
          <w:p w14:paraId="286281C1" w14:textId="77777777" w:rsidR="00E82609" w:rsidRPr="005F03C1" w:rsidRDefault="0027610A" w:rsidP="00042EE2">
            <w:pPr>
              <w:pStyle w:val="TableText"/>
            </w:pPr>
            <w:r w:rsidRPr="005F03C1">
              <w:t>ROUTINE MAPPING</w:t>
            </w:r>
          </w:p>
        </w:tc>
        <w:tc>
          <w:tcPr>
            <w:tcW w:w="3529" w:type="pct"/>
          </w:tcPr>
          <w:p w14:paraId="6618A1FA" w14:textId="77777777" w:rsidR="00E82609" w:rsidRPr="005F03C1" w:rsidRDefault="00E82609" w:rsidP="00042EE2">
            <w:pPr>
              <w:pStyle w:val="TableText"/>
            </w:pPr>
            <w:r w:rsidRPr="005F03C1">
              <w:t>The placement of routines into main memory. Frequently used routines are mapped to reduce disk access a</w:t>
            </w:r>
            <w:r w:rsidR="0027610A" w:rsidRPr="005F03C1">
              <w:t>nd thereby increase efficiency.</w:t>
            </w:r>
          </w:p>
        </w:tc>
      </w:tr>
      <w:tr w:rsidR="00E82609" w:rsidRPr="005F03C1" w14:paraId="4656942E" w14:textId="77777777" w:rsidTr="005F03C1">
        <w:trPr>
          <w:cantSplit/>
        </w:trPr>
        <w:tc>
          <w:tcPr>
            <w:tcW w:w="1471" w:type="pct"/>
          </w:tcPr>
          <w:p w14:paraId="6DF341DF" w14:textId="77777777" w:rsidR="00E82609" w:rsidRPr="005F03C1" w:rsidRDefault="0027610A" w:rsidP="00042EE2">
            <w:pPr>
              <w:pStyle w:val="TableText"/>
            </w:pPr>
            <w:r w:rsidRPr="005F03C1">
              <w:t>SAC EXEMPTION</w:t>
            </w:r>
          </w:p>
        </w:tc>
        <w:tc>
          <w:tcPr>
            <w:tcW w:w="3529" w:type="pct"/>
          </w:tcPr>
          <w:p w14:paraId="2832F7BB" w14:textId="77777777" w:rsidR="00E82609" w:rsidRPr="005F03C1" w:rsidRDefault="00E82609" w:rsidP="00042EE2">
            <w:pPr>
              <w:pStyle w:val="TableText"/>
            </w:pPr>
            <w:r w:rsidRPr="005F03C1">
              <w:t>An exception specifically granted by the Standards and Conventions Committee of the Programming Standard</w:t>
            </w:r>
            <w:r w:rsidR="0027610A" w:rsidRPr="005F03C1">
              <w:t>s and Conventions requirements.</w:t>
            </w:r>
          </w:p>
        </w:tc>
      </w:tr>
      <w:tr w:rsidR="00E82609" w:rsidRPr="005F03C1" w14:paraId="15BF5FA1" w14:textId="77777777" w:rsidTr="005F03C1">
        <w:trPr>
          <w:cantSplit/>
        </w:trPr>
        <w:tc>
          <w:tcPr>
            <w:tcW w:w="1471" w:type="pct"/>
          </w:tcPr>
          <w:p w14:paraId="027F7AFC" w14:textId="77777777" w:rsidR="00E82609" w:rsidRPr="005F03C1" w:rsidRDefault="0027610A" w:rsidP="00042EE2">
            <w:pPr>
              <w:pStyle w:val="TableText"/>
            </w:pPr>
            <w:r w:rsidRPr="005F03C1">
              <w:t>SCREENMAN</w:t>
            </w:r>
          </w:p>
        </w:tc>
        <w:tc>
          <w:tcPr>
            <w:tcW w:w="3529" w:type="pct"/>
          </w:tcPr>
          <w:p w14:paraId="6F9DD9F4" w14:textId="77777777" w:rsidR="00E82609" w:rsidRPr="005F03C1" w:rsidRDefault="00E82609" w:rsidP="00042EE2">
            <w:pPr>
              <w:pStyle w:val="TableText"/>
            </w:pPr>
            <w:r w:rsidRPr="005F03C1">
              <w:t>A VA FileMan screen-oriented utility that supports creation, alteration, and presentation of screens for</w:t>
            </w:r>
            <w:r w:rsidR="0027610A" w:rsidRPr="005F03C1">
              <w:t xml:space="preserve"> data editing and data display.</w:t>
            </w:r>
          </w:p>
        </w:tc>
      </w:tr>
      <w:tr w:rsidR="00E82609" w:rsidRPr="005F03C1" w14:paraId="767C5E4F" w14:textId="77777777" w:rsidTr="005F03C1">
        <w:trPr>
          <w:cantSplit/>
        </w:trPr>
        <w:tc>
          <w:tcPr>
            <w:tcW w:w="1471" w:type="pct"/>
          </w:tcPr>
          <w:p w14:paraId="69C462F3" w14:textId="77777777" w:rsidR="00E82609" w:rsidRPr="005F03C1" w:rsidRDefault="0027610A" w:rsidP="00042EE2">
            <w:pPr>
              <w:pStyle w:val="TableText"/>
            </w:pPr>
            <w:r w:rsidRPr="005F03C1">
              <w:t>SDP SPACE</w:t>
            </w:r>
          </w:p>
        </w:tc>
        <w:tc>
          <w:tcPr>
            <w:tcW w:w="3529" w:type="pct"/>
          </w:tcPr>
          <w:p w14:paraId="2E14FEB6" w14:textId="77777777" w:rsidR="00E82609" w:rsidRPr="005F03C1" w:rsidRDefault="00E82609" w:rsidP="00042EE2">
            <w:pPr>
              <w:pStyle w:val="TableText"/>
            </w:pPr>
            <w:r w:rsidRPr="005F03C1">
              <w:t>Sequential Disk Processor space is an area on disk set aside for temporary storage of data during copying of the data. SDP is implemented by some M s</w:t>
            </w:r>
            <w:r w:rsidR="0027610A" w:rsidRPr="005F03C1">
              <w:t>ystems.</w:t>
            </w:r>
          </w:p>
        </w:tc>
      </w:tr>
      <w:tr w:rsidR="00E82609" w:rsidRPr="005F03C1" w14:paraId="0AC9ACB5" w14:textId="77777777" w:rsidTr="005F03C1">
        <w:trPr>
          <w:cantSplit/>
        </w:trPr>
        <w:tc>
          <w:tcPr>
            <w:tcW w:w="1471" w:type="pct"/>
          </w:tcPr>
          <w:p w14:paraId="1C3B06DF" w14:textId="77777777" w:rsidR="00E82609" w:rsidRPr="005F03C1" w:rsidRDefault="0027610A" w:rsidP="00042EE2">
            <w:pPr>
              <w:pStyle w:val="TableText"/>
            </w:pPr>
            <w:r w:rsidRPr="005F03C1">
              <w:t>SPACEBAR RETURN</w:t>
            </w:r>
            <w:r w:rsidR="00DE293C" w:rsidRPr="005F03C1">
              <w:t xml:space="preserve"> or SPACEBAR ENTER</w:t>
            </w:r>
          </w:p>
        </w:tc>
        <w:tc>
          <w:tcPr>
            <w:tcW w:w="3529" w:type="pct"/>
          </w:tcPr>
          <w:p w14:paraId="1F834A64" w14:textId="77777777" w:rsidR="00E82609" w:rsidRPr="005F03C1" w:rsidRDefault="00E82609" w:rsidP="00042EE2">
            <w:pPr>
              <w:pStyle w:val="TableText"/>
            </w:pPr>
            <w:r w:rsidRPr="005F03C1">
              <w:t>The use of the key combination</w:t>
            </w:r>
            <w:r w:rsidR="001E1357" w:rsidRPr="005F03C1">
              <w:t xml:space="preserve"> </w:t>
            </w:r>
            <w:r w:rsidR="001E1357" w:rsidRPr="005F03C1">
              <w:rPr>
                <w:b/>
              </w:rPr>
              <w:t>&lt;Spacebar&gt;&lt;Return&gt;</w:t>
            </w:r>
            <w:r w:rsidRPr="005F03C1">
              <w:t xml:space="preserve"> </w:t>
            </w:r>
            <w:r w:rsidR="001E1357" w:rsidRPr="005F03C1">
              <w:t xml:space="preserve">or </w:t>
            </w:r>
            <w:r w:rsidRPr="005F03C1">
              <w:rPr>
                <w:b/>
              </w:rPr>
              <w:t>&lt;S</w:t>
            </w:r>
            <w:r w:rsidR="00FF7598" w:rsidRPr="005F03C1">
              <w:rPr>
                <w:b/>
              </w:rPr>
              <w:t>pacebar</w:t>
            </w:r>
            <w:r w:rsidRPr="005F03C1">
              <w:rPr>
                <w:b/>
              </w:rPr>
              <w:t>&gt;&lt;</w:t>
            </w:r>
            <w:r w:rsidR="00FF7598" w:rsidRPr="005F03C1">
              <w:rPr>
                <w:b/>
              </w:rPr>
              <w:t>Enter</w:t>
            </w:r>
            <w:r w:rsidRPr="005F03C1">
              <w:rPr>
                <w:b/>
              </w:rPr>
              <w:t>&gt;</w:t>
            </w:r>
            <w:r w:rsidRPr="005F03C1">
              <w:t xml:space="preserve"> at a prompt. VA FileMan retrieves the user</w:t>
            </w:r>
            <w:r w:rsidR="00872BC1" w:rsidRPr="005F03C1">
              <w:t>’</w:t>
            </w:r>
            <w:r w:rsidR="0027610A" w:rsidRPr="005F03C1">
              <w:t>s last response to that prompt.</w:t>
            </w:r>
          </w:p>
        </w:tc>
      </w:tr>
      <w:tr w:rsidR="00E82609" w:rsidRPr="005F03C1" w14:paraId="7AD47D6A" w14:textId="77777777" w:rsidTr="005F03C1">
        <w:trPr>
          <w:cantSplit/>
        </w:trPr>
        <w:tc>
          <w:tcPr>
            <w:tcW w:w="1471" w:type="pct"/>
          </w:tcPr>
          <w:p w14:paraId="75F34F14" w14:textId="77777777" w:rsidR="00E82609" w:rsidRPr="005F03C1" w:rsidRDefault="00744ABC" w:rsidP="00042EE2">
            <w:pPr>
              <w:pStyle w:val="TableText"/>
            </w:pPr>
            <w:r w:rsidRPr="005F03C1">
              <w:t>STANDALONE</w:t>
            </w:r>
          </w:p>
        </w:tc>
        <w:tc>
          <w:tcPr>
            <w:tcW w:w="3529" w:type="pct"/>
          </w:tcPr>
          <w:p w14:paraId="122D9C5E" w14:textId="77777777" w:rsidR="00E82609" w:rsidRPr="005F03C1" w:rsidRDefault="00E82609" w:rsidP="006A25A6">
            <w:pPr>
              <w:pStyle w:val="TableText"/>
            </w:pPr>
            <w:r w:rsidRPr="005F03C1">
              <w:t xml:space="preserve">Referring to VA FileMan, the use of VA FileMan without the complete </w:t>
            </w:r>
            <w:r w:rsidR="00141F4A" w:rsidRPr="005F03C1">
              <w:t>Kernel</w:t>
            </w:r>
            <w:r w:rsidRPr="005F03C1">
              <w:t>. The rest of Kernel adds functionality; however</w:t>
            </w:r>
            <w:r w:rsidR="0027610A" w:rsidRPr="005F03C1">
              <w:t>, VA FileMan can be used alone.</w:t>
            </w:r>
          </w:p>
        </w:tc>
      </w:tr>
      <w:tr w:rsidR="00E82609" w:rsidRPr="005F03C1" w14:paraId="021EDC8F" w14:textId="77777777" w:rsidTr="005F03C1">
        <w:trPr>
          <w:cantSplit/>
        </w:trPr>
        <w:tc>
          <w:tcPr>
            <w:tcW w:w="1471" w:type="pct"/>
          </w:tcPr>
          <w:p w14:paraId="44DC3F59" w14:textId="77777777" w:rsidR="00E82609" w:rsidRPr="005F03C1" w:rsidRDefault="0027610A" w:rsidP="00042EE2">
            <w:pPr>
              <w:pStyle w:val="TableText"/>
            </w:pPr>
            <w:r w:rsidRPr="005F03C1">
              <w:t>TEMPLATE</w:t>
            </w:r>
          </w:p>
        </w:tc>
        <w:tc>
          <w:tcPr>
            <w:tcW w:w="3529" w:type="pct"/>
          </w:tcPr>
          <w:p w14:paraId="50770C47" w14:textId="77777777" w:rsidR="00E82609" w:rsidRPr="005F03C1" w:rsidRDefault="00E82609" w:rsidP="00042EE2">
            <w:pPr>
              <w:pStyle w:val="TableText"/>
            </w:pPr>
            <w:r w:rsidRPr="005F03C1">
              <w:t>A means of storing report formats, data entry formats, and sorted entry sequences. A template is a permanent place to store selected field specific</w:t>
            </w:r>
            <w:r w:rsidR="0027610A" w:rsidRPr="005F03C1">
              <w:t>ations for use at a later time.</w:t>
            </w:r>
          </w:p>
        </w:tc>
      </w:tr>
      <w:tr w:rsidR="00E82609" w:rsidRPr="005F03C1" w14:paraId="73F45ABF" w14:textId="77777777" w:rsidTr="005F03C1">
        <w:trPr>
          <w:cantSplit/>
        </w:trPr>
        <w:tc>
          <w:tcPr>
            <w:tcW w:w="1471" w:type="pct"/>
          </w:tcPr>
          <w:p w14:paraId="7500087A" w14:textId="77777777" w:rsidR="00E82609" w:rsidRPr="005F03C1" w:rsidRDefault="0027610A" w:rsidP="00042EE2">
            <w:pPr>
              <w:pStyle w:val="TableText"/>
            </w:pPr>
            <w:r w:rsidRPr="005F03C1">
              <w:t>TRANSLATION (OF GLOBALS)</w:t>
            </w:r>
          </w:p>
        </w:tc>
        <w:tc>
          <w:tcPr>
            <w:tcW w:w="3529" w:type="pct"/>
          </w:tcPr>
          <w:p w14:paraId="1D5228CF" w14:textId="77777777" w:rsidR="00E82609" w:rsidRPr="005F03C1" w:rsidRDefault="00E82609" w:rsidP="00042EE2">
            <w:pPr>
              <w:pStyle w:val="TableText"/>
            </w:pPr>
            <w:r w:rsidRPr="005F03C1">
              <w:t xml:space="preserve">The pointing to a physical disk storage location in another UCI for location of a global. Allows the same globals to </w:t>
            </w:r>
            <w:r w:rsidR="0027610A" w:rsidRPr="005F03C1">
              <w:t>be accessed from multiple UCIs.</w:t>
            </w:r>
          </w:p>
        </w:tc>
      </w:tr>
      <w:tr w:rsidR="00E82609" w:rsidRPr="005F03C1" w14:paraId="52D36D49" w14:textId="77777777" w:rsidTr="005F03C1">
        <w:trPr>
          <w:cantSplit/>
        </w:trPr>
        <w:tc>
          <w:tcPr>
            <w:tcW w:w="1471" w:type="pct"/>
          </w:tcPr>
          <w:p w14:paraId="004A5185" w14:textId="77777777" w:rsidR="00E82609" w:rsidRPr="005F03C1" w:rsidRDefault="0027610A" w:rsidP="00042EE2">
            <w:pPr>
              <w:pStyle w:val="TableText"/>
            </w:pPr>
            <w:r w:rsidRPr="005F03C1">
              <w:t>VISTA</w:t>
            </w:r>
          </w:p>
        </w:tc>
        <w:tc>
          <w:tcPr>
            <w:tcW w:w="3529" w:type="pct"/>
          </w:tcPr>
          <w:p w14:paraId="3E25FFCF" w14:textId="77777777" w:rsidR="00E82609" w:rsidRPr="005F03C1" w:rsidRDefault="00E82609" w:rsidP="00042EE2">
            <w:pPr>
              <w:pStyle w:val="TableText"/>
            </w:pPr>
            <w:r w:rsidRPr="005F03C1">
              <w:t>The Veterans Health Information Systems and Technology Architecture, within the Department of Veterans Affairs, is the component of the Veterans Health Administration that develops software and installs, maintains, and updates compatible computer systems in VA medical facilities. (Previously known as the Decentralized Hospital Computer Program [DHCP].)</w:t>
            </w:r>
          </w:p>
        </w:tc>
      </w:tr>
    </w:tbl>
    <w:p w14:paraId="14145D84" w14:textId="77777777" w:rsidR="00E44C73" w:rsidRPr="005F03C1" w:rsidRDefault="00E44C73" w:rsidP="00553CA6">
      <w:pPr>
        <w:pStyle w:val="BodyText"/>
      </w:pPr>
    </w:p>
    <w:p w14:paraId="6C545C2E" w14:textId="77777777" w:rsidR="00553CA6" w:rsidRPr="005F03C1" w:rsidRDefault="00553CA6" w:rsidP="00553CA6">
      <w:pPr>
        <w:pStyle w:val="BodyText"/>
      </w:pPr>
      <w:r w:rsidRPr="005F03C1">
        <w:br w:type="page"/>
      </w:r>
    </w:p>
    <w:p w14:paraId="7B6138A2" w14:textId="77777777" w:rsidR="00E82609" w:rsidRPr="005F03C1" w:rsidRDefault="003A744F" w:rsidP="006D3CBB">
      <w:pPr>
        <w:pStyle w:val="HeadingFront-BackMatter"/>
      </w:pPr>
      <w:bookmarkStart w:id="260" w:name="_Toc108021509"/>
      <w:r w:rsidRPr="005F03C1">
        <w:t>Index</w:t>
      </w:r>
      <w:bookmarkEnd w:id="260"/>
    </w:p>
    <w:p w14:paraId="5BC69CA8" w14:textId="77777777" w:rsidR="003A744F" w:rsidRPr="005F03C1" w:rsidRDefault="003A744F" w:rsidP="003A744F">
      <w:pPr>
        <w:pStyle w:val="BodyText"/>
      </w:pPr>
    </w:p>
    <w:p w14:paraId="2468B070" w14:textId="77777777" w:rsidR="00253891" w:rsidRDefault="003A744F" w:rsidP="0027610A">
      <w:pPr>
        <w:pStyle w:val="BodyText"/>
        <w:rPr>
          <w:noProof/>
        </w:rPr>
        <w:sectPr w:rsidR="00253891" w:rsidSect="00253891">
          <w:pgSz w:w="12240" w:h="15840" w:code="1"/>
          <w:pgMar w:top="1440" w:right="1440" w:bottom="1440" w:left="1440" w:header="720" w:footer="720" w:gutter="0"/>
          <w:pgNumType w:start="1"/>
          <w:cols w:space="0"/>
        </w:sectPr>
      </w:pPr>
      <w:r w:rsidRPr="005F03C1">
        <w:fldChar w:fldCharType="begin"/>
      </w:r>
      <w:r w:rsidRPr="005F03C1">
        <w:instrText xml:space="preserve"> INDEX \h "A" \c "2" \z "1033" </w:instrText>
      </w:r>
      <w:r w:rsidRPr="005F03C1">
        <w:fldChar w:fldCharType="separate"/>
      </w:r>
    </w:p>
    <w:p w14:paraId="5F45754E"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w:t>
      </w:r>
    </w:p>
    <w:p w14:paraId="06B20928" w14:textId="77777777" w:rsidR="00253891" w:rsidRDefault="00253891">
      <w:pPr>
        <w:pStyle w:val="Index1"/>
        <w:tabs>
          <w:tab w:val="right" w:leader="dot" w:pos="4310"/>
        </w:tabs>
      </w:pPr>
      <w:r w:rsidRPr="00960A4E">
        <w:t>^%ZOSF Global</w:t>
      </w:r>
      <w:r>
        <w:t>, xvi, 62, 66</w:t>
      </w:r>
    </w:p>
    <w:p w14:paraId="7715F282" w14:textId="77777777" w:rsidR="00253891" w:rsidRDefault="00253891">
      <w:pPr>
        <w:pStyle w:val="Index1"/>
        <w:tabs>
          <w:tab w:val="right" w:leader="dot" w:pos="4310"/>
        </w:tabs>
      </w:pPr>
      <w:r>
        <w:t>^%ZOSF Node, 62</w:t>
      </w:r>
    </w:p>
    <w:p w14:paraId="20056129" w14:textId="77777777" w:rsidR="00253891" w:rsidRDefault="00253891">
      <w:pPr>
        <w:pStyle w:val="Index1"/>
        <w:tabs>
          <w:tab w:val="right" w:leader="dot" w:pos="4310"/>
        </w:tabs>
      </w:pPr>
      <w:r w:rsidRPr="00960A4E">
        <w:t>^DD Global</w:t>
      </w:r>
      <w:r>
        <w:t>, xvi, 65, 66</w:t>
      </w:r>
    </w:p>
    <w:p w14:paraId="096D2628" w14:textId="77777777" w:rsidR="00253891" w:rsidRDefault="00253891">
      <w:pPr>
        <w:pStyle w:val="Index1"/>
        <w:tabs>
          <w:tab w:val="right" w:leader="dot" w:pos="4310"/>
        </w:tabs>
      </w:pPr>
      <w:r>
        <w:t>^DD(OS), 62</w:t>
      </w:r>
    </w:p>
    <w:p w14:paraId="3B5D9237" w14:textId="77777777" w:rsidR="00253891" w:rsidRDefault="00253891">
      <w:pPr>
        <w:pStyle w:val="Index1"/>
        <w:tabs>
          <w:tab w:val="right" w:leader="dot" w:pos="4310"/>
        </w:tabs>
      </w:pPr>
      <w:r w:rsidRPr="00960A4E">
        <w:t>^DDA Global</w:t>
      </w:r>
      <w:r>
        <w:t>, xvi, 65</w:t>
      </w:r>
    </w:p>
    <w:p w14:paraId="0FBF1EFA" w14:textId="77777777" w:rsidR="00253891" w:rsidRDefault="00253891">
      <w:pPr>
        <w:pStyle w:val="Index1"/>
        <w:tabs>
          <w:tab w:val="right" w:leader="dot" w:pos="4310"/>
        </w:tabs>
      </w:pPr>
      <w:r w:rsidRPr="00960A4E">
        <w:t>^DDD Global</w:t>
      </w:r>
      <w:r>
        <w:t>, xvi, 65</w:t>
      </w:r>
    </w:p>
    <w:p w14:paraId="32140BE0" w14:textId="77777777" w:rsidR="00253891" w:rsidRDefault="00253891">
      <w:pPr>
        <w:pStyle w:val="Index1"/>
        <w:tabs>
          <w:tab w:val="right" w:leader="dot" w:pos="4310"/>
        </w:tabs>
      </w:pPr>
      <w:r w:rsidRPr="00960A4E">
        <w:t>^DDE Global</w:t>
      </w:r>
      <w:r>
        <w:t>, xvi, 65</w:t>
      </w:r>
    </w:p>
    <w:p w14:paraId="46186CE9" w14:textId="77777777" w:rsidR="00253891" w:rsidRDefault="00253891">
      <w:pPr>
        <w:pStyle w:val="Index1"/>
        <w:tabs>
          <w:tab w:val="right" w:leader="dot" w:pos="4310"/>
        </w:tabs>
      </w:pPr>
      <w:r>
        <w:t xml:space="preserve">^DI </w:t>
      </w:r>
      <w:r w:rsidRPr="00960A4E">
        <w:t>Global</w:t>
      </w:r>
      <w:r>
        <w:t>, xvi, 66</w:t>
      </w:r>
    </w:p>
    <w:p w14:paraId="32170CFF" w14:textId="77777777" w:rsidR="00253891" w:rsidRDefault="00253891">
      <w:pPr>
        <w:pStyle w:val="Index1"/>
        <w:tabs>
          <w:tab w:val="right" w:leader="dot" w:pos="4310"/>
        </w:tabs>
      </w:pPr>
      <w:r w:rsidRPr="00960A4E">
        <w:t>^DIA Global</w:t>
      </w:r>
      <w:r>
        <w:t>, xvi, 66</w:t>
      </w:r>
    </w:p>
    <w:p w14:paraId="395A711F" w14:textId="77777777" w:rsidR="00253891" w:rsidRDefault="00253891">
      <w:pPr>
        <w:pStyle w:val="Index1"/>
        <w:tabs>
          <w:tab w:val="right" w:leader="dot" w:pos="4310"/>
        </w:tabs>
      </w:pPr>
      <w:r w:rsidRPr="00960A4E">
        <w:t>^DIAR Global</w:t>
      </w:r>
      <w:r>
        <w:t>, xvi, 66</w:t>
      </w:r>
    </w:p>
    <w:p w14:paraId="5DB28DF9" w14:textId="77777777" w:rsidR="00253891" w:rsidRDefault="00253891">
      <w:pPr>
        <w:pStyle w:val="Index1"/>
        <w:tabs>
          <w:tab w:val="right" w:leader="dot" w:pos="4310"/>
        </w:tabs>
      </w:pPr>
      <w:r w:rsidRPr="00960A4E">
        <w:t>^DIBT Global</w:t>
      </w:r>
      <w:r>
        <w:t>, xvi, 66</w:t>
      </w:r>
    </w:p>
    <w:p w14:paraId="25FD6FE3" w14:textId="77777777" w:rsidR="00253891" w:rsidRDefault="00253891">
      <w:pPr>
        <w:pStyle w:val="Index1"/>
        <w:tabs>
          <w:tab w:val="right" w:leader="dot" w:pos="4310"/>
        </w:tabs>
      </w:pPr>
      <w:r w:rsidRPr="00960A4E">
        <w:t>^DIC Global</w:t>
      </w:r>
      <w:r>
        <w:t>, xvi, 66</w:t>
      </w:r>
    </w:p>
    <w:p w14:paraId="06BA168F" w14:textId="77777777" w:rsidR="00253891" w:rsidRDefault="00253891">
      <w:pPr>
        <w:pStyle w:val="Index1"/>
        <w:tabs>
          <w:tab w:val="right" w:leader="dot" w:pos="4310"/>
        </w:tabs>
      </w:pPr>
      <w:r w:rsidRPr="00960A4E">
        <w:t>^DIE Global</w:t>
      </w:r>
      <w:r>
        <w:t>, xvi, 66</w:t>
      </w:r>
    </w:p>
    <w:p w14:paraId="2C001D2E" w14:textId="77777777" w:rsidR="00253891" w:rsidRDefault="00253891">
      <w:pPr>
        <w:pStyle w:val="Index1"/>
        <w:tabs>
          <w:tab w:val="right" w:leader="dot" w:pos="4310"/>
        </w:tabs>
      </w:pPr>
      <w:r w:rsidRPr="00960A4E">
        <w:t>^DIPT Global</w:t>
      </w:r>
      <w:r>
        <w:t>, xvi, 66</w:t>
      </w:r>
    </w:p>
    <w:p w14:paraId="1B6C2E27" w14:textId="77777777" w:rsidR="00253891" w:rsidRDefault="00253891">
      <w:pPr>
        <w:pStyle w:val="Index1"/>
        <w:tabs>
          <w:tab w:val="right" w:leader="dot" w:pos="4310"/>
        </w:tabs>
      </w:pPr>
      <w:r w:rsidRPr="00960A4E">
        <w:t>^DIST Global</w:t>
      </w:r>
      <w:r>
        <w:t>, xvi, 66</w:t>
      </w:r>
    </w:p>
    <w:p w14:paraId="203349BD" w14:textId="77777777" w:rsidR="00253891" w:rsidRDefault="00253891">
      <w:pPr>
        <w:pStyle w:val="Index1"/>
        <w:tabs>
          <w:tab w:val="right" w:leader="dot" w:pos="4310"/>
        </w:tabs>
      </w:pPr>
      <w:r w:rsidRPr="00960A4E">
        <w:t>^DISV Global</w:t>
      </w:r>
      <w:r>
        <w:t>, xvi, 2, 65, 66</w:t>
      </w:r>
    </w:p>
    <w:p w14:paraId="6AA09AA5" w14:textId="77777777" w:rsidR="00253891" w:rsidRDefault="00253891">
      <w:pPr>
        <w:pStyle w:val="Index1"/>
        <w:tabs>
          <w:tab w:val="right" w:leader="dot" w:pos="4310"/>
        </w:tabs>
      </w:pPr>
      <w:r>
        <w:t>^DIT Global, 66</w:t>
      </w:r>
    </w:p>
    <w:p w14:paraId="2E59949E" w14:textId="77777777" w:rsidR="00253891" w:rsidRDefault="00253891">
      <w:pPr>
        <w:pStyle w:val="Index1"/>
        <w:tabs>
          <w:tab w:val="right" w:leader="dot" w:pos="4310"/>
        </w:tabs>
      </w:pPr>
      <w:r w:rsidRPr="00960A4E">
        <w:t>^DIZ Global</w:t>
      </w:r>
      <w:r>
        <w:t>, xvi, 66</w:t>
      </w:r>
    </w:p>
    <w:p w14:paraId="3DA741B9" w14:textId="77777777" w:rsidR="00253891" w:rsidRDefault="00253891">
      <w:pPr>
        <w:pStyle w:val="Index1"/>
        <w:tabs>
          <w:tab w:val="right" w:leader="dot" w:pos="4310"/>
        </w:tabs>
      </w:pPr>
      <w:r>
        <w:t>^DMSQ Global, 66</w:t>
      </w:r>
    </w:p>
    <w:p w14:paraId="54912541" w14:textId="77777777" w:rsidR="00253891" w:rsidRDefault="00253891">
      <w:pPr>
        <w:pStyle w:val="Index1"/>
        <w:tabs>
          <w:tab w:val="right" w:leader="dot" w:pos="4310"/>
        </w:tabs>
      </w:pPr>
      <w:r w:rsidRPr="00960A4E">
        <w:t>^DOPT Global</w:t>
      </w:r>
      <w:r>
        <w:t>, xvi, 66</w:t>
      </w:r>
    </w:p>
    <w:p w14:paraId="5F4F20A7" w14:textId="77777777" w:rsidR="00253891" w:rsidRDefault="00253891">
      <w:pPr>
        <w:pStyle w:val="Index1"/>
        <w:tabs>
          <w:tab w:val="right" w:leader="dot" w:pos="4310"/>
        </w:tabs>
      </w:pPr>
      <w:r w:rsidRPr="00960A4E">
        <w:t>^DOSV Global</w:t>
      </w:r>
      <w:r>
        <w:t>, xvi, 2, 65, 66</w:t>
      </w:r>
    </w:p>
    <w:p w14:paraId="79A49209" w14:textId="77777777" w:rsidR="00253891" w:rsidRDefault="00253891">
      <w:pPr>
        <w:pStyle w:val="Index1"/>
        <w:tabs>
          <w:tab w:val="right" w:leader="dot" w:pos="4310"/>
        </w:tabs>
      </w:pPr>
      <w:r>
        <w:t>^TMP Global, 66</w:t>
      </w:r>
    </w:p>
    <w:p w14:paraId="39836EA3" w14:textId="77777777" w:rsidR="00253891" w:rsidRDefault="00253891">
      <w:pPr>
        <w:pStyle w:val="Index1"/>
        <w:tabs>
          <w:tab w:val="right" w:leader="dot" w:pos="4310"/>
        </w:tabs>
      </w:pPr>
      <w:r>
        <w:t>^UTILITY Global, 66</w:t>
      </w:r>
    </w:p>
    <w:p w14:paraId="0238375D"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A</w:t>
      </w:r>
    </w:p>
    <w:p w14:paraId="41B09D96" w14:textId="77777777" w:rsidR="00253891" w:rsidRDefault="00253891">
      <w:pPr>
        <w:pStyle w:val="Index1"/>
        <w:tabs>
          <w:tab w:val="right" w:leader="dot" w:pos="4310"/>
        </w:tabs>
      </w:pPr>
      <w:r w:rsidRPr="00960A4E">
        <w:rPr>
          <w:kern w:val="2"/>
        </w:rPr>
        <w:t>ACTIVE by Custodial Package Option</w:t>
      </w:r>
      <w:r>
        <w:t>, 62</w:t>
      </w:r>
    </w:p>
    <w:p w14:paraId="2F9A632E" w14:textId="77777777" w:rsidR="00253891" w:rsidRDefault="00253891">
      <w:pPr>
        <w:pStyle w:val="Index1"/>
        <w:tabs>
          <w:tab w:val="right" w:leader="dot" w:pos="4310"/>
        </w:tabs>
      </w:pPr>
      <w:r>
        <w:t>Alerts, 68</w:t>
      </w:r>
    </w:p>
    <w:p w14:paraId="50DBA477" w14:textId="77777777" w:rsidR="00253891" w:rsidRDefault="00253891">
      <w:pPr>
        <w:pStyle w:val="Index1"/>
        <w:tabs>
          <w:tab w:val="right" w:leader="dot" w:pos="4310"/>
        </w:tabs>
      </w:pPr>
      <w:r w:rsidRPr="00960A4E">
        <w:t>ALTERNATE EDITOR (#1.2) File</w:t>
      </w:r>
      <w:r>
        <w:t>, 6</w:t>
      </w:r>
    </w:p>
    <w:p w14:paraId="15415162" w14:textId="77777777" w:rsidR="00253891" w:rsidRDefault="00253891">
      <w:pPr>
        <w:pStyle w:val="Index1"/>
        <w:tabs>
          <w:tab w:val="right" w:leader="dot" w:pos="4310"/>
        </w:tabs>
      </w:pPr>
      <w:r w:rsidRPr="00960A4E">
        <w:t>APPLICATION ACTION (#1.61) File</w:t>
      </w:r>
      <w:r>
        <w:t>, 11</w:t>
      </w:r>
    </w:p>
    <w:p w14:paraId="05DBE283" w14:textId="77777777" w:rsidR="00253891" w:rsidRDefault="00253891">
      <w:pPr>
        <w:pStyle w:val="Index1"/>
        <w:tabs>
          <w:tab w:val="right" w:leader="dot" w:pos="4310"/>
        </w:tabs>
      </w:pPr>
      <w:r w:rsidRPr="00960A4E">
        <w:t>ARCHIVAL ACTIVITY (#1.11) File</w:t>
      </w:r>
      <w:r>
        <w:t>, 6, 58, 60, 61</w:t>
      </w:r>
    </w:p>
    <w:p w14:paraId="5F8D811F" w14:textId="77777777" w:rsidR="00253891" w:rsidRDefault="00253891">
      <w:pPr>
        <w:pStyle w:val="Index1"/>
        <w:tabs>
          <w:tab w:val="right" w:leader="dot" w:pos="4310"/>
        </w:tabs>
      </w:pPr>
      <w:r>
        <w:t>Archiving, 60</w:t>
      </w:r>
    </w:p>
    <w:p w14:paraId="529F71AE" w14:textId="77777777" w:rsidR="00253891" w:rsidRDefault="00253891">
      <w:pPr>
        <w:pStyle w:val="Index1"/>
        <w:tabs>
          <w:tab w:val="right" w:leader="dot" w:pos="4310"/>
        </w:tabs>
      </w:pPr>
      <w:r>
        <w:t>Assumptions, xviii</w:t>
      </w:r>
    </w:p>
    <w:p w14:paraId="49D8FDDF" w14:textId="77777777" w:rsidR="00253891" w:rsidRDefault="00253891">
      <w:pPr>
        <w:pStyle w:val="Index1"/>
        <w:tabs>
          <w:tab w:val="right" w:leader="dot" w:pos="4310"/>
        </w:tabs>
      </w:pPr>
      <w:r w:rsidRPr="00960A4E">
        <w:t>AUDIT (#1.1) File</w:t>
      </w:r>
      <w:r>
        <w:t>, 6, 57, 60</w:t>
      </w:r>
    </w:p>
    <w:p w14:paraId="24902FCD"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B</w:t>
      </w:r>
    </w:p>
    <w:p w14:paraId="4A869281" w14:textId="77777777" w:rsidR="00253891" w:rsidRDefault="00253891">
      <w:pPr>
        <w:pStyle w:val="Index1"/>
        <w:tabs>
          <w:tab w:val="right" w:leader="dot" w:pos="4310"/>
        </w:tabs>
      </w:pPr>
      <w:r w:rsidRPr="00960A4E">
        <w:t>BLOCK (#.404) File</w:t>
      </w:r>
      <w:r>
        <w:t>, 4, 54</w:t>
      </w:r>
    </w:p>
    <w:p w14:paraId="27AF4032" w14:textId="77777777" w:rsidR="00253891" w:rsidRDefault="00253891">
      <w:pPr>
        <w:pStyle w:val="Index1"/>
        <w:tabs>
          <w:tab w:val="right" w:leader="dot" w:pos="4310"/>
        </w:tabs>
      </w:pPr>
      <w:r w:rsidRPr="00960A4E">
        <w:t>BOOLEAN</w:t>
      </w:r>
    </w:p>
    <w:p w14:paraId="093E9622" w14:textId="77777777" w:rsidR="00253891" w:rsidRDefault="00253891">
      <w:pPr>
        <w:pStyle w:val="Index2"/>
        <w:tabs>
          <w:tab w:val="right" w:leader="dot" w:pos="4310"/>
        </w:tabs>
      </w:pPr>
      <w:r w:rsidRPr="00960A4E">
        <w:t>SQLI DATA TYPE (#1.5211) File</w:t>
      </w:r>
      <w:r>
        <w:t>, 7</w:t>
      </w:r>
    </w:p>
    <w:p w14:paraId="41125345"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C</w:t>
      </w:r>
    </w:p>
    <w:p w14:paraId="77114B64" w14:textId="77777777" w:rsidR="00253891" w:rsidRDefault="00253891">
      <w:pPr>
        <w:pStyle w:val="Index1"/>
        <w:tabs>
          <w:tab w:val="right" w:leader="dot" w:pos="4310"/>
        </w:tabs>
      </w:pPr>
      <w:r>
        <w:t>Callable Entry Points, 17</w:t>
      </w:r>
    </w:p>
    <w:p w14:paraId="6D86268C" w14:textId="77777777" w:rsidR="00253891" w:rsidRDefault="00253891">
      <w:pPr>
        <w:pStyle w:val="Index1"/>
        <w:tabs>
          <w:tab w:val="right" w:leader="dot" w:pos="4310"/>
        </w:tabs>
      </w:pPr>
      <w:r>
        <w:t>Callout Boxes, xiii</w:t>
      </w:r>
    </w:p>
    <w:p w14:paraId="4E81C65D" w14:textId="77777777" w:rsidR="00253891" w:rsidRDefault="00253891">
      <w:pPr>
        <w:pStyle w:val="Index1"/>
        <w:tabs>
          <w:tab w:val="right" w:leader="dot" w:pos="4310"/>
        </w:tabs>
      </w:pPr>
      <w:r w:rsidRPr="00960A4E">
        <w:t>CHARACTER</w:t>
      </w:r>
    </w:p>
    <w:p w14:paraId="63A3C137" w14:textId="77777777" w:rsidR="00253891" w:rsidRDefault="00253891">
      <w:pPr>
        <w:pStyle w:val="Index2"/>
        <w:tabs>
          <w:tab w:val="right" w:leader="dot" w:pos="4310"/>
        </w:tabs>
      </w:pPr>
      <w:r w:rsidRPr="00960A4E">
        <w:t>SQLI DATA TYPE (#1.5211) File</w:t>
      </w:r>
      <w:r>
        <w:t>, 7</w:t>
      </w:r>
    </w:p>
    <w:p w14:paraId="1C38363F" w14:textId="77777777" w:rsidR="00253891" w:rsidRDefault="00253891">
      <w:pPr>
        <w:pStyle w:val="Index1"/>
        <w:tabs>
          <w:tab w:val="right" w:leader="dot" w:pos="4310"/>
        </w:tabs>
      </w:pPr>
      <w:r w:rsidRPr="00960A4E">
        <w:t>COMPILED ROUTINE (#.83) File</w:t>
      </w:r>
      <w:r>
        <w:t>, 5, 56</w:t>
      </w:r>
    </w:p>
    <w:p w14:paraId="3385CB81" w14:textId="77777777" w:rsidR="00253891" w:rsidRDefault="00253891">
      <w:pPr>
        <w:pStyle w:val="Index1"/>
        <w:tabs>
          <w:tab w:val="right" w:leader="dot" w:pos="4310"/>
        </w:tabs>
      </w:pPr>
      <w:r>
        <w:t>Conventions</w:t>
      </w:r>
    </w:p>
    <w:p w14:paraId="2EDCEBAE" w14:textId="77777777" w:rsidR="00253891" w:rsidRDefault="00253891">
      <w:pPr>
        <w:pStyle w:val="Index2"/>
        <w:tabs>
          <w:tab w:val="right" w:leader="dot" w:pos="4310"/>
        </w:tabs>
      </w:pPr>
      <w:r>
        <w:t>Documentation, xii</w:t>
      </w:r>
    </w:p>
    <w:p w14:paraId="6C4A478D" w14:textId="77777777" w:rsidR="00253891" w:rsidRDefault="00253891">
      <w:pPr>
        <w:pStyle w:val="Index1"/>
        <w:tabs>
          <w:tab w:val="right" w:leader="dot" w:pos="4310"/>
        </w:tabs>
      </w:pPr>
      <w:r>
        <w:t>Cross-references, 50</w:t>
      </w:r>
    </w:p>
    <w:p w14:paraId="78A7E827" w14:textId="77777777" w:rsidR="00253891" w:rsidRDefault="00253891">
      <w:pPr>
        <w:pStyle w:val="Index1"/>
        <w:tabs>
          <w:tab w:val="right" w:leader="dot" w:pos="4310"/>
        </w:tabs>
      </w:pPr>
      <w:r w:rsidRPr="00960A4E">
        <w:rPr>
          <w:kern w:val="2"/>
        </w:rPr>
        <w:t>Custodial Package Menu</w:t>
      </w:r>
      <w:r>
        <w:t>, 62</w:t>
      </w:r>
    </w:p>
    <w:p w14:paraId="5C820ACA"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D</w:t>
      </w:r>
    </w:p>
    <w:p w14:paraId="03E4D382" w14:textId="77777777" w:rsidR="00253891" w:rsidRDefault="00253891">
      <w:pPr>
        <w:pStyle w:val="Index1"/>
        <w:tabs>
          <w:tab w:val="right" w:leader="dot" w:pos="4310"/>
        </w:tabs>
      </w:pPr>
      <w:r>
        <w:t>Data Dictionary</w:t>
      </w:r>
    </w:p>
    <w:p w14:paraId="7C92D9D2" w14:textId="77777777" w:rsidR="00253891" w:rsidRDefault="00253891">
      <w:pPr>
        <w:pStyle w:val="Index2"/>
        <w:tabs>
          <w:tab w:val="right" w:leader="dot" w:pos="4310"/>
        </w:tabs>
      </w:pPr>
      <w:r>
        <w:t>Data Dictionary Utilities Menu, xvii</w:t>
      </w:r>
    </w:p>
    <w:p w14:paraId="28BB44F4" w14:textId="77777777" w:rsidR="00253891" w:rsidRDefault="00253891">
      <w:pPr>
        <w:pStyle w:val="Index2"/>
        <w:tabs>
          <w:tab w:val="right" w:leader="dot" w:pos="4310"/>
        </w:tabs>
      </w:pPr>
      <w:r>
        <w:t>Listings, xvii</w:t>
      </w:r>
    </w:p>
    <w:p w14:paraId="3350FB44" w14:textId="77777777" w:rsidR="00253891" w:rsidRDefault="00253891">
      <w:pPr>
        <w:pStyle w:val="Index1"/>
        <w:tabs>
          <w:tab w:val="right" w:leader="dot" w:pos="4310"/>
        </w:tabs>
      </w:pPr>
      <w:r w:rsidRPr="00960A4E">
        <w:t>DATA TYPE (#.81) File</w:t>
      </w:r>
      <w:r>
        <w:t>, 5, 55</w:t>
      </w:r>
    </w:p>
    <w:p w14:paraId="44C42323" w14:textId="77777777" w:rsidR="00253891" w:rsidRDefault="00253891">
      <w:pPr>
        <w:pStyle w:val="Index1"/>
        <w:tabs>
          <w:tab w:val="right" w:leader="dot" w:pos="4310"/>
        </w:tabs>
      </w:pPr>
      <w:r w:rsidRPr="00960A4E">
        <w:t>DATA TYPE METHOD (#.87) File</w:t>
      </w:r>
      <w:r>
        <w:t>, 5</w:t>
      </w:r>
    </w:p>
    <w:p w14:paraId="3384E1D6" w14:textId="77777777" w:rsidR="00253891" w:rsidRDefault="00253891">
      <w:pPr>
        <w:pStyle w:val="Index1"/>
        <w:tabs>
          <w:tab w:val="right" w:leader="dot" w:pos="4310"/>
        </w:tabs>
      </w:pPr>
      <w:r w:rsidRPr="00960A4E">
        <w:t>DATA TYPE PROPERTY (#.86) File</w:t>
      </w:r>
      <w:r>
        <w:t>, 5</w:t>
      </w:r>
    </w:p>
    <w:p w14:paraId="0BD8ACB5" w14:textId="77777777" w:rsidR="00253891" w:rsidRDefault="00253891">
      <w:pPr>
        <w:pStyle w:val="Index1"/>
        <w:tabs>
          <w:tab w:val="right" w:leader="dot" w:pos="4310"/>
        </w:tabs>
      </w:pPr>
      <w:r>
        <w:t>Database Server, 17</w:t>
      </w:r>
    </w:p>
    <w:p w14:paraId="126646B1" w14:textId="77777777" w:rsidR="00253891" w:rsidRDefault="00253891">
      <w:pPr>
        <w:pStyle w:val="Index1"/>
        <w:tabs>
          <w:tab w:val="right" w:leader="dot" w:pos="4310"/>
        </w:tabs>
      </w:pPr>
      <w:r w:rsidRPr="00960A4E">
        <w:t>DATE</w:t>
      </w:r>
    </w:p>
    <w:p w14:paraId="78B2AAD8" w14:textId="77777777" w:rsidR="00253891" w:rsidRDefault="00253891">
      <w:pPr>
        <w:pStyle w:val="Index2"/>
        <w:tabs>
          <w:tab w:val="right" w:leader="dot" w:pos="4310"/>
        </w:tabs>
      </w:pPr>
      <w:r w:rsidRPr="00960A4E">
        <w:t>SQLI DATA TYPE (#1.5211) File</w:t>
      </w:r>
      <w:r>
        <w:t>, 7</w:t>
      </w:r>
    </w:p>
    <w:p w14:paraId="795129A9" w14:textId="77777777" w:rsidR="00253891" w:rsidRDefault="00253891">
      <w:pPr>
        <w:pStyle w:val="Index1"/>
        <w:tabs>
          <w:tab w:val="right" w:leader="dot" w:pos="4310"/>
        </w:tabs>
      </w:pPr>
      <w:r>
        <w:t>DBA Approvals, 62</w:t>
      </w:r>
    </w:p>
    <w:p w14:paraId="39B828B6" w14:textId="77777777" w:rsidR="00253891" w:rsidRDefault="00253891">
      <w:pPr>
        <w:pStyle w:val="Index1"/>
        <w:tabs>
          <w:tab w:val="right" w:leader="dot" w:pos="4310"/>
        </w:tabs>
      </w:pPr>
      <w:r w:rsidRPr="00960A4E">
        <w:rPr>
          <w:kern w:val="2"/>
        </w:rPr>
        <w:t>DBA IA CUSTODIAL MENU</w:t>
      </w:r>
      <w:r>
        <w:t>, 62</w:t>
      </w:r>
    </w:p>
    <w:p w14:paraId="68FEB2BE" w14:textId="77777777" w:rsidR="00253891" w:rsidRDefault="00253891">
      <w:pPr>
        <w:pStyle w:val="Index1"/>
        <w:tabs>
          <w:tab w:val="right" w:leader="dot" w:pos="4310"/>
        </w:tabs>
      </w:pPr>
      <w:r w:rsidRPr="00960A4E">
        <w:rPr>
          <w:kern w:val="2"/>
        </w:rPr>
        <w:t>DBA IA CUSTODIAL Option</w:t>
      </w:r>
      <w:r>
        <w:t>, 62</w:t>
      </w:r>
    </w:p>
    <w:p w14:paraId="0E1C210E" w14:textId="77777777" w:rsidR="00253891" w:rsidRDefault="00253891">
      <w:pPr>
        <w:pStyle w:val="Index1"/>
        <w:tabs>
          <w:tab w:val="right" w:leader="dot" w:pos="4310"/>
        </w:tabs>
      </w:pPr>
      <w:r w:rsidRPr="00960A4E">
        <w:rPr>
          <w:kern w:val="2"/>
        </w:rPr>
        <w:t>DBA IA INQUIRY Option</w:t>
      </w:r>
      <w:r>
        <w:t>, 63</w:t>
      </w:r>
    </w:p>
    <w:p w14:paraId="682CDD7E" w14:textId="77777777" w:rsidR="00253891" w:rsidRDefault="00253891">
      <w:pPr>
        <w:pStyle w:val="Index1"/>
        <w:tabs>
          <w:tab w:val="right" w:leader="dot" w:pos="4310"/>
        </w:tabs>
      </w:pPr>
      <w:r w:rsidRPr="00960A4E">
        <w:rPr>
          <w:kern w:val="2"/>
        </w:rPr>
        <w:t>DBA IA ISC Menu</w:t>
      </w:r>
      <w:r>
        <w:t>, 62, 63</w:t>
      </w:r>
    </w:p>
    <w:p w14:paraId="1C3A0896" w14:textId="77777777" w:rsidR="00253891" w:rsidRDefault="00253891">
      <w:pPr>
        <w:pStyle w:val="Index1"/>
        <w:tabs>
          <w:tab w:val="right" w:leader="dot" w:pos="4310"/>
        </w:tabs>
      </w:pPr>
      <w:r w:rsidRPr="00960A4E">
        <w:rPr>
          <w:kern w:val="2"/>
        </w:rPr>
        <w:t>DBA IA SUBSCRIBER MENU</w:t>
      </w:r>
      <w:r>
        <w:t>, 63</w:t>
      </w:r>
    </w:p>
    <w:p w14:paraId="796825D9" w14:textId="77777777" w:rsidR="00253891" w:rsidRDefault="00253891">
      <w:pPr>
        <w:pStyle w:val="Index1"/>
        <w:tabs>
          <w:tab w:val="right" w:leader="dot" w:pos="4310"/>
        </w:tabs>
      </w:pPr>
      <w:r w:rsidRPr="00960A4E">
        <w:rPr>
          <w:kern w:val="2"/>
        </w:rPr>
        <w:t>DBA IA SUBSCRIBER Option</w:t>
      </w:r>
      <w:r>
        <w:t>, 63</w:t>
      </w:r>
    </w:p>
    <w:p w14:paraId="2B81015A" w14:textId="77777777" w:rsidR="00253891" w:rsidRDefault="00253891">
      <w:pPr>
        <w:pStyle w:val="Index1"/>
        <w:tabs>
          <w:tab w:val="right" w:leader="dot" w:pos="4310"/>
        </w:tabs>
      </w:pPr>
      <w:r w:rsidRPr="00960A4E">
        <w:rPr>
          <w:kern w:val="2"/>
        </w:rPr>
        <w:t>DBA Menu</w:t>
      </w:r>
      <w:r>
        <w:t>, 62, 63</w:t>
      </w:r>
    </w:p>
    <w:p w14:paraId="0F1D9591" w14:textId="77777777" w:rsidR="00253891" w:rsidRDefault="00253891">
      <w:pPr>
        <w:pStyle w:val="Index1"/>
        <w:tabs>
          <w:tab w:val="right" w:leader="dot" w:pos="4310"/>
        </w:tabs>
      </w:pPr>
      <w:r w:rsidRPr="00960A4E">
        <w:t>DD AUDIT (#.6) File</w:t>
      </w:r>
      <w:r>
        <w:t>, 4, 55, 60</w:t>
      </w:r>
    </w:p>
    <w:p w14:paraId="7CFF942B" w14:textId="77777777" w:rsidR="00253891" w:rsidRDefault="00253891">
      <w:pPr>
        <w:pStyle w:val="Index1"/>
        <w:tabs>
          <w:tab w:val="right" w:leader="dot" w:pos="4310"/>
        </w:tabs>
      </w:pPr>
      <w:r>
        <w:t>DDE AUTO GEN ENTITY FOR A DD # Option, ii</w:t>
      </w:r>
    </w:p>
    <w:p w14:paraId="73E4342C" w14:textId="77777777" w:rsidR="00253891" w:rsidRDefault="00253891">
      <w:pPr>
        <w:pStyle w:val="Index1"/>
        <w:tabs>
          <w:tab w:val="right" w:leader="dot" w:pos="4310"/>
        </w:tabs>
      </w:pPr>
      <w:r w:rsidRPr="00960A4E">
        <w:t>DDXP-DEFINE Security Key</w:t>
      </w:r>
      <w:r>
        <w:t>, 69</w:t>
      </w:r>
    </w:p>
    <w:p w14:paraId="14B2743F" w14:textId="77777777" w:rsidR="00253891" w:rsidRDefault="00253891">
      <w:pPr>
        <w:pStyle w:val="Index1"/>
        <w:tabs>
          <w:tab w:val="right" w:leader="dot" w:pos="4310"/>
        </w:tabs>
      </w:pPr>
      <w:r w:rsidRPr="00960A4E">
        <w:t>DESTINATION (#.2) File</w:t>
      </w:r>
      <w:r>
        <w:t>, 3</w:t>
      </w:r>
    </w:p>
    <w:p w14:paraId="1D225CE5" w14:textId="77777777" w:rsidR="00253891" w:rsidRDefault="00253891">
      <w:pPr>
        <w:pStyle w:val="Index1"/>
        <w:tabs>
          <w:tab w:val="right" w:leader="dot" w:pos="4310"/>
        </w:tabs>
      </w:pPr>
      <w:r>
        <w:t>DEVICE (#3.5) File, 1</w:t>
      </w:r>
    </w:p>
    <w:p w14:paraId="4A528605" w14:textId="77777777" w:rsidR="00253891" w:rsidRDefault="00253891">
      <w:pPr>
        <w:pStyle w:val="Index1"/>
        <w:tabs>
          <w:tab w:val="right" w:leader="dot" w:pos="4310"/>
        </w:tabs>
      </w:pPr>
      <w:r>
        <w:t>DI DDU Menu, xvii</w:t>
      </w:r>
    </w:p>
    <w:p w14:paraId="5AEC5CEF" w14:textId="77777777" w:rsidR="00253891" w:rsidRDefault="00253891">
      <w:pPr>
        <w:pStyle w:val="Index1"/>
        <w:tabs>
          <w:tab w:val="right" w:leader="dot" w:pos="4310"/>
        </w:tabs>
      </w:pPr>
      <w:r w:rsidRPr="00960A4E">
        <w:t>DIALOG (#.84) File</w:t>
      </w:r>
      <w:r>
        <w:t>, 5, 10</w:t>
      </w:r>
    </w:p>
    <w:p w14:paraId="38B624FA" w14:textId="77777777" w:rsidR="00253891" w:rsidRDefault="00253891">
      <w:pPr>
        <w:pStyle w:val="Index1"/>
        <w:tabs>
          <w:tab w:val="right" w:leader="dot" w:pos="4310"/>
        </w:tabs>
      </w:pPr>
      <w:r w:rsidRPr="00960A4E">
        <w:t>DIEXTRACT Security Key</w:t>
      </w:r>
      <w:r>
        <w:t>, 69</w:t>
      </w:r>
    </w:p>
    <w:p w14:paraId="3EB550BB" w14:textId="77777777" w:rsidR="00253891" w:rsidRDefault="00253891">
      <w:pPr>
        <w:pStyle w:val="Index1"/>
        <w:tabs>
          <w:tab w:val="right" w:leader="dot" w:pos="4310"/>
        </w:tabs>
      </w:pPr>
      <w:r>
        <w:t>DIFROM, 11</w:t>
      </w:r>
    </w:p>
    <w:p w14:paraId="4CE6DB77" w14:textId="77777777" w:rsidR="00253891" w:rsidRDefault="00253891">
      <w:pPr>
        <w:pStyle w:val="Index1"/>
        <w:tabs>
          <w:tab w:val="right" w:leader="dot" w:pos="4310"/>
        </w:tabs>
      </w:pPr>
      <w:r>
        <w:t>DILIST Option, xvii</w:t>
      </w:r>
    </w:p>
    <w:p w14:paraId="4F7E53A6" w14:textId="77777777" w:rsidR="00253891" w:rsidRDefault="00253891">
      <w:pPr>
        <w:pStyle w:val="Index1"/>
        <w:tabs>
          <w:tab w:val="right" w:leader="dot" w:pos="4310"/>
        </w:tabs>
      </w:pPr>
      <w:r>
        <w:t>DINIT Routine, xiv, xv, 1, 33, 68</w:t>
      </w:r>
    </w:p>
    <w:p w14:paraId="3C5BE4F7" w14:textId="77777777" w:rsidR="00253891" w:rsidRDefault="00253891">
      <w:pPr>
        <w:pStyle w:val="Index1"/>
        <w:tabs>
          <w:tab w:val="right" w:leader="dot" w:pos="4310"/>
        </w:tabs>
      </w:pPr>
      <w:r>
        <w:t>DIPKINIT Routine, 11</w:t>
      </w:r>
    </w:p>
    <w:p w14:paraId="2C6BB385" w14:textId="77777777" w:rsidR="00253891" w:rsidRDefault="00253891">
      <w:pPr>
        <w:pStyle w:val="Index1"/>
        <w:tabs>
          <w:tab w:val="right" w:leader="dot" w:pos="4310"/>
        </w:tabs>
      </w:pPr>
      <w:r>
        <w:t>Direct Mode Utilities, 38</w:t>
      </w:r>
    </w:p>
    <w:p w14:paraId="3AD2BC59" w14:textId="77777777" w:rsidR="00253891" w:rsidRDefault="00253891">
      <w:pPr>
        <w:pStyle w:val="Index1"/>
        <w:tabs>
          <w:tab w:val="right" w:leader="dot" w:pos="4310"/>
        </w:tabs>
      </w:pPr>
      <w:r>
        <w:t>Directives</w:t>
      </w:r>
    </w:p>
    <w:p w14:paraId="419083AA" w14:textId="77777777" w:rsidR="00253891" w:rsidRDefault="00253891">
      <w:pPr>
        <w:pStyle w:val="Index2"/>
        <w:tabs>
          <w:tab w:val="right" w:leader="dot" w:pos="4310"/>
        </w:tabs>
      </w:pPr>
      <w:r>
        <w:t>VHA Directive 10-93-142, 17, 69</w:t>
      </w:r>
    </w:p>
    <w:p w14:paraId="6017E8B9" w14:textId="77777777" w:rsidR="00253891" w:rsidRDefault="00253891">
      <w:pPr>
        <w:pStyle w:val="Index1"/>
        <w:tabs>
          <w:tab w:val="right" w:leader="dot" w:pos="4310"/>
        </w:tabs>
      </w:pPr>
      <w:r>
        <w:t>Disclaimers, xi</w:t>
      </w:r>
    </w:p>
    <w:p w14:paraId="1047E47E" w14:textId="77777777" w:rsidR="00253891" w:rsidRDefault="00253891">
      <w:pPr>
        <w:pStyle w:val="Index2"/>
        <w:tabs>
          <w:tab w:val="right" w:leader="dot" w:pos="4310"/>
        </w:tabs>
      </w:pPr>
      <w:r>
        <w:t>Software, xi, 68</w:t>
      </w:r>
    </w:p>
    <w:p w14:paraId="31155CBD" w14:textId="77777777" w:rsidR="00253891" w:rsidRDefault="00253891">
      <w:pPr>
        <w:pStyle w:val="Index1"/>
        <w:tabs>
          <w:tab w:val="right" w:leader="dot" w:pos="4310"/>
        </w:tabs>
      </w:pPr>
      <w:r>
        <w:t>DISYS Variable, 62, 64</w:t>
      </w:r>
    </w:p>
    <w:p w14:paraId="1B938386" w14:textId="77777777" w:rsidR="00253891" w:rsidRDefault="00253891">
      <w:pPr>
        <w:pStyle w:val="Index1"/>
        <w:tabs>
          <w:tab w:val="right" w:leader="dot" w:pos="4310"/>
        </w:tabs>
      </w:pPr>
      <w:r>
        <w:t>DIUSER Menu, 43, 67</w:t>
      </w:r>
    </w:p>
    <w:p w14:paraId="05295C63" w14:textId="77777777" w:rsidR="00253891" w:rsidRDefault="00253891">
      <w:pPr>
        <w:pStyle w:val="Index1"/>
        <w:tabs>
          <w:tab w:val="right" w:leader="dot" w:pos="4310"/>
        </w:tabs>
      </w:pPr>
      <w:r>
        <w:t>DMSQ MENU, 43</w:t>
      </w:r>
    </w:p>
    <w:p w14:paraId="1EC9F7FE" w14:textId="77777777" w:rsidR="00253891" w:rsidRDefault="00253891">
      <w:pPr>
        <w:pStyle w:val="Index1"/>
        <w:tabs>
          <w:tab w:val="right" w:leader="dot" w:pos="4310"/>
        </w:tabs>
      </w:pPr>
      <w:r>
        <w:t>Documentation</w:t>
      </w:r>
    </w:p>
    <w:p w14:paraId="453B7D53" w14:textId="77777777" w:rsidR="00253891" w:rsidRDefault="00253891">
      <w:pPr>
        <w:pStyle w:val="Index2"/>
        <w:tabs>
          <w:tab w:val="right" w:leader="dot" w:pos="4310"/>
        </w:tabs>
      </w:pPr>
      <w:r>
        <w:t>Conventions, xii</w:t>
      </w:r>
    </w:p>
    <w:p w14:paraId="1643BFE2" w14:textId="77777777" w:rsidR="00253891" w:rsidRDefault="00253891">
      <w:pPr>
        <w:pStyle w:val="Index2"/>
        <w:tabs>
          <w:tab w:val="right" w:leader="dot" w:pos="4310"/>
        </w:tabs>
      </w:pPr>
      <w:r>
        <w:t>Navigation, xiii</w:t>
      </w:r>
    </w:p>
    <w:p w14:paraId="4024F5B4" w14:textId="77777777" w:rsidR="00253891" w:rsidRDefault="00253891">
      <w:pPr>
        <w:pStyle w:val="Index2"/>
        <w:tabs>
          <w:tab w:val="right" w:leader="dot" w:pos="4310"/>
        </w:tabs>
      </w:pPr>
      <w:r>
        <w:t>Symbols, xii</w:t>
      </w:r>
    </w:p>
    <w:p w14:paraId="64F2C17F" w14:textId="77777777" w:rsidR="00253891" w:rsidRDefault="00253891">
      <w:pPr>
        <w:pStyle w:val="Index1"/>
        <w:tabs>
          <w:tab w:val="right" w:leader="dot" w:pos="4310"/>
        </w:tabs>
      </w:pPr>
      <w:r w:rsidRPr="00960A4E">
        <w:t>DT Variable</w:t>
      </w:r>
      <w:r>
        <w:t>, 64</w:t>
      </w:r>
    </w:p>
    <w:p w14:paraId="4FF60D70" w14:textId="77777777" w:rsidR="00253891" w:rsidRDefault="00253891">
      <w:pPr>
        <w:pStyle w:val="Index1"/>
        <w:tabs>
          <w:tab w:val="right" w:leader="dot" w:pos="4310"/>
        </w:tabs>
      </w:pPr>
      <w:r w:rsidRPr="00960A4E">
        <w:t>DTIME Variable</w:t>
      </w:r>
      <w:r>
        <w:t>, 64</w:t>
      </w:r>
    </w:p>
    <w:p w14:paraId="2D6E5589" w14:textId="77777777" w:rsidR="00253891" w:rsidRDefault="00253891">
      <w:pPr>
        <w:pStyle w:val="Index1"/>
        <w:tabs>
          <w:tab w:val="right" w:leader="dot" w:pos="4310"/>
        </w:tabs>
      </w:pPr>
      <w:r w:rsidRPr="00960A4E">
        <w:t>DUZ Variable</w:t>
      </w:r>
      <w:r>
        <w:t>, 64</w:t>
      </w:r>
    </w:p>
    <w:p w14:paraId="7CD4260F" w14:textId="77777777" w:rsidR="00253891" w:rsidRDefault="00253891">
      <w:pPr>
        <w:pStyle w:val="Index1"/>
        <w:tabs>
          <w:tab w:val="right" w:leader="dot" w:pos="4310"/>
        </w:tabs>
      </w:pPr>
      <w:r w:rsidRPr="00960A4E">
        <w:t>DUZ(0) Variable</w:t>
      </w:r>
      <w:r>
        <w:t>, 64, 67</w:t>
      </w:r>
    </w:p>
    <w:p w14:paraId="71C4FD9D" w14:textId="77777777" w:rsidR="00253891" w:rsidRDefault="00253891">
      <w:pPr>
        <w:pStyle w:val="Index1"/>
        <w:tabs>
          <w:tab w:val="right" w:leader="dot" w:pos="4310"/>
        </w:tabs>
      </w:pPr>
      <w:r w:rsidRPr="00960A4E">
        <w:t>DUZ(LANG) Variable</w:t>
      </w:r>
      <w:r>
        <w:t>, 64</w:t>
      </w:r>
    </w:p>
    <w:p w14:paraId="2D426D18"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E</w:t>
      </w:r>
    </w:p>
    <w:p w14:paraId="685FEB56" w14:textId="77777777" w:rsidR="00253891" w:rsidRDefault="00253891">
      <w:pPr>
        <w:pStyle w:val="Index1"/>
        <w:tabs>
          <w:tab w:val="right" w:leader="dot" w:pos="4310"/>
        </w:tabs>
      </w:pPr>
      <w:r>
        <w:t>Electronic Signatures, 68</w:t>
      </w:r>
    </w:p>
    <w:p w14:paraId="42D4363B" w14:textId="77777777" w:rsidR="00253891" w:rsidRDefault="00253891">
      <w:pPr>
        <w:pStyle w:val="Index1"/>
        <w:tabs>
          <w:tab w:val="right" w:leader="dot" w:pos="4310"/>
        </w:tabs>
      </w:pPr>
      <w:r w:rsidRPr="00960A4E">
        <w:t>Enter or Edit File Entries Option</w:t>
      </w:r>
      <w:r>
        <w:t>, 27</w:t>
      </w:r>
    </w:p>
    <w:p w14:paraId="6231562A" w14:textId="77777777" w:rsidR="00253891" w:rsidRDefault="00253891">
      <w:pPr>
        <w:pStyle w:val="Index1"/>
        <w:tabs>
          <w:tab w:val="right" w:leader="dot" w:pos="4310"/>
        </w:tabs>
      </w:pPr>
      <w:r w:rsidRPr="00960A4E">
        <w:t>ENTITY (#1.5) File</w:t>
      </w:r>
      <w:r>
        <w:t>, 6, 58</w:t>
      </w:r>
    </w:p>
    <w:p w14:paraId="19C37635" w14:textId="77777777" w:rsidR="00253891" w:rsidRDefault="00253891">
      <w:pPr>
        <w:pStyle w:val="Index1"/>
        <w:tabs>
          <w:tab w:val="right" w:leader="dot" w:pos="4310"/>
        </w:tabs>
      </w:pPr>
      <w:r>
        <w:t>Entity Enter/Edit Option, ii</w:t>
      </w:r>
    </w:p>
    <w:p w14:paraId="7A9A86C6" w14:textId="77777777" w:rsidR="00253891" w:rsidRDefault="00253891">
      <w:pPr>
        <w:pStyle w:val="Index1"/>
        <w:tabs>
          <w:tab w:val="right" w:leader="dot" w:pos="4310"/>
        </w:tabs>
      </w:pPr>
      <w:r>
        <w:t>Entity Mapping Menu, ii</w:t>
      </w:r>
    </w:p>
    <w:p w14:paraId="15314AA0" w14:textId="77777777" w:rsidR="00253891" w:rsidRDefault="00253891">
      <w:pPr>
        <w:pStyle w:val="Index1"/>
        <w:tabs>
          <w:tab w:val="right" w:leader="dot" w:pos="4310"/>
        </w:tabs>
      </w:pPr>
      <w:r>
        <w:t>Entry Points, 17</w:t>
      </w:r>
    </w:p>
    <w:p w14:paraId="1F0896CC" w14:textId="77777777" w:rsidR="00253891" w:rsidRDefault="00253891">
      <w:pPr>
        <w:pStyle w:val="Index1"/>
        <w:tabs>
          <w:tab w:val="right" w:leader="dot" w:pos="4310"/>
        </w:tabs>
      </w:pPr>
      <w:r>
        <w:t>EVE Menu, 43, 67</w:t>
      </w:r>
    </w:p>
    <w:p w14:paraId="278DCC34" w14:textId="77777777" w:rsidR="00253891" w:rsidRDefault="00253891">
      <w:pPr>
        <w:pStyle w:val="Index1"/>
        <w:tabs>
          <w:tab w:val="right" w:leader="dot" w:pos="4310"/>
        </w:tabs>
      </w:pPr>
      <w:r>
        <w:t>Exemptions</w:t>
      </w:r>
    </w:p>
    <w:p w14:paraId="05DFB44C" w14:textId="77777777" w:rsidR="00253891" w:rsidRDefault="00253891">
      <w:pPr>
        <w:pStyle w:val="Index2"/>
        <w:tabs>
          <w:tab w:val="right" w:leader="dot" w:pos="4310"/>
        </w:tabs>
      </w:pPr>
      <w:r>
        <w:t>Standards and Conventions (SAC), 65</w:t>
      </w:r>
    </w:p>
    <w:p w14:paraId="72146D12" w14:textId="77777777" w:rsidR="00253891" w:rsidRDefault="00253891">
      <w:pPr>
        <w:pStyle w:val="Index1"/>
        <w:tabs>
          <w:tab w:val="right" w:leader="dot" w:pos="4310"/>
        </w:tabs>
      </w:pPr>
      <w:r w:rsidRPr="00960A4E">
        <w:t>Export Tool</w:t>
      </w:r>
      <w:r>
        <w:t>, 69</w:t>
      </w:r>
    </w:p>
    <w:p w14:paraId="14A944DA" w14:textId="77777777" w:rsidR="00253891" w:rsidRDefault="00253891">
      <w:pPr>
        <w:pStyle w:val="Index1"/>
        <w:tabs>
          <w:tab w:val="right" w:leader="dot" w:pos="4310"/>
        </w:tabs>
      </w:pPr>
      <w:r>
        <w:t>Exported Options, 39</w:t>
      </w:r>
    </w:p>
    <w:p w14:paraId="3CC315AB" w14:textId="77777777" w:rsidR="00253891" w:rsidRDefault="00253891">
      <w:pPr>
        <w:pStyle w:val="Index1"/>
        <w:tabs>
          <w:tab w:val="right" w:leader="dot" w:pos="4310"/>
        </w:tabs>
      </w:pPr>
      <w:r w:rsidRPr="00960A4E">
        <w:t>Exported PRINT Templates</w:t>
      </w:r>
      <w:r>
        <w:t>, 3</w:t>
      </w:r>
    </w:p>
    <w:p w14:paraId="23231CFC" w14:textId="77777777" w:rsidR="00253891" w:rsidRDefault="00253891">
      <w:pPr>
        <w:pStyle w:val="Index1"/>
        <w:tabs>
          <w:tab w:val="right" w:leader="dot" w:pos="4310"/>
        </w:tabs>
      </w:pPr>
      <w:r>
        <w:t>External Relationships, 61</w:t>
      </w:r>
    </w:p>
    <w:p w14:paraId="151BBD8D" w14:textId="77777777" w:rsidR="00253891" w:rsidRDefault="00253891">
      <w:pPr>
        <w:pStyle w:val="Index1"/>
        <w:tabs>
          <w:tab w:val="right" w:leader="dot" w:pos="4310"/>
        </w:tabs>
      </w:pPr>
      <w:r>
        <w:t>Extract Tool, 60, 61</w:t>
      </w:r>
    </w:p>
    <w:p w14:paraId="64438111"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F</w:t>
      </w:r>
    </w:p>
    <w:p w14:paraId="0CBB67E2" w14:textId="77777777" w:rsidR="00253891" w:rsidRDefault="00253891">
      <w:pPr>
        <w:pStyle w:val="Index1"/>
        <w:tabs>
          <w:tab w:val="right" w:leader="dot" w:pos="4310"/>
        </w:tabs>
      </w:pPr>
      <w:r w:rsidRPr="00960A4E">
        <w:t>FILE (#1) File</w:t>
      </w:r>
      <w:r>
        <w:t>, 5, 19, 57</w:t>
      </w:r>
    </w:p>
    <w:p w14:paraId="0C8D0280" w14:textId="77777777" w:rsidR="00253891" w:rsidRDefault="00253891">
      <w:pPr>
        <w:pStyle w:val="Index1"/>
        <w:tabs>
          <w:tab w:val="right" w:leader="dot" w:pos="4310"/>
        </w:tabs>
      </w:pPr>
      <w:r>
        <w:t>File Security, 69</w:t>
      </w:r>
    </w:p>
    <w:p w14:paraId="18A5A139" w14:textId="77777777" w:rsidR="00253891" w:rsidRDefault="00253891">
      <w:pPr>
        <w:pStyle w:val="Index1"/>
        <w:tabs>
          <w:tab w:val="right" w:leader="dot" w:pos="4310"/>
        </w:tabs>
      </w:pPr>
      <w:r>
        <w:t>Filegram, 62</w:t>
      </w:r>
    </w:p>
    <w:p w14:paraId="2526CE71" w14:textId="77777777" w:rsidR="00253891" w:rsidRDefault="00253891">
      <w:pPr>
        <w:pStyle w:val="Index1"/>
        <w:tabs>
          <w:tab w:val="right" w:leader="dot" w:pos="4310"/>
        </w:tabs>
      </w:pPr>
      <w:r w:rsidRPr="00960A4E">
        <w:t>FILEGRAM ERROR LOG (#1.13) File</w:t>
      </w:r>
      <w:r>
        <w:t>, 6</w:t>
      </w:r>
    </w:p>
    <w:p w14:paraId="5CCA8A82" w14:textId="77777777" w:rsidR="00253891" w:rsidRDefault="00253891">
      <w:pPr>
        <w:pStyle w:val="Index1"/>
        <w:tabs>
          <w:tab w:val="right" w:leader="dot" w:pos="4310"/>
        </w:tabs>
      </w:pPr>
      <w:r w:rsidRPr="00960A4E">
        <w:t>FILEGRAM HISTORY (#1.12) File</w:t>
      </w:r>
      <w:r>
        <w:t>, 6</w:t>
      </w:r>
    </w:p>
    <w:p w14:paraId="613085AD" w14:textId="77777777" w:rsidR="00253891" w:rsidRDefault="00253891">
      <w:pPr>
        <w:pStyle w:val="Index1"/>
        <w:tabs>
          <w:tab w:val="right" w:leader="dot" w:pos="4310"/>
        </w:tabs>
      </w:pPr>
      <w:r>
        <w:t>FileMan</w:t>
      </w:r>
    </w:p>
    <w:p w14:paraId="1D851FA2" w14:textId="77777777" w:rsidR="00253891" w:rsidRDefault="00253891">
      <w:pPr>
        <w:pStyle w:val="Index2"/>
        <w:tabs>
          <w:tab w:val="right" w:leader="dot" w:pos="4310"/>
        </w:tabs>
      </w:pPr>
      <w:r>
        <w:t>What is it?, ix</w:t>
      </w:r>
    </w:p>
    <w:p w14:paraId="171B3EE7" w14:textId="77777777" w:rsidR="00253891" w:rsidRDefault="00253891">
      <w:pPr>
        <w:pStyle w:val="Index1"/>
        <w:tabs>
          <w:tab w:val="right" w:leader="dot" w:pos="4310"/>
        </w:tabs>
      </w:pPr>
      <w:r>
        <w:t>Files, 3</w:t>
      </w:r>
    </w:p>
    <w:p w14:paraId="0B48EE7A" w14:textId="77777777" w:rsidR="00253891" w:rsidRDefault="00253891">
      <w:pPr>
        <w:pStyle w:val="Index2"/>
        <w:tabs>
          <w:tab w:val="right" w:leader="dot" w:pos="4310"/>
        </w:tabs>
      </w:pPr>
      <w:r w:rsidRPr="00960A4E">
        <w:t>ALTERNATE EDITOR (#1.2)</w:t>
      </w:r>
      <w:r>
        <w:t>, 6</w:t>
      </w:r>
    </w:p>
    <w:p w14:paraId="07F16789" w14:textId="77777777" w:rsidR="00253891" w:rsidRDefault="00253891">
      <w:pPr>
        <w:pStyle w:val="Index2"/>
        <w:tabs>
          <w:tab w:val="right" w:leader="dot" w:pos="4310"/>
        </w:tabs>
      </w:pPr>
      <w:r w:rsidRPr="00960A4E">
        <w:t>APPLICATION ACTION (#1.61)</w:t>
      </w:r>
      <w:r>
        <w:t>, 11</w:t>
      </w:r>
    </w:p>
    <w:p w14:paraId="531DA27F" w14:textId="77777777" w:rsidR="00253891" w:rsidRDefault="00253891">
      <w:pPr>
        <w:pStyle w:val="Index2"/>
        <w:tabs>
          <w:tab w:val="right" w:leader="dot" w:pos="4310"/>
        </w:tabs>
      </w:pPr>
      <w:r w:rsidRPr="00960A4E">
        <w:t>ARCHIVAL ACTIVITY (#1.11)</w:t>
      </w:r>
      <w:r>
        <w:t>, 6, 58, 60, 61</w:t>
      </w:r>
    </w:p>
    <w:p w14:paraId="32EFD707" w14:textId="77777777" w:rsidR="00253891" w:rsidRDefault="00253891">
      <w:pPr>
        <w:pStyle w:val="Index2"/>
        <w:tabs>
          <w:tab w:val="right" w:leader="dot" w:pos="4310"/>
        </w:tabs>
      </w:pPr>
      <w:r w:rsidRPr="00960A4E">
        <w:t>AUDIT (#1.1)</w:t>
      </w:r>
      <w:r>
        <w:t>, 6, 57, 60</w:t>
      </w:r>
    </w:p>
    <w:p w14:paraId="3618E8CE" w14:textId="77777777" w:rsidR="00253891" w:rsidRDefault="00253891">
      <w:pPr>
        <w:pStyle w:val="Index2"/>
        <w:tabs>
          <w:tab w:val="right" w:leader="dot" w:pos="4310"/>
        </w:tabs>
      </w:pPr>
      <w:r w:rsidRPr="00960A4E">
        <w:t>BLOCK (#.404)</w:t>
      </w:r>
      <w:r>
        <w:t>, 4, 54</w:t>
      </w:r>
    </w:p>
    <w:p w14:paraId="74A808B0" w14:textId="77777777" w:rsidR="00253891" w:rsidRDefault="00253891">
      <w:pPr>
        <w:pStyle w:val="Index2"/>
        <w:tabs>
          <w:tab w:val="right" w:leader="dot" w:pos="4310"/>
        </w:tabs>
      </w:pPr>
      <w:r w:rsidRPr="00960A4E">
        <w:t>COMPILED ROUTINE (#.83)</w:t>
      </w:r>
      <w:r>
        <w:t>, 5, 56</w:t>
      </w:r>
    </w:p>
    <w:p w14:paraId="6D6250AE" w14:textId="77777777" w:rsidR="00253891" w:rsidRDefault="00253891">
      <w:pPr>
        <w:pStyle w:val="Index2"/>
        <w:tabs>
          <w:tab w:val="right" w:leader="dot" w:pos="4310"/>
        </w:tabs>
      </w:pPr>
      <w:r w:rsidRPr="00960A4E">
        <w:t>DATA TYPE (#.81)</w:t>
      </w:r>
      <w:r>
        <w:t>, 5, 55</w:t>
      </w:r>
    </w:p>
    <w:p w14:paraId="6FBE1014" w14:textId="77777777" w:rsidR="00253891" w:rsidRDefault="00253891">
      <w:pPr>
        <w:pStyle w:val="Index2"/>
        <w:tabs>
          <w:tab w:val="right" w:leader="dot" w:pos="4310"/>
        </w:tabs>
      </w:pPr>
      <w:r w:rsidRPr="00960A4E">
        <w:t>DATA TYPE METHOD (#.87)</w:t>
      </w:r>
      <w:r>
        <w:t>, 5</w:t>
      </w:r>
    </w:p>
    <w:p w14:paraId="697BCC9E" w14:textId="77777777" w:rsidR="00253891" w:rsidRDefault="00253891">
      <w:pPr>
        <w:pStyle w:val="Index2"/>
        <w:tabs>
          <w:tab w:val="right" w:leader="dot" w:pos="4310"/>
        </w:tabs>
      </w:pPr>
      <w:r w:rsidRPr="00960A4E">
        <w:t>DATA TYPE PROPERTY (#.86)</w:t>
      </w:r>
      <w:r>
        <w:t>, 5</w:t>
      </w:r>
    </w:p>
    <w:p w14:paraId="4D65C541" w14:textId="77777777" w:rsidR="00253891" w:rsidRDefault="00253891">
      <w:pPr>
        <w:pStyle w:val="Index2"/>
        <w:tabs>
          <w:tab w:val="right" w:leader="dot" w:pos="4310"/>
        </w:tabs>
      </w:pPr>
      <w:r w:rsidRPr="00960A4E">
        <w:t>DD AUDIT (#.6)</w:t>
      </w:r>
      <w:r>
        <w:t>, 4, 55, 60</w:t>
      </w:r>
    </w:p>
    <w:p w14:paraId="544D321E" w14:textId="77777777" w:rsidR="00253891" w:rsidRDefault="00253891">
      <w:pPr>
        <w:pStyle w:val="Index2"/>
        <w:tabs>
          <w:tab w:val="right" w:leader="dot" w:pos="4310"/>
        </w:tabs>
      </w:pPr>
      <w:r>
        <w:t>Description, 3</w:t>
      </w:r>
    </w:p>
    <w:p w14:paraId="30888B21" w14:textId="77777777" w:rsidR="00253891" w:rsidRDefault="00253891">
      <w:pPr>
        <w:pStyle w:val="Index2"/>
        <w:tabs>
          <w:tab w:val="right" w:leader="dot" w:pos="4310"/>
        </w:tabs>
      </w:pPr>
      <w:r w:rsidRPr="00960A4E">
        <w:t>DESTINATION (#.2)</w:t>
      </w:r>
      <w:r>
        <w:t>, 3</w:t>
      </w:r>
    </w:p>
    <w:p w14:paraId="014E4FDA" w14:textId="77777777" w:rsidR="00253891" w:rsidRDefault="00253891">
      <w:pPr>
        <w:pStyle w:val="Index2"/>
        <w:tabs>
          <w:tab w:val="right" w:leader="dot" w:pos="4310"/>
        </w:tabs>
      </w:pPr>
      <w:r>
        <w:t>DEVICE (#3.5), 1</w:t>
      </w:r>
    </w:p>
    <w:p w14:paraId="345A1006" w14:textId="77777777" w:rsidR="00253891" w:rsidRDefault="00253891">
      <w:pPr>
        <w:pStyle w:val="Index2"/>
        <w:tabs>
          <w:tab w:val="right" w:leader="dot" w:pos="4310"/>
        </w:tabs>
      </w:pPr>
      <w:r w:rsidRPr="00960A4E">
        <w:t>DIALOG (#.84)</w:t>
      </w:r>
      <w:r>
        <w:t>, 5, 10</w:t>
      </w:r>
    </w:p>
    <w:p w14:paraId="7E258800" w14:textId="77777777" w:rsidR="00253891" w:rsidRDefault="00253891">
      <w:pPr>
        <w:pStyle w:val="Index2"/>
        <w:tabs>
          <w:tab w:val="right" w:leader="dot" w:pos="4310"/>
        </w:tabs>
      </w:pPr>
      <w:r w:rsidRPr="00960A4E">
        <w:t>ENTITY (#1.5)</w:t>
      </w:r>
      <w:r>
        <w:t>, 6, 58</w:t>
      </w:r>
    </w:p>
    <w:p w14:paraId="00DF5AD5" w14:textId="77777777" w:rsidR="00253891" w:rsidRDefault="00253891">
      <w:pPr>
        <w:pStyle w:val="Index2"/>
        <w:tabs>
          <w:tab w:val="right" w:leader="dot" w:pos="4310"/>
        </w:tabs>
      </w:pPr>
      <w:r w:rsidRPr="00960A4E">
        <w:t>FILE (#1)</w:t>
      </w:r>
      <w:r>
        <w:t>, 5, 19, 57</w:t>
      </w:r>
    </w:p>
    <w:p w14:paraId="13AC4BC3" w14:textId="77777777" w:rsidR="00253891" w:rsidRDefault="00253891">
      <w:pPr>
        <w:pStyle w:val="Index2"/>
        <w:tabs>
          <w:tab w:val="right" w:leader="dot" w:pos="4310"/>
        </w:tabs>
      </w:pPr>
      <w:r w:rsidRPr="00960A4E">
        <w:t>FILEGRAM ERROR LOG (#1.13)</w:t>
      </w:r>
      <w:r>
        <w:t>, 6</w:t>
      </w:r>
    </w:p>
    <w:p w14:paraId="53E33C06" w14:textId="77777777" w:rsidR="00253891" w:rsidRDefault="00253891">
      <w:pPr>
        <w:pStyle w:val="Index2"/>
        <w:tabs>
          <w:tab w:val="right" w:leader="dot" w:pos="4310"/>
        </w:tabs>
      </w:pPr>
      <w:r w:rsidRPr="00960A4E">
        <w:t>FILEGRAM HISTORY (#1.12)</w:t>
      </w:r>
      <w:r>
        <w:t>, 6</w:t>
      </w:r>
    </w:p>
    <w:p w14:paraId="4F82A2C2" w14:textId="77777777" w:rsidR="00253891" w:rsidRDefault="00253891">
      <w:pPr>
        <w:pStyle w:val="Index2"/>
        <w:tabs>
          <w:tab w:val="right" w:leader="dot" w:pos="4310"/>
        </w:tabs>
      </w:pPr>
      <w:r w:rsidRPr="00960A4E">
        <w:t>FOREIGN FORMAT (#.44)</w:t>
      </w:r>
      <w:r>
        <w:t>, 4, 55</w:t>
      </w:r>
    </w:p>
    <w:p w14:paraId="61AAD646" w14:textId="77777777" w:rsidR="00253891" w:rsidRDefault="00253891">
      <w:pPr>
        <w:pStyle w:val="Index2"/>
        <w:tabs>
          <w:tab w:val="right" w:leader="dot" w:pos="4310"/>
        </w:tabs>
      </w:pPr>
      <w:r w:rsidRPr="00960A4E">
        <w:t>FORM (#.403)</w:t>
      </w:r>
      <w:r>
        <w:t>, 4, 54</w:t>
      </w:r>
    </w:p>
    <w:p w14:paraId="71EB278C" w14:textId="77777777" w:rsidR="00253891" w:rsidRDefault="00253891">
      <w:pPr>
        <w:pStyle w:val="Index2"/>
        <w:tabs>
          <w:tab w:val="right" w:leader="dot" w:pos="4310"/>
        </w:tabs>
      </w:pPr>
      <w:r w:rsidRPr="00960A4E">
        <w:t>FUNCTION (#.5)</w:t>
      </w:r>
      <w:r>
        <w:t>, 4</w:t>
      </w:r>
    </w:p>
    <w:p w14:paraId="65592A2E" w14:textId="77777777" w:rsidR="00253891" w:rsidRDefault="00253891">
      <w:pPr>
        <w:pStyle w:val="Index2"/>
        <w:tabs>
          <w:tab w:val="right" w:leader="dot" w:pos="4310"/>
        </w:tabs>
      </w:pPr>
      <w:r w:rsidRPr="00960A4E">
        <w:t>IMPORT TEMPLATE (#.46)</w:t>
      </w:r>
      <w:r>
        <w:t>, 4, 55</w:t>
      </w:r>
    </w:p>
    <w:p w14:paraId="28B41E86" w14:textId="77777777" w:rsidR="00253891" w:rsidRDefault="00253891">
      <w:pPr>
        <w:pStyle w:val="Index2"/>
        <w:tabs>
          <w:tab w:val="right" w:leader="dot" w:pos="4310"/>
        </w:tabs>
      </w:pPr>
      <w:r w:rsidRPr="00960A4E">
        <w:t>INDEX (#.11)</w:t>
      </w:r>
      <w:r>
        <w:t>, 3, 50</w:t>
      </w:r>
    </w:p>
    <w:p w14:paraId="2103BF2B" w14:textId="77777777" w:rsidR="00253891" w:rsidRDefault="00253891">
      <w:pPr>
        <w:pStyle w:val="Index2"/>
        <w:tabs>
          <w:tab w:val="right" w:leader="dot" w:pos="4310"/>
        </w:tabs>
      </w:pPr>
      <w:r w:rsidRPr="00960A4E">
        <w:t>INPUT TEMPLATE (#.402)</w:t>
      </w:r>
      <w:r>
        <w:t>, 4, 53</w:t>
      </w:r>
    </w:p>
    <w:p w14:paraId="27C988D9" w14:textId="77777777" w:rsidR="00253891" w:rsidRDefault="00253891">
      <w:pPr>
        <w:pStyle w:val="Index2"/>
        <w:tabs>
          <w:tab w:val="right" w:leader="dot" w:pos="4310"/>
        </w:tabs>
      </w:pPr>
      <w:r w:rsidRPr="00960A4E">
        <w:t>KEY (#.31)</w:t>
      </w:r>
      <w:r>
        <w:t>, 3, 51</w:t>
      </w:r>
    </w:p>
    <w:p w14:paraId="7993B775" w14:textId="77777777" w:rsidR="00253891" w:rsidRDefault="00253891">
      <w:pPr>
        <w:pStyle w:val="Index2"/>
        <w:tabs>
          <w:tab w:val="right" w:leader="dot" w:pos="4310"/>
        </w:tabs>
      </w:pPr>
      <w:r w:rsidRPr="00960A4E">
        <w:t>LANGUAGE (#.85)</w:t>
      </w:r>
      <w:r>
        <w:t>, 5, 56</w:t>
      </w:r>
    </w:p>
    <w:p w14:paraId="32F20069" w14:textId="77777777" w:rsidR="00253891" w:rsidRDefault="00253891">
      <w:pPr>
        <w:pStyle w:val="Index2"/>
        <w:tabs>
          <w:tab w:val="right" w:leader="dot" w:pos="4310"/>
        </w:tabs>
      </w:pPr>
      <w:r>
        <w:t>Location, 3</w:t>
      </w:r>
    </w:p>
    <w:p w14:paraId="09068E32" w14:textId="77777777" w:rsidR="00253891" w:rsidRDefault="00253891">
      <w:pPr>
        <w:pStyle w:val="Index2"/>
        <w:tabs>
          <w:tab w:val="right" w:leader="dot" w:pos="4310"/>
        </w:tabs>
      </w:pPr>
      <w:r w:rsidRPr="00960A4E">
        <w:t>META DATA DICTIONARY (#.9)</w:t>
      </w:r>
      <w:r>
        <w:t>, 5, 56</w:t>
      </w:r>
    </w:p>
    <w:p w14:paraId="5B89C3AB" w14:textId="77777777" w:rsidR="00253891" w:rsidRDefault="00253891">
      <w:pPr>
        <w:pStyle w:val="Index2"/>
        <w:tabs>
          <w:tab w:val="right" w:leader="dot" w:pos="4310"/>
        </w:tabs>
      </w:pPr>
      <w:r>
        <w:t>MUMPS OPERATING SYSTEM (#.07), 61</w:t>
      </w:r>
    </w:p>
    <w:p w14:paraId="4F24571B" w14:textId="77777777" w:rsidR="00253891" w:rsidRDefault="00253891">
      <w:pPr>
        <w:pStyle w:val="Index2"/>
        <w:tabs>
          <w:tab w:val="right" w:leader="dot" w:pos="4310"/>
        </w:tabs>
      </w:pPr>
      <w:r>
        <w:t>MUMPS OPERATING SYSTEM (#.7), xiv, 4, 62, 64</w:t>
      </w:r>
    </w:p>
    <w:p w14:paraId="402E746F" w14:textId="77777777" w:rsidR="00253891" w:rsidRDefault="00253891">
      <w:pPr>
        <w:pStyle w:val="Index2"/>
        <w:tabs>
          <w:tab w:val="right" w:leader="dot" w:pos="4310"/>
        </w:tabs>
      </w:pPr>
      <w:r>
        <w:t>NEW PERSON (#200), 61, 64</w:t>
      </w:r>
    </w:p>
    <w:p w14:paraId="5135A70E" w14:textId="77777777" w:rsidR="00253891" w:rsidRDefault="00253891">
      <w:pPr>
        <w:pStyle w:val="Index2"/>
        <w:tabs>
          <w:tab w:val="right" w:leader="dot" w:pos="4310"/>
        </w:tabs>
      </w:pPr>
      <w:r>
        <w:t>PACKAGE (#9.4), 11, 61</w:t>
      </w:r>
    </w:p>
    <w:p w14:paraId="1256B109" w14:textId="77777777" w:rsidR="00253891" w:rsidRDefault="00253891">
      <w:pPr>
        <w:pStyle w:val="Index2"/>
        <w:tabs>
          <w:tab w:val="right" w:leader="dot" w:pos="4310"/>
        </w:tabs>
      </w:pPr>
      <w:r w:rsidRPr="00960A4E">
        <w:t>POLICY (#1.6)</w:t>
      </w:r>
      <w:r>
        <w:t>, 10</w:t>
      </w:r>
    </w:p>
    <w:p w14:paraId="22D25DCB" w14:textId="77777777" w:rsidR="00253891" w:rsidRDefault="00253891">
      <w:pPr>
        <w:pStyle w:val="Index2"/>
        <w:tabs>
          <w:tab w:val="right" w:leader="dot" w:pos="4310"/>
        </w:tabs>
      </w:pPr>
      <w:r w:rsidRPr="00960A4E">
        <w:t>POLICY FUNCTION (#1.62)</w:t>
      </w:r>
      <w:r>
        <w:t>, 11</w:t>
      </w:r>
    </w:p>
    <w:p w14:paraId="7B64FF12" w14:textId="77777777" w:rsidR="00253891" w:rsidRDefault="00253891">
      <w:pPr>
        <w:pStyle w:val="Index2"/>
        <w:tabs>
          <w:tab w:val="right" w:leader="dot" w:pos="4310"/>
        </w:tabs>
      </w:pPr>
      <w:r w:rsidRPr="00960A4E">
        <w:t>PRINT TEMPLATE (#.4)</w:t>
      </w:r>
      <w:r>
        <w:t>, 3, 52</w:t>
      </w:r>
    </w:p>
    <w:p w14:paraId="6C9A5CEF" w14:textId="77777777" w:rsidR="00253891" w:rsidRDefault="00253891">
      <w:pPr>
        <w:pStyle w:val="Index2"/>
        <w:tabs>
          <w:tab w:val="right" w:leader="dot" w:pos="4310"/>
        </w:tabs>
      </w:pPr>
      <w:r w:rsidRPr="00960A4E">
        <w:t>SORT TEMPLATE (#.401)</w:t>
      </w:r>
      <w:r>
        <w:t>, 4, 53</w:t>
      </w:r>
    </w:p>
    <w:p w14:paraId="78EC1F5A" w14:textId="77777777" w:rsidR="00253891" w:rsidRDefault="00253891">
      <w:pPr>
        <w:pStyle w:val="Index2"/>
        <w:tabs>
          <w:tab w:val="right" w:leader="dot" w:pos="4310"/>
        </w:tabs>
      </w:pPr>
      <w:r w:rsidRPr="00960A4E">
        <w:rPr>
          <w:rFonts w:cs="Arial"/>
        </w:rPr>
        <w:t>SQLI_COLUMN (#1.5217)</w:t>
      </w:r>
      <w:r>
        <w:t>, 9, 10, 59</w:t>
      </w:r>
    </w:p>
    <w:p w14:paraId="157BBA81" w14:textId="77777777" w:rsidR="00253891" w:rsidRDefault="00253891">
      <w:pPr>
        <w:pStyle w:val="Index2"/>
        <w:tabs>
          <w:tab w:val="right" w:leader="dot" w:pos="4310"/>
        </w:tabs>
      </w:pPr>
      <w:r w:rsidRPr="00960A4E">
        <w:t>SQLI_DATA_TYPE (#1.5211)</w:t>
      </w:r>
      <w:r>
        <w:t>, 7</w:t>
      </w:r>
    </w:p>
    <w:p w14:paraId="46AEB59D" w14:textId="77777777" w:rsidR="00253891" w:rsidRDefault="00253891">
      <w:pPr>
        <w:pStyle w:val="Index2"/>
        <w:tabs>
          <w:tab w:val="right" w:leader="dot" w:pos="4310"/>
        </w:tabs>
      </w:pPr>
      <w:r w:rsidRPr="00960A4E">
        <w:rPr>
          <w:rFonts w:cs="Arial"/>
        </w:rPr>
        <w:t>SQLI_DOMAIN (#1.5212)</w:t>
      </w:r>
      <w:r>
        <w:t>, 7</w:t>
      </w:r>
    </w:p>
    <w:p w14:paraId="377A1E34" w14:textId="77777777" w:rsidR="00253891" w:rsidRDefault="00253891">
      <w:pPr>
        <w:pStyle w:val="Index2"/>
        <w:tabs>
          <w:tab w:val="right" w:leader="dot" w:pos="4310"/>
        </w:tabs>
      </w:pPr>
      <w:r w:rsidRPr="00960A4E">
        <w:rPr>
          <w:rFonts w:cs="Arial"/>
        </w:rPr>
        <w:t>SQLI_ERROR_LOG (#1.52192)</w:t>
      </w:r>
      <w:r>
        <w:t>, 10</w:t>
      </w:r>
    </w:p>
    <w:p w14:paraId="62E58662" w14:textId="77777777" w:rsidR="00253891" w:rsidRDefault="00253891">
      <w:pPr>
        <w:pStyle w:val="Index2"/>
        <w:tabs>
          <w:tab w:val="right" w:leader="dot" w:pos="4310"/>
        </w:tabs>
      </w:pPr>
      <w:r w:rsidRPr="00960A4E">
        <w:rPr>
          <w:rFonts w:cs="Arial"/>
        </w:rPr>
        <w:t>SQLI_ERROR_TEXT (#1.52191)</w:t>
      </w:r>
      <w:r>
        <w:t>, 10</w:t>
      </w:r>
    </w:p>
    <w:p w14:paraId="1A61411C" w14:textId="77777777" w:rsidR="00253891" w:rsidRDefault="00253891">
      <w:pPr>
        <w:pStyle w:val="Index2"/>
        <w:tabs>
          <w:tab w:val="right" w:leader="dot" w:pos="4310"/>
        </w:tabs>
      </w:pPr>
      <w:r w:rsidRPr="00960A4E">
        <w:rPr>
          <w:rFonts w:cs="Arial"/>
        </w:rPr>
        <w:t>SQLI_FOREIGN_KEY (#1.5219)</w:t>
      </w:r>
      <w:r>
        <w:t>, 10</w:t>
      </w:r>
    </w:p>
    <w:p w14:paraId="200B8B0B" w14:textId="77777777" w:rsidR="00253891" w:rsidRDefault="00253891">
      <w:pPr>
        <w:pStyle w:val="Index2"/>
        <w:tabs>
          <w:tab w:val="right" w:leader="dot" w:pos="4310"/>
        </w:tabs>
      </w:pPr>
      <w:r w:rsidRPr="00960A4E">
        <w:rPr>
          <w:rFonts w:cs="Arial"/>
        </w:rPr>
        <w:t>SQLI_KEY_FORMAT (#1.5213)</w:t>
      </w:r>
      <w:r>
        <w:t>, 8</w:t>
      </w:r>
    </w:p>
    <w:p w14:paraId="75E1DD7D" w14:textId="77777777" w:rsidR="00253891" w:rsidRDefault="00253891">
      <w:pPr>
        <w:pStyle w:val="Index2"/>
        <w:tabs>
          <w:tab w:val="right" w:leader="dot" w:pos="4310"/>
        </w:tabs>
      </w:pPr>
      <w:r w:rsidRPr="00960A4E">
        <w:t>SQLI_KEY_WORD (#1.52101)</w:t>
      </w:r>
      <w:r>
        <w:t>, 6</w:t>
      </w:r>
    </w:p>
    <w:p w14:paraId="74FB02F6" w14:textId="77777777" w:rsidR="00253891" w:rsidRDefault="00253891">
      <w:pPr>
        <w:pStyle w:val="Index2"/>
        <w:tabs>
          <w:tab w:val="right" w:leader="dot" w:pos="4310"/>
        </w:tabs>
      </w:pPr>
      <w:r w:rsidRPr="00960A4E">
        <w:rPr>
          <w:rFonts w:cs="Arial"/>
        </w:rPr>
        <w:t>SQLI_OUTPUT_FORMAT (#1.5214)</w:t>
      </w:r>
      <w:r>
        <w:t>, 8</w:t>
      </w:r>
    </w:p>
    <w:p w14:paraId="5CAD8FA0" w14:textId="77777777" w:rsidR="00253891" w:rsidRDefault="00253891">
      <w:pPr>
        <w:pStyle w:val="Index2"/>
        <w:tabs>
          <w:tab w:val="right" w:leader="dot" w:pos="4310"/>
        </w:tabs>
      </w:pPr>
      <w:r w:rsidRPr="00960A4E">
        <w:rPr>
          <w:rFonts w:cs="Arial"/>
        </w:rPr>
        <w:t>SQLI_PRIMARY_KEY (#1.5218)</w:t>
      </w:r>
      <w:r>
        <w:t>, 9, 10, 59</w:t>
      </w:r>
    </w:p>
    <w:p w14:paraId="096BDB7F" w14:textId="77777777" w:rsidR="00253891" w:rsidRDefault="00253891">
      <w:pPr>
        <w:pStyle w:val="Index2"/>
        <w:tabs>
          <w:tab w:val="right" w:leader="dot" w:pos="4310"/>
        </w:tabs>
      </w:pPr>
      <w:r w:rsidRPr="00960A4E">
        <w:t>SQLI_SCHEMA (#1.521)</w:t>
      </w:r>
      <w:r>
        <w:t>, 6</w:t>
      </w:r>
    </w:p>
    <w:p w14:paraId="09D05FF8" w14:textId="77777777" w:rsidR="00253891" w:rsidRDefault="00253891">
      <w:pPr>
        <w:pStyle w:val="Index2"/>
        <w:tabs>
          <w:tab w:val="right" w:leader="dot" w:pos="4310"/>
        </w:tabs>
      </w:pPr>
      <w:r w:rsidRPr="00960A4E">
        <w:rPr>
          <w:rFonts w:cs="Arial"/>
        </w:rPr>
        <w:t>SQLI_TABLE (#1.5215)</w:t>
      </w:r>
      <w:r>
        <w:t>, 8</w:t>
      </w:r>
    </w:p>
    <w:p w14:paraId="19FE75DA" w14:textId="77777777" w:rsidR="00253891" w:rsidRDefault="00253891">
      <w:pPr>
        <w:pStyle w:val="Index2"/>
        <w:tabs>
          <w:tab w:val="right" w:leader="dot" w:pos="4310"/>
        </w:tabs>
      </w:pPr>
      <w:r w:rsidRPr="00960A4E">
        <w:t>SQLI_TABLE_ELEMENT (#1.5216)</w:t>
      </w:r>
      <w:r>
        <w:t>, 7, 8, 9, 10, 58</w:t>
      </w:r>
    </w:p>
    <w:p w14:paraId="51FBEDFB" w14:textId="77777777" w:rsidR="00253891" w:rsidRDefault="00253891">
      <w:pPr>
        <w:pStyle w:val="Index2"/>
        <w:tabs>
          <w:tab w:val="right" w:leader="dot" w:pos="4310"/>
        </w:tabs>
      </w:pPr>
      <w:r w:rsidRPr="00960A4E">
        <w:t>WORLD DAYLIGHT SAVINGS (#1.72)</w:t>
      </w:r>
      <w:r>
        <w:t>, 11</w:t>
      </w:r>
    </w:p>
    <w:p w14:paraId="48E5A274" w14:textId="77777777" w:rsidR="00253891" w:rsidRDefault="00253891">
      <w:pPr>
        <w:pStyle w:val="Index2"/>
        <w:tabs>
          <w:tab w:val="right" w:leader="dot" w:pos="4310"/>
        </w:tabs>
      </w:pPr>
      <w:r w:rsidRPr="00960A4E">
        <w:t>WORLD TIMEZONES (#1.71)</w:t>
      </w:r>
      <w:r>
        <w:t>, 11</w:t>
      </w:r>
    </w:p>
    <w:p w14:paraId="2C96280A" w14:textId="77777777" w:rsidR="00253891" w:rsidRDefault="00253891">
      <w:pPr>
        <w:pStyle w:val="Index1"/>
        <w:tabs>
          <w:tab w:val="right" w:leader="dot" w:pos="4310"/>
        </w:tabs>
      </w:pPr>
      <w:r>
        <w:t>FOREIGN FORMAT (#.44) File, 55</w:t>
      </w:r>
    </w:p>
    <w:p w14:paraId="178AD0B1" w14:textId="77777777" w:rsidR="00253891" w:rsidRDefault="00253891">
      <w:pPr>
        <w:pStyle w:val="Index1"/>
        <w:tabs>
          <w:tab w:val="right" w:leader="dot" w:pos="4310"/>
        </w:tabs>
      </w:pPr>
      <w:r w:rsidRPr="00960A4E">
        <w:t>FOREIGN FORMAT (#.44)File</w:t>
      </w:r>
      <w:r>
        <w:t>, 4</w:t>
      </w:r>
    </w:p>
    <w:p w14:paraId="4374CD99" w14:textId="77777777" w:rsidR="00253891" w:rsidRDefault="00253891">
      <w:pPr>
        <w:pStyle w:val="Index1"/>
        <w:tabs>
          <w:tab w:val="right" w:leader="dot" w:pos="4310"/>
        </w:tabs>
      </w:pPr>
      <w:r w:rsidRPr="00960A4E">
        <w:t>FORM (#.403) File</w:t>
      </w:r>
      <w:r>
        <w:t>, 4, 54</w:t>
      </w:r>
    </w:p>
    <w:p w14:paraId="7300425E" w14:textId="77777777" w:rsidR="00253891" w:rsidRDefault="00253891">
      <w:pPr>
        <w:pStyle w:val="Index1"/>
        <w:tabs>
          <w:tab w:val="right" w:leader="dot" w:pos="4310"/>
        </w:tabs>
      </w:pPr>
      <w:r w:rsidRPr="00960A4E">
        <w:t>FUNCTION (#.5) File</w:t>
      </w:r>
      <w:r>
        <w:t>, 4</w:t>
      </w:r>
    </w:p>
    <w:p w14:paraId="6BFEFD8B"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G</w:t>
      </w:r>
    </w:p>
    <w:p w14:paraId="30519ED4" w14:textId="77777777" w:rsidR="00253891" w:rsidRDefault="00253891">
      <w:pPr>
        <w:pStyle w:val="Index1"/>
        <w:tabs>
          <w:tab w:val="right" w:leader="dot" w:pos="4310"/>
        </w:tabs>
      </w:pPr>
      <w:r>
        <w:t>Global Location, 3</w:t>
      </w:r>
    </w:p>
    <w:p w14:paraId="4647030E" w14:textId="77777777" w:rsidR="00253891" w:rsidRDefault="00253891">
      <w:pPr>
        <w:pStyle w:val="Index1"/>
        <w:tabs>
          <w:tab w:val="right" w:leader="dot" w:pos="4310"/>
        </w:tabs>
      </w:pPr>
      <w:r w:rsidRPr="00960A4E">
        <w:t>Globals</w:t>
      </w:r>
      <w:r>
        <w:t>, 65</w:t>
      </w:r>
    </w:p>
    <w:p w14:paraId="2D4D1A56" w14:textId="77777777" w:rsidR="00253891" w:rsidRDefault="00253891">
      <w:pPr>
        <w:pStyle w:val="Index2"/>
        <w:tabs>
          <w:tab w:val="right" w:leader="dot" w:pos="4310"/>
        </w:tabs>
      </w:pPr>
      <w:r w:rsidRPr="00960A4E">
        <w:t>^%ZOSF</w:t>
      </w:r>
      <w:r>
        <w:t>, xvi, 62, 66</w:t>
      </w:r>
    </w:p>
    <w:p w14:paraId="01F81E74" w14:textId="77777777" w:rsidR="00253891" w:rsidRDefault="00253891">
      <w:pPr>
        <w:pStyle w:val="Index2"/>
        <w:tabs>
          <w:tab w:val="right" w:leader="dot" w:pos="4310"/>
        </w:tabs>
      </w:pPr>
      <w:r w:rsidRPr="00960A4E">
        <w:t>^DD</w:t>
      </w:r>
      <w:r>
        <w:t>, xvi, 65, 66</w:t>
      </w:r>
    </w:p>
    <w:p w14:paraId="26B4E703" w14:textId="77777777" w:rsidR="00253891" w:rsidRDefault="00253891">
      <w:pPr>
        <w:pStyle w:val="Index2"/>
        <w:tabs>
          <w:tab w:val="right" w:leader="dot" w:pos="4310"/>
        </w:tabs>
      </w:pPr>
      <w:r w:rsidRPr="00960A4E">
        <w:t>^DDA</w:t>
      </w:r>
      <w:r>
        <w:t>, xvi, 65</w:t>
      </w:r>
    </w:p>
    <w:p w14:paraId="050F31A4" w14:textId="77777777" w:rsidR="00253891" w:rsidRDefault="00253891">
      <w:pPr>
        <w:pStyle w:val="Index2"/>
        <w:tabs>
          <w:tab w:val="right" w:leader="dot" w:pos="4310"/>
        </w:tabs>
      </w:pPr>
      <w:r w:rsidRPr="00960A4E">
        <w:t>^DDD</w:t>
      </w:r>
      <w:r>
        <w:t>, xvi, 65</w:t>
      </w:r>
    </w:p>
    <w:p w14:paraId="32F01900" w14:textId="77777777" w:rsidR="00253891" w:rsidRDefault="00253891">
      <w:pPr>
        <w:pStyle w:val="Index2"/>
        <w:tabs>
          <w:tab w:val="right" w:leader="dot" w:pos="4310"/>
        </w:tabs>
      </w:pPr>
      <w:r w:rsidRPr="00960A4E">
        <w:t>^DDE</w:t>
      </w:r>
      <w:r>
        <w:t>, xvi, 65</w:t>
      </w:r>
    </w:p>
    <w:p w14:paraId="3FFBE639" w14:textId="77777777" w:rsidR="00253891" w:rsidRDefault="00253891">
      <w:pPr>
        <w:pStyle w:val="Index2"/>
        <w:tabs>
          <w:tab w:val="right" w:leader="dot" w:pos="4310"/>
        </w:tabs>
      </w:pPr>
      <w:r>
        <w:t>^DI, xvi, 66</w:t>
      </w:r>
    </w:p>
    <w:p w14:paraId="3DBBEEA6" w14:textId="77777777" w:rsidR="00253891" w:rsidRDefault="00253891">
      <w:pPr>
        <w:pStyle w:val="Index2"/>
        <w:tabs>
          <w:tab w:val="right" w:leader="dot" w:pos="4310"/>
        </w:tabs>
      </w:pPr>
      <w:r w:rsidRPr="00960A4E">
        <w:t>^DIA</w:t>
      </w:r>
      <w:r>
        <w:t>, xvi, 66</w:t>
      </w:r>
    </w:p>
    <w:p w14:paraId="6DBF3D41" w14:textId="77777777" w:rsidR="00253891" w:rsidRDefault="00253891">
      <w:pPr>
        <w:pStyle w:val="Index2"/>
        <w:tabs>
          <w:tab w:val="right" w:leader="dot" w:pos="4310"/>
        </w:tabs>
      </w:pPr>
      <w:r w:rsidRPr="00960A4E">
        <w:t>^DIAR</w:t>
      </w:r>
      <w:r>
        <w:t>, xvi, 66</w:t>
      </w:r>
    </w:p>
    <w:p w14:paraId="5C9DD67B" w14:textId="77777777" w:rsidR="00253891" w:rsidRDefault="00253891">
      <w:pPr>
        <w:pStyle w:val="Index2"/>
        <w:tabs>
          <w:tab w:val="right" w:leader="dot" w:pos="4310"/>
        </w:tabs>
      </w:pPr>
      <w:r w:rsidRPr="00960A4E">
        <w:t>^DIBT</w:t>
      </w:r>
      <w:r>
        <w:t>, xvi, 66</w:t>
      </w:r>
    </w:p>
    <w:p w14:paraId="2E3A0DDE" w14:textId="77777777" w:rsidR="00253891" w:rsidRDefault="00253891">
      <w:pPr>
        <w:pStyle w:val="Index2"/>
        <w:tabs>
          <w:tab w:val="right" w:leader="dot" w:pos="4310"/>
        </w:tabs>
      </w:pPr>
      <w:r w:rsidRPr="00960A4E">
        <w:t>^DIC</w:t>
      </w:r>
      <w:r>
        <w:t>, xvi, 66</w:t>
      </w:r>
    </w:p>
    <w:p w14:paraId="0432C7AE" w14:textId="77777777" w:rsidR="00253891" w:rsidRDefault="00253891">
      <w:pPr>
        <w:pStyle w:val="Index2"/>
        <w:tabs>
          <w:tab w:val="right" w:leader="dot" w:pos="4310"/>
        </w:tabs>
      </w:pPr>
      <w:r w:rsidRPr="00960A4E">
        <w:t>^DIE</w:t>
      </w:r>
      <w:r>
        <w:t>, xvi, 66</w:t>
      </w:r>
    </w:p>
    <w:p w14:paraId="2B23235F" w14:textId="77777777" w:rsidR="00253891" w:rsidRDefault="00253891">
      <w:pPr>
        <w:pStyle w:val="Index2"/>
        <w:tabs>
          <w:tab w:val="right" w:leader="dot" w:pos="4310"/>
        </w:tabs>
      </w:pPr>
      <w:r w:rsidRPr="00960A4E">
        <w:t>^DIPT</w:t>
      </w:r>
      <w:r>
        <w:t>, xvi, 66</w:t>
      </w:r>
    </w:p>
    <w:p w14:paraId="7E10C016" w14:textId="77777777" w:rsidR="00253891" w:rsidRDefault="00253891">
      <w:pPr>
        <w:pStyle w:val="Index2"/>
        <w:tabs>
          <w:tab w:val="right" w:leader="dot" w:pos="4310"/>
        </w:tabs>
      </w:pPr>
      <w:r w:rsidRPr="00960A4E">
        <w:t>^DIST</w:t>
      </w:r>
      <w:r>
        <w:t>, xvi, 66</w:t>
      </w:r>
    </w:p>
    <w:p w14:paraId="63A5FE42" w14:textId="77777777" w:rsidR="00253891" w:rsidRDefault="00253891">
      <w:pPr>
        <w:pStyle w:val="Index2"/>
        <w:tabs>
          <w:tab w:val="right" w:leader="dot" w:pos="4310"/>
        </w:tabs>
      </w:pPr>
      <w:r w:rsidRPr="00960A4E">
        <w:t>^DISV</w:t>
      </w:r>
      <w:r>
        <w:t>, xvi, 2, 65, 66</w:t>
      </w:r>
    </w:p>
    <w:p w14:paraId="721803F6" w14:textId="77777777" w:rsidR="00253891" w:rsidRDefault="00253891">
      <w:pPr>
        <w:pStyle w:val="Index2"/>
        <w:tabs>
          <w:tab w:val="right" w:leader="dot" w:pos="4310"/>
        </w:tabs>
      </w:pPr>
      <w:r>
        <w:t>^DIT, 66</w:t>
      </w:r>
    </w:p>
    <w:p w14:paraId="1E5CFA57" w14:textId="77777777" w:rsidR="00253891" w:rsidRDefault="00253891">
      <w:pPr>
        <w:pStyle w:val="Index2"/>
        <w:tabs>
          <w:tab w:val="right" w:leader="dot" w:pos="4310"/>
        </w:tabs>
      </w:pPr>
      <w:r w:rsidRPr="00960A4E">
        <w:t>^DIZ</w:t>
      </w:r>
      <w:r>
        <w:t>, xvi, 66</w:t>
      </w:r>
    </w:p>
    <w:p w14:paraId="6FFCACC0" w14:textId="77777777" w:rsidR="00253891" w:rsidRDefault="00253891">
      <w:pPr>
        <w:pStyle w:val="Index2"/>
        <w:tabs>
          <w:tab w:val="right" w:leader="dot" w:pos="4310"/>
        </w:tabs>
      </w:pPr>
      <w:r>
        <w:t>^DMSQ, 66</w:t>
      </w:r>
    </w:p>
    <w:p w14:paraId="4B7C3716" w14:textId="77777777" w:rsidR="00253891" w:rsidRDefault="00253891">
      <w:pPr>
        <w:pStyle w:val="Index2"/>
        <w:tabs>
          <w:tab w:val="right" w:leader="dot" w:pos="4310"/>
        </w:tabs>
      </w:pPr>
      <w:r w:rsidRPr="00960A4E">
        <w:t>^DOPT</w:t>
      </w:r>
      <w:r>
        <w:t>, xvi, 66</w:t>
      </w:r>
    </w:p>
    <w:p w14:paraId="775A3236" w14:textId="77777777" w:rsidR="00253891" w:rsidRDefault="00253891">
      <w:pPr>
        <w:pStyle w:val="Index2"/>
        <w:tabs>
          <w:tab w:val="right" w:leader="dot" w:pos="4310"/>
        </w:tabs>
      </w:pPr>
      <w:r w:rsidRPr="00960A4E">
        <w:t>^DOSV</w:t>
      </w:r>
      <w:r>
        <w:t>, xvi, 2, 65, 66</w:t>
      </w:r>
    </w:p>
    <w:p w14:paraId="5A453F0C" w14:textId="77777777" w:rsidR="00253891" w:rsidRDefault="00253891">
      <w:pPr>
        <w:pStyle w:val="Index2"/>
        <w:tabs>
          <w:tab w:val="right" w:leader="dot" w:pos="4310"/>
        </w:tabs>
      </w:pPr>
      <w:r>
        <w:t>^TMP, 66</w:t>
      </w:r>
    </w:p>
    <w:p w14:paraId="2D908BE6" w14:textId="77777777" w:rsidR="00253891" w:rsidRDefault="00253891">
      <w:pPr>
        <w:pStyle w:val="Index2"/>
        <w:tabs>
          <w:tab w:val="right" w:leader="dot" w:pos="4310"/>
        </w:tabs>
      </w:pPr>
      <w:r>
        <w:t>^UTILITY, 66</w:t>
      </w:r>
    </w:p>
    <w:p w14:paraId="1D53B68C"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H</w:t>
      </w:r>
    </w:p>
    <w:p w14:paraId="2F8ED0FB" w14:textId="77777777" w:rsidR="00253891" w:rsidRDefault="00253891">
      <w:pPr>
        <w:pStyle w:val="Index1"/>
        <w:tabs>
          <w:tab w:val="right" w:leader="dot" w:pos="4310"/>
        </w:tabs>
      </w:pPr>
      <w:r>
        <w:t>Help</w:t>
      </w:r>
    </w:p>
    <w:p w14:paraId="14F408E6" w14:textId="77777777" w:rsidR="00253891" w:rsidRDefault="00253891">
      <w:pPr>
        <w:pStyle w:val="Index2"/>
        <w:tabs>
          <w:tab w:val="right" w:leader="dot" w:pos="4310"/>
        </w:tabs>
      </w:pPr>
      <w:r>
        <w:t>At Prompts, xvii, 70</w:t>
      </w:r>
    </w:p>
    <w:p w14:paraId="71061F9E" w14:textId="77777777" w:rsidR="00253891" w:rsidRDefault="00253891">
      <w:pPr>
        <w:pStyle w:val="Index2"/>
        <w:tabs>
          <w:tab w:val="right" w:leader="dot" w:pos="4310"/>
        </w:tabs>
      </w:pPr>
      <w:r>
        <w:t>Online, xvii, 70</w:t>
      </w:r>
    </w:p>
    <w:p w14:paraId="12F7D5DB" w14:textId="77777777" w:rsidR="00253891" w:rsidRDefault="00253891">
      <w:pPr>
        <w:pStyle w:val="Index2"/>
        <w:tabs>
          <w:tab w:val="right" w:leader="dot" w:pos="4310"/>
        </w:tabs>
      </w:pPr>
      <w:r>
        <w:t>Question Marks, xvii, 70</w:t>
      </w:r>
    </w:p>
    <w:p w14:paraId="48D3E3F0" w14:textId="77777777" w:rsidR="00253891" w:rsidRDefault="00253891">
      <w:pPr>
        <w:pStyle w:val="Index1"/>
        <w:tabs>
          <w:tab w:val="right" w:leader="dot" w:pos="4310"/>
        </w:tabs>
      </w:pPr>
      <w:r>
        <w:t>Home Pages</w:t>
      </w:r>
    </w:p>
    <w:p w14:paraId="03DC3C91" w14:textId="77777777" w:rsidR="00253891" w:rsidRDefault="00253891">
      <w:pPr>
        <w:pStyle w:val="Index2"/>
        <w:tabs>
          <w:tab w:val="right" w:leader="dot" w:pos="4310"/>
        </w:tabs>
      </w:pPr>
      <w:r>
        <w:t>Adobe Website, xviii</w:t>
      </w:r>
    </w:p>
    <w:p w14:paraId="330C3A01" w14:textId="77777777" w:rsidR="00253891" w:rsidRDefault="00253891">
      <w:pPr>
        <w:pStyle w:val="Index2"/>
        <w:tabs>
          <w:tab w:val="right" w:leader="dot" w:pos="4310"/>
        </w:tabs>
      </w:pPr>
      <w:r>
        <w:t>VA Software Document Library (</w:t>
      </w:r>
      <w:r w:rsidRPr="00960A4E">
        <w:rPr>
          <w:kern w:val="2"/>
        </w:rPr>
        <w:t>VDL) Website</w:t>
      </w:r>
      <w:r>
        <w:t>, xviii</w:t>
      </w:r>
    </w:p>
    <w:p w14:paraId="7719FC18" w14:textId="77777777" w:rsidR="00253891" w:rsidRDefault="00253891">
      <w:pPr>
        <w:pStyle w:val="Index1"/>
        <w:tabs>
          <w:tab w:val="right" w:leader="dot" w:pos="4310"/>
        </w:tabs>
      </w:pPr>
      <w:r>
        <w:t>How to</w:t>
      </w:r>
    </w:p>
    <w:p w14:paraId="3AE92CB7" w14:textId="77777777" w:rsidR="00253891" w:rsidRDefault="00253891">
      <w:pPr>
        <w:pStyle w:val="Index2"/>
        <w:tabs>
          <w:tab w:val="right" w:leader="dot" w:pos="4310"/>
        </w:tabs>
      </w:pPr>
      <w:r>
        <w:t>Obtain Technical Information Online, xvii, 70</w:t>
      </w:r>
    </w:p>
    <w:p w14:paraId="1E653609" w14:textId="77777777" w:rsidR="00253891" w:rsidRDefault="00253891">
      <w:pPr>
        <w:pStyle w:val="Index2"/>
        <w:tabs>
          <w:tab w:val="right" w:leader="dot" w:pos="4310"/>
        </w:tabs>
      </w:pPr>
      <w:r>
        <w:t>Use this Manual, x</w:t>
      </w:r>
    </w:p>
    <w:p w14:paraId="2BD6AAAC"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I</w:t>
      </w:r>
    </w:p>
    <w:p w14:paraId="655E5330" w14:textId="77777777" w:rsidR="00253891" w:rsidRDefault="00253891">
      <w:pPr>
        <w:pStyle w:val="Index1"/>
        <w:tabs>
          <w:tab w:val="right" w:leader="dot" w:pos="4310"/>
        </w:tabs>
      </w:pPr>
      <w:r>
        <w:t>ICRs, 62</w:t>
      </w:r>
    </w:p>
    <w:p w14:paraId="6EAA35F2" w14:textId="77777777" w:rsidR="00253891" w:rsidRDefault="00253891">
      <w:pPr>
        <w:pStyle w:val="Index1"/>
        <w:tabs>
          <w:tab w:val="right" w:leader="dot" w:pos="4310"/>
        </w:tabs>
      </w:pPr>
      <w:r>
        <w:t>Implementation, 1</w:t>
      </w:r>
    </w:p>
    <w:p w14:paraId="12E47922" w14:textId="77777777" w:rsidR="00253891" w:rsidRDefault="00253891">
      <w:pPr>
        <w:pStyle w:val="Index1"/>
        <w:tabs>
          <w:tab w:val="right" w:leader="dot" w:pos="4310"/>
        </w:tabs>
      </w:pPr>
      <w:r w:rsidRPr="00960A4E">
        <w:t>IMPORT TEMPLATE (#.46) File</w:t>
      </w:r>
      <w:r>
        <w:t>, 4, 55</w:t>
      </w:r>
    </w:p>
    <w:p w14:paraId="6207B656" w14:textId="77777777" w:rsidR="00253891" w:rsidRDefault="00253891">
      <w:pPr>
        <w:pStyle w:val="Index1"/>
        <w:tabs>
          <w:tab w:val="right" w:leader="dot" w:pos="4310"/>
        </w:tabs>
      </w:pPr>
      <w:r w:rsidRPr="00960A4E">
        <w:t>INDEX (#.11) File</w:t>
      </w:r>
      <w:r>
        <w:t>, 3, 50</w:t>
      </w:r>
    </w:p>
    <w:p w14:paraId="5CEAE8CB" w14:textId="77777777" w:rsidR="00253891" w:rsidRDefault="00253891">
      <w:pPr>
        <w:pStyle w:val="Index1"/>
        <w:tabs>
          <w:tab w:val="right" w:leader="dot" w:pos="4310"/>
        </w:tabs>
      </w:pPr>
      <w:r>
        <w:t>Initialization, 1</w:t>
      </w:r>
    </w:p>
    <w:p w14:paraId="3AF18EA2" w14:textId="77777777" w:rsidR="00253891" w:rsidRDefault="00253891">
      <w:pPr>
        <w:pStyle w:val="Index1"/>
        <w:tabs>
          <w:tab w:val="right" w:leader="dot" w:pos="4310"/>
        </w:tabs>
      </w:pPr>
      <w:r w:rsidRPr="00960A4E">
        <w:t>INPUT TEMPLATE (#.402) File</w:t>
      </w:r>
      <w:r>
        <w:t>, 4, 53</w:t>
      </w:r>
    </w:p>
    <w:p w14:paraId="5FF9C35A" w14:textId="77777777" w:rsidR="00253891" w:rsidRDefault="00253891">
      <w:pPr>
        <w:pStyle w:val="Index1"/>
        <w:tabs>
          <w:tab w:val="right" w:leader="dot" w:pos="4310"/>
        </w:tabs>
      </w:pPr>
      <w:r w:rsidRPr="00960A4E">
        <w:rPr>
          <w:kern w:val="2"/>
        </w:rPr>
        <w:t>Inquire Option</w:t>
      </w:r>
      <w:r>
        <w:t>, 63</w:t>
      </w:r>
    </w:p>
    <w:p w14:paraId="0BC8401F" w14:textId="77777777" w:rsidR="00253891" w:rsidRDefault="00253891">
      <w:pPr>
        <w:pStyle w:val="Index1"/>
        <w:tabs>
          <w:tab w:val="right" w:leader="dot" w:pos="4310"/>
        </w:tabs>
      </w:pPr>
      <w:r w:rsidRPr="00960A4E">
        <w:t>Inquire to File Entries Option</w:t>
      </w:r>
      <w:r>
        <w:t>, 31</w:t>
      </w:r>
    </w:p>
    <w:p w14:paraId="1C50925F" w14:textId="77777777" w:rsidR="00253891" w:rsidRDefault="00253891">
      <w:pPr>
        <w:pStyle w:val="Index1"/>
        <w:tabs>
          <w:tab w:val="right" w:leader="dot" w:pos="4310"/>
        </w:tabs>
      </w:pPr>
      <w:r>
        <w:t>Installing Standalone VA FileMan, 61</w:t>
      </w:r>
    </w:p>
    <w:p w14:paraId="5A0C0753" w14:textId="77777777" w:rsidR="00253891" w:rsidRDefault="00253891">
      <w:pPr>
        <w:pStyle w:val="Index1"/>
        <w:tabs>
          <w:tab w:val="right" w:leader="dot" w:pos="4310"/>
        </w:tabs>
      </w:pPr>
      <w:r w:rsidRPr="00960A4E">
        <w:t>INTEGER</w:t>
      </w:r>
    </w:p>
    <w:p w14:paraId="1A81D991" w14:textId="77777777" w:rsidR="00253891" w:rsidRDefault="00253891">
      <w:pPr>
        <w:pStyle w:val="Index2"/>
        <w:tabs>
          <w:tab w:val="right" w:leader="dot" w:pos="4310"/>
        </w:tabs>
      </w:pPr>
      <w:r w:rsidRPr="00960A4E">
        <w:t>SQLI DATA TYPE (#1.5211) File</w:t>
      </w:r>
      <w:r>
        <w:t>, 7</w:t>
      </w:r>
    </w:p>
    <w:p w14:paraId="02843E0F" w14:textId="77777777" w:rsidR="00253891" w:rsidRDefault="00253891">
      <w:pPr>
        <w:pStyle w:val="Index1"/>
        <w:tabs>
          <w:tab w:val="right" w:leader="dot" w:pos="4310"/>
        </w:tabs>
      </w:pPr>
      <w:r w:rsidRPr="00960A4E">
        <w:rPr>
          <w:kern w:val="2"/>
        </w:rPr>
        <w:t>Integration Agreements Menu</w:t>
      </w:r>
      <w:r>
        <w:t>, 62, 63</w:t>
      </w:r>
    </w:p>
    <w:p w14:paraId="264D89A3" w14:textId="77777777" w:rsidR="00253891" w:rsidRDefault="00253891">
      <w:pPr>
        <w:pStyle w:val="Index1"/>
        <w:tabs>
          <w:tab w:val="right" w:leader="dot" w:pos="4310"/>
        </w:tabs>
      </w:pPr>
      <w:r>
        <w:t>Integration Control Registrations (ICRs), 62</w:t>
      </w:r>
    </w:p>
    <w:p w14:paraId="07A5F0F0" w14:textId="77777777" w:rsidR="00253891" w:rsidRDefault="00253891">
      <w:pPr>
        <w:pStyle w:val="Index2"/>
        <w:tabs>
          <w:tab w:val="right" w:leader="dot" w:pos="4310"/>
        </w:tabs>
      </w:pPr>
      <w:r w:rsidRPr="00960A4E">
        <w:rPr>
          <w:kern w:val="2"/>
        </w:rPr>
        <w:t>Current List for VA FileMan</w:t>
      </w:r>
    </w:p>
    <w:p w14:paraId="0418CC95" w14:textId="77777777" w:rsidR="00253891" w:rsidRDefault="00253891">
      <w:pPr>
        <w:pStyle w:val="Index3"/>
      </w:pPr>
      <w:r w:rsidRPr="00960A4E">
        <w:t>Custodian</w:t>
      </w:r>
      <w:r>
        <w:t>, 62</w:t>
      </w:r>
    </w:p>
    <w:p w14:paraId="466D15BE" w14:textId="77777777" w:rsidR="00253891" w:rsidRDefault="00253891">
      <w:pPr>
        <w:pStyle w:val="Index3"/>
      </w:pPr>
      <w:r w:rsidRPr="00960A4E">
        <w:t>Subscriber</w:t>
      </w:r>
      <w:r>
        <w:t>, 63</w:t>
      </w:r>
    </w:p>
    <w:p w14:paraId="61E7FAE7" w14:textId="77777777" w:rsidR="00253891" w:rsidRDefault="00253891">
      <w:pPr>
        <w:pStyle w:val="Index2"/>
        <w:tabs>
          <w:tab w:val="right" w:leader="dot" w:pos="4310"/>
        </w:tabs>
      </w:pPr>
      <w:r w:rsidRPr="00960A4E">
        <w:rPr>
          <w:kern w:val="2"/>
        </w:rPr>
        <w:t>Detailed Information</w:t>
      </w:r>
      <w:r>
        <w:t>, 63</w:t>
      </w:r>
    </w:p>
    <w:p w14:paraId="1B916ACE" w14:textId="77777777" w:rsidR="00253891" w:rsidRDefault="00253891">
      <w:pPr>
        <w:pStyle w:val="Index1"/>
        <w:tabs>
          <w:tab w:val="right" w:leader="dot" w:pos="4310"/>
        </w:tabs>
      </w:pPr>
      <w:r>
        <w:t>Intended Audience, x</w:t>
      </w:r>
    </w:p>
    <w:p w14:paraId="34BB101E" w14:textId="77777777" w:rsidR="00253891" w:rsidRDefault="00253891">
      <w:pPr>
        <w:pStyle w:val="Index1"/>
        <w:tabs>
          <w:tab w:val="right" w:leader="dot" w:pos="4310"/>
        </w:tabs>
      </w:pPr>
      <w:r>
        <w:t>Interfacing, 68</w:t>
      </w:r>
    </w:p>
    <w:p w14:paraId="076619FB" w14:textId="77777777" w:rsidR="00253891" w:rsidRDefault="00253891">
      <w:pPr>
        <w:pStyle w:val="Index1"/>
        <w:tabs>
          <w:tab w:val="right" w:leader="dot" w:pos="4310"/>
        </w:tabs>
      </w:pPr>
      <w:r>
        <w:t>Internal Relationships, 63</w:t>
      </w:r>
    </w:p>
    <w:p w14:paraId="72FF65CE" w14:textId="77777777" w:rsidR="00253891" w:rsidRDefault="00253891">
      <w:pPr>
        <w:pStyle w:val="Index1"/>
        <w:tabs>
          <w:tab w:val="right" w:leader="dot" w:pos="4310"/>
        </w:tabs>
      </w:pPr>
      <w:r>
        <w:t>Introduction, ix, 1</w:t>
      </w:r>
    </w:p>
    <w:p w14:paraId="4AF195CF"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K</w:t>
      </w:r>
    </w:p>
    <w:p w14:paraId="310CF759" w14:textId="77777777" w:rsidR="00253891" w:rsidRDefault="00253891">
      <w:pPr>
        <w:pStyle w:val="Index1"/>
        <w:tabs>
          <w:tab w:val="right" w:leader="dot" w:pos="4310"/>
        </w:tabs>
      </w:pPr>
      <w:r>
        <w:t>Kernel</w:t>
      </w:r>
    </w:p>
    <w:p w14:paraId="5979E04E" w14:textId="77777777" w:rsidR="00253891" w:rsidRDefault="00253891">
      <w:pPr>
        <w:pStyle w:val="Index2"/>
        <w:tabs>
          <w:tab w:val="right" w:leader="dot" w:pos="4310"/>
        </w:tabs>
      </w:pPr>
      <w:r>
        <w:t>KIDS, 1, 29</w:t>
      </w:r>
    </w:p>
    <w:p w14:paraId="339EFB69" w14:textId="77777777" w:rsidR="00253891" w:rsidRDefault="00253891">
      <w:pPr>
        <w:pStyle w:val="Index2"/>
        <w:tabs>
          <w:tab w:val="right" w:leader="dot" w:pos="4310"/>
        </w:tabs>
      </w:pPr>
      <w:r>
        <w:t>VA FileMan, 43</w:t>
      </w:r>
    </w:p>
    <w:p w14:paraId="751FB446" w14:textId="77777777" w:rsidR="00253891" w:rsidRDefault="00253891">
      <w:pPr>
        <w:pStyle w:val="Index1"/>
        <w:tabs>
          <w:tab w:val="right" w:leader="dot" w:pos="4310"/>
        </w:tabs>
      </w:pPr>
      <w:r w:rsidRPr="00960A4E">
        <w:t>KEY (#.31) File</w:t>
      </w:r>
      <w:r>
        <w:t>, 3, 51</w:t>
      </w:r>
    </w:p>
    <w:p w14:paraId="5C53C60F"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L</w:t>
      </w:r>
    </w:p>
    <w:p w14:paraId="14E20531" w14:textId="77777777" w:rsidR="00253891" w:rsidRDefault="00253891">
      <w:pPr>
        <w:pStyle w:val="Index1"/>
        <w:tabs>
          <w:tab w:val="right" w:leader="dot" w:pos="4310"/>
        </w:tabs>
      </w:pPr>
      <w:r w:rsidRPr="00960A4E">
        <w:t>LANGUAGE (#.85) File</w:t>
      </w:r>
      <w:r>
        <w:t>, 5, 56</w:t>
      </w:r>
    </w:p>
    <w:p w14:paraId="3DEDF72D" w14:textId="77777777" w:rsidR="00253891" w:rsidRDefault="00253891">
      <w:pPr>
        <w:pStyle w:val="Index1"/>
        <w:tabs>
          <w:tab w:val="right" w:leader="dot" w:pos="4310"/>
        </w:tabs>
      </w:pPr>
      <w:r>
        <w:t>List File Attributes Option, xvii</w:t>
      </w:r>
    </w:p>
    <w:p w14:paraId="6D305309"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M</w:t>
      </w:r>
    </w:p>
    <w:p w14:paraId="71EE6A5E" w14:textId="77777777" w:rsidR="00253891" w:rsidRDefault="00253891">
      <w:pPr>
        <w:pStyle w:val="Index1"/>
        <w:tabs>
          <w:tab w:val="right" w:leader="dot" w:pos="4310"/>
        </w:tabs>
      </w:pPr>
      <w:r>
        <w:t>Mail Groups, 68</w:t>
      </w:r>
    </w:p>
    <w:p w14:paraId="627379C7" w14:textId="77777777" w:rsidR="00253891" w:rsidRDefault="00253891">
      <w:pPr>
        <w:pStyle w:val="Index1"/>
        <w:tabs>
          <w:tab w:val="right" w:leader="dot" w:pos="4310"/>
        </w:tabs>
      </w:pPr>
      <w:r>
        <w:t>Maintenance, 1</w:t>
      </w:r>
    </w:p>
    <w:p w14:paraId="0313BB36" w14:textId="77777777" w:rsidR="00253891" w:rsidRDefault="00253891">
      <w:pPr>
        <w:pStyle w:val="Index1"/>
        <w:tabs>
          <w:tab w:val="right" w:leader="dot" w:pos="4310"/>
        </w:tabs>
      </w:pPr>
      <w:r>
        <w:t>Management</w:t>
      </w:r>
    </w:p>
    <w:p w14:paraId="2701BA05" w14:textId="77777777" w:rsidR="00253891" w:rsidRDefault="00253891">
      <w:pPr>
        <w:pStyle w:val="Index2"/>
        <w:tabs>
          <w:tab w:val="right" w:leader="dot" w:pos="4310"/>
        </w:tabs>
      </w:pPr>
      <w:r>
        <w:t>Security, 68</w:t>
      </w:r>
    </w:p>
    <w:p w14:paraId="084A1C87" w14:textId="77777777" w:rsidR="00253891" w:rsidRDefault="00253891">
      <w:pPr>
        <w:pStyle w:val="Index1"/>
        <w:tabs>
          <w:tab w:val="right" w:leader="dot" w:pos="4310"/>
        </w:tabs>
      </w:pPr>
      <w:r>
        <w:t>Manuals</w:t>
      </w:r>
    </w:p>
    <w:p w14:paraId="1E350ED5" w14:textId="77777777" w:rsidR="00253891" w:rsidRDefault="00253891">
      <w:pPr>
        <w:pStyle w:val="Index2"/>
        <w:tabs>
          <w:tab w:val="right" w:leader="dot" w:pos="4310"/>
        </w:tabs>
      </w:pPr>
      <w:r>
        <w:t>Reference, xviii</w:t>
      </w:r>
    </w:p>
    <w:p w14:paraId="7486C629" w14:textId="77777777" w:rsidR="00253891" w:rsidRDefault="00253891">
      <w:pPr>
        <w:pStyle w:val="Index1"/>
        <w:tabs>
          <w:tab w:val="right" w:leader="dot" w:pos="4310"/>
        </w:tabs>
      </w:pPr>
      <w:r>
        <w:t>Mapping Routines, 39</w:t>
      </w:r>
    </w:p>
    <w:p w14:paraId="716D095A" w14:textId="77777777" w:rsidR="00253891" w:rsidRDefault="00253891">
      <w:pPr>
        <w:pStyle w:val="Index1"/>
        <w:tabs>
          <w:tab w:val="right" w:leader="dot" w:pos="4310"/>
        </w:tabs>
      </w:pPr>
      <w:r w:rsidRPr="00960A4E">
        <w:t>MEMO</w:t>
      </w:r>
    </w:p>
    <w:p w14:paraId="7F0CC8A3" w14:textId="77777777" w:rsidR="00253891" w:rsidRDefault="00253891">
      <w:pPr>
        <w:pStyle w:val="Index2"/>
        <w:tabs>
          <w:tab w:val="right" w:leader="dot" w:pos="4310"/>
        </w:tabs>
      </w:pPr>
      <w:r w:rsidRPr="00960A4E">
        <w:t>SQLI DATA TYPE (#1.5211) File</w:t>
      </w:r>
      <w:r>
        <w:t>, 7</w:t>
      </w:r>
    </w:p>
    <w:p w14:paraId="287A1AAA" w14:textId="77777777" w:rsidR="00253891" w:rsidRDefault="00253891">
      <w:pPr>
        <w:pStyle w:val="Index1"/>
        <w:tabs>
          <w:tab w:val="right" w:leader="dot" w:pos="4310"/>
        </w:tabs>
      </w:pPr>
      <w:r>
        <w:t>Menu Structure, 39</w:t>
      </w:r>
    </w:p>
    <w:p w14:paraId="6F5DB290" w14:textId="77777777" w:rsidR="00253891" w:rsidRDefault="00253891">
      <w:pPr>
        <w:pStyle w:val="Index1"/>
        <w:tabs>
          <w:tab w:val="right" w:leader="dot" w:pos="4310"/>
        </w:tabs>
      </w:pPr>
      <w:r>
        <w:t>Menus</w:t>
      </w:r>
    </w:p>
    <w:p w14:paraId="78983119" w14:textId="77777777" w:rsidR="00253891" w:rsidRDefault="00253891">
      <w:pPr>
        <w:pStyle w:val="Index2"/>
        <w:tabs>
          <w:tab w:val="right" w:leader="dot" w:pos="4310"/>
        </w:tabs>
      </w:pPr>
      <w:r w:rsidRPr="00960A4E">
        <w:rPr>
          <w:kern w:val="2"/>
        </w:rPr>
        <w:t>Custodial Package Menu</w:t>
      </w:r>
      <w:r>
        <w:t>, 62</w:t>
      </w:r>
    </w:p>
    <w:p w14:paraId="01A096C7" w14:textId="77777777" w:rsidR="00253891" w:rsidRDefault="00253891">
      <w:pPr>
        <w:pStyle w:val="Index2"/>
        <w:tabs>
          <w:tab w:val="right" w:leader="dot" w:pos="4310"/>
        </w:tabs>
      </w:pPr>
      <w:r>
        <w:t>Data Dictionary Utilities, xvii</w:t>
      </w:r>
    </w:p>
    <w:p w14:paraId="08C50C2A" w14:textId="77777777" w:rsidR="00253891" w:rsidRDefault="00253891">
      <w:pPr>
        <w:pStyle w:val="Index2"/>
        <w:tabs>
          <w:tab w:val="right" w:leader="dot" w:pos="4310"/>
        </w:tabs>
      </w:pPr>
      <w:r w:rsidRPr="00960A4E">
        <w:rPr>
          <w:kern w:val="2"/>
        </w:rPr>
        <w:t>DBA</w:t>
      </w:r>
      <w:r>
        <w:t>, 62, 63</w:t>
      </w:r>
    </w:p>
    <w:p w14:paraId="0A705FC2" w14:textId="77777777" w:rsidR="00253891" w:rsidRDefault="00253891">
      <w:pPr>
        <w:pStyle w:val="Index2"/>
        <w:tabs>
          <w:tab w:val="right" w:leader="dot" w:pos="4310"/>
        </w:tabs>
      </w:pPr>
      <w:r w:rsidRPr="00960A4E">
        <w:rPr>
          <w:kern w:val="2"/>
        </w:rPr>
        <w:t>DBA IA CUSTODIAL MENU</w:t>
      </w:r>
      <w:r>
        <w:t>, 62</w:t>
      </w:r>
    </w:p>
    <w:p w14:paraId="141652CF" w14:textId="77777777" w:rsidR="00253891" w:rsidRDefault="00253891">
      <w:pPr>
        <w:pStyle w:val="Index2"/>
        <w:tabs>
          <w:tab w:val="right" w:leader="dot" w:pos="4310"/>
        </w:tabs>
      </w:pPr>
      <w:r w:rsidRPr="00960A4E">
        <w:rPr>
          <w:kern w:val="2"/>
        </w:rPr>
        <w:t>DBA IA ISC</w:t>
      </w:r>
      <w:r>
        <w:t>, 62, 63</w:t>
      </w:r>
    </w:p>
    <w:p w14:paraId="3773894F" w14:textId="77777777" w:rsidR="00253891" w:rsidRDefault="00253891">
      <w:pPr>
        <w:pStyle w:val="Index2"/>
        <w:tabs>
          <w:tab w:val="right" w:leader="dot" w:pos="4310"/>
        </w:tabs>
      </w:pPr>
      <w:r w:rsidRPr="00960A4E">
        <w:rPr>
          <w:kern w:val="2"/>
        </w:rPr>
        <w:t>DBA IA SUBSCRIBER MENU</w:t>
      </w:r>
      <w:r>
        <w:t>, 63</w:t>
      </w:r>
    </w:p>
    <w:p w14:paraId="66675D12" w14:textId="77777777" w:rsidR="00253891" w:rsidRDefault="00253891">
      <w:pPr>
        <w:pStyle w:val="Index2"/>
        <w:tabs>
          <w:tab w:val="right" w:leader="dot" w:pos="4310"/>
        </w:tabs>
      </w:pPr>
      <w:r>
        <w:t>DI DDU, xvii</w:t>
      </w:r>
    </w:p>
    <w:p w14:paraId="266A7B12" w14:textId="77777777" w:rsidR="00253891" w:rsidRDefault="00253891">
      <w:pPr>
        <w:pStyle w:val="Index2"/>
        <w:tabs>
          <w:tab w:val="right" w:leader="dot" w:pos="4310"/>
        </w:tabs>
      </w:pPr>
      <w:r>
        <w:t>DIUSER, 43, 67</w:t>
      </w:r>
    </w:p>
    <w:p w14:paraId="5E001ADC" w14:textId="77777777" w:rsidR="00253891" w:rsidRDefault="00253891">
      <w:pPr>
        <w:pStyle w:val="Index2"/>
        <w:tabs>
          <w:tab w:val="right" w:leader="dot" w:pos="4310"/>
        </w:tabs>
      </w:pPr>
      <w:r>
        <w:t>DMSQ MENU, 43</w:t>
      </w:r>
    </w:p>
    <w:p w14:paraId="4513420A" w14:textId="77777777" w:rsidR="00253891" w:rsidRDefault="00253891">
      <w:pPr>
        <w:pStyle w:val="Index2"/>
        <w:tabs>
          <w:tab w:val="right" w:leader="dot" w:pos="4310"/>
        </w:tabs>
      </w:pPr>
      <w:r>
        <w:t>Entity Mapping, ii</w:t>
      </w:r>
    </w:p>
    <w:p w14:paraId="0ED9447D" w14:textId="77777777" w:rsidR="00253891" w:rsidRDefault="00253891">
      <w:pPr>
        <w:pStyle w:val="Index2"/>
        <w:tabs>
          <w:tab w:val="right" w:leader="dot" w:pos="4310"/>
        </w:tabs>
      </w:pPr>
      <w:r>
        <w:t>EVE, 43, 67</w:t>
      </w:r>
    </w:p>
    <w:p w14:paraId="4025347F" w14:textId="77777777" w:rsidR="00253891" w:rsidRDefault="00253891">
      <w:pPr>
        <w:pStyle w:val="Index2"/>
        <w:tabs>
          <w:tab w:val="right" w:leader="dot" w:pos="4310"/>
        </w:tabs>
      </w:pPr>
      <w:r w:rsidRPr="00960A4E">
        <w:rPr>
          <w:kern w:val="2"/>
        </w:rPr>
        <w:t>Integration Agreements Menu</w:t>
      </w:r>
      <w:r>
        <w:t>, 62, 63</w:t>
      </w:r>
    </w:p>
    <w:p w14:paraId="6E5BB1BE" w14:textId="77777777" w:rsidR="00253891" w:rsidRDefault="00253891">
      <w:pPr>
        <w:pStyle w:val="Index2"/>
        <w:tabs>
          <w:tab w:val="right" w:leader="dot" w:pos="4310"/>
        </w:tabs>
      </w:pPr>
      <w:r w:rsidRPr="00960A4E">
        <w:rPr>
          <w:kern w:val="2"/>
        </w:rPr>
        <w:t>Subscriber Package Menu</w:t>
      </w:r>
      <w:r>
        <w:t>, 63</w:t>
      </w:r>
    </w:p>
    <w:p w14:paraId="4EBEBC69" w14:textId="77777777" w:rsidR="00253891" w:rsidRDefault="00253891">
      <w:pPr>
        <w:pStyle w:val="Index1"/>
        <w:tabs>
          <w:tab w:val="right" w:leader="dot" w:pos="4310"/>
        </w:tabs>
      </w:pPr>
      <w:r w:rsidRPr="00960A4E">
        <w:t>META DATA DICTIONARY (#.9) File</w:t>
      </w:r>
      <w:r>
        <w:t>, 5, 56</w:t>
      </w:r>
    </w:p>
    <w:p w14:paraId="064EE1B0" w14:textId="77777777" w:rsidR="00253891" w:rsidRDefault="00253891">
      <w:pPr>
        <w:pStyle w:val="Index1"/>
        <w:tabs>
          <w:tab w:val="right" w:leader="dot" w:pos="4310"/>
        </w:tabs>
      </w:pPr>
      <w:r w:rsidRPr="00960A4E">
        <w:t>Modify File Attributes Option</w:t>
      </w:r>
      <w:r>
        <w:t>, 24, 25</w:t>
      </w:r>
    </w:p>
    <w:p w14:paraId="1B34D2BD" w14:textId="77777777" w:rsidR="00253891" w:rsidRDefault="00253891">
      <w:pPr>
        <w:pStyle w:val="Index1"/>
        <w:tabs>
          <w:tab w:val="right" w:leader="dot" w:pos="4310"/>
        </w:tabs>
      </w:pPr>
      <w:r w:rsidRPr="00960A4E">
        <w:t>MOMENT</w:t>
      </w:r>
    </w:p>
    <w:p w14:paraId="5485602B" w14:textId="77777777" w:rsidR="00253891" w:rsidRDefault="00253891">
      <w:pPr>
        <w:pStyle w:val="Index2"/>
        <w:tabs>
          <w:tab w:val="right" w:leader="dot" w:pos="4310"/>
        </w:tabs>
      </w:pPr>
      <w:r w:rsidRPr="00960A4E">
        <w:t>SQLI DATA TYPE (#1.5211) File</w:t>
      </w:r>
      <w:r>
        <w:t>, 7</w:t>
      </w:r>
    </w:p>
    <w:p w14:paraId="1BC744B7" w14:textId="77777777" w:rsidR="00253891" w:rsidRDefault="00253891">
      <w:pPr>
        <w:pStyle w:val="Index1"/>
        <w:tabs>
          <w:tab w:val="right" w:leader="dot" w:pos="4310"/>
        </w:tabs>
      </w:pPr>
      <w:r>
        <w:t>MUMPS OPERATING SYSTEM (#.07) File, 61</w:t>
      </w:r>
    </w:p>
    <w:p w14:paraId="46A3D3F5" w14:textId="77777777" w:rsidR="00253891" w:rsidRDefault="00253891">
      <w:pPr>
        <w:pStyle w:val="Index1"/>
        <w:tabs>
          <w:tab w:val="right" w:leader="dot" w:pos="4310"/>
        </w:tabs>
      </w:pPr>
      <w:r>
        <w:t>MUMPS OPERATING SYSTEM (#.7) File, xiv, 4, 62, 64</w:t>
      </w:r>
    </w:p>
    <w:p w14:paraId="16072FAE" w14:textId="77777777" w:rsidR="00253891" w:rsidRDefault="00253891">
      <w:pPr>
        <w:pStyle w:val="Index1"/>
        <w:tabs>
          <w:tab w:val="right" w:leader="dot" w:pos="4310"/>
        </w:tabs>
      </w:pPr>
      <w:r>
        <w:t>MUMPS-type Cross-references, 50</w:t>
      </w:r>
    </w:p>
    <w:p w14:paraId="2CBCD93D"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N</w:t>
      </w:r>
    </w:p>
    <w:p w14:paraId="63E6C762" w14:textId="77777777" w:rsidR="00253891" w:rsidRDefault="00253891">
      <w:pPr>
        <w:pStyle w:val="Index1"/>
        <w:tabs>
          <w:tab w:val="right" w:leader="dot" w:pos="4310"/>
        </w:tabs>
      </w:pPr>
      <w:r>
        <w:t>NEW PERSON (#200) File, 61, 64</w:t>
      </w:r>
    </w:p>
    <w:p w14:paraId="277BECB8" w14:textId="77777777" w:rsidR="00253891" w:rsidRDefault="00253891">
      <w:pPr>
        <w:pStyle w:val="Index1"/>
        <w:tabs>
          <w:tab w:val="right" w:leader="dot" w:pos="4310"/>
        </w:tabs>
      </w:pPr>
      <w:r w:rsidRPr="00960A4E">
        <w:t>New-Style Cross-references</w:t>
      </w:r>
      <w:r>
        <w:t>, 3</w:t>
      </w:r>
    </w:p>
    <w:p w14:paraId="58351AD2" w14:textId="77777777" w:rsidR="00253891" w:rsidRDefault="00253891">
      <w:pPr>
        <w:pStyle w:val="Index1"/>
        <w:tabs>
          <w:tab w:val="right" w:leader="dot" w:pos="4310"/>
        </w:tabs>
      </w:pPr>
      <w:r>
        <w:t>Nodes</w:t>
      </w:r>
    </w:p>
    <w:p w14:paraId="0852CB2D" w14:textId="77777777" w:rsidR="00253891" w:rsidRDefault="00253891">
      <w:pPr>
        <w:pStyle w:val="Index2"/>
        <w:tabs>
          <w:tab w:val="right" w:leader="dot" w:pos="4310"/>
        </w:tabs>
      </w:pPr>
      <w:r>
        <w:t>^%ZOSF, 62</w:t>
      </w:r>
    </w:p>
    <w:p w14:paraId="6B492B80" w14:textId="77777777" w:rsidR="00253891" w:rsidRDefault="00253891">
      <w:pPr>
        <w:pStyle w:val="Index1"/>
        <w:tabs>
          <w:tab w:val="right" w:leader="dot" w:pos="4310"/>
        </w:tabs>
      </w:pPr>
      <w:r w:rsidRPr="00960A4E">
        <w:t>NUMERIC</w:t>
      </w:r>
    </w:p>
    <w:p w14:paraId="7116C981" w14:textId="77777777" w:rsidR="00253891" w:rsidRDefault="00253891">
      <w:pPr>
        <w:pStyle w:val="Index2"/>
        <w:tabs>
          <w:tab w:val="right" w:leader="dot" w:pos="4310"/>
        </w:tabs>
      </w:pPr>
      <w:r w:rsidRPr="00960A4E">
        <w:t>SQLI DATA TYPE (#1.5211) File</w:t>
      </w:r>
      <w:r>
        <w:t>, 7</w:t>
      </w:r>
    </w:p>
    <w:p w14:paraId="123D4B62"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O</w:t>
      </w:r>
    </w:p>
    <w:p w14:paraId="5481A945" w14:textId="77777777" w:rsidR="00253891" w:rsidRDefault="00253891">
      <w:pPr>
        <w:pStyle w:val="Index1"/>
        <w:tabs>
          <w:tab w:val="right" w:leader="dot" w:pos="4310"/>
        </w:tabs>
      </w:pPr>
      <w:r>
        <w:t>Official Policies, 69</w:t>
      </w:r>
    </w:p>
    <w:p w14:paraId="0D479E87" w14:textId="77777777" w:rsidR="00253891" w:rsidRDefault="00253891">
      <w:pPr>
        <w:pStyle w:val="Index1"/>
        <w:tabs>
          <w:tab w:val="right" w:leader="dot" w:pos="4310"/>
        </w:tabs>
      </w:pPr>
      <w:r>
        <w:t>Online</w:t>
      </w:r>
    </w:p>
    <w:p w14:paraId="0F994815" w14:textId="77777777" w:rsidR="00253891" w:rsidRDefault="00253891">
      <w:pPr>
        <w:pStyle w:val="Index2"/>
        <w:tabs>
          <w:tab w:val="right" w:leader="dot" w:pos="4310"/>
        </w:tabs>
      </w:pPr>
      <w:r>
        <w:t>Documentation, xvii, 70</w:t>
      </w:r>
    </w:p>
    <w:p w14:paraId="066F1976" w14:textId="77777777" w:rsidR="00253891" w:rsidRDefault="00253891">
      <w:pPr>
        <w:pStyle w:val="Index2"/>
        <w:tabs>
          <w:tab w:val="right" w:leader="dot" w:pos="4310"/>
        </w:tabs>
      </w:pPr>
      <w:r>
        <w:t>Technical Information, How to Obtain, xvii, 70</w:t>
      </w:r>
    </w:p>
    <w:p w14:paraId="6F307072" w14:textId="77777777" w:rsidR="00253891" w:rsidRDefault="00253891">
      <w:pPr>
        <w:pStyle w:val="Index1"/>
        <w:tabs>
          <w:tab w:val="right" w:leader="dot" w:pos="4310"/>
        </w:tabs>
      </w:pPr>
      <w:r>
        <w:t>Options</w:t>
      </w:r>
    </w:p>
    <w:p w14:paraId="3056C88A" w14:textId="77777777" w:rsidR="00253891" w:rsidRDefault="00253891">
      <w:pPr>
        <w:pStyle w:val="Index2"/>
        <w:tabs>
          <w:tab w:val="right" w:leader="dot" w:pos="4310"/>
        </w:tabs>
      </w:pPr>
      <w:r w:rsidRPr="00960A4E">
        <w:rPr>
          <w:kern w:val="2"/>
        </w:rPr>
        <w:t>ACTIVE by Custodial Package</w:t>
      </w:r>
      <w:r>
        <w:t>, 62</w:t>
      </w:r>
    </w:p>
    <w:p w14:paraId="0C582B2E" w14:textId="77777777" w:rsidR="00253891" w:rsidRDefault="00253891">
      <w:pPr>
        <w:pStyle w:val="Index2"/>
        <w:tabs>
          <w:tab w:val="right" w:leader="dot" w:pos="4310"/>
        </w:tabs>
      </w:pPr>
      <w:r w:rsidRPr="00960A4E">
        <w:rPr>
          <w:kern w:val="2"/>
        </w:rPr>
        <w:t>Custodial Package Menu</w:t>
      </w:r>
      <w:r>
        <w:t>, 62</w:t>
      </w:r>
    </w:p>
    <w:p w14:paraId="2D7D3D68" w14:textId="77777777" w:rsidR="00253891" w:rsidRDefault="00253891">
      <w:pPr>
        <w:pStyle w:val="Index2"/>
        <w:tabs>
          <w:tab w:val="right" w:leader="dot" w:pos="4310"/>
        </w:tabs>
      </w:pPr>
      <w:r>
        <w:t>Data Dictionary Utilities, xvii</w:t>
      </w:r>
    </w:p>
    <w:p w14:paraId="38A99360" w14:textId="77777777" w:rsidR="00253891" w:rsidRDefault="00253891">
      <w:pPr>
        <w:pStyle w:val="Index2"/>
        <w:tabs>
          <w:tab w:val="right" w:leader="dot" w:pos="4310"/>
        </w:tabs>
      </w:pPr>
      <w:r w:rsidRPr="00960A4E">
        <w:rPr>
          <w:kern w:val="2"/>
        </w:rPr>
        <w:t>DBA</w:t>
      </w:r>
      <w:r>
        <w:t>, 62, 63</w:t>
      </w:r>
    </w:p>
    <w:p w14:paraId="5C87A67C" w14:textId="77777777" w:rsidR="00253891" w:rsidRDefault="00253891">
      <w:pPr>
        <w:pStyle w:val="Index2"/>
        <w:tabs>
          <w:tab w:val="right" w:leader="dot" w:pos="4310"/>
        </w:tabs>
      </w:pPr>
      <w:r w:rsidRPr="00960A4E">
        <w:rPr>
          <w:kern w:val="2"/>
        </w:rPr>
        <w:t>DBA IA CUSTODIAL</w:t>
      </w:r>
      <w:r>
        <w:t>, 62</w:t>
      </w:r>
    </w:p>
    <w:p w14:paraId="5B0AD05E" w14:textId="77777777" w:rsidR="00253891" w:rsidRDefault="00253891">
      <w:pPr>
        <w:pStyle w:val="Index2"/>
        <w:tabs>
          <w:tab w:val="right" w:leader="dot" w:pos="4310"/>
        </w:tabs>
      </w:pPr>
      <w:r w:rsidRPr="00960A4E">
        <w:rPr>
          <w:kern w:val="2"/>
        </w:rPr>
        <w:t>DBA IA CUSTODIAL MENU</w:t>
      </w:r>
      <w:r>
        <w:t>, 62</w:t>
      </w:r>
    </w:p>
    <w:p w14:paraId="48E88083" w14:textId="77777777" w:rsidR="00253891" w:rsidRDefault="00253891">
      <w:pPr>
        <w:pStyle w:val="Index2"/>
        <w:tabs>
          <w:tab w:val="right" w:leader="dot" w:pos="4310"/>
        </w:tabs>
      </w:pPr>
      <w:r w:rsidRPr="00960A4E">
        <w:rPr>
          <w:kern w:val="2"/>
        </w:rPr>
        <w:t>DBA IA INQUIRY</w:t>
      </w:r>
      <w:r>
        <w:t>, 63</w:t>
      </w:r>
    </w:p>
    <w:p w14:paraId="1A96FDAE" w14:textId="77777777" w:rsidR="00253891" w:rsidRDefault="00253891">
      <w:pPr>
        <w:pStyle w:val="Index2"/>
        <w:tabs>
          <w:tab w:val="right" w:leader="dot" w:pos="4310"/>
        </w:tabs>
      </w:pPr>
      <w:r w:rsidRPr="00960A4E">
        <w:rPr>
          <w:kern w:val="2"/>
        </w:rPr>
        <w:t>DBA IA ISC</w:t>
      </w:r>
      <w:r>
        <w:t>, 62, 63</w:t>
      </w:r>
    </w:p>
    <w:p w14:paraId="2D8EB8C1" w14:textId="77777777" w:rsidR="00253891" w:rsidRDefault="00253891">
      <w:pPr>
        <w:pStyle w:val="Index2"/>
        <w:tabs>
          <w:tab w:val="right" w:leader="dot" w:pos="4310"/>
        </w:tabs>
      </w:pPr>
      <w:r w:rsidRPr="00960A4E">
        <w:rPr>
          <w:kern w:val="2"/>
        </w:rPr>
        <w:t>DBA IA SUBSCRIBER</w:t>
      </w:r>
      <w:r>
        <w:t>, 63</w:t>
      </w:r>
    </w:p>
    <w:p w14:paraId="575294F6" w14:textId="77777777" w:rsidR="00253891" w:rsidRDefault="00253891">
      <w:pPr>
        <w:pStyle w:val="Index2"/>
        <w:tabs>
          <w:tab w:val="right" w:leader="dot" w:pos="4310"/>
        </w:tabs>
      </w:pPr>
      <w:r w:rsidRPr="00960A4E">
        <w:rPr>
          <w:kern w:val="2"/>
        </w:rPr>
        <w:t>DBA IA SUBSCRIBER MENU</w:t>
      </w:r>
      <w:r>
        <w:t>, 63</w:t>
      </w:r>
    </w:p>
    <w:p w14:paraId="16297AD6" w14:textId="77777777" w:rsidR="00253891" w:rsidRDefault="00253891">
      <w:pPr>
        <w:pStyle w:val="Index2"/>
        <w:tabs>
          <w:tab w:val="right" w:leader="dot" w:pos="4310"/>
        </w:tabs>
      </w:pPr>
      <w:r>
        <w:t>DDE AUTO GEN ENTITY FOR A DD #, ii</w:t>
      </w:r>
    </w:p>
    <w:p w14:paraId="505A1292" w14:textId="77777777" w:rsidR="00253891" w:rsidRDefault="00253891">
      <w:pPr>
        <w:pStyle w:val="Index2"/>
        <w:tabs>
          <w:tab w:val="right" w:leader="dot" w:pos="4310"/>
        </w:tabs>
      </w:pPr>
      <w:r>
        <w:t>DI DDU, xvii</w:t>
      </w:r>
    </w:p>
    <w:p w14:paraId="2A875909" w14:textId="77777777" w:rsidR="00253891" w:rsidRDefault="00253891">
      <w:pPr>
        <w:pStyle w:val="Index2"/>
        <w:tabs>
          <w:tab w:val="right" w:leader="dot" w:pos="4310"/>
        </w:tabs>
      </w:pPr>
      <w:r>
        <w:t>DILIST, xvii</w:t>
      </w:r>
    </w:p>
    <w:p w14:paraId="256F7AA0" w14:textId="77777777" w:rsidR="00253891" w:rsidRDefault="00253891">
      <w:pPr>
        <w:pStyle w:val="Index2"/>
        <w:tabs>
          <w:tab w:val="right" w:leader="dot" w:pos="4310"/>
        </w:tabs>
      </w:pPr>
      <w:r>
        <w:t>DIUSER, 43, 67</w:t>
      </w:r>
    </w:p>
    <w:p w14:paraId="40C0031F" w14:textId="77777777" w:rsidR="00253891" w:rsidRDefault="00253891">
      <w:pPr>
        <w:pStyle w:val="Index2"/>
        <w:tabs>
          <w:tab w:val="right" w:leader="dot" w:pos="4310"/>
        </w:tabs>
      </w:pPr>
      <w:r>
        <w:t>DMSQ MENU, 43</w:t>
      </w:r>
    </w:p>
    <w:p w14:paraId="2144A28B" w14:textId="77777777" w:rsidR="00253891" w:rsidRDefault="00253891">
      <w:pPr>
        <w:pStyle w:val="Index2"/>
        <w:tabs>
          <w:tab w:val="right" w:leader="dot" w:pos="4310"/>
        </w:tabs>
      </w:pPr>
      <w:r w:rsidRPr="00960A4E">
        <w:t>Enter or Edit File Entries</w:t>
      </w:r>
      <w:r>
        <w:t>, 27</w:t>
      </w:r>
    </w:p>
    <w:p w14:paraId="611C5FA6" w14:textId="77777777" w:rsidR="00253891" w:rsidRDefault="00253891">
      <w:pPr>
        <w:pStyle w:val="Index2"/>
        <w:tabs>
          <w:tab w:val="right" w:leader="dot" w:pos="4310"/>
        </w:tabs>
      </w:pPr>
      <w:r>
        <w:t>Entity Enter/Edit, ii</w:t>
      </w:r>
    </w:p>
    <w:p w14:paraId="188E4324" w14:textId="77777777" w:rsidR="00253891" w:rsidRDefault="00253891">
      <w:pPr>
        <w:pStyle w:val="Index2"/>
        <w:tabs>
          <w:tab w:val="right" w:leader="dot" w:pos="4310"/>
        </w:tabs>
      </w:pPr>
      <w:r>
        <w:t>Entity Mapping, ii</w:t>
      </w:r>
    </w:p>
    <w:p w14:paraId="24B27BC5" w14:textId="77777777" w:rsidR="00253891" w:rsidRDefault="00253891">
      <w:pPr>
        <w:pStyle w:val="Index2"/>
        <w:tabs>
          <w:tab w:val="right" w:leader="dot" w:pos="4310"/>
        </w:tabs>
      </w:pPr>
      <w:r>
        <w:t>EVE, 43, 67</w:t>
      </w:r>
    </w:p>
    <w:p w14:paraId="6E42F72D" w14:textId="77777777" w:rsidR="00253891" w:rsidRDefault="00253891">
      <w:pPr>
        <w:pStyle w:val="Index2"/>
        <w:tabs>
          <w:tab w:val="right" w:leader="dot" w:pos="4310"/>
        </w:tabs>
      </w:pPr>
      <w:r>
        <w:t>Exported, 39</w:t>
      </w:r>
    </w:p>
    <w:p w14:paraId="1A11658C" w14:textId="77777777" w:rsidR="00253891" w:rsidRDefault="00253891">
      <w:pPr>
        <w:pStyle w:val="Index2"/>
        <w:tabs>
          <w:tab w:val="right" w:leader="dot" w:pos="4310"/>
        </w:tabs>
      </w:pPr>
      <w:r w:rsidRPr="00960A4E">
        <w:rPr>
          <w:kern w:val="2"/>
        </w:rPr>
        <w:t>Inquire</w:t>
      </w:r>
      <w:r>
        <w:t>, 63</w:t>
      </w:r>
    </w:p>
    <w:p w14:paraId="28716A6D" w14:textId="77777777" w:rsidR="00253891" w:rsidRDefault="00253891">
      <w:pPr>
        <w:pStyle w:val="Index2"/>
        <w:tabs>
          <w:tab w:val="right" w:leader="dot" w:pos="4310"/>
        </w:tabs>
      </w:pPr>
      <w:r w:rsidRPr="00960A4E">
        <w:t>Inquire to File Entries</w:t>
      </w:r>
      <w:r>
        <w:t>, 31</w:t>
      </w:r>
    </w:p>
    <w:p w14:paraId="220CA4C7" w14:textId="77777777" w:rsidR="00253891" w:rsidRDefault="00253891">
      <w:pPr>
        <w:pStyle w:val="Index2"/>
        <w:tabs>
          <w:tab w:val="right" w:leader="dot" w:pos="4310"/>
        </w:tabs>
      </w:pPr>
      <w:r w:rsidRPr="00960A4E">
        <w:rPr>
          <w:kern w:val="2"/>
        </w:rPr>
        <w:t>Integration Agreements Menu</w:t>
      </w:r>
      <w:r>
        <w:t>, 62, 63</w:t>
      </w:r>
    </w:p>
    <w:p w14:paraId="5A1A1D37" w14:textId="77777777" w:rsidR="00253891" w:rsidRDefault="00253891">
      <w:pPr>
        <w:pStyle w:val="Index2"/>
        <w:tabs>
          <w:tab w:val="right" w:leader="dot" w:pos="4310"/>
        </w:tabs>
      </w:pPr>
      <w:r>
        <w:t>List File Attributes, xvii</w:t>
      </w:r>
    </w:p>
    <w:p w14:paraId="36DFA64A" w14:textId="77777777" w:rsidR="00253891" w:rsidRDefault="00253891">
      <w:pPr>
        <w:pStyle w:val="Index2"/>
        <w:tabs>
          <w:tab w:val="right" w:leader="dot" w:pos="4310"/>
        </w:tabs>
      </w:pPr>
      <w:r w:rsidRPr="00960A4E">
        <w:t>Modify File Attributes</w:t>
      </w:r>
      <w:r>
        <w:t>, 24, 25</w:t>
      </w:r>
    </w:p>
    <w:p w14:paraId="3CFB4085" w14:textId="77777777" w:rsidR="00253891" w:rsidRDefault="00253891">
      <w:pPr>
        <w:pStyle w:val="Index2"/>
        <w:tabs>
          <w:tab w:val="right" w:leader="dot" w:pos="4310"/>
        </w:tabs>
      </w:pPr>
      <w:r w:rsidRPr="00960A4E">
        <w:rPr>
          <w:kern w:val="2"/>
        </w:rPr>
        <w:t>Print ACTIVE by Subscribing Package</w:t>
      </w:r>
      <w:r>
        <w:t>, 63</w:t>
      </w:r>
    </w:p>
    <w:p w14:paraId="0DE70DC7" w14:textId="77777777" w:rsidR="00253891" w:rsidRDefault="00253891">
      <w:pPr>
        <w:pStyle w:val="Index2"/>
        <w:tabs>
          <w:tab w:val="right" w:leader="dot" w:pos="4310"/>
        </w:tabs>
      </w:pPr>
      <w:r w:rsidRPr="00960A4E">
        <w:t>Search File Entries</w:t>
      </w:r>
      <w:r>
        <w:t>, 35</w:t>
      </w:r>
    </w:p>
    <w:p w14:paraId="74084E80" w14:textId="77777777" w:rsidR="00253891" w:rsidRDefault="00253891">
      <w:pPr>
        <w:pStyle w:val="Index2"/>
        <w:tabs>
          <w:tab w:val="right" w:leader="dot" w:pos="4310"/>
        </w:tabs>
      </w:pPr>
      <w:r>
        <w:t>Standalone VA FileMan, 39</w:t>
      </w:r>
    </w:p>
    <w:p w14:paraId="7DB88214" w14:textId="77777777" w:rsidR="00253891" w:rsidRDefault="00253891">
      <w:pPr>
        <w:pStyle w:val="Index2"/>
        <w:tabs>
          <w:tab w:val="right" w:leader="dot" w:pos="4310"/>
        </w:tabs>
      </w:pPr>
      <w:r w:rsidRPr="00960A4E">
        <w:rPr>
          <w:kern w:val="2"/>
        </w:rPr>
        <w:t>Subscriber Package Menu</w:t>
      </w:r>
      <w:r>
        <w:t>, 63</w:t>
      </w:r>
    </w:p>
    <w:p w14:paraId="2A632397" w14:textId="77777777" w:rsidR="00253891" w:rsidRDefault="00253891">
      <w:pPr>
        <w:pStyle w:val="Index1"/>
        <w:tabs>
          <w:tab w:val="right" w:leader="dot" w:pos="4310"/>
        </w:tabs>
      </w:pPr>
      <w:r>
        <w:t>Orientation, x</w:t>
      </w:r>
    </w:p>
    <w:p w14:paraId="3859281B"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P</w:t>
      </w:r>
    </w:p>
    <w:p w14:paraId="4F645BE4" w14:textId="77777777" w:rsidR="00253891" w:rsidRDefault="00253891">
      <w:pPr>
        <w:pStyle w:val="Index1"/>
        <w:tabs>
          <w:tab w:val="right" w:leader="dot" w:pos="4310"/>
        </w:tabs>
      </w:pPr>
      <w:r>
        <w:t>PACKAGE (#9.4) File, 11, 61</w:t>
      </w:r>
    </w:p>
    <w:p w14:paraId="582609A0" w14:textId="77777777" w:rsidR="00253891" w:rsidRDefault="00253891">
      <w:pPr>
        <w:pStyle w:val="Index1"/>
        <w:tabs>
          <w:tab w:val="right" w:leader="dot" w:pos="4310"/>
        </w:tabs>
      </w:pPr>
      <w:r>
        <w:t>Package-wide Variables, 64</w:t>
      </w:r>
    </w:p>
    <w:p w14:paraId="464C2A1F" w14:textId="77777777" w:rsidR="00253891" w:rsidRDefault="00253891">
      <w:pPr>
        <w:pStyle w:val="Index1"/>
        <w:tabs>
          <w:tab w:val="right" w:leader="dot" w:pos="4310"/>
        </w:tabs>
      </w:pPr>
      <w:r>
        <w:t>Pointer Map, 12</w:t>
      </w:r>
    </w:p>
    <w:p w14:paraId="72F8CFC9" w14:textId="77777777" w:rsidR="00253891" w:rsidRDefault="00253891">
      <w:pPr>
        <w:pStyle w:val="Index1"/>
        <w:tabs>
          <w:tab w:val="right" w:leader="dot" w:pos="4310"/>
        </w:tabs>
      </w:pPr>
      <w:r>
        <w:t>Pointer Relationships, 12</w:t>
      </w:r>
    </w:p>
    <w:p w14:paraId="4E483AC5" w14:textId="77777777" w:rsidR="00253891" w:rsidRDefault="00253891">
      <w:pPr>
        <w:pStyle w:val="Index1"/>
        <w:tabs>
          <w:tab w:val="right" w:leader="dot" w:pos="4310"/>
        </w:tabs>
      </w:pPr>
      <w:r w:rsidRPr="00960A4E">
        <w:t>POLICY (#1.6) File</w:t>
      </w:r>
      <w:r>
        <w:t>, 10</w:t>
      </w:r>
    </w:p>
    <w:p w14:paraId="44036F02" w14:textId="77777777" w:rsidR="00253891" w:rsidRDefault="00253891">
      <w:pPr>
        <w:pStyle w:val="Index1"/>
        <w:tabs>
          <w:tab w:val="right" w:leader="dot" w:pos="4310"/>
        </w:tabs>
      </w:pPr>
      <w:r w:rsidRPr="00960A4E">
        <w:t>POLICY FUNCTION (#1.62) File</w:t>
      </w:r>
      <w:r>
        <w:t>, 11</w:t>
      </w:r>
    </w:p>
    <w:p w14:paraId="52C67897" w14:textId="77777777" w:rsidR="00253891" w:rsidRDefault="00253891">
      <w:pPr>
        <w:pStyle w:val="Index1"/>
        <w:tabs>
          <w:tab w:val="right" w:leader="dot" w:pos="4310"/>
        </w:tabs>
      </w:pPr>
      <w:r w:rsidRPr="00960A4E">
        <w:t>PRIMARY_KEY</w:t>
      </w:r>
    </w:p>
    <w:p w14:paraId="230D2308" w14:textId="77777777" w:rsidR="00253891" w:rsidRDefault="00253891">
      <w:pPr>
        <w:pStyle w:val="Index2"/>
        <w:tabs>
          <w:tab w:val="right" w:leader="dot" w:pos="4310"/>
        </w:tabs>
      </w:pPr>
      <w:r w:rsidRPr="00960A4E">
        <w:t>SQLI DATA TYPE (#1.5211) File</w:t>
      </w:r>
      <w:r>
        <w:t>, 7</w:t>
      </w:r>
    </w:p>
    <w:p w14:paraId="4A05AC24" w14:textId="77777777" w:rsidR="00253891" w:rsidRDefault="00253891">
      <w:pPr>
        <w:pStyle w:val="Index1"/>
        <w:tabs>
          <w:tab w:val="right" w:leader="dot" w:pos="4310"/>
        </w:tabs>
      </w:pPr>
      <w:r w:rsidRPr="00960A4E">
        <w:rPr>
          <w:kern w:val="2"/>
        </w:rPr>
        <w:t>Print ACTIVE by Subscribing Package Option</w:t>
      </w:r>
      <w:r>
        <w:t>, 63</w:t>
      </w:r>
    </w:p>
    <w:p w14:paraId="56A9D0CC" w14:textId="77777777" w:rsidR="00253891" w:rsidRDefault="00253891">
      <w:pPr>
        <w:pStyle w:val="Index1"/>
        <w:tabs>
          <w:tab w:val="right" w:leader="dot" w:pos="4310"/>
        </w:tabs>
      </w:pPr>
      <w:r w:rsidRPr="00960A4E">
        <w:t>PRINT TEMPLATE (#.4) File</w:t>
      </w:r>
      <w:r>
        <w:t>, 3, 52</w:t>
      </w:r>
    </w:p>
    <w:p w14:paraId="4BBBF548" w14:textId="77777777" w:rsidR="00253891" w:rsidRDefault="00253891">
      <w:pPr>
        <w:pStyle w:val="Index1"/>
        <w:tabs>
          <w:tab w:val="right" w:leader="dot" w:pos="4310"/>
        </w:tabs>
      </w:pPr>
      <w:r>
        <w:t>PS Anonymous Directories, xix</w:t>
      </w:r>
    </w:p>
    <w:p w14:paraId="04BD9677" w14:textId="77777777" w:rsidR="00253891" w:rsidRDefault="00253891">
      <w:pPr>
        <w:pStyle w:val="Index1"/>
        <w:tabs>
          <w:tab w:val="right" w:leader="dot" w:pos="4310"/>
        </w:tabs>
      </w:pPr>
      <w:r>
        <w:t>Purging, 60</w:t>
      </w:r>
    </w:p>
    <w:p w14:paraId="7841F565"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Q</w:t>
      </w:r>
    </w:p>
    <w:p w14:paraId="15701D4E" w14:textId="77777777" w:rsidR="00253891" w:rsidRDefault="00253891">
      <w:pPr>
        <w:pStyle w:val="Index1"/>
        <w:tabs>
          <w:tab w:val="right" w:leader="dot" w:pos="4310"/>
        </w:tabs>
      </w:pPr>
      <w:r>
        <w:t>Question Mark Help, xvii, 70</w:t>
      </w:r>
    </w:p>
    <w:p w14:paraId="0920E553"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R</w:t>
      </w:r>
    </w:p>
    <w:p w14:paraId="4E0A462B" w14:textId="77777777" w:rsidR="00253891" w:rsidRDefault="00253891">
      <w:pPr>
        <w:pStyle w:val="Index1"/>
        <w:tabs>
          <w:tab w:val="right" w:leader="dot" w:pos="4310"/>
        </w:tabs>
      </w:pPr>
      <w:r>
        <w:t>Reference Materials, xviii</w:t>
      </w:r>
    </w:p>
    <w:p w14:paraId="7B32AF1E" w14:textId="77777777" w:rsidR="00253891" w:rsidRDefault="00253891">
      <w:pPr>
        <w:pStyle w:val="Index1"/>
        <w:tabs>
          <w:tab w:val="right" w:leader="dot" w:pos="4310"/>
        </w:tabs>
      </w:pPr>
      <w:r>
        <w:t>References, 69</w:t>
      </w:r>
    </w:p>
    <w:p w14:paraId="62750762" w14:textId="77777777" w:rsidR="00253891" w:rsidRDefault="00253891">
      <w:pPr>
        <w:pStyle w:val="Index1"/>
        <w:tabs>
          <w:tab w:val="right" w:leader="dot" w:pos="4310"/>
        </w:tabs>
      </w:pPr>
      <w:r>
        <w:t>Relationships</w:t>
      </w:r>
    </w:p>
    <w:p w14:paraId="3EA9339C" w14:textId="77777777" w:rsidR="00253891" w:rsidRDefault="00253891">
      <w:pPr>
        <w:pStyle w:val="Index2"/>
        <w:tabs>
          <w:tab w:val="right" w:leader="dot" w:pos="4310"/>
        </w:tabs>
      </w:pPr>
      <w:r>
        <w:t>External, 61</w:t>
      </w:r>
    </w:p>
    <w:p w14:paraId="7C2DCEEB" w14:textId="77777777" w:rsidR="00253891" w:rsidRDefault="00253891">
      <w:pPr>
        <w:pStyle w:val="Index2"/>
        <w:tabs>
          <w:tab w:val="right" w:leader="dot" w:pos="4310"/>
        </w:tabs>
      </w:pPr>
      <w:r>
        <w:t>Internal, 63</w:t>
      </w:r>
    </w:p>
    <w:p w14:paraId="0468191E" w14:textId="77777777" w:rsidR="00253891" w:rsidRDefault="00253891">
      <w:pPr>
        <w:pStyle w:val="Index1"/>
        <w:tabs>
          <w:tab w:val="right" w:leader="dot" w:pos="4310"/>
        </w:tabs>
      </w:pPr>
      <w:r>
        <w:t>Remote Systems, 68</w:t>
      </w:r>
    </w:p>
    <w:p w14:paraId="28983E3C" w14:textId="77777777" w:rsidR="00253891" w:rsidRDefault="00253891">
      <w:pPr>
        <w:pStyle w:val="Index1"/>
        <w:tabs>
          <w:tab w:val="right" w:leader="dot" w:pos="4310"/>
        </w:tabs>
      </w:pPr>
      <w:r>
        <w:t>Routines, 17</w:t>
      </w:r>
    </w:p>
    <w:p w14:paraId="73984F52" w14:textId="77777777" w:rsidR="00253891" w:rsidRDefault="00253891">
      <w:pPr>
        <w:pStyle w:val="Index2"/>
        <w:tabs>
          <w:tab w:val="right" w:leader="dot" w:pos="4310"/>
        </w:tabs>
      </w:pPr>
      <w:r>
        <w:t>DINIT, xiv, xv, 1, 33, 68</w:t>
      </w:r>
    </w:p>
    <w:p w14:paraId="35280097" w14:textId="77777777" w:rsidR="00253891" w:rsidRDefault="00253891">
      <w:pPr>
        <w:pStyle w:val="Index2"/>
        <w:tabs>
          <w:tab w:val="right" w:leader="dot" w:pos="4310"/>
        </w:tabs>
      </w:pPr>
      <w:r>
        <w:t>DIPKINIT, 11</w:t>
      </w:r>
    </w:p>
    <w:p w14:paraId="5AAB67D0" w14:textId="77777777" w:rsidR="00253891" w:rsidRDefault="00253891">
      <w:pPr>
        <w:pStyle w:val="Index2"/>
        <w:tabs>
          <w:tab w:val="right" w:leader="dot" w:pos="4310"/>
        </w:tabs>
      </w:pPr>
      <w:r>
        <w:t>Mapping, 39</w:t>
      </w:r>
    </w:p>
    <w:p w14:paraId="7CBA70EC"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S</w:t>
      </w:r>
    </w:p>
    <w:p w14:paraId="178B1030" w14:textId="77777777" w:rsidR="00253891" w:rsidRDefault="00253891">
      <w:pPr>
        <w:pStyle w:val="Index1"/>
        <w:tabs>
          <w:tab w:val="right" w:leader="dot" w:pos="4310"/>
        </w:tabs>
      </w:pPr>
      <w:r>
        <w:t>ScreenMan-Specific Utilities, 38</w:t>
      </w:r>
    </w:p>
    <w:p w14:paraId="4CF8BE0E" w14:textId="77777777" w:rsidR="00253891" w:rsidRDefault="00253891">
      <w:pPr>
        <w:pStyle w:val="Index1"/>
        <w:tabs>
          <w:tab w:val="right" w:leader="dot" w:pos="4310"/>
        </w:tabs>
      </w:pPr>
      <w:r w:rsidRPr="00960A4E">
        <w:t>Search File Entries Option</w:t>
      </w:r>
      <w:r>
        <w:t>, 35</w:t>
      </w:r>
    </w:p>
    <w:p w14:paraId="7D9FF6E6" w14:textId="77777777" w:rsidR="00253891" w:rsidRDefault="00253891">
      <w:pPr>
        <w:pStyle w:val="Index1"/>
        <w:tabs>
          <w:tab w:val="right" w:leader="dot" w:pos="4310"/>
        </w:tabs>
      </w:pPr>
      <w:r>
        <w:t>Security, 67</w:t>
      </w:r>
    </w:p>
    <w:p w14:paraId="7CCFD142" w14:textId="77777777" w:rsidR="00253891" w:rsidRDefault="00253891">
      <w:pPr>
        <w:pStyle w:val="Index1"/>
        <w:tabs>
          <w:tab w:val="right" w:leader="dot" w:pos="4310"/>
        </w:tabs>
      </w:pPr>
      <w:r>
        <w:t>Security Keys, 68</w:t>
      </w:r>
    </w:p>
    <w:p w14:paraId="4B9BCCFC" w14:textId="77777777" w:rsidR="00253891" w:rsidRDefault="00253891">
      <w:pPr>
        <w:pStyle w:val="Index2"/>
        <w:tabs>
          <w:tab w:val="right" w:leader="dot" w:pos="4310"/>
        </w:tabs>
      </w:pPr>
      <w:r w:rsidRPr="00960A4E">
        <w:t>DDXP-DEFINE</w:t>
      </w:r>
      <w:r>
        <w:t>, 69</w:t>
      </w:r>
    </w:p>
    <w:p w14:paraId="3313AAB3" w14:textId="77777777" w:rsidR="00253891" w:rsidRDefault="00253891">
      <w:pPr>
        <w:pStyle w:val="Index2"/>
        <w:tabs>
          <w:tab w:val="right" w:leader="dot" w:pos="4310"/>
        </w:tabs>
      </w:pPr>
      <w:r w:rsidRPr="00960A4E">
        <w:t>DIEXTRACT</w:t>
      </w:r>
      <w:r>
        <w:t>, 69</w:t>
      </w:r>
    </w:p>
    <w:p w14:paraId="148875FD" w14:textId="77777777" w:rsidR="00253891" w:rsidRDefault="00253891">
      <w:pPr>
        <w:pStyle w:val="Index2"/>
        <w:tabs>
          <w:tab w:val="right" w:leader="dot" w:pos="4310"/>
        </w:tabs>
      </w:pPr>
      <w:r w:rsidRPr="00960A4E">
        <w:t>XUAUDITING</w:t>
      </w:r>
      <w:r>
        <w:t>, 68</w:t>
      </w:r>
    </w:p>
    <w:p w14:paraId="52232009" w14:textId="77777777" w:rsidR="00253891" w:rsidRDefault="00253891">
      <w:pPr>
        <w:pStyle w:val="Index2"/>
        <w:tabs>
          <w:tab w:val="right" w:leader="dot" w:pos="4310"/>
        </w:tabs>
      </w:pPr>
      <w:r w:rsidRPr="00960A4E">
        <w:t>XUFILEGRAM</w:t>
      </w:r>
      <w:r>
        <w:t>, 68</w:t>
      </w:r>
    </w:p>
    <w:p w14:paraId="2890CACB" w14:textId="77777777" w:rsidR="00253891" w:rsidRDefault="00253891">
      <w:pPr>
        <w:pStyle w:val="Index2"/>
        <w:tabs>
          <w:tab w:val="right" w:leader="dot" w:pos="4310"/>
        </w:tabs>
      </w:pPr>
      <w:r w:rsidRPr="00960A4E">
        <w:t>XUMGR</w:t>
      </w:r>
      <w:r>
        <w:t>, 69</w:t>
      </w:r>
    </w:p>
    <w:p w14:paraId="55C09933" w14:textId="77777777" w:rsidR="00253891" w:rsidRDefault="00253891">
      <w:pPr>
        <w:pStyle w:val="Index2"/>
        <w:tabs>
          <w:tab w:val="right" w:leader="dot" w:pos="4310"/>
        </w:tabs>
      </w:pPr>
      <w:r w:rsidRPr="00960A4E">
        <w:t>XUPROGMODE</w:t>
      </w:r>
      <w:r>
        <w:t>, 69</w:t>
      </w:r>
    </w:p>
    <w:p w14:paraId="58C20FFE" w14:textId="77777777" w:rsidR="00253891" w:rsidRDefault="00253891">
      <w:pPr>
        <w:pStyle w:val="Index2"/>
        <w:tabs>
          <w:tab w:val="right" w:leader="dot" w:pos="4310"/>
        </w:tabs>
      </w:pPr>
      <w:r w:rsidRPr="00960A4E">
        <w:t>XUSCREENMAN</w:t>
      </w:r>
      <w:r>
        <w:t>, 69</w:t>
      </w:r>
    </w:p>
    <w:p w14:paraId="27EC74A4" w14:textId="77777777" w:rsidR="00253891" w:rsidRDefault="00253891">
      <w:pPr>
        <w:pStyle w:val="Index1"/>
        <w:tabs>
          <w:tab w:val="right" w:leader="dot" w:pos="4310"/>
        </w:tabs>
      </w:pPr>
      <w:r>
        <w:t>Security Management, 68</w:t>
      </w:r>
    </w:p>
    <w:p w14:paraId="35438A9A" w14:textId="77777777" w:rsidR="00253891" w:rsidRDefault="00253891">
      <w:pPr>
        <w:pStyle w:val="Index1"/>
        <w:tabs>
          <w:tab w:val="right" w:leader="dot" w:pos="4310"/>
        </w:tabs>
      </w:pPr>
      <w:r>
        <w:t>Software Disclaimer, xi, 68</w:t>
      </w:r>
    </w:p>
    <w:p w14:paraId="7B28F34F" w14:textId="77777777" w:rsidR="00253891" w:rsidRDefault="00253891">
      <w:pPr>
        <w:pStyle w:val="Index1"/>
        <w:tabs>
          <w:tab w:val="right" w:leader="dot" w:pos="4310"/>
        </w:tabs>
      </w:pPr>
      <w:r>
        <w:t>Software Product Security, 67</w:t>
      </w:r>
    </w:p>
    <w:p w14:paraId="6D0B14D5" w14:textId="77777777" w:rsidR="00253891" w:rsidRDefault="00253891">
      <w:pPr>
        <w:pStyle w:val="Index1"/>
        <w:tabs>
          <w:tab w:val="right" w:leader="dot" w:pos="4310"/>
        </w:tabs>
      </w:pPr>
      <w:r w:rsidRPr="00960A4E">
        <w:t>SORT TEMPLATE (#.401) File</w:t>
      </w:r>
      <w:r>
        <w:t>, 4, 53</w:t>
      </w:r>
    </w:p>
    <w:p w14:paraId="5D2B2863" w14:textId="77777777" w:rsidR="00253891" w:rsidRDefault="00253891">
      <w:pPr>
        <w:pStyle w:val="Index1"/>
        <w:tabs>
          <w:tab w:val="right" w:leader="dot" w:pos="4310"/>
        </w:tabs>
      </w:pPr>
      <w:r w:rsidRPr="00960A4E">
        <w:t>SQLI DATA TYPE (#1.5211) File</w:t>
      </w:r>
    </w:p>
    <w:p w14:paraId="5BB9454A" w14:textId="77777777" w:rsidR="00253891" w:rsidRDefault="00253891">
      <w:pPr>
        <w:pStyle w:val="Index2"/>
        <w:tabs>
          <w:tab w:val="right" w:leader="dot" w:pos="4310"/>
        </w:tabs>
      </w:pPr>
      <w:r w:rsidRPr="00960A4E">
        <w:t>BOOLEAN</w:t>
      </w:r>
      <w:r>
        <w:t>, 7</w:t>
      </w:r>
    </w:p>
    <w:p w14:paraId="6DA4143A" w14:textId="77777777" w:rsidR="00253891" w:rsidRDefault="00253891">
      <w:pPr>
        <w:pStyle w:val="Index2"/>
        <w:tabs>
          <w:tab w:val="right" w:leader="dot" w:pos="4310"/>
        </w:tabs>
      </w:pPr>
      <w:r w:rsidRPr="00960A4E">
        <w:t>CHARACTER</w:t>
      </w:r>
      <w:r>
        <w:t>, 7</w:t>
      </w:r>
    </w:p>
    <w:p w14:paraId="4AA8E7EF" w14:textId="77777777" w:rsidR="00253891" w:rsidRDefault="00253891">
      <w:pPr>
        <w:pStyle w:val="Index2"/>
        <w:tabs>
          <w:tab w:val="right" w:leader="dot" w:pos="4310"/>
        </w:tabs>
      </w:pPr>
      <w:r w:rsidRPr="00960A4E">
        <w:t>DATE</w:t>
      </w:r>
      <w:r>
        <w:t>, 7</w:t>
      </w:r>
    </w:p>
    <w:p w14:paraId="4CD6A732" w14:textId="77777777" w:rsidR="00253891" w:rsidRDefault="00253891">
      <w:pPr>
        <w:pStyle w:val="Index2"/>
        <w:tabs>
          <w:tab w:val="right" w:leader="dot" w:pos="4310"/>
        </w:tabs>
      </w:pPr>
      <w:r w:rsidRPr="00960A4E">
        <w:t>INTEGER</w:t>
      </w:r>
      <w:r>
        <w:t>, 7</w:t>
      </w:r>
    </w:p>
    <w:p w14:paraId="61D90E2A" w14:textId="77777777" w:rsidR="00253891" w:rsidRDefault="00253891">
      <w:pPr>
        <w:pStyle w:val="Index2"/>
        <w:tabs>
          <w:tab w:val="right" w:leader="dot" w:pos="4310"/>
        </w:tabs>
      </w:pPr>
      <w:r w:rsidRPr="00960A4E">
        <w:t>MEMO</w:t>
      </w:r>
      <w:r>
        <w:t>, 7</w:t>
      </w:r>
    </w:p>
    <w:p w14:paraId="5F015BC4" w14:textId="77777777" w:rsidR="00253891" w:rsidRDefault="00253891">
      <w:pPr>
        <w:pStyle w:val="Index2"/>
        <w:tabs>
          <w:tab w:val="right" w:leader="dot" w:pos="4310"/>
        </w:tabs>
      </w:pPr>
      <w:r w:rsidRPr="00960A4E">
        <w:t>MOMENT</w:t>
      </w:r>
      <w:r>
        <w:t>, 7</w:t>
      </w:r>
    </w:p>
    <w:p w14:paraId="522A475E" w14:textId="77777777" w:rsidR="00253891" w:rsidRDefault="00253891">
      <w:pPr>
        <w:pStyle w:val="Index2"/>
        <w:tabs>
          <w:tab w:val="right" w:leader="dot" w:pos="4310"/>
        </w:tabs>
      </w:pPr>
      <w:r w:rsidRPr="00960A4E">
        <w:t>NUMERIC</w:t>
      </w:r>
      <w:r>
        <w:t>, 7</w:t>
      </w:r>
    </w:p>
    <w:p w14:paraId="3B00C0D5" w14:textId="77777777" w:rsidR="00253891" w:rsidRDefault="00253891">
      <w:pPr>
        <w:pStyle w:val="Index2"/>
        <w:tabs>
          <w:tab w:val="right" w:leader="dot" w:pos="4310"/>
        </w:tabs>
      </w:pPr>
      <w:r w:rsidRPr="00960A4E">
        <w:t>PRIMARY_KEY</w:t>
      </w:r>
      <w:r>
        <w:t>, 7</w:t>
      </w:r>
    </w:p>
    <w:p w14:paraId="26F2837F" w14:textId="77777777" w:rsidR="00253891" w:rsidRDefault="00253891">
      <w:pPr>
        <w:pStyle w:val="Index2"/>
        <w:tabs>
          <w:tab w:val="right" w:leader="dot" w:pos="4310"/>
        </w:tabs>
      </w:pPr>
      <w:r w:rsidRPr="00960A4E">
        <w:t>TIME</w:t>
      </w:r>
      <w:r>
        <w:t>, 7</w:t>
      </w:r>
    </w:p>
    <w:p w14:paraId="40AB69FE" w14:textId="77777777" w:rsidR="00253891" w:rsidRDefault="00253891">
      <w:pPr>
        <w:pStyle w:val="Index1"/>
        <w:tabs>
          <w:tab w:val="right" w:leader="dot" w:pos="4310"/>
        </w:tabs>
      </w:pPr>
      <w:r w:rsidRPr="00960A4E">
        <w:rPr>
          <w:rFonts w:cs="Arial"/>
        </w:rPr>
        <w:t>SQLI_COLUMN (#1.5217) File</w:t>
      </w:r>
      <w:r>
        <w:t>, 9, 10, 59</w:t>
      </w:r>
    </w:p>
    <w:p w14:paraId="0B0DFA5C" w14:textId="77777777" w:rsidR="00253891" w:rsidRDefault="00253891">
      <w:pPr>
        <w:pStyle w:val="Index1"/>
        <w:tabs>
          <w:tab w:val="right" w:leader="dot" w:pos="4310"/>
        </w:tabs>
      </w:pPr>
      <w:r w:rsidRPr="00960A4E">
        <w:t>SQLI_DATA_TYPE (#1.5211) File</w:t>
      </w:r>
      <w:r>
        <w:t>, 7</w:t>
      </w:r>
    </w:p>
    <w:p w14:paraId="324A6108" w14:textId="77777777" w:rsidR="00253891" w:rsidRDefault="00253891">
      <w:pPr>
        <w:pStyle w:val="Index1"/>
        <w:tabs>
          <w:tab w:val="right" w:leader="dot" w:pos="4310"/>
        </w:tabs>
      </w:pPr>
      <w:r w:rsidRPr="00960A4E">
        <w:rPr>
          <w:rFonts w:cs="Arial"/>
        </w:rPr>
        <w:t>SQLI_DOMAIN (#1.5212) File</w:t>
      </w:r>
      <w:r>
        <w:t>, 7</w:t>
      </w:r>
    </w:p>
    <w:p w14:paraId="6A793FED" w14:textId="77777777" w:rsidR="00253891" w:rsidRDefault="00253891">
      <w:pPr>
        <w:pStyle w:val="Index1"/>
        <w:tabs>
          <w:tab w:val="right" w:leader="dot" w:pos="4310"/>
        </w:tabs>
      </w:pPr>
      <w:r w:rsidRPr="00960A4E">
        <w:rPr>
          <w:rFonts w:cs="Arial"/>
        </w:rPr>
        <w:t>SQLI_ERROR_LOG (#1.52192) File</w:t>
      </w:r>
      <w:r>
        <w:t>, 10</w:t>
      </w:r>
    </w:p>
    <w:p w14:paraId="48966700" w14:textId="77777777" w:rsidR="00253891" w:rsidRDefault="00253891">
      <w:pPr>
        <w:pStyle w:val="Index1"/>
        <w:tabs>
          <w:tab w:val="right" w:leader="dot" w:pos="4310"/>
        </w:tabs>
      </w:pPr>
      <w:r w:rsidRPr="00960A4E">
        <w:rPr>
          <w:rFonts w:cs="Arial"/>
        </w:rPr>
        <w:t>SQLI_ERROR_TEXT (#1.52191) File</w:t>
      </w:r>
      <w:r>
        <w:t>, 10</w:t>
      </w:r>
    </w:p>
    <w:p w14:paraId="4CFA4729" w14:textId="77777777" w:rsidR="00253891" w:rsidRDefault="00253891">
      <w:pPr>
        <w:pStyle w:val="Index1"/>
        <w:tabs>
          <w:tab w:val="right" w:leader="dot" w:pos="4310"/>
        </w:tabs>
      </w:pPr>
      <w:r w:rsidRPr="00960A4E">
        <w:rPr>
          <w:rFonts w:cs="Arial"/>
        </w:rPr>
        <w:t>SQLI_FOREIGN_KEY (#1.5219) File</w:t>
      </w:r>
      <w:r>
        <w:t>, 10</w:t>
      </w:r>
    </w:p>
    <w:p w14:paraId="3888D9C5" w14:textId="77777777" w:rsidR="00253891" w:rsidRDefault="00253891">
      <w:pPr>
        <w:pStyle w:val="Index1"/>
        <w:tabs>
          <w:tab w:val="right" w:leader="dot" w:pos="4310"/>
        </w:tabs>
      </w:pPr>
      <w:r w:rsidRPr="00960A4E">
        <w:rPr>
          <w:rFonts w:cs="Arial"/>
        </w:rPr>
        <w:t>SQLI_KEY_FORMAT (#1.5213) File</w:t>
      </w:r>
      <w:r>
        <w:t>, 8</w:t>
      </w:r>
    </w:p>
    <w:p w14:paraId="7517274A" w14:textId="77777777" w:rsidR="00253891" w:rsidRDefault="00253891">
      <w:pPr>
        <w:pStyle w:val="Index1"/>
        <w:tabs>
          <w:tab w:val="right" w:leader="dot" w:pos="4310"/>
        </w:tabs>
      </w:pPr>
      <w:r w:rsidRPr="00960A4E">
        <w:t>SQLI_KEY_WORD (#1.52101) File</w:t>
      </w:r>
      <w:r>
        <w:t>, 6</w:t>
      </w:r>
    </w:p>
    <w:p w14:paraId="144B4217" w14:textId="77777777" w:rsidR="00253891" w:rsidRDefault="00253891">
      <w:pPr>
        <w:pStyle w:val="Index1"/>
        <w:tabs>
          <w:tab w:val="right" w:leader="dot" w:pos="4310"/>
        </w:tabs>
      </w:pPr>
      <w:r w:rsidRPr="00960A4E">
        <w:rPr>
          <w:rFonts w:cs="Arial"/>
        </w:rPr>
        <w:t>SQLI_OUTPUT_FORMAT (#1.5214) File</w:t>
      </w:r>
      <w:r>
        <w:t>, 8</w:t>
      </w:r>
    </w:p>
    <w:p w14:paraId="263317BE" w14:textId="77777777" w:rsidR="00253891" w:rsidRDefault="00253891">
      <w:pPr>
        <w:pStyle w:val="Index1"/>
        <w:tabs>
          <w:tab w:val="right" w:leader="dot" w:pos="4310"/>
        </w:tabs>
      </w:pPr>
      <w:r w:rsidRPr="00960A4E">
        <w:rPr>
          <w:rFonts w:cs="Arial"/>
        </w:rPr>
        <w:t>SQLI_PRIMARY_KEY (#1.5218) File</w:t>
      </w:r>
      <w:r>
        <w:t>, 9, 10, 59</w:t>
      </w:r>
    </w:p>
    <w:p w14:paraId="11228E05" w14:textId="77777777" w:rsidR="00253891" w:rsidRDefault="00253891">
      <w:pPr>
        <w:pStyle w:val="Index1"/>
        <w:tabs>
          <w:tab w:val="right" w:leader="dot" w:pos="4310"/>
        </w:tabs>
      </w:pPr>
      <w:r w:rsidRPr="00960A4E">
        <w:t>SQLI_SCHEMA (#1.521) File</w:t>
      </w:r>
      <w:r>
        <w:t>, 6</w:t>
      </w:r>
    </w:p>
    <w:p w14:paraId="75AF1FEB" w14:textId="77777777" w:rsidR="00253891" w:rsidRDefault="00253891">
      <w:pPr>
        <w:pStyle w:val="Index1"/>
        <w:tabs>
          <w:tab w:val="right" w:leader="dot" w:pos="4310"/>
        </w:tabs>
      </w:pPr>
      <w:r w:rsidRPr="00960A4E">
        <w:rPr>
          <w:rFonts w:cs="Arial"/>
        </w:rPr>
        <w:t>SQLI_TABLE (#1.5215) File</w:t>
      </w:r>
      <w:r>
        <w:t>, 8</w:t>
      </w:r>
    </w:p>
    <w:p w14:paraId="5A686CDC" w14:textId="77777777" w:rsidR="00253891" w:rsidRDefault="00253891">
      <w:pPr>
        <w:pStyle w:val="Index1"/>
        <w:tabs>
          <w:tab w:val="right" w:leader="dot" w:pos="4310"/>
        </w:tabs>
      </w:pPr>
      <w:r w:rsidRPr="00960A4E">
        <w:t>SQLI_TABLE_ELEMENT (#1.5216) File</w:t>
      </w:r>
      <w:r>
        <w:t>, 7, 8, 9, 10, 58</w:t>
      </w:r>
    </w:p>
    <w:p w14:paraId="732522BD" w14:textId="77777777" w:rsidR="00253891" w:rsidRDefault="00253891">
      <w:pPr>
        <w:pStyle w:val="Index1"/>
        <w:tabs>
          <w:tab w:val="right" w:leader="dot" w:pos="4310"/>
        </w:tabs>
      </w:pPr>
      <w:r>
        <w:t>Standalone VA FileMan</w:t>
      </w:r>
    </w:p>
    <w:p w14:paraId="72B29F4C" w14:textId="77777777" w:rsidR="00253891" w:rsidRDefault="00253891">
      <w:pPr>
        <w:pStyle w:val="Index2"/>
        <w:tabs>
          <w:tab w:val="right" w:leader="dot" w:pos="4310"/>
        </w:tabs>
      </w:pPr>
      <w:r>
        <w:t>Options, 39</w:t>
      </w:r>
    </w:p>
    <w:p w14:paraId="49962384" w14:textId="77777777" w:rsidR="00253891" w:rsidRDefault="00253891">
      <w:pPr>
        <w:pStyle w:val="Index1"/>
        <w:tabs>
          <w:tab w:val="right" w:leader="dot" w:pos="4310"/>
        </w:tabs>
      </w:pPr>
      <w:r>
        <w:t>Standards and Conventions (SAC)</w:t>
      </w:r>
    </w:p>
    <w:p w14:paraId="1FDD5100" w14:textId="77777777" w:rsidR="00253891" w:rsidRDefault="00253891">
      <w:pPr>
        <w:pStyle w:val="Index2"/>
        <w:tabs>
          <w:tab w:val="right" w:leader="dot" w:pos="4310"/>
        </w:tabs>
      </w:pPr>
      <w:r>
        <w:t>Exemptions, 65</w:t>
      </w:r>
    </w:p>
    <w:p w14:paraId="087942DF" w14:textId="77777777" w:rsidR="00253891" w:rsidRDefault="00253891">
      <w:pPr>
        <w:pStyle w:val="Index1"/>
        <w:tabs>
          <w:tab w:val="right" w:leader="dot" w:pos="4310"/>
        </w:tabs>
      </w:pPr>
      <w:r w:rsidRPr="00960A4E">
        <w:rPr>
          <w:kern w:val="2"/>
        </w:rPr>
        <w:t>Subscriber Package Menu</w:t>
      </w:r>
      <w:r>
        <w:t>, 63</w:t>
      </w:r>
    </w:p>
    <w:p w14:paraId="2F071EA2" w14:textId="77777777" w:rsidR="00253891" w:rsidRDefault="00253891">
      <w:pPr>
        <w:pStyle w:val="Index1"/>
        <w:tabs>
          <w:tab w:val="right" w:leader="dot" w:pos="4310"/>
        </w:tabs>
      </w:pPr>
      <w:r>
        <w:t>Symbols</w:t>
      </w:r>
    </w:p>
    <w:p w14:paraId="3F2EFA7A" w14:textId="77777777" w:rsidR="00253891" w:rsidRDefault="00253891">
      <w:pPr>
        <w:pStyle w:val="Index2"/>
        <w:tabs>
          <w:tab w:val="right" w:leader="dot" w:pos="4310"/>
        </w:tabs>
      </w:pPr>
      <w:r>
        <w:t>Found in the Documentation, xii</w:t>
      </w:r>
    </w:p>
    <w:p w14:paraId="084BFB0E"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T</w:t>
      </w:r>
    </w:p>
    <w:p w14:paraId="65EB0EAB" w14:textId="77777777" w:rsidR="00253891" w:rsidRDefault="00253891">
      <w:pPr>
        <w:pStyle w:val="Index1"/>
        <w:tabs>
          <w:tab w:val="right" w:leader="dot" w:pos="4310"/>
        </w:tabs>
      </w:pPr>
      <w:r w:rsidRPr="00960A4E">
        <w:t>Templates</w:t>
      </w:r>
    </w:p>
    <w:p w14:paraId="059E9403" w14:textId="77777777" w:rsidR="00253891" w:rsidRDefault="00253891">
      <w:pPr>
        <w:pStyle w:val="Index2"/>
        <w:tabs>
          <w:tab w:val="right" w:leader="dot" w:pos="4310"/>
        </w:tabs>
      </w:pPr>
      <w:r w:rsidRPr="00960A4E">
        <w:t>Exported PRINT</w:t>
      </w:r>
      <w:r>
        <w:t>, 3</w:t>
      </w:r>
    </w:p>
    <w:p w14:paraId="2FA0DB0F" w14:textId="77777777" w:rsidR="00253891" w:rsidRDefault="00253891">
      <w:pPr>
        <w:pStyle w:val="Index1"/>
        <w:tabs>
          <w:tab w:val="right" w:leader="dot" w:pos="4310"/>
        </w:tabs>
      </w:pPr>
      <w:r w:rsidRPr="00960A4E">
        <w:t>TIME</w:t>
      </w:r>
    </w:p>
    <w:p w14:paraId="4900891E" w14:textId="77777777" w:rsidR="00253891" w:rsidRDefault="00253891">
      <w:pPr>
        <w:pStyle w:val="Index2"/>
        <w:tabs>
          <w:tab w:val="right" w:leader="dot" w:pos="4310"/>
        </w:tabs>
      </w:pPr>
      <w:r w:rsidRPr="00960A4E">
        <w:t>SQLI DATA TYPE (#1.5211) File</w:t>
      </w:r>
      <w:r>
        <w:t>, 7</w:t>
      </w:r>
    </w:p>
    <w:p w14:paraId="3499265B"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U</w:t>
      </w:r>
    </w:p>
    <w:p w14:paraId="72613E75" w14:textId="77777777" w:rsidR="00253891" w:rsidRDefault="00253891">
      <w:pPr>
        <w:pStyle w:val="Index1"/>
        <w:tabs>
          <w:tab w:val="right" w:leader="dot" w:pos="4310"/>
        </w:tabs>
      </w:pPr>
      <w:r w:rsidRPr="00960A4E">
        <w:t>U Variable</w:t>
      </w:r>
      <w:r>
        <w:t>, 64</w:t>
      </w:r>
    </w:p>
    <w:p w14:paraId="17A600B3" w14:textId="77777777" w:rsidR="00253891" w:rsidRDefault="00253891">
      <w:pPr>
        <w:pStyle w:val="Index1"/>
        <w:tabs>
          <w:tab w:val="right" w:leader="dot" w:pos="4310"/>
        </w:tabs>
      </w:pPr>
      <w:r>
        <w:t>URLs</w:t>
      </w:r>
    </w:p>
    <w:p w14:paraId="56757F9C" w14:textId="77777777" w:rsidR="00253891" w:rsidRDefault="00253891">
      <w:pPr>
        <w:pStyle w:val="Index2"/>
        <w:tabs>
          <w:tab w:val="right" w:leader="dot" w:pos="4310"/>
        </w:tabs>
      </w:pPr>
      <w:r>
        <w:t>Adobe Website, xviii</w:t>
      </w:r>
    </w:p>
    <w:p w14:paraId="74AD606E" w14:textId="77777777" w:rsidR="00253891" w:rsidRDefault="00253891">
      <w:pPr>
        <w:pStyle w:val="Index2"/>
        <w:tabs>
          <w:tab w:val="right" w:leader="dot" w:pos="4310"/>
        </w:tabs>
      </w:pPr>
      <w:r>
        <w:t>VA Software Document Library (</w:t>
      </w:r>
      <w:r w:rsidRPr="00960A4E">
        <w:rPr>
          <w:kern w:val="2"/>
        </w:rPr>
        <w:t>VDL) Website</w:t>
      </w:r>
      <w:r>
        <w:t>, xviii</w:t>
      </w:r>
    </w:p>
    <w:p w14:paraId="3A595738" w14:textId="77777777" w:rsidR="00253891" w:rsidRDefault="00253891">
      <w:pPr>
        <w:pStyle w:val="Index1"/>
        <w:tabs>
          <w:tab w:val="right" w:leader="dot" w:pos="4310"/>
        </w:tabs>
      </w:pPr>
      <w:r>
        <w:t>Utilities</w:t>
      </w:r>
    </w:p>
    <w:p w14:paraId="1073D18B" w14:textId="77777777" w:rsidR="00253891" w:rsidRDefault="00253891">
      <w:pPr>
        <w:pStyle w:val="Index2"/>
        <w:tabs>
          <w:tab w:val="right" w:leader="dot" w:pos="4310"/>
        </w:tabs>
      </w:pPr>
      <w:r>
        <w:t>Direct Mode, 38</w:t>
      </w:r>
    </w:p>
    <w:p w14:paraId="463A7EF0" w14:textId="77777777" w:rsidR="00253891" w:rsidRDefault="00253891">
      <w:pPr>
        <w:pStyle w:val="Index2"/>
        <w:tabs>
          <w:tab w:val="right" w:leader="dot" w:pos="4310"/>
        </w:tabs>
      </w:pPr>
      <w:r>
        <w:t>ScreenMan-Specific, 38</w:t>
      </w:r>
    </w:p>
    <w:p w14:paraId="4D2494EE"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V</w:t>
      </w:r>
    </w:p>
    <w:p w14:paraId="0F723CD7" w14:textId="77777777" w:rsidR="00253891" w:rsidRDefault="00253891">
      <w:pPr>
        <w:pStyle w:val="Index1"/>
        <w:tabs>
          <w:tab w:val="right" w:leader="dot" w:pos="4310"/>
        </w:tabs>
      </w:pPr>
      <w:r>
        <w:t>VA FileMan</w:t>
      </w:r>
    </w:p>
    <w:p w14:paraId="2C94B76F" w14:textId="77777777" w:rsidR="00253891" w:rsidRDefault="00253891">
      <w:pPr>
        <w:pStyle w:val="Index2"/>
        <w:tabs>
          <w:tab w:val="right" w:leader="dot" w:pos="4310"/>
        </w:tabs>
      </w:pPr>
      <w:r>
        <w:t>What is it?, ix</w:t>
      </w:r>
    </w:p>
    <w:p w14:paraId="604DE10F" w14:textId="77777777" w:rsidR="00253891" w:rsidRDefault="00253891">
      <w:pPr>
        <w:pStyle w:val="Index1"/>
        <w:tabs>
          <w:tab w:val="right" w:leader="dot" w:pos="4310"/>
        </w:tabs>
      </w:pPr>
      <w:r>
        <w:t>VA FileMan with Kernel, 43</w:t>
      </w:r>
    </w:p>
    <w:p w14:paraId="26BFDE15" w14:textId="77777777" w:rsidR="00253891" w:rsidRDefault="00253891">
      <w:pPr>
        <w:pStyle w:val="Index1"/>
        <w:tabs>
          <w:tab w:val="right" w:leader="dot" w:pos="4310"/>
        </w:tabs>
      </w:pPr>
      <w:r>
        <w:t>VA Software Document Library (</w:t>
      </w:r>
      <w:r w:rsidRPr="00960A4E">
        <w:rPr>
          <w:kern w:val="2"/>
        </w:rPr>
        <w:t>VDL)</w:t>
      </w:r>
    </w:p>
    <w:p w14:paraId="29B7991B" w14:textId="77777777" w:rsidR="00253891" w:rsidRDefault="00253891">
      <w:pPr>
        <w:pStyle w:val="Index2"/>
        <w:tabs>
          <w:tab w:val="right" w:leader="dot" w:pos="4310"/>
        </w:tabs>
      </w:pPr>
      <w:r w:rsidRPr="00960A4E">
        <w:rPr>
          <w:kern w:val="2"/>
        </w:rPr>
        <w:t>Website</w:t>
      </w:r>
      <w:r>
        <w:t>, xviii</w:t>
      </w:r>
    </w:p>
    <w:p w14:paraId="0379739C" w14:textId="77777777" w:rsidR="00253891" w:rsidRDefault="00253891">
      <w:pPr>
        <w:pStyle w:val="Index1"/>
        <w:tabs>
          <w:tab w:val="right" w:leader="dot" w:pos="4310"/>
        </w:tabs>
      </w:pPr>
      <w:r>
        <w:t>Variables</w:t>
      </w:r>
    </w:p>
    <w:p w14:paraId="6554D022" w14:textId="77777777" w:rsidR="00253891" w:rsidRDefault="00253891">
      <w:pPr>
        <w:pStyle w:val="Index2"/>
        <w:tabs>
          <w:tab w:val="right" w:leader="dot" w:pos="4310"/>
        </w:tabs>
      </w:pPr>
      <w:r>
        <w:t>DISYS, 62, 64</w:t>
      </w:r>
    </w:p>
    <w:p w14:paraId="01C1857E" w14:textId="77777777" w:rsidR="00253891" w:rsidRDefault="00253891">
      <w:pPr>
        <w:pStyle w:val="Index2"/>
        <w:tabs>
          <w:tab w:val="right" w:leader="dot" w:pos="4310"/>
        </w:tabs>
      </w:pPr>
      <w:r w:rsidRPr="00960A4E">
        <w:t>DT</w:t>
      </w:r>
      <w:r>
        <w:t>, 64</w:t>
      </w:r>
    </w:p>
    <w:p w14:paraId="782ADDC7" w14:textId="77777777" w:rsidR="00253891" w:rsidRDefault="00253891">
      <w:pPr>
        <w:pStyle w:val="Index2"/>
        <w:tabs>
          <w:tab w:val="right" w:leader="dot" w:pos="4310"/>
        </w:tabs>
      </w:pPr>
      <w:r w:rsidRPr="00960A4E">
        <w:t>DTIME</w:t>
      </w:r>
      <w:r>
        <w:t>, 64</w:t>
      </w:r>
    </w:p>
    <w:p w14:paraId="1F8B258A" w14:textId="77777777" w:rsidR="00253891" w:rsidRDefault="00253891">
      <w:pPr>
        <w:pStyle w:val="Index2"/>
        <w:tabs>
          <w:tab w:val="right" w:leader="dot" w:pos="4310"/>
        </w:tabs>
      </w:pPr>
      <w:r w:rsidRPr="00960A4E">
        <w:t>DUZ</w:t>
      </w:r>
      <w:r>
        <w:t>, 64</w:t>
      </w:r>
    </w:p>
    <w:p w14:paraId="382BEE7C" w14:textId="77777777" w:rsidR="00253891" w:rsidRDefault="00253891">
      <w:pPr>
        <w:pStyle w:val="Index2"/>
        <w:tabs>
          <w:tab w:val="right" w:leader="dot" w:pos="4310"/>
        </w:tabs>
      </w:pPr>
      <w:r w:rsidRPr="00960A4E">
        <w:t>DUZ(0)</w:t>
      </w:r>
      <w:r>
        <w:t>, 64, 67</w:t>
      </w:r>
    </w:p>
    <w:p w14:paraId="0868CC3D" w14:textId="77777777" w:rsidR="00253891" w:rsidRDefault="00253891">
      <w:pPr>
        <w:pStyle w:val="Index2"/>
        <w:tabs>
          <w:tab w:val="right" w:leader="dot" w:pos="4310"/>
        </w:tabs>
      </w:pPr>
      <w:r w:rsidRPr="00960A4E">
        <w:t>DUZ(LANG)</w:t>
      </w:r>
      <w:r>
        <w:t>, 64</w:t>
      </w:r>
    </w:p>
    <w:p w14:paraId="376FF4B0" w14:textId="77777777" w:rsidR="00253891" w:rsidRDefault="00253891">
      <w:pPr>
        <w:pStyle w:val="Index2"/>
        <w:tabs>
          <w:tab w:val="right" w:leader="dot" w:pos="4310"/>
        </w:tabs>
      </w:pPr>
      <w:r>
        <w:t>Key, 64</w:t>
      </w:r>
    </w:p>
    <w:p w14:paraId="5D0AC413" w14:textId="77777777" w:rsidR="00253891" w:rsidRDefault="00253891">
      <w:pPr>
        <w:pStyle w:val="Index2"/>
        <w:tabs>
          <w:tab w:val="right" w:leader="dot" w:pos="4310"/>
        </w:tabs>
      </w:pPr>
      <w:r>
        <w:t>Package-wide, 64</w:t>
      </w:r>
    </w:p>
    <w:p w14:paraId="0110F954" w14:textId="77777777" w:rsidR="00253891" w:rsidRDefault="00253891">
      <w:pPr>
        <w:pStyle w:val="Index2"/>
        <w:tabs>
          <w:tab w:val="right" w:leader="dot" w:pos="4310"/>
        </w:tabs>
      </w:pPr>
      <w:r w:rsidRPr="00960A4E">
        <w:t>U</w:t>
      </w:r>
      <w:r>
        <w:t>, 64</w:t>
      </w:r>
    </w:p>
    <w:p w14:paraId="0339B8A0" w14:textId="77777777" w:rsidR="00253891" w:rsidRDefault="00253891">
      <w:pPr>
        <w:pStyle w:val="Index1"/>
        <w:tabs>
          <w:tab w:val="right" w:leader="dot" w:pos="4310"/>
        </w:tabs>
      </w:pPr>
      <w:r>
        <w:t>VHA Directive 10-93-142, 3, 17, 69</w:t>
      </w:r>
    </w:p>
    <w:p w14:paraId="586C92F0"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W</w:t>
      </w:r>
    </w:p>
    <w:p w14:paraId="584DEB18" w14:textId="77777777" w:rsidR="00253891" w:rsidRDefault="00253891">
      <w:pPr>
        <w:pStyle w:val="Index1"/>
        <w:tabs>
          <w:tab w:val="right" w:leader="dot" w:pos="4310"/>
        </w:tabs>
      </w:pPr>
      <w:r>
        <w:t>Websites</w:t>
      </w:r>
    </w:p>
    <w:p w14:paraId="4040EA82" w14:textId="77777777" w:rsidR="00253891" w:rsidRDefault="00253891">
      <w:pPr>
        <w:pStyle w:val="Index2"/>
        <w:tabs>
          <w:tab w:val="right" w:leader="dot" w:pos="4310"/>
        </w:tabs>
      </w:pPr>
      <w:r>
        <w:t>Adobe Website, xviii</w:t>
      </w:r>
    </w:p>
    <w:p w14:paraId="1571618F" w14:textId="77777777" w:rsidR="00253891" w:rsidRDefault="00253891">
      <w:pPr>
        <w:pStyle w:val="Index2"/>
        <w:tabs>
          <w:tab w:val="right" w:leader="dot" w:pos="4310"/>
        </w:tabs>
      </w:pPr>
      <w:r>
        <w:t>VA Software Document Library (</w:t>
      </w:r>
      <w:r w:rsidRPr="00960A4E">
        <w:rPr>
          <w:kern w:val="2"/>
        </w:rPr>
        <w:t>VDL)</w:t>
      </w:r>
      <w:r>
        <w:t>, xviii</w:t>
      </w:r>
    </w:p>
    <w:p w14:paraId="39B866BE" w14:textId="77777777" w:rsidR="00253891" w:rsidRDefault="00253891">
      <w:pPr>
        <w:pStyle w:val="Index1"/>
        <w:tabs>
          <w:tab w:val="right" w:leader="dot" w:pos="4310"/>
        </w:tabs>
      </w:pPr>
      <w:r>
        <w:t>What is VA FileMan?, ix</w:t>
      </w:r>
    </w:p>
    <w:p w14:paraId="724A5EE9" w14:textId="77777777" w:rsidR="00253891" w:rsidRDefault="00253891">
      <w:pPr>
        <w:pStyle w:val="Index1"/>
        <w:tabs>
          <w:tab w:val="right" w:leader="dot" w:pos="4310"/>
        </w:tabs>
      </w:pPr>
      <w:r w:rsidRPr="00960A4E">
        <w:t>WORLD DAYLIGHT SAVINGS (#1.72) File</w:t>
      </w:r>
      <w:r>
        <w:t>, 11</w:t>
      </w:r>
    </w:p>
    <w:p w14:paraId="2A281352" w14:textId="77777777" w:rsidR="00253891" w:rsidRDefault="00253891">
      <w:pPr>
        <w:pStyle w:val="Index1"/>
        <w:tabs>
          <w:tab w:val="right" w:leader="dot" w:pos="4310"/>
        </w:tabs>
      </w:pPr>
      <w:r w:rsidRPr="00960A4E">
        <w:t>WORLD TIMEZONES (#1.71) File</w:t>
      </w:r>
      <w:r>
        <w:t>, 11</w:t>
      </w:r>
    </w:p>
    <w:p w14:paraId="5E7A023C" w14:textId="77777777" w:rsidR="00253891" w:rsidRDefault="00253891">
      <w:pPr>
        <w:pStyle w:val="IndexHeading"/>
        <w:keepNext/>
        <w:tabs>
          <w:tab w:val="right" w:leader="dot" w:pos="4310"/>
        </w:tabs>
        <w:rPr>
          <w:rFonts w:asciiTheme="minorHAnsi" w:eastAsiaTheme="minorEastAsia" w:hAnsiTheme="minorHAnsi" w:cstheme="minorBidi"/>
          <w:b w:val="0"/>
          <w:bCs w:val="0"/>
          <w:noProof/>
        </w:rPr>
      </w:pPr>
      <w:r>
        <w:rPr>
          <w:noProof/>
        </w:rPr>
        <w:t>X</w:t>
      </w:r>
    </w:p>
    <w:p w14:paraId="09B4A2A6" w14:textId="77777777" w:rsidR="00253891" w:rsidRDefault="00253891">
      <w:pPr>
        <w:pStyle w:val="Index1"/>
        <w:tabs>
          <w:tab w:val="right" w:leader="dot" w:pos="4310"/>
        </w:tabs>
      </w:pPr>
      <w:r w:rsidRPr="00960A4E">
        <w:t>XUAUDITING Security Key</w:t>
      </w:r>
      <w:r>
        <w:t>, 68</w:t>
      </w:r>
    </w:p>
    <w:p w14:paraId="71D06E87" w14:textId="77777777" w:rsidR="00253891" w:rsidRDefault="00253891">
      <w:pPr>
        <w:pStyle w:val="Index1"/>
        <w:tabs>
          <w:tab w:val="right" w:leader="dot" w:pos="4310"/>
        </w:tabs>
      </w:pPr>
      <w:r w:rsidRPr="00960A4E">
        <w:t>XUFILEGRAM Security Key</w:t>
      </w:r>
      <w:r>
        <w:t>, 68</w:t>
      </w:r>
    </w:p>
    <w:p w14:paraId="642D2208" w14:textId="77777777" w:rsidR="00253891" w:rsidRDefault="00253891">
      <w:pPr>
        <w:pStyle w:val="Index1"/>
        <w:tabs>
          <w:tab w:val="right" w:leader="dot" w:pos="4310"/>
        </w:tabs>
      </w:pPr>
      <w:r w:rsidRPr="00960A4E">
        <w:t>XUMGR Security Key</w:t>
      </w:r>
      <w:r>
        <w:t>, 69</w:t>
      </w:r>
    </w:p>
    <w:p w14:paraId="327F89D0" w14:textId="77777777" w:rsidR="00253891" w:rsidRDefault="00253891">
      <w:pPr>
        <w:pStyle w:val="Index1"/>
        <w:tabs>
          <w:tab w:val="right" w:leader="dot" w:pos="4310"/>
        </w:tabs>
      </w:pPr>
      <w:r w:rsidRPr="00960A4E">
        <w:t>XUPROGMODE Security Key</w:t>
      </w:r>
      <w:r>
        <w:t>, 69</w:t>
      </w:r>
    </w:p>
    <w:p w14:paraId="61D6C288" w14:textId="77777777" w:rsidR="00253891" w:rsidRDefault="00253891">
      <w:pPr>
        <w:pStyle w:val="Index1"/>
        <w:tabs>
          <w:tab w:val="right" w:leader="dot" w:pos="4310"/>
        </w:tabs>
      </w:pPr>
      <w:r w:rsidRPr="00960A4E">
        <w:t>XUSCREENMAN Security Key</w:t>
      </w:r>
      <w:r>
        <w:t>, 69</w:t>
      </w:r>
    </w:p>
    <w:p w14:paraId="5E0AB386" w14:textId="5B95FF1C" w:rsidR="00253891" w:rsidRDefault="00253891" w:rsidP="0027610A">
      <w:pPr>
        <w:pStyle w:val="BodyText"/>
        <w:rPr>
          <w:noProof/>
        </w:rPr>
        <w:sectPr w:rsidR="00253891" w:rsidSect="00253891">
          <w:type w:val="continuous"/>
          <w:pgSz w:w="12240" w:h="15840" w:code="1"/>
          <w:pgMar w:top="1440" w:right="1440" w:bottom="1440" w:left="1440" w:header="720" w:footer="720" w:gutter="0"/>
          <w:cols w:num="2" w:space="720"/>
        </w:sectPr>
      </w:pPr>
    </w:p>
    <w:p w14:paraId="74CF9E6C" w14:textId="5F8074B9" w:rsidR="003A744F" w:rsidRPr="005F03C1" w:rsidRDefault="003A744F" w:rsidP="0027610A">
      <w:pPr>
        <w:pStyle w:val="BodyText"/>
      </w:pPr>
      <w:r w:rsidRPr="005F03C1">
        <w:fldChar w:fldCharType="end"/>
      </w:r>
    </w:p>
    <w:p w14:paraId="5BFD82B4" w14:textId="77777777" w:rsidR="003A744F" w:rsidRPr="005F03C1" w:rsidRDefault="003A744F" w:rsidP="0027610A">
      <w:pPr>
        <w:pStyle w:val="BodyText"/>
      </w:pPr>
    </w:p>
    <w:sectPr w:rsidR="003A744F" w:rsidRPr="005F03C1" w:rsidSect="00253891">
      <w:type w:val="continuous"/>
      <w:pgSz w:w="12240" w:h="15840" w:code="1"/>
      <w:pgMar w:top="1440" w:right="1440" w:bottom="1440" w:left="144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43A92" w14:textId="77777777" w:rsidR="00FE0DFE" w:rsidRDefault="00FE0DFE">
      <w:r>
        <w:separator/>
      </w:r>
    </w:p>
  </w:endnote>
  <w:endnote w:type="continuationSeparator" w:id="0">
    <w:p w14:paraId="0BDDBC4A" w14:textId="77777777" w:rsidR="00FE0DFE" w:rsidRDefault="00FE0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ms Rm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604020202020204"/>
    <w:charset w:val="00"/>
    <w:family w:val="roman"/>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Times">
    <w:altName w:val="Times New Roman"/>
    <w:panose1 w:val="00000500000000020000"/>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D90E8" w14:textId="77777777" w:rsidR="005F03C1" w:rsidRDefault="005F03C1" w:rsidP="00F80C34">
    <w:pPr>
      <w:pStyle w:val="Footer"/>
      <w:rPr>
        <w:szCs w:val="24"/>
      </w:rPr>
    </w:pPr>
    <w:r>
      <w:t>VA FileMan 22.2</w:t>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rPr>
      <w:t>ii</w:t>
    </w:r>
    <w:r>
      <w:rPr>
        <w:rStyle w:val="PageNumber"/>
      </w:rPr>
      <w:fldChar w:fldCharType="end"/>
    </w:r>
    <w:r>
      <w:rPr>
        <w:rStyle w:val="PageNumber"/>
      </w:rPr>
      <w:tab/>
    </w:r>
    <w:r w:rsidR="002E2229">
      <w:rPr>
        <w:rStyle w:val="PageNumber"/>
      </w:rPr>
      <w:t>July 2022</w:t>
    </w:r>
  </w:p>
  <w:p w14:paraId="7DBCD8FD" w14:textId="77777777" w:rsidR="005F03C1" w:rsidRDefault="005F03C1">
    <w:pPr>
      <w:pStyle w:val="Footer"/>
    </w:pPr>
    <w:r>
      <w:t>Technical Manual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8C10C" w14:textId="77777777" w:rsidR="005F03C1" w:rsidRPr="007C6C1A" w:rsidRDefault="005F03C1" w:rsidP="00906A0F">
    <w:pPr>
      <w:pStyle w:val="Footer"/>
      <w:rPr>
        <w:rStyle w:val="PageNumber"/>
      </w:rPr>
    </w:pPr>
    <w:r w:rsidRPr="007C6C1A">
      <w:t>VA File</w:t>
    </w:r>
    <w:r>
      <w:t xml:space="preserve">Man </w:t>
    </w:r>
    <w:r w:rsidRPr="007C6C1A">
      <w:t>22.</w:t>
    </w:r>
    <w:r>
      <w:t>2</w:t>
    </w:r>
  </w:p>
  <w:p w14:paraId="7A62C106" w14:textId="77777777" w:rsidR="005F03C1" w:rsidRPr="00906A0F" w:rsidRDefault="005F03C1" w:rsidP="00906A0F">
    <w:pPr>
      <w:pStyle w:val="Footer"/>
    </w:pPr>
    <w:r>
      <w:t>Technical Manual</w:t>
    </w:r>
    <w:r w:rsidRPr="007C6C1A">
      <w:tab/>
    </w:r>
    <w:r w:rsidRPr="007C6C1A">
      <w:rPr>
        <w:rStyle w:val="PageNumber"/>
      </w:rPr>
      <w:fldChar w:fldCharType="begin"/>
    </w:r>
    <w:r w:rsidRPr="007C6C1A">
      <w:rPr>
        <w:rStyle w:val="PageNumber"/>
      </w:rPr>
      <w:instrText xml:space="preserve"> PAGE </w:instrText>
    </w:r>
    <w:r w:rsidRPr="007C6C1A">
      <w:rPr>
        <w:rStyle w:val="PageNumber"/>
      </w:rPr>
      <w:fldChar w:fldCharType="separate"/>
    </w:r>
    <w:r>
      <w:rPr>
        <w:rStyle w:val="PageNumber"/>
      </w:rPr>
      <w:t>1</w:t>
    </w:r>
    <w:r w:rsidRPr="007C6C1A">
      <w:rPr>
        <w:rStyle w:val="PageNumber"/>
      </w:rPr>
      <w:fldChar w:fldCharType="end"/>
    </w:r>
    <w:r>
      <w:rPr>
        <w:rStyle w:val="PageNumber"/>
      </w:rPr>
      <w:tab/>
    </w:r>
    <w:r w:rsidR="002E2229">
      <w:t>July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9EB49" w14:textId="77777777" w:rsidR="00FE0DFE" w:rsidRDefault="00FE0DFE">
      <w:r>
        <w:separator/>
      </w:r>
    </w:p>
  </w:footnote>
  <w:footnote w:type="continuationSeparator" w:id="0">
    <w:p w14:paraId="0C6D9098" w14:textId="77777777" w:rsidR="00FE0DFE" w:rsidRDefault="00FE0D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176FD44"/>
    <w:lvl w:ilvl="0">
      <w:start w:val="1"/>
      <w:numFmt w:val="decimal"/>
      <w:pStyle w:val="ListNumber5"/>
      <w:lvlText w:val="%1)"/>
      <w:lvlJc w:val="left"/>
      <w:pPr>
        <w:ind w:left="1800" w:hanging="360"/>
      </w:pPr>
      <w:rPr>
        <w:rFonts w:cs="Times New Roman"/>
      </w:rPr>
    </w:lvl>
  </w:abstractNum>
  <w:abstractNum w:abstractNumId="1" w15:restartNumberingAfterBreak="0">
    <w:nsid w:val="FFFFFF7D"/>
    <w:multiLevelType w:val="singleLevel"/>
    <w:tmpl w:val="87403DF8"/>
    <w:lvl w:ilvl="0">
      <w:start w:val="1"/>
      <w:numFmt w:val="lowerLetter"/>
      <w:pStyle w:val="ListNumber4"/>
      <w:lvlText w:val="%1)"/>
      <w:lvlJc w:val="left"/>
      <w:pPr>
        <w:ind w:left="1440" w:hanging="360"/>
      </w:pPr>
      <w:rPr>
        <w:rFonts w:cs="Times New Roman"/>
      </w:rPr>
    </w:lvl>
  </w:abstractNum>
  <w:abstractNum w:abstractNumId="2" w15:restartNumberingAfterBreak="0">
    <w:nsid w:val="FFFFFF7E"/>
    <w:multiLevelType w:val="singleLevel"/>
    <w:tmpl w:val="822C72FA"/>
    <w:lvl w:ilvl="0">
      <w:start w:val="1"/>
      <w:numFmt w:val="lowerRoman"/>
      <w:pStyle w:val="ListNumber3"/>
      <w:lvlText w:val="%1."/>
      <w:lvlJc w:val="right"/>
      <w:pPr>
        <w:ind w:left="1080" w:hanging="360"/>
      </w:pPr>
      <w:rPr>
        <w:rFonts w:cs="Times New Roman"/>
      </w:rPr>
    </w:lvl>
  </w:abstractNum>
  <w:abstractNum w:abstractNumId="3" w15:restartNumberingAfterBreak="0">
    <w:nsid w:val="FFFFFF7F"/>
    <w:multiLevelType w:val="singleLevel"/>
    <w:tmpl w:val="D0F849AA"/>
    <w:lvl w:ilvl="0">
      <w:start w:val="1"/>
      <w:numFmt w:val="lowerLetter"/>
      <w:pStyle w:val="ListNumber2"/>
      <w:lvlText w:val="%1."/>
      <w:lvlJc w:val="left"/>
      <w:pPr>
        <w:ind w:left="720" w:hanging="360"/>
      </w:pPr>
      <w:rPr>
        <w:rFonts w:cs="Times New Roman"/>
      </w:rPr>
    </w:lvl>
  </w:abstractNum>
  <w:abstractNum w:abstractNumId="4" w15:restartNumberingAfterBreak="0">
    <w:nsid w:val="FFFFFF80"/>
    <w:multiLevelType w:val="singleLevel"/>
    <w:tmpl w:val="8684E80C"/>
    <w:lvl w:ilvl="0">
      <w:start w:val="1"/>
      <w:numFmt w:val="bullet"/>
      <w:pStyle w:val="ListBullet5"/>
      <w:lvlText w:val=""/>
      <w:lvlJc w:val="left"/>
      <w:pPr>
        <w:ind w:left="1800" w:hanging="360"/>
      </w:pPr>
      <w:rPr>
        <w:rFonts w:ascii="Wingdings" w:hAnsi="Wingdings" w:hint="default"/>
      </w:rPr>
    </w:lvl>
  </w:abstractNum>
  <w:abstractNum w:abstractNumId="5" w15:restartNumberingAfterBreak="0">
    <w:nsid w:val="FFFFFF81"/>
    <w:multiLevelType w:val="singleLevel"/>
    <w:tmpl w:val="16F4E0CA"/>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7ED8ACBC"/>
    <w:lvl w:ilvl="0">
      <w:start w:val="1"/>
      <w:numFmt w:val="bullet"/>
      <w:pStyle w:val="ListBullet3"/>
      <w:lvlText w:val=""/>
      <w:lvlJc w:val="left"/>
      <w:pPr>
        <w:ind w:left="1080" w:hanging="360"/>
      </w:pPr>
      <w:rPr>
        <w:rFonts w:ascii="Symbol" w:hAnsi="Symbol" w:hint="default"/>
      </w:rPr>
    </w:lvl>
  </w:abstractNum>
  <w:abstractNum w:abstractNumId="7" w15:restartNumberingAfterBreak="0">
    <w:nsid w:val="FFFFFF83"/>
    <w:multiLevelType w:val="singleLevel"/>
    <w:tmpl w:val="E1D071F0"/>
    <w:lvl w:ilvl="0">
      <w:start w:val="1"/>
      <w:numFmt w:val="bullet"/>
      <w:pStyle w:val="ListBullet2"/>
      <w:lvlText w:val="o"/>
      <w:lvlJc w:val="left"/>
      <w:pPr>
        <w:ind w:left="1080" w:hanging="360"/>
      </w:pPr>
      <w:rPr>
        <w:rFonts w:ascii="Courier New" w:hAnsi="Courier New" w:hint="default"/>
      </w:rPr>
    </w:lvl>
  </w:abstractNum>
  <w:abstractNum w:abstractNumId="8" w15:restartNumberingAfterBreak="0">
    <w:nsid w:val="FFFFFF88"/>
    <w:multiLevelType w:val="singleLevel"/>
    <w:tmpl w:val="46AE177E"/>
    <w:lvl w:ilvl="0">
      <w:start w:val="1"/>
      <w:numFmt w:val="decimal"/>
      <w:lvlText w:val="%1."/>
      <w:lvlJc w:val="left"/>
      <w:pPr>
        <w:tabs>
          <w:tab w:val="num" w:pos="360"/>
        </w:tabs>
        <w:ind w:left="360" w:hanging="360"/>
      </w:pPr>
      <w:rPr>
        <w:rFonts w:cs="Times New Roman"/>
        <w:b w:val="0"/>
      </w:rPr>
    </w:lvl>
  </w:abstractNum>
  <w:abstractNum w:abstractNumId="9" w15:restartNumberingAfterBreak="0">
    <w:nsid w:val="FFFFFF89"/>
    <w:multiLevelType w:val="singleLevel"/>
    <w:tmpl w:val="B8CCDAE0"/>
    <w:lvl w:ilvl="0">
      <w:start w:val="1"/>
      <w:numFmt w:val="bullet"/>
      <w:pStyle w:val="ListBullet"/>
      <w:lvlText w:val=""/>
      <w:lvlJc w:val="left"/>
      <w:pPr>
        <w:ind w:left="720" w:hanging="360"/>
      </w:pPr>
      <w:rPr>
        <w:rFonts w:ascii="Symbol" w:hAnsi="Symbol" w:hint="default"/>
      </w:rPr>
    </w:lvl>
  </w:abstractNum>
  <w:abstractNum w:abstractNumId="10" w15:restartNumberingAfterBreak="0">
    <w:nsid w:val="0368683F"/>
    <w:multiLevelType w:val="hybridMultilevel"/>
    <w:tmpl w:val="0D4EEDD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3C022D"/>
    <w:multiLevelType w:val="hybridMultilevel"/>
    <w:tmpl w:val="C86C6FF0"/>
    <w:lvl w:ilvl="0" w:tplc="9588024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1E43C4"/>
    <w:multiLevelType w:val="hybridMultilevel"/>
    <w:tmpl w:val="FD52E4D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4B37E5"/>
    <w:multiLevelType w:val="hybridMultilevel"/>
    <w:tmpl w:val="AF06F1B8"/>
    <w:lvl w:ilvl="0" w:tplc="AABEBB3C">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C45A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9960C1A"/>
    <w:multiLevelType w:val="hybridMultilevel"/>
    <w:tmpl w:val="F23A38D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ED2408"/>
    <w:multiLevelType w:val="hybridMultilevel"/>
    <w:tmpl w:val="DB40CCCE"/>
    <w:lvl w:ilvl="0" w:tplc="9E767E94">
      <w:start w:val="1"/>
      <w:numFmt w:val="bullet"/>
      <w:pStyle w:val="ListBullet2Indent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8F383A"/>
    <w:multiLevelType w:val="hybridMultilevel"/>
    <w:tmpl w:val="2CB449B4"/>
    <w:lvl w:ilvl="0" w:tplc="5088C848">
      <w:start w:val="1"/>
      <w:numFmt w:val="upperRoman"/>
      <w:pStyle w:val="HeadingSectio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37991A8E"/>
    <w:multiLevelType w:val="hybridMultilevel"/>
    <w:tmpl w:val="04045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AE40BEE"/>
    <w:multiLevelType w:val="multilevel"/>
    <w:tmpl w:val="04090023"/>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20" w15:restartNumberingAfterBreak="0">
    <w:nsid w:val="3D6051F9"/>
    <w:multiLevelType w:val="hybridMultilevel"/>
    <w:tmpl w:val="E5081E4A"/>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1133C16"/>
    <w:multiLevelType w:val="hybridMultilevel"/>
    <w:tmpl w:val="F5DED652"/>
    <w:lvl w:ilvl="0" w:tplc="84E488DC">
      <w:start w:val="1"/>
      <w:numFmt w:val="bullet"/>
      <w:pStyle w:val="ListBullet2Inden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5E1665"/>
    <w:multiLevelType w:val="hybridMultilevel"/>
    <w:tmpl w:val="9AAEA85C"/>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7C22813"/>
    <w:multiLevelType w:val="hybridMultilevel"/>
    <w:tmpl w:val="A4B66182"/>
    <w:lvl w:ilvl="0" w:tplc="61E632EC">
      <w:start w:val="1"/>
      <w:numFmt w:val="bullet"/>
      <w:pStyle w:val="TableListBullet2"/>
      <w:lvlText w:val="o"/>
      <w:lvlJc w:val="left"/>
      <w:pPr>
        <w:ind w:left="1080" w:hanging="360"/>
      </w:pPr>
      <w:rPr>
        <w:rFonts w:ascii="Courier New" w:hAnsi="Courier New" w:hint="default"/>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4AED33B9"/>
    <w:multiLevelType w:val="hybridMultilevel"/>
    <w:tmpl w:val="3CF26D72"/>
    <w:lvl w:ilvl="0" w:tplc="14C4FA36">
      <w:start w:val="1"/>
      <w:numFmt w:val="bullet"/>
      <w:pStyle w:val="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51000F"/>
    <w:multiLevelType w:val="hybridMultilevel"/>
    <w:tmpl w:val="A8B496B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F570BBA"/>
    <w:multiLevelType w:val="hybridMultilevel"/>
    <w:tmpl w:val="1D1E8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4B52BF"/>
    <w:multiLevelType w:val="hybridMultilevel"/>
    <w:tmpl w:val="B16C0E9C"/>
    <w:lvl w:ilvl="0" w:tplc="E6749636">
      <w:start w:val="1"/>
      <w:numFmt w:val="bullet"/>
      <w:pStyle w:val="ListBullet2Indent3"/>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1E11DE"/>
    <w:multiLevelType w:val="multilevel"/>
    <w:tmpl w:val="606C6D7E"/>
    <w:lvl w:ilvl="0">
      <w:start w:val="1"/>
      <w:numFmt w:val="decimal"/>
      <w:pStyle w:val="ListNumber"/>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9" w15:restartNumberingAfterBreak="0">
    <w:nsid w:val="6DDE3025"/>
    <w:multiLevelType w:val="hybridMultilevel"/>
    <w:tmpl w:val="74CE76D8"/>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7705A8"/>
    <w:multiLevelType w:val="hybridMultilevel"/>
    <w:tmpl w:val="76DC6B3A"/>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4472B3E"/>
    <w:multiLevelType w:val="hybridMultilevel"/>
    <w:tmpl w:val="A7E47EFE"/>
    <w:lvl w:ilvl="0" w:tplc="93C44BB8">
      <w:start w:val="1"/>
      <w:numFmt w:val="bullet"/>
      <w:lvlText w:val="o"/>
      <w:lvlJc w:val="left"/>
      <w:pPr>
        <w:ind w:left="1076" w:hanging="360"/>
      </w:pPr>
      <w:rPr>
        <w:rFonts w:ascii="Courier New" w:hAnsi="Courier New" w:hint="default"/>
      </w:rPr>
    </w:lvl>
    <w:lvl w:ilvl="1" w:tplc="04090019" w:tentative="1">
      <w:start w:val="1"/>
      <w:numFmt w:val="bullet"/>
      <w:lvlText w:val="o"/>
      <w:lvlJc w:val="left"/>
      <w:pPr>
        <w:ind w:left="1796" w:hanging="360"/>
      </w:pPr>
      <w:rPr>
        <w:rFonts w:ascii="Courier New" w:hAnsi="Courier New" w:hint="default"/>
      </w:rPr>
    </w:lvl>
    <w:lvl w:ilvl="2" w:tplc="0409001B" w:tentative="1">
      <w:start w:val="1"/>
      <w:numFmt w:val="bullet"/>
      <w:lvlText w:val=""/>
      <w:lvlJc w:val="left"/>
      <w:pPr>
        <w:ind w:left="2516" w:hanging="360"/>
      </w:pPr>
      <w:rPr>
        <w:rFonts w:ascii="Wingdings" w:hAnsi="Wingdings" w:hint="default"/>
      </w:rPr>
    </w:lvl>
    <w:lvl w:ilvl="3" w:tplc="0409000F" w:tentative="1">
      <w:start w:val="1"/>
      <w:numFmt w:val="bullet"/>
      <w:lvlText w:val=""/>
      <w:lvlJc w:val="left"/>
      <w:pPr>
        <w:ind w:left="3236" w:hanging="360"/>
      </w:pPr>
      <w:rPr>
        <w:rFonts w:ascii="Symbol" w:hAnsi="Symbol" w:hint="default"/>
      </w:rPr>
    </w:lvl>
    <w:lvl w:ilvl="4" w:tplc="04090019" w:tentative="1">
      <w:start w:val="1"/>
      <w:numFmt w:val="bullet"/>
      <w:lvlText w:val="o"/>
      <w:lvlJc w:val="left"/>
      <w:pPr>
        <w:ind w:left="3956" w:hanging="360"/>
      </w:pPr>
      <w:rPr>
        <w:rFonts w:ascii="Courier New" w:hAnsi="Courier New" w:hint="default"/>
      </w:rPr>
    </w:lvl>
    <w:lvl w:ilvl="5" w:tplc="0409001B" w:tentative="1">
      <w:start w:val="1"/>
      <w:numFmt w:val="bullet"/>
      <w:lvlText w:val=""/>
      <w:lvlJc w:val="left"/>
      <w:pPr>
        <w:ind w:left="4676" w:hanging="360"/>
      </w:pPr>
      <w:rPr>
        <w:rFonts w:ascii="Wingdings" w:hAnsi="Wingdings" w:hint="default"/>
      </w:rPr>
    </w:lvl>
    <w:lvl w:ilvl="6" w:tplc="0409000F" w:tentative="1">
      <w:start w:val="1"/>
      <w:numFmt w:val="bullet"/>
      <w:lvlText w:val=""/>
      <w:lvlJc w:val="left"/>
      <w:pPr>
        <w:ind w:left="5396" w:hanging="360"/>
      </w:pPr>
      <w:rPr>
        <w:rFonts w:ascii="Symbol" w:hAnsi="Symbol" w:hint="default"/>
      </w:rPr>
    </w:lvl>
    <w:lvl w:ilvl="7" w:tplc="04090019" w:tentative="1">
      <w:start w:val="1"/>
      <w:numFmt w:val="bullet"/>
      <w:lvlText w:val="o"/>
      <w:lvlJc w:val="left"/>
      <w:pPr>
        <w:ind w:left="6116" w:hanging="360"/>
      </w:pPr>
      <w:rPr>
        <w:rFonts w:ascii="Courier New" w:hAnsi="Courier New" w:hint="default"/>
      </w:rPr>
    </w:lvl>
    <w:lvl w:ilvl="8" w:tplc="0409001B" w:tentative="1">
      <w:start w:val="1"/>
      <w:numFmt w:val="bullet"/>
      <w:lvlText w:val=""/>
      <w:lvlJc w:val="left"/>
      <w:pPr>
        <w:ind w:left="6836" w:hanging="360"/>
      </w:pPr>
      <w:rPr>
        <w:rFonts w:ascii="Wingdings" w:hAnsi="Wingdings" w:hint="default"/>
      </w:rPr>
    </w:lvl>
  </w:abstractNum>
  <w:abstractNum w:abstractNumId="32" w15:restartNumberingAfterBreak="0">
    <w:nsid w:val="7BCD3758"/>
    <w:multiLevelType w:val="multilevel"/>
    <w:tmpl w:val="61D24594"/>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4320"/>
        </w:tabs>
        <w:ind w:left="4320" w:hanging="720"/>
      </w:pPr>
      <w:rPr>
        <w:rFonts w:cs="Times New Roman"/>
      </w:rPr>
    </w:lvl>
    <w:lvl w:ilvl="3">
      <w:start w:val="1"/>
      <w:numFmt w:val="decimal"/>
      <w:pStyle w:val="Heading4"/>
      <w:lvlText w:val="%1.%2.%3.%4"/>
      <w:lvlJc w:val="left"/>
      <w:pPr>
        <w:tabs>
          <w:tab w:val="num" w:pos="1494"/>
        </w:tabs>
        <w:ind w:left="149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num w:numId="1" w16cid:durableId="1194462913">
    <w:abstractNumId w:val="7"/>
  </w:num>
  <w:num w:numId="2" w16cid:durableId="360280779">
    <w:abstractNumId w:val="9"/>
  </w:num>
  <w:num w:numId="3" w16cid:durableId="2040473354">
    <w:abstractNumId w:val="8"/>
  </w:num>
  <w:num w:numId="4" w16cid:durableId="1479152318">
    <w:abstractNumId w:val="6"/>
  </w:num>
  <w:num w:numId="5" w16cid:durableId="1504319561">
    <w:abstractNumId w:val="5"/>
  </w:num>
  <w:num w:numId="6" w16cid:durableId="1683507037">
    <w:abstractNumId w:val="4"/>
  </w:num>
  <w:num w:numId="7" w16cid:durableId="2054190992">
    <w:abstractNumId w:val="3"/>
  </w:num>
  <w:num w:numId="8" w16cid:durableId="1523131094">
    <w:abstractNumId w:val="2"/>
  </w:num>
  <w:num w:numId="9" w16cid:durableId="1567453012">
    <w:abstractNumId w:val="1"/>
  </w:num>
  <w:num w:numId="10" w16cid:durableId="2012248540">
    <w:abstractNumId w:val="0"/>
  </w:num>
  <w:num w:numId="11" w16cid:durableId="951933324">
    <w:abstractNumId w:val="19"/>
  </w:num>
  <w:num w:numId="12" w16cid:durableId="109671963">
    <w:abstractNumId w:val="8"/>
    <w:lvlOverride w:ilvl="0">
      <w:startOverride w:val="1"/>
    </w:lvlOverride>
  </w:num>
  <w:num w:numId="13" w16cid:durableId="1335180828">
    <w:abstractNumId w:val="11"/>
  </w:num>
  <w:num w:numId="14" w16cid:durableId="872117382">
    <w:abstractNumId w:val="31"/>
  </w:num>
  <w:num w:numId="15" w16cid:durableId="1185947325">
    <w:abstractNumId w:val="8"/>
  </w:num>
  <w:num w:numId="16" w16cid:durableId="2134904172">
    <w:abstractNumId w:val="8"/>
    <w:lvlOverride w:ilvl="0">
      <w:startOverride w:val="1"/>
    </w:lvlOverride>
  </w:num>
  <w:num w:numId="17" w16cid:durableId="1928492234">
    <w:abstractNumId w:val="8"/>
    <w:lvlOverride w:ilvl="0">
      <w:startOverride w:val="1"/>
    </w:lvlOverride>
  </w:num>
  <w:num w:numId="18" w16cid:durableId="1749227729">
    <w:abstractNumId w:val="8"/>
    <w:lvlOverride w:ilvl="0">
      <w:startOverride w:val="1"/>
    </w:lvlOverride>
  </w:num>
  <w:num w:numId="19" w16cid:durableId="3415656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95853440">
    <w:abstractNumId w:val="17"/>
  </w:num>
  <w:num w:numId="21" w16cid:durableId="560360562">
    <w:abstractNumId w:val="9"/>
  </w:num>
  <w:num w:numId="22" w16cid:durableId="162015603">
    <w:abstractNumId w:val="7"/>
  </w:num>
  <w:num w:numId="23" w16cid:durableId="456918552">
    <w:abstractNumId w:val="21"/>
  </w:num>
  <w:num w:numId="24" w16cid:durableId="32118242">
    <w:abstractNumId w:val="16"/>
  </w:num>
  <w:num w:numId="25" w16cid:durableId="1040664556">
    <w:abstractNumId w:val="27"/>
  </w:num>
  <w:num w:numId="26" w16cid:durableId="346712676">
    <w:abstractNumId w:val="6"/>
  </w:num>
  <w:num w:numId="27" w16cid:durableId="1292832308">
    <w:abstractNumId w:val="5"/>
  </w:num>
  <w:num w:numId="28" w16cid:durableId="1683822675">
    <w:abstractNumId w:val="4"/>
  </w:num>
  <w:num w:numId="29" w16cid:durableId="42678603">
    <w:abstractNumId w:val="8"/>
  </w:num>
  <w:num w:numId="30" w16cid:durableId="668095718">
    <w:abstractNumId w:val="3"/>
  </w:num>
  <w:num w:numId="31" w16cid:durableId="377438826">
    <w:abstractNumId w:val="2"/>
  </w:num>
  <w:num w:numId="32" w16cid:durableId="1117289213">
    <w:abstractNumId w:val="1"/>
  </w:num>
  <w:num w:numId="33" w16cid:durableId="1717390116">
    <w:abstractNumId w:val="0"/>
  </w:num>
  <w:num w:numId="34" w16cid:durableId="1756853909">
    <w:abstractNumId w:val="13"/>
  </w:num>
  <w:num w:numId="35" w16cid:durableId="2062170636">
    <w:abstractNumId w:val="23"/>
  </w:num>
  <w:num w:numId="36" w16cid:durableId="1267346807">
    <w:abstractNumId w:val="32"/>
  </w:num>
  <w:num w:numId="37" w16cid:durableId="967008199">
    <w:abstractNumId w:val="24"/>
  </w:num>
  <w:num w:numId="38" w16cid:durableId="6298966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888642368">
    <w:abstractNumId w:val="18"/>
  </w:num>
  <w:num w:numId="40" w16cid:durableId="2132819822">
    <w:abstractNumId w:val="22"/>
  </w:num>
  <w:num w:numId="41" w16cid:durableId="713501477">
    <w:abstractNumId w:val="30"/>
  </w:num>
  <w:num w:numId="42" w16cid:durableId="1067192412">
    <w:abstractNumId w:val="25"/>
  </w:num>
  <w:num w:numId="43" w16cid:durableId="1769036174">
    <w:abstractNumId w:val="29"/>
  </w:num>
  <w:num w:numId="44" w16cid:durableId="1810198855">
    <w:abstractNumId w:val="20"/>
  </w:num>
  <w:num w:numId="45" w16cid:durableId="1392146376">
    <w:abstractNumId w:val="15"/>
  </w:num>
  <w:num w:numId="46" w16cid:durableId="1905749776">
    <w:abstractNumId w:val="12"/>
  </w:num>
  <w:num w:numId="47" w16cid:durableId="1241214867">
    <w:abstractNumId w:val="10"/>
  </w:num>
  <w:num w:numId="48" w16cid:durableId="484321298">
    <w:abstractNumId w:val="26"/>
  </w:num>
  <w:num w:numId="49" w16cid:durableId="1029992204">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E1A"/>
    <w:rsid w:val="00003031"/>
    <w:rsid w:val="000036A0"/>
    <w:rsid w:val="00011C23"/>
    <w:rsid w:val="00015897"/>
    <w:rsid w:val="000178C0"/>
    <w:rsid w:val="0002041E"/>
    <w:rsid w:val="0002072E"/>
    <w:rsid w:val="00021C3B"/>
    <w:rsid w:val="00031AEC"/>
    <w:rsid w:val="0003469B"/>
    <w:rsid w:val="0004023B"/>
    <w:rsid w:val="00040959"/>
    <w:rsid w:val="00041731"/>
    <w:rsid w:val="00042EE2"/>
    <w:rsid w:val="00050469"/>
    <w:rsid w:val="00052DE8"/>
    <w:rsid w:val="00063224"/>
    <w:rsid w:val="00067CFD"/>
    <w:rsid w:val="000706A8"/>
    <w:rsid w:val="000918C7"/>
    <w:rsid w:val="000B1891"/>
    <w:rsid w:val="000B2C5D"/>
    <w:rsid w:val="000B379A"/>
    <w:rsid w:val="000C2056"/>
    <w:rsid w:val="000C4E71"/>
    <w:rsid w:val="000D226E"/>
    <w:rsid w:val="000E0A98"/>
    <w:rsid w:val="000F1449"/>
    <w:rsid w:val="000F29F9"/>
    <w:rsid w:val="000F5889"/>
    <w:rsid w:val="000F5BD4"/>
    <w:rsid w:val="000F6B5F"/>
    <w:rsid w:val="000F77B7"/>
    <w:rsid w:val="001028FE"/>
    <w:rsid w:val="001157CE"/>
    <w:rsid w:val="00120123"/>
    <w:rsid w:val="0012223E"/>
    <w:rsid w:val="001324EF"/>
    <w:rsid w:val="0013440E"/>
    <w:rsid w:val="00135F7E"/>
    <w:rsid w:val="001360A4"/>
    <w:rsid w:val="00141EC3"/>
    <w:rsid w:val="00141F4A"/>
    <w:rsid w:val="00142D04"/>
    <w:rsid w:val="00150965"/>
    <w:rsid w:val="0016169F"/>
    <w:rsid w:val="0016494A"/>
    <w:rsid w:val="00165354"/>
    <w:rsid w:val="00173677"/>
    <w:rsid w:val="0017388F"/>
    <w:rsid w:val="001739EC"/>
    <w:rsid w:val="0018420E"/>
    <w:rsid w:val="00195F97"/>
    <w:rsid w:val="0019675C"/>
    <w:rsid w:val="001A3781"/>
    <w:rsid w:val="001B73DA"/>
    <w:rsid w:val="001C72B2"/>
    <w:rsid w:val="001D081C"/>
    <w:rsid w:val="001D2090"/>
    <w:rsid w:val="001D246A"/>
    <w:rsid w:val="001D2574"/>
    <w:rsid w:val="001E1357"/>
    <w:rsid w:val="001E4100"/>
    <w:rsid w:val="001E5F25"/>
    <w:rsid w:val="001E7547"/>
    <w:rsid w:val="001F1071"/>
    <w:rsid w:val="00202430"/>
    <w:rsid w:val="00204087"/>
    <w:rsid w:val="0020446D"/>
    <w:rsid w:val="002064A7"/>
    <w:rsid w:val="002129DF"/>
    <w:rsid w:val="00215951"/>
    <w:rsid w:val="00222A25"/>
    <w:rsid w:val="00224F9A"/>
    <w:rsid w:val="00224FE5"/>
    <w:rsid w:val="0022762A"/>
    <w:rsid w:val="00227C71"/>
    <w:rsid w:val="00234365"/>
    <w:rsid w:val="00243205"/>
    <w:rsid w:val="0025215E"/>
    <w:rsid w:val="002531B0"/>
    <w:rsid w:val="00253891"/>
    <w:rsid w:val="00254EFB"/>
    <w:rsid w:val="00271A55"/>
    <w:rsid w:val="0027610A"/>
    <w:rsid w:val="00282A62"/>
    <w:rsid w:val="00290202"/>
    <w:rsid w:val="00290A4A"/>
    <w:rsid w:val="00297F8D"/>
    <w:rsid w:val="002A27A0"/>
    <w:rsid w:val="002A426F"/>
    <w:rsid w:val="002B3CA9"/>
    <w:rsid w:val="002B4A46"/>
    <w:rsid w:val="002B5025"/>
    <w:rsid w:val="002B7161"/>
    <w:rsid w:val="002C3399"/>
    <w:rsid w:val="002E2229"/>
    <w:rsid w:val="002E234B"/>
    <w:rsid w:val="002E6930"/>
    <w:rsid w:val="002E764E"/>
    <w:rsid w:val="002F0530"/>
    <w:rsid w:val="002F0F21"/>
    <w:rsid w:val="002F178E"/>
    <w:rsid w:val="002F2D4F"/>
    <w:rsid w:val="002F2E1D"/>
    <w:rsid w:val="003026CF"/>
    <w:rsid w:val="00302AAA"/>
    <w:rsid w:val="00304DF9"/>
    <w:rsid w:val="003223C3"/>
    <w:rsid w:val="003321F6"/>
    <w:rsid w:val="00333990"/>
    <w:rsid w:val="00335B76"/>
    <w:rsid w:val="00344D3F"/>
    <w:rsid w:val="00346344"/>
    <w:rsid w:val="00346469"/>
    <w:rsid w:val="0034705C"/>
    <w:rsid w:val="003514B9"/>
    <w:rsid w:val="00351DD5"/>
    <w:rsid w:val="0035458B"/>
    <w:rsid w:val="00360128"/>
    <w:rsid w:val="003641DC"/>
    <w:rsid w:val="00364ADE"/>
    <w:rsid w:val="00365660"/>
    <w:rsid w:val="00367CF8"/>
    <w:rsid w:val="00377959"/>
    <w:rsid w:val="00377D50"/>
    <w:rsid w:val="00381B64"/>
    <w:rsid w:val="00382A99"/>
    <w:rsid w:val="0039312C"/>
    <w:rsid w:val="00394A7F"/>
    <w:rsid w:val="00396F7C"/>
    <w:rsid w:val="00397A8F"/>
    <w:rsid w:val="003A1E5D"/>
    <w:rsid w:val="003A744F"/>
    <w:rsid w:val="003C5603"/>
    <w:rsid w:val="003D4E71"/>
    <w:rsid w:val="003D4F6B"/>
    <w:rsid w:val="003E1820"/>
    <w:rsid w:val="003E1857"/>
    <w:rsid w:val="003E2057"/>
    <w:rsid w:val="003E2672"/>
    <w:rsid w:val="003E4775"/>
    <w:rsid w:val="003E7C40"/>
    <w:rsid w:val="00406155"/>
    <w:rsid w:val="0041180B"/>
    <w:rsid w:val="00417253"/>
    <w:rsid w:val="004202E8"/>
    <w:rsid w:val="00421DDD"/>
    <w:rsid w:val="004335CA"/>
    <w:rsid w:val="00441AAE"/>
    <w:rsid w:val="004427FF"/>
    <w:rsid w:val="00446B01"/>
    <w:rsid w:val="00450794"/>
    <w:rsid w:val="004510B3"/>
    <w:rsid w:val="0045329F"/>
    <w:rsid w:val="004634DA"/>
    <w:rsid w:val="0046609C"/>
    <w:rsid w:val="00477FDC"/>
    <w:rsid w:val="004822CB"/>
    <w:rsid w:val="00482749"/>
    <w:rsid w:val="0048358E"/>
    <w:rsid w:val="00484437"/>
    <w:rsid w:val="00493D21"/>
    <w:rsid w:val="00494225"/>
    <w:rsid w:val="00495744"/>
    <w:rsid w:val="004A714C"/>
    <w:rsid w:val="004A724C"/>
    <w:rsid w:val="004A7C6E"/>
    <w:rsid w:val="004B1633"/>
    <w:rsid w:val="004B4F51"/>
    <w:rsid w:val="004B5D9A"/>
    <w:rsid w:val="004D2D14"/>
    <w:rsid w:val="004D402E"/>
    <w:rsid w:val="004D5604"/>
    <w:rsid w:val="004D77AA"/>
    <w:rsid w:val="004E0EBE"/>
    <w:rsid w:val="004E2388"/>
    <w:rsid w:val="004E4140"/>
    <w:rsid w:val="004E54CF"/>
    <w:rsid w:val="004F2EB4"/>
    <w:rsid w:val="004F7E7B"/>
    <w:rsid w:val="005004D5"/>
    <w:rsid w:val="005031E8"/>
    <w:rsid w:val="005165A6"/>
    <w:rsid w:val="005166C1"/>
    <w:rsid w:val="005218DB"/>
    <w:rsid w:val="00527ED8"/>
    <w:rsid w:val="00532CF2"/>
    <w:rsid w:val="00540802"/>
    <w:rsid w:val="00540C93"/>
    <w:rsid w:val="0054455C"/>
    <w:rsid w:val="00547226"/>
    <w:rsid w:val="00553CA6"/>
    <w:rsid w:val="00555678"/>
    <w:rsid w:val="00557FA1"/>
    <w:rsid w:val="0056039A"/>
    <w:rsid w:val="005613CB"/>
    <w:rsid w:val="005648BA"/>
    <w:rsid w:val="00570A51"/>
    <w:rsid w:val="005725A4"/>
    <w:rsid w:val="00573E82"/>
    <w:rsid w:val="0057618C"/>
    <w:rsid w:val="005775FF"/>
    <w:rsid w:val="00587A21"/>
    <w:rsid w:val="0059108A"/>
    <w:rsid w:val="00592451"/>
    <w:rsid w:val="00596376"/>
    <w:rsid w:val="00596868"/>
    <w:rsid w:val="005A2B34"/>
    <w:rsid w:val="005C5801"/>
    <w:rsid w:val="005D0D00"/>
    <w:rsid w:val="005D0F17"/>
    <w:rsid w:val="005E2521"/>
    <w:rsid w:val="005E3CEC"/>
    <w:rsid w:val="005E4EB8"/>
    <w:rsid w:val="005E5B49"/>
    <w:rsid w:val="005F03C1"/>
    <w:rsid w:val="005F15CB"/>
    <w:rsid w:val="005F5774"/>
    <w:rsid w:val="005F695E"/>
    <w:rsid w:val="00602F1A"/>
    <w:rsid w:val="00603A30"/>
    <w:rsid w:val="006051DE"/>
    <w:rsid w:val="00607B63"/>
    <w:rsid w:val="0062528F"/>
    <w:rsid w:val="006336F7"/>
    <w:rsid w:val="00643F95"/>
    <w:rsid w:val="00654523"/>
    <w:rsid w:val="0065507B"/>
    <w:rsid w:val="00656FCD"/>
    <w:rsid w:val="00663750"/>
    <w:rsid w:val="00672929"/>
    <w:rsid w:val="00676BE2"/>
    <w:rsid w:val="00677F29"/>
    <w:rsid w:val="00682175"/>
    <w:rsid w:val="00683937"/>
    <w:rsid w:val="00683B3B"/>
    <w:rsid w:val="0068634D"/>
    <w:rsid w:val="00696AC2"/>
    <w:rsid w:val="00697EDA"/>
    <w:rsid w:val="006A25A6"/>
    <w:rsid w:val="006A381F"/>
    <w:rsid w:val="006A6B2C"/>
    <w:rsid w:val="006B01C7"/>
    <w:rsid w:val="006B6C96"/>
    <w:rsid w:val="006C1AB1"/>
    <w:rsid w:val="006D1C4B"/>
    <w:rsid w:val="006D3281"/>
    <w:rsid w:val="006D3CBB"/>
    <w:rsid w:val="006E3611"/>
    <w:rsid w:val="006E5E8D"/>
    <w:rsid w:val="006F03DE"/>
    <w:rsid w:val="006F717B"/>
    <w:rsid w:val="007008DD"/>
    <w:rsid w:val="00716CE2"/>
    <w:rsid w:val="00720AEC"/>
    <w:rsid w:val="007326FD"/>
    <w:rsid w:val="00741DEB"/>
    <w:rsid w:val="00744ABC"/>
    <w:rsid w:val="0074575B"/>
    <w:rsid w:val="00761B22"/>
    <w:rsid w:val="00763025"/>
    <w:rsid w:val="00763711"/>
    <w:rsid w:val="007637E8"/>
    <w:rsid w:val="0077034F"/>
    <w:rsid w:val="007711E0"/>
    <w:rsid w:val="007737D9"/>
    <w:rsid w:val="00776087"/>
    <w:rsid w:val="00784F6E"/>
    <w:rsid w:val="007912E9"/>
    <w:rsid w:val="00793375"/>
    <w:rsid w:val="0079509B"/>
    <w:rsid w:val="007B24C2"/>
    <w:rsid w:val="007B2DBF"/>
    <w:rsid w:val="007B3197"/>
    <w:rsid w:val="007B3E91"/>
    <w:rsid w:val="007B4F89"/>
    <w:rsid w:val="007B6316"/>
    <w:rsid w:val="007B6968"/>
    <w:rsid w:val="007B6CF3"/>
    <w:rsid w:val="007B78D7"/>
    <w:rsid w:val="007C6C1A"/>
    <w:rsid w:val="007C6F58"/>
    <w:rsid w:val="007D3B45"/>
    <w:rsid w:val="007D5CF5"/>
    <w:rsid w:val="007D70E8"/>
    <w:rsid w:val="007E19A9"/>
    <w:rsid w:val="007E1B0C"/>
    <w:rsid w:val="007E2AE0"/>
    <w:rsid w:val="007F0497"/>
    <w:rsid w:val="007F161C"/>
    <w:rsid w:val="007F2E10"/>
    <w:rsid w:val="00801C2D"/>
    <w:rsid w:val="00804B9B"/>
    <w:rsid w:val="00812DAC"/>
    <w:rsid w:val="0081314F"/>
    <w:rsid w:val="008216C8"/>
    <w:rsid w:val="008465A8"/>
    <w:rsid w:val="008465F6"/>
    <w:rsid w:val="00851A6B"/>
    <w:rsid w:val="00853D34"/>
    <w:rsid w:val="00862B30"/>
    <w:rsid w:val="00863B99"/>
    <w:rsid w:val="008725EA"/>
    <w:rsid w:val="00872BC1"/>
    <w:rsid w:val="00874253"/>
    <w:rsid w:val="00875B59"/>
    <w:rsid w:val="00882D32"/>
    <w:rsid w:val="00882D50"/>
    <w:rsid w:val="00883958"/>
    <w:rsid w:val="00890F3E"/>
    <w:rsid w:val="00891946"/>
    <w:rsid w:val="00894AA3"/>
    <w:rsid w:val="00896A6E"/>
    <w:rsid w:val="008A53B7"/>
    <w:rsid w:val="008C75AB"/>
    <w:rsid w:val="008D1679"/>
    <w:rsid w:val="008E67A9"/>
    <w:rsid w:val="008F196E"/>
    <w:rsid w:val="008F4566"/>
    <w:rsid w:val="008F6A01"/>
    <w:rsid w:val="00902675"/>
    <w:rsid w:val="00906A0F"/>
    <w:rsid w:val="00910035"/>
    <w:rsid w:val="00917A4A"/>
    <w:rsid w:val="00923EE5"/>
    <w:rsid w:val="00925416"/>
    <w:rsid w:val="00932F41"/>
    <w:rsid w:val="00933567"/>
    <w:rsid w:val="00941211"/>
    <w:rsid w:val="00941243"/>
    <w:rsid w:val="00953BAA"/>
    <w:rsid w:val="00954762"/>
    <w:rsid w:val="00960297"/>
    <w:rsid w:val="0096074E"/>
    <w:rsid w:val="00966914"/>
    <w:rsid w:val="00966C37"/>
    <w:rsid w:val="00967237"/>
    <w:rsid w:val="009703C6"/>
    <w:rsid w:val="00976D33"/>
    <w:rsid w:val="00983F4A"/>
    <w:rsid w:val="00986311"/>
    <w:rsid w:val="00987DAA"/>
    <w:rsid w:val="00990FC9"/>
    <w:rsid w:val="009929FC"/>
    <w:rsid w:val="0099513A"/>
    <w:rsid w:val="00997AD7"/>
    <w:rsid w:val="009A2802"/>
    <w:rsid w:val="009A3EE4"/>
    <w:rsid w:val="009A63DD"/>
    <w:rsid w:val="009B47D7"/>
    <w:rsid w:val="009C0A99"/>
    <w:rsid w:val="009C1357"/>
    <w:rsid w:val="009C37BE"/>
    <w:rsid w:val="009C5EFE"/>
    <w:rsid w:val="009D6E7B"/>
    <w:rsid w:val="009E1F6D"/>
    <w:rsid w:val="009E5292"/>
    <w:rsid w:val="009E61D3"/>
    <w:rsid w:val="009F5C5A"/>
    <w:rsid w:val="009F7BCD"/>
    <w:rsid w:val="00A01385"/>
    <w:rsid w:val="00A162C2"/>
    <w:rsid w:val="00A208B1"/>
    <w:rsid w:val="00A32A5E"/>
    <w:rsid w:val="00A334DD"/>
    <w:rsid w:val="00A34AF6"/>
    <w:rsid w:val="00A41830"/>
    <w:rsid w:val="00A462F8"/>
    <w:rsid w:val="00A477B3"/>
    <w:rsid w:val="00A525F7"/>
    <w:rsid w:val="00A5369D"/>
    <w:rsid w:val="00A53C65"/>
    <w:rsid w:val="00A71B32"/>
    <w:rsid w:val="00A728A7"/>
    <w:rsid w:val="00A76A5A"/>
    <w:rsid w:val="00A801C6"/>
    <w:rsid w:val="00A81FC4"/>
    <w:rsid w:val="00A85199"/>
    <w:rsid w:val="00A86147"/>
    <w:rsid w:val="00A93BE4"/>
    <w:rsid w:val="00A97854"/>
    <w:rsid w:val="00AA260B"/>
    <w:rsid w:val="00AA53B6"/>
    <w:rsid w:val="00AB1ED9"/>
    <w:rsid w:val="00AB452F"/>
    <w:rsid w:val="00AB4D1F"/>
    <w:rsid w:val="00AB543A"/>
    <w:rsid w:val="00AC0A98"/>
    <w:rsid w:val="00AC3679"/>
    <w:rsid w:val="00AD4CC7"/>
    <w:rsid w:val="00AD5DA2"/>
    <w:rsid w:val="00AE119C"/>
    <w:rsid w:val="00AE7E94"/>
    <w:rsid w:val="00AF04DB"/>
    <w:rsid w:val="00AF25D5"/>
    <w:rsid w:val="00AF3EBB"/>
    <w:rsid w:val="00AF56E3"/>
    <w:rsid w:val="00B0237F"/>
    <w:rsid w:val="00B13880"/>
    <w:rsid w:val="00B163B7"/>
    <w:rsid w:val="00B173AA"/>
    <w:rsid w:val="00B3237F"/>
    <w:rsid w:val="00B4022D"/>
    <w:rsid w:val="00B4372B"/>
    <w:rsid w:val="00B43ACD"/>
    <w:rsid w:val="00B45395"/>
    <w:rsid w:val="00B47639"/>
    <w:rsid w:val="00B50AA7"/>
    <w:rsid w:val="00B62E99"/>
    <w:rsid w:val="00B666EF"/>
    <w:rsid w:val="00B7372A"/>
    <w:rsid w:val="00BA17F7"/>
    <w:rsid w:val="00BA2DB8"/>
    <w:rsid w:val="00BA32B9"/>
    <w:rsid w:val="00BA3449"/>
    <w:rsid w:val="00BB47A3"/>
    <w:rsid w:val="00BB5D7B"/>
    <w:rsid w:val="00BB7551"/>
    <w:rsid w:val="00BC6960"/>
    <w:rsid w:val="00BC7025"/>
    <w:rsid w:val="00BD1D1D"/>
    <w:rsid w:val="00BD379B"/>
    <w:rsid w:val="00BD47EE"/>
    <w:rsid w:val="00BE1ED3"/>
    <w:rsid w:val="00BE4D0C"/>
    <w:rsid w:val="00BE5B6F"/>
    <w:rsid w:val="00BF48FD"/>
    <w:rsid w:val="00C02C69"/>
    <w:rsid w:val="00C02DF1"/>
    <w:rsid w:val="00C05963"/>
    <w:rsid w:val="00C05C53"/>
    <w:rsid w:val="00C12D0E"/>
    <w:rsid w:val="00C23C53"/>
    <w:rsid w:val="00C269B1"/>
    <w:rsid w:val="00C30FEF"/>
    <w:rsid w:val="00C33745"/>
    <w:rsid w:val="00C33BC4"/>
    <w:rsid w:val="00C34C9D"/>
    <w:rsid w:val="00C36023"/>
    <w:rsid w:val="00C400A4"/>
    <w:rsid w:val="00C44995"/>
    <w:rsid w:val="00C45039"/>
    <w:rsid w:val="00C45DD5"/>
    <w:rsid w:val="00C650A6"/>
    <w:rsid w:val="00C66109"/>
    <w:rsid w:val="00C7115E"/>
    <w:rsid w:val="00C72CDF"/>
    <w:rsid w:val="00C76E1D"/>
    <w:rsid w:val="00C8065B"/>
    <w:rsid w:val="00C85339"/>
    <w:rsid w:val="00C86A16"/>
    <w:rsid w:val="00C9145D"/>
    <w:rsid w:val="00C91D7E"/>
    <w:rsid w:val="00C92145"/>
    <w:rsid w:val="00C92B27"/>
    <w:rsid w:val="00C948B8"/>
    <w:rsid w:val="00C94EAD"/>
    <w:rsid w:val="00CA126A"/>
    <w:rsid w:val="00CA37B0"/>
    <w:rsid w:val="00CA571A"/>
    <w:rsid w:val="00CA70D2"/>
    <w:rsid w:val="00CB6E1A"/>
    <w:rsid w:val="00CB6F33"/>
    <w:rsid w:val="00CC30EB"/>
    <w:rsid w:val="00CC5228"/>
    <w:rsid w:val="00CC576F"/>
    <w:rsid w:val="00CD0E41"/>
    <w:rsid w:val="00CD2848"/>
    <w:rsid w:val="00CD327B"/>
    <w:rsid w:val="00CD7CBB"/>
    <w:rsid w:val="00CE0B1E"/>
    <w:rsid w:val="00D0189C"/>
    <w:rsid w:val="00D072DD"/>
    <w:rsid w:val="00D10028"/>
    <w:rsid w:val="00D11C35"/>
    <w:rsid w:val="00D12AA7"/>
    <w:rsid w:val="00D16D63"/>
    <w:rsid w:val="00D17877"/>
    <w:rsid w:val="00D22F90"/>
    <w:rsid w:val="00D2473C"/>
    <w:rsid w:val="00D26B15"/>
    <w:rsid w:val="00D27652"/>
    <w:rsid w:val="00D31FF9"/>
    <w:rsid w:val="00D33308"/>
    <w:rsid w:val="00D500B3"/>
    <w:rsid w:val="00D555CF"/>
    <w:rsid w:val="00D612A4"/>
    <w:rsid w:val="00D632EF"/>
    <w:rsid w:val="00D71A4A"/>
    <w:rsid w:val="00D75695"/>
    <w:rsid w:val="00D75D56"/>
    <w:rsid w:val="00D84657"/>
    <w:rsid w:val="00D85375"/>
    <w:rsid w:val="00D87C4F"/>
    <w:rsid w:val="00D90DD7"/>
    <w:rsid w:val="00D92E2F"/>
    <w:rsid w:val="00DA03DB"/>
    <w:rsid w:val="00DA1723"/>
    <w:rsid w:val="00DC2816"/>
    <w:rsid w:val="00DD1FE4"/>
    <w:rsid w:val="00DE293C"/>
    <w:rsid w:val="00DF6DC9"/>
    <w:rsid w:val="00DF7A58"/>
    <w:rsid w:val="00E047FF"/>
    <w:rsid w:val="00E06C64"/>
    <w:rsid w:val="00E074F7"/>
    <w:rsid w:val="00E22812"/>
    <w:rsid w:val="00E300AF"/>
    <w:rsid w:val="00E37B0B"/>
    <w:rsid w:val="00E44C73"/>
    <w:rsid w:val="00E51C39"/>
    <w:rsid w:val="00E56A1C"/>
    <w:rsid w:val="00E615C0"/>
    <w:rsid w:val="00E61FEF"/>
    <w:rsid w:val="00E67774"/>
    <w:rsid w:val="00E70A6A"/>
    <w:rsid w:val="00E74E60"/>
    <w:rsid w:val="00E82609"/>
    <w:rsid w:val="00E82CAB"/>
    <w:rsid w:val="00E90DA9"/>
    <w:rsid w:val="00E9141F"/>
    <w:rsid w:val="00E91D8A"/>
    <w:rsid w:val="00E940E9"/>
    <w:rsid w:val="00E95F52"/>
    <w:rsid w:val="00E9644F"/>
    <w:rsid w:val="00EA4A5A"/>
    <w:rsid w:val="00EA573F"/>
    <w:rsid w:val="00EB1746"/>
    <w:rsid w:val="00EB591C"/>
    <w:rsid w:val="00EC241A"/>
    <w:rsid w:val="00EC32E6"/>
    <w:rsid w:val="00ED0C6B"/>
    <w:rsid w:val="00EE52C8"/>
    <w:rsid w:val="00EF7270"/>
    <w:rsid w:val="00EF72D1"/>
    <w:rsid w:val="00F0056B"/>
    <w:rsid w:val="00F00633"/>
    <w:rsid w:val="00F0358A"/>
    <w:rsid w:val="00F143C3"/>
    <w:rsid w:val="00F24414"/>
    <w:rsid w:val="00F24CD6"/>
    <w:rsid w:val="00F35F2C"/>
    <w:rsid w:val="00F36AF6"/>
    <w:rsid w:val="00F42080"/>
    <w:rsid w:val="00F466C7"/>
    <w:rsid w:val="00F46CF0"/>
    <w:rsid w:val="00F632C2"/>
    <w:rsid w:val="00F70869"/>
    <w:rsid w:val="00F74B1C"/>
    <w:rsid w:val="00F770DD"/>
    <w:rsid w:val="00F776E3"/>
    <w:rsid w:val="00F80C34"/>
    <w:rsid w:val="00F85C0C"/>
    <w:rsid w:val="00F86870"/>
    <w:rsid w:val="00F95D4A"/>
    <w:rsid w:val="00FA2589"/>
    <w:rsid w:val="00FA4A6C"/>
    <w:rsid w:val="00FA7FEA"/>
    <w:rsid w:val="00FB1F1B"/>
    <w:rsid w:val="00FB5B72"/>
    <w:rsid w:val="00FB7198"/>
    <w:rsid w:val="00FC0C44"/>
    <w:rsid w:val="00FC4515"/>
    <w:rsid w:val="00FC5B14"/>
    <w:rsid w:val="00FC7EF8"/>
    <w:rsid w:val="00FD0C0A"/>
    <w:rsid w:val="00FD237D"/>
    <w:rsid w:val="00FD2C7A"/>
    <w:rsid w:val="00FD2ED0"/>
    <w:rsid w:val="00FE0DFE"/>
    <w:rsid w:val="00FE39A2"/>
    <w:rsid w:val="00FE46A6"/>
    <w:rsid w:val="00FE4845"/>
    <w:rsid w:val="00FF40DF"/>
    <w:rsid w:val="00FF52E8"/>
    <w:rsid w:val="00FF7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6D3486"/>
  <w14:defaultImageDpi w14:val="0"/>
  <w15:docId w15:val="{34AB3767-8C57-44CB-8E8A-55D1679F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imes New Roman" w:hAnsi="Tms Rmn" w:cs="Tms Rm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qFormat="1"/>
    <w:lsdException w:name="index 2" w:semiHidden="1" w:uiPriority="99" w:unhideWhenUsed="1" w:qFormat="1"/>
    <w:lsdException w:name="index 3" w:semiHidden="1" w:uiPriority="99" w:unhideWhenUsed="1" w:qFormat="1"/>
    <w:lsdException w:name="index 4" w:semiHidden="1" w:uiPriority="99"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iPriority="99" w:unhideWhenUsed="1" w:qFormat="1"/>
    <w:lsdException w:name="index heading" w:semiHidden="1" w:uiPriority="99" w:unhideWhenUsed="1" w:qFormat="1"/>
    <w:lsdException w:name="caption" w:semiHidden="1" w:uiPriority="35"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lsdException w:name="List Number 5" w:semiHidden="1" w:unhideWhenUsed="1" w:qFormat="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uiPriority="99" w:qFormat="1"/>
    <w:lsdException w:name="Body Text First Indent 2" w:semiHidden="1" w:uiPriority="99" w:unhideWhenUsed="1" w:qFormat="1"/>
    <w:lsdException w:name="Note Heading" w:semiHidden="1" w:unhideWhenUsed="1"/>
    <w:lsdException w:name="Body Text 2" w:semiHidden="1" w:uiPriority="99" w:unhideWhenUsed="1" w:qFormat="1"/>
    <w:lsdException w:name="Body Text 3" w:semiHidden="1" w:unhideWhenUsed="1" w:qFormat="1"/>
    <w:lsdException w:name="Body Text Indent 2" w:semiHidden="1" w:uiPriority="99" w:unhideWhenUsed="1" w:qFormat="1"/>
    <w:lsdException w:name="Body Text Indent 3" w:semiHidden="1" w:uiPriority="99" w:unhideWhenUsed="1" w:qFormat="1"/>
    <w:lsdException w:name="Block Text" w:semiHidden="1" w:unhideWhenUsed="1" w:qFormat="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023B"/>
    <w:rPr>
      <w:rFonts w:ascii="Times New Roman" w:hAnsi="Times New Roman" w:cs="Times New Roman"/>
      <w:color w:val="000000"/>
      <w:sz w:val="24"/>
      <w:szCs w:val="22"/>
    </w:rPr>
  </w:style>
  <w:style w:type="paragraph" w:styleId="Heading1">
    <w:name w:val="heading 1"/>
    <w:basedOn w:val="Normal"/>
    <w:next w:val="BodyText"/>
    <w:link w:val="Heading1Char"/>
    <w:autoRedefine/>
    <w:uiPriority w:val="9"/>
    <w:qFormat/>
    <w:rsid w:val="000F1449"/>
    <w:pPr>
      <w:keepNext/>
      <w:keepLines/>
      <w:numPr>
        <w:numId w:val="36"/>
      </w:numPr>
      <w:tabs>
        <w:tab w:val="clear" w:pos="432"/>
        <w:tab w:val="left" w:pos="540"/>
      </w:tabs>
      <w:spacing w:before="240" w:after="120"/>
      <w:ind w:left="547" w:hanging="547"/>
      <w:outlineLvl w:val="0"/>
    </w:pPr>
    <w:rPr>
      <w:rFonts w:ascii="Arial" w:hAnsi="Arial" w:cs="Arial"/>
      <w:b/>
      <w:bCs/>
      <w:kern w:val="32"/>
      <w:sz w:val="36"/>
      <w:szCs w:val="32"/>
    </w:rPr>
  </w:style>
  <w:style w:type="paragraph" w:styleId="Heading2">
    <w:name w:val="heading 2"/>
    <w:basedOn w:val="Normal"/>
    <w:next w:val="Normal"/>
    <w:link w:val="Heading2Char"/>
    <w:autoRedefine/>
    <w:uiPriority w:val="9"/>
    <w:qFormat/>
    <w:rsid w:val="000F1449"/>
    <w:pPr>
      <w:keepNext/>
      <w:keepLines/>
      <w:numPr>
        <w:ilvl w:val="1"/>
        <w:numId w:val="36"/>
      </w:numPr>
      <w:tabs>
        <w:tab w:val="clear" w:pos="576"/>
        <w:tab w:val="num" w:pos="720"/>
      </w:tabs>
      <w:spacing w:before="240" w:after="120"/>
      <w:ind w:left="720" w:hanging="720"/>
      <w:outlineLvl w:val="1"/>
    </w:pPr>
    <w:rPr>
      <w:rFonts w:ascii="Arial" w:hAnsi="Arial"/>
      <w:b/>
      <w:bCs/>
      <w:iCs/>
      <w:sz w:val="32"/>
      <w:szCs w:val="32"/>
    </w:rPr>
  </w:style>
  <w:style w:type="paragraph" w:styleId="Heading3">
    <w:name w:val="heading 3"/>
    <w:basedOn w:val="Normal"/>
    <w:next w:val="Normal"/>
    <w:link w:val="Heading3Char"/>
    <w:autoRedefine/>
    <w:uiPriority w:val="9"/>
    <w:qFormat/>
    <w:rsid w:val="000F1449"/>
    <w:pPr>
      <w:keepNext/>
      <w:keepLines/>
      <w:numPr>
        <w:ilvl w:val="2"/>
        <w:numId w:val="36"/>
      </w:numPr>
      <w:tabs>
        <w:tab w:val="clear" w:pos="4320"/>
        <w:tab w:val="num" w:pos="1080"/>
      </w:tabs>
      <w:spacing w:before="240" w:after="120"/>
      <w:ind w:left="1080" w:hanging="1080"/>
      <w:outlineLvl w:val="2"/>
    </w:pPr>
    <w:rPr>
      <w:rFonts w:ascii="Arial" w:hAnsi="Arial"/>
      <w:b/>
      <w:bCs/>
      <w:sz w:val="28"/>
      <w:szCs w:val="28"/>
    </w:rPr>
  </w:style>
  <w:style w:type="paragraph" w:styleId="Heading4">
    <w:name w:val="heading 4"/>
    <w:basedOn w:val="Normal"/>
    <w:next w:val="Normal"/>
    <w:link w:val="Heading4Char"/>
    <w:autoRedefine/>
    <w:uiPriority w:val="9"/>
    <w:qFormat/>
    <w:rsid w:val="00C66109"/>
    <w:pPr>
      <w:keepNext/>
      <w:keepLines/>
      <w:numPr>
        <w:ilvl w:val="3"/>
        <w:numId w:val="36"/>
      </w:numPr>
      <w:spacing w:before="240" w:after="120"/>
      <w:outlineLvl w:val="3"/>
    </w:pPr>
    <w:rPr>
      <w:rFonts w:ascii="Arial" w:hAnsi="Arial"/>
      <w:b/>
      <w:bCs/>
      <w:szCs w:val="24"/>
    </w:rPr>
  </w:style>
  <w:style w:type="paragraph" w:styleId="Heading5">
    <w:name w:val="heading 5"/>
    <w:basedOn w:val="Normal"/>
    <w:next w:val="Normal"/>
    <w:link w:val="Heading5Char"/>
    <w:autoRedefine/>
    <w:uiPriority w:val="9"/>
    <w:qFormat/>
    <w:rsid w:val="00C66109"/>
    <w:pPr>
      <w:keepNext/>
      <w:keepLines/>
      <w:numPr>
        <w:ilvl w:val="4"/>
        <w:numId w:val="36"/>
      </w:numPr>
      <w:spacing w:before="240" w:after="120"/>
      <w:outlineLvl w:val="4"/>
    </w:pPr>
    <w:rPr>
      <w:rFonts w:ascii="Arial" w:hAnsi="Arial"/>
      <w:b/>
      <w:bCs/>
      <w:iCs/>
    </w:rPr>
  </w:style>
  <w:style w:type="paragraph" w:styleId="Heading6">
    <w:name w:val="heading 6"/>
    <w:basedOn w:val="Normal"/>
    <w:next w:val="Normal"/>
    <w:link w:val="Heading6Char"/>
    <w:autoRedefine/>
    <w:uiPriority w:val="9"/>
    <w:qFormat/>
    <w:rsid w:val="00C66109"/>
    <w:pPr>
      <w:numPr>
        <w:ilvl w:val="5"/>
        <w:numId w:val="36"/>
      </w:numPr>
      <w:spacing w:before="240" w:after="120"/>
      <w:outlineLvl w:val="5"/>
    </w:pPr>
    <w:rPr>
      <w:rFonts w:ascii="Arial" w:hAnsi="Arial"/>
      <w:b/>
      <w:bCs/>
    </w:rPr>
  </w:style>
  <w:style w:type="paragraph" w:styleId="Heading7">
    <w:name w:val="heading 7"/>
    <w:basedOn w:val="Normal"/>
    <w:next w:val="Normal"/>
    <w:link w:val="Heading7Char"/>
    <w:autoRedefine/>
    <w:uiPriority w:val="9"/>
    <w:qFormat/>
    <w:rsid w:val="00C66109"/>
    <w:pPr>
      <w:keepNext/>
      <w:keepLines/>
      <w:numPr>
        <w:ilvl w:val="6"/>
        <w:numId w:val="36"/>
      </w:numPr>
      <w:tabs>
        <w:tab w:val="left" w:pos="3060"/>
      </w:tabs>
      <w:spacing w:before="240" w:after="120"/>
      <w:outlineLvl w:val="6"/>
    </w:pPr>
    <w:rPr>
      <w:rFonts w:ascii="Arial" w:hAnsi="Arial"/>
      <w:b/>
    </w:rPr>
  </w:style>
  <w:style w:type="paragraph" w:styleId="Heading8">
    <w:name w:val="heading 8"/>
    <w:basedOn w:val="Normal"/>
    <w:next w:val="Normal"/>
    <w:link w:val="Heading8Char"/>
    <w:autoRedefine/>
    <w:uiPriority w:val="9"/>
    <w:qFormat/>
    <w:rsid w:val="00C66109"/>
    <w:pPr>
      <w:numPr>
        <w:ilvl w:val="7"/>
        <w:numId w:val="36"/>
      </w:numPr>
      <w:spacing w:before="240" w:after="120"/>
      <w:outlineLvl w:val="7"/>
    </w:pPr>
    <w:rPr>
      <w:rFonts w:ascii="Arial" w:hAnsi="Arial"/>
      <w:b/>
      <w:iCs/>
      <w:szCs w:val="24"/>
    </w:rPr>
  </w:style>
  <w:style w:type="paragraph" w:styleId="Heading9">
    <w:name w:val="heading 9"/>
    <w:basedOn w:val="Normal"/>
    <w:next w:val="Normal"/>
    <w:link w:val="Heading9Char"/>
    <w:autoRedefine/>
    <w:uiPriority w:val="9"/>
    <w:qFormat/>
    <w:rsid w:val="00C66109"/>
    <w:pPr>
      <w:numPr>
        <w:ilvl w:val="8"/>
        <w:numId w:val="36"/>
      </w:numPr>
      <w:spacing w:before="240" w:after="120"/>
      <w:outlineLvl w:val="8"/>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F1449"/>
    <w:rPr>
      <w:rFonts w:ascii="Arial" w:hAnsi="Arial" w:cs="Arial"/>
      <w:b/>
      <w:bCs/>
      <w:color w:val="000000"/>
      <w:kern w:val="32"/>
      <w:sz w:val="36"/>
      <w:szCs w:val="32"/>
    </w:rPr>
  </w:style>
  <w:style w:type="character" w:customStyle="1" w:styleId="Heading2Char">
    <w:name w:val="Heading 2 Char"/>
    <w:basedOn w:val="DefaultParagraphFont"/>
    <w:link w:val="Heading2"/>
    <w:uiPriority w:val="9"/>
    <w:locked/>
    <w:rsid w:val="000F1449"/>
    <w:rPr>
      <w:rFonts w:ascii="Arial" w:hAnsi="Arial" w:cs="Times New Roman"/>
      <w:b/>
      <w:bCs/>
      <w:iCs/>
      <w:color w:val="000000"/>
      <w:sz w:val="32"/>
      <w:szCs w:val="32"/>
    </w:rPr>
  </w:style>
  <w:style w:type="character" w:customStyle="1" w:styleId="Heading3Char">
    <w:name w:val="Heading 3 Char"/>
    <w:basedOn w:val="DefaultParagraphFont"/>
    <w:link w:val="Heading3"/>
    <w:uiPriority w:val="9"/>
    <w:locked/>
    <w:rsid w:val="000F1449"/>
    <w:rPr>
      <w:rFonts w:ascii="Arial" w:hAnsi="Arial" w:cs="Times New Roman"/>
      <w:b/>
      <w:bCs/>
      <w:color w:val="000000"/>
      <w:sz w:val="28"/>
      <w:szCs w:val="28"/>
    </w:rPr>
  </w:style>
  <w:style w:type="character" w:customStyle="1" w:styleId="Heading4Char">
    <w:name w:val="Heading 4 Char"/>
    <w:basedOn w:val="DefaultParagraphFont"/>
    <w:link w:val="Heading4"/>
    <w:uiPriority w:val="9"/>
    <w:locked/>
    <w:rsid w:val="00C66109"/>
    <w:rPr>
      <w:rFonts w:ascii="Arial" w:hAnsi="Arial" w:cs="Times New Roman"/>
      <w:b/>
      <w:bCs/>
      <w:color w:val="000000"/>
      <w:sz w:val="24"/>
      <w:szCs w:val="24"/>
    </w:rPr>
  </w:style>
  <w:style w:type="character" w:customStyle="1" w:styleId="Heading5Char">
    <w:name w:val="Heading 5 Char"/>
    <w:basedOn w:val="DefaultParagraphFont"/>
    <w:link w:val="Heading5"/>
    <w:uiPriority w:val="9"/>
    <w:locked/>
    <w:rsid w:val="00C66109"/>
    <w:rPr>
      <w:rFonts w:ascii="Arial" w:hAnsi="Arial" w:cs="Times New Roman"/>
      <w:b/>
      <w:bCs/>
      <w:iCs/>
      <w:color w:val="000000"/>
      <w:sz w:val="24"/>
      <w:szCs w:val="22"/>
    </w:rPr>
  </w:style>
  <w:style w:type="character" w:customStyle="1" w:styleId="Heading6Char">
    <w:name w:val="Heading 6 Char"/>
    <w:basedOn w:val="DefaultParagraphFont"/>
    <w:link w:val="Heading6"/>
    <w:uiPriority w:val="9"/>
    <w:locked/>
    <w:rsid w:val="00C66109"/>
    <w:rPr>
      <w:rFonts w:ascii="Arial" w:hAnsi="Arial" w:cs="Times New Roman"/>
      <w:b/>
      <w:bCs/>
      <w:color w:val="000000"/>
      <w:sz w:val="24"/>
      <w:szCs w:val="22"/>
    </w:rPr>
  </w:style>
  <w:style w:type="character" w:customStyle="1" w:styleId="Heading7Char">
    <w:name w:val="Heading 7 Char"/>
    <w:basedOn w:val="DefaultParagraphFont"/>
    <w:link w:val="Heading7"/>
    <w:uiPriority w:val="9"/>
    <w:locked/>
    <w:rsid w:val="00C66109"/>
    <w:rPr>
      <w:rFonts w:ascii="Arial" w:hAnsi="Arial" w:cs="Times New Roman"/>
      <w:b/>
      <w:color w:val="000000"/>
      <w:sz w:val="24"/>
      <w:szCs w:val="22"/>
    </w:rPr>
  </w:style>
  <w:style w:type="character" w:customStyle="1" w:styleId="Heading8Char">
    <w:name w:val="Heading 8 Char"/>
    <w:basedOn w:val="DefaultParagraphFont"/>
    <w:link w:val="Heading8"/>
    <w:uiPriority w:val="9"/>
    <w:locked/>
    <w:rsid w:val="00C66109"/>
    <w:rPr>
      <w:rFonts w:ascii="Arial" w:hAnsi="Arial" w:cs="Times New Roman"/>
      <w:b/>
      <w:iCs/>
      <w:color w:val="000000"/>
      <w:sz w:val="24"/>
      <w:szCs w:val="24"/>
    </w:rPr>
  </w:style>
  <w:style w:type="character" w:customStyle="1" w:styleId="Heading9Char">
    <w:name w:val="Heading 9 Char"/>
    <w:basedOn w:val="DefaultParagraphFont"/>
    <w:link w:val="Heading9"/>
    <w:uiPriority w:val="9"/>
    <w:locked/>
    <w:rsid w:val="00C66109"/>
    <w:rPr>
      <w:rFonts w:ascii="Arial" w:hAnsi="Arial" w:cs="Arial"/>
      <w:b/>
      <w:color w:val="000000"/>
      <w:sz w:val="24"/>
      <w:szCs w:val="22"/>
    </w:rPr>
  </w:style>
  <w:style w:type="paragraph" w:styleId="TOC5">
    <w:name w:val="toc 5"/>
    <w:basedOn w:val="Normal"/>
    <w:next w:val="Normal"/>
    <w:uiPriority w:val="39"/>
    <w:qFormat/>
    <w:rsid w:val="00596868"/>
    <w:pPr>
      <w:tabs>
        <w:tab w:val="right" w:leader="dot" w:pos="8640"/>
      </w:tabs>
      <w:spacing w:before="120"/>
      <w:ind w:left="2880" w:right="720"/>
    </w:pPr>
    <w:rPr>
      <w:rFonts w:eastAsia="Batang"/>
      <w:szCs w:val="24"/>
      <w:lang w:eastAsia="ko-KR"/>
    </w:rPr>
  </w:style>
  <w:style w:type="paragraph" w:styleId="TOC4">
    <w:name w:val="toc 4"/>
    <w:basedOn w:val="Normal"/>
    <w:next w:val="Normal"/>
    <w:autoRedefine/>
    <w:uiPriority w:val="39"/>
    <w:qFormat/>
    <w:rsid w:val="0004023B"/>
    <w:pPr>
      <w:tabs>
        <w:tab w:val="left" w:pos="3060"/>
        <w:tab w:val="right" w:leader="dot" w:pos="9360"/>
      </w:tabs>
      <w:spacing w:before="40" w:after="40"/>
      <w:ind w:left="3067" w:hanging="907"/>
    </w:pPr>
    <w:rPr>
      <w:rFonts w:ascii="Arial" w:eastAsia="Batang" w:hAnsi="Arial"/>
      <w:szCs w:val="24"/>
      <w:lang w:eastAsia="ko-KR"/>
    </w:rPr>
  </w:style>
  <w:style w:type="paragraph" w:styleId="TOC3">
    <w:name w:val="toc 3"/>
    <w:basedOn w:val="Normal"/>
    <w:next w:val="Normal"/>
    <w:autoRedefine/>
    <w:uiPriority w:val="39"/>
    <w:qFormat/>
    <w:rsid w:val="00882D50"/>
    <w:pPr>
      <w:tabs>
        <w:tab w:val="left" w:pos="2160"/>
        <w:tab w:val="right" w:leader="dot" w:pos="9360"/>
      </w:tabs>
      <w:spacing w:before="40" w:after="40"/>
      <w:ind w:left="1627" w:hanging="907"/>
    </w:pPr>
    <w:rPr>
      <w:rFonts w:ascii="Arial" w:eastAsia="Batang" w:hAnsi="Arial"/>
      <w:szCs w:val="24"/>
      <w:lang w:eastAsia="ko-KR"/>
    </w:rPr>
  </w:style>
  <w:style w:type="paragraph" w:styleId="TOC2">
    <w:name w:val="toc 2"/>
    <w:basedOn w:val="Normal"/>
    <w:next w:val="Normal"/>
    <w:autoRedefine/>
    <w:uiPriority w:val="39"/>
    <w:qFormat/>
    <w:rsid w:val="00882D50"/>
    <w:pPr>
      <w:tabs>
        <w:tab w:val="left" w:pos="1260"/>
        <w:tab w:val="right" w:leader="dot" w:pos="9360"/>
      </w:tabs>
      <w:spacing w:before="40" w:after="40"/>
      <w:ind w:left="1094" w:hanging="734"/>
    </w:pPr>
    <w:rPr>
      <w:rFonts w:ascii="Arial" w:eastAsia="Batang" w:hAnsi="Arial"/>
      <w:b/>
      <w:szCs w:val="24"/>
      <w:lang w:eastAsia="ko-KR"/>
    </w:rPr>
  </w:style>
  <w:style w:type="paragraph" w:styleId="TOC1">
    <w:name w:val="toc 1"/>
    <w:basedOn w:val="TOC2"/>
    <w:next w:val="Normal"/>
    <w:autoRedefine/>
    <w:uiPriority w:val="39"/>
    <w:qFormat/>
    <w:rsid w:val="00882D50"/>
    <w:pPr>
      <w:keepNext/>
      <w:keepLines/>
      <w:tabs>
        <w:tab w:val="clear" w:pos="1260"/>
        <w:tab w:val="left" w:pos="540"/>
      </w:tabs>
      <w:spacing w:before="60" w:after="60"/>
      <w:ind w:left="547" w:hanging="547"/>
    </w:pPr>
    <w:rPr>
      <w:noProof/>
    </w:rPr>
  </w:style>
  <w:style w:type="paragraph" w:styleId="Index7">
    <w:name w:val="index 7"/>
    <w:basedOn w:val="Normal"/>
    <w:next w:val="Normal"/>
    <w:autoRedefine/>
    <w:uiPriority w:val="99"/>
    <w:qFormat/>
    <w:rsid w:val="00596868"/>
    <w:pPr>
      <w:ind w:left="1540" w:hanging="220"/>
    </w:pPr>
    <w:rPr>
      <w:rFonts w:asciiTheme="minorHAnsi" w:hAnsiTheme="minorHAnsi"/>
      <w:sz w:val="18"/>
      <w:szCs w:val="18"/>
    </w:rPr>
  </w:style>
  <w:style w:type="paragraph" w:styleId="Index6">
    <w:name w:val="index 6"/>
    <w:basedOn w:val="Normal"/>
    <w:next w:val="Normal"/>
    <w:autoRedefine/>
    <w:uiPriority w:val="99"/>
    <w:qFormat/>
    <w:rsid w:val="00596868"/>
    <w:pPr>
      <w:ind w:left="1320" w:hanging="220"/>
    </w:pPr>
    <w:rPr>
      <w:rFonts w:asciiTheme="minorHAnsi" w:hAnsiTheme="minorHAnsi"/>
      <w:sz w:val="18"/>
      <w:szCs w:val="18"/>
    </w:rPr>
  </w:style>
  <w:style w:type="paragraph" w:styleId="Index5">
    <w:name w:val="index 5"/>
    <w:basedOn w:val="Normal"/>
    <w:next w:val="Normal"/>
    <w:autoRedefine/>
    <w:uiPriority w:val="99"/>
    <w:qFormat/>
    <w:rsid w:val="00596868"/>
    <w:pPr>
      <w:ind w:left="1100" w:hanging="220"/>
    </w:pPr>
    <w:rPr>
      <w:rFonts w:asciiTheme="minorHAnsi" w:hAnsiTheme="minorHAnsi"/>
      <w:sz w:val="18"/>
      <w:szCs w:val="18"/>
    </w:rPr>
  </w:style>
  <w:style w:type="paragraph" w:styleId="Index4">
    <w:name w:val="index 4"/>
    <w:basedOn w:val="Normal"/>
    <w:next w:val="Normal"/>
    <w:autoRedefine/>
    <w:uiPriority w:val="99"/>
    <w:qFormat/>
    <w:rsid w:val="00596868"/>
    <w:pPr>
      <w:ind w:left="880" w:hanging="220"/>
    </w:pPr>
    <w:rPr>
      <w:rFonts w:asciiTheme="minorHAnsi" w:hAnsiTheme="minorHAnsi"/>
      <w:sz w:val="18"/>
      <w:szCs w:val="18"/>
    </w:rPr>
  </w:style>
  <w:style w:type="paragraph" w:styleId="Index3">
    <w:name w:val="index 3"/>
    <w:basedOn w:val="Normal"/>
    <w:next w:val="Normal"/>
    <w:autoRedefine/>
    <w:uiPriority w:val="99"/>
    <w:qFormat/>
    <w:rsid w:val="001C72B2"/>
    <w:pPr>
      <w:tabs>
        <w:tab w:val="right" w:leader="dot" w:pos="4310"/>
      </w:tabs>
      <w:ind w:left="660" w:hanging="220"/>
    </w:pPr>
    <w:rPr>
      <w:noProof/>
      <w:kern w:val="2"/>
    </w:rPr>
  </w:style>
  <w:style w:type="paragraph" w:styleId="Index2">
    <w:name w:val="index 2"/>
    <w:basedOn w:val="Normal"/>
    <w:next w:val="Normal"/>
    <w:autoRedefine/>
    <w:uiPriority w:val="99"/>
    <w:qFormat/>
    <w:rsid w:val="003A744F"/>
    <w:pPr>
      <w:tabs>
        <w:tab w:val="right" w:pos="4310"/>
      </w:tabs>
      <w:ind w:left="440" w:hanging="220"/>
    </w:pPr>
    <w:rPr>
      <w:noProof/>
    </w:rPr>
  </w:style>
  <w:style w:type="paragraph" w:styleId="Index1">
    <w:name w:val="index 1"/>
    <w:basedOn w:val="Normal"/>
    <w:next w:val="Normal"/>
    <w:autoRedefine/>
    <w:uiPriority w:val="99"/>
    <w:qFormat/>
    <w:rsid w:val="003A744F"/>
    <w:pPr>
      <w:tabs>
        <w:tab w:val="right" w:pos="4310"/>
      </w:tabs>
      <w:ind w:left="220" w:hanging="220"/>
    </w:pPr>
    <w:rPr>
      <w:noProof/>
    </w:rPr>
  </w:style>
  <w:style w:type="character" w:styleId="LineNumber">
    <w:name w:val="line number"/>
    <w:basedOn w:val="DefaultParagraphFont"/>
    <w:uiPriority w:val="99"/>
    <w:rsid w:val="00596868"/>
    <w:rPr>
      <w:sz w:val="20"/>
    </w:rPr>
  </w:style>
  <w:style w:type="paragraph" w:styleId="Footer">
    <w:name w:val="footer"/>
    <w:basedOn w:val="Normal"/>
    <w:link w:val="FooterChar"/>
    <w:uiPriority w:val="99"/>
    <w:qFormat/>
    <w:rsid w:val="00596868"/>
    <w:pPr>
      <w:tabs>
        <w:tab w:val="center" w:pos="4680"/>
        <w:tab w:val="right" w:pos="9360"/>
      </w:tabs>
    </w:pPr>
    <w:rPr>
      <w:rFonts w:eastAsia="Batang"/>
      <w:sz w:val="20"/>
      <w:szCs w:val="20"/>
      <w:lang w:eastAsia="ko-KR"/>
    </w:rPr>
  </w:style>
  <w:style w:type="character" w:customStyle="1" w:styleId="FooterChar">
    <w:name w:val="Footer Char"/>
    <w:basedOn w:val="DefaultParagraphFont"/>
    <w:link w:val="Footer"/>
    <w:uiPriority w:val="99"/>
    <w:locked/>
    <w:rsid w:val="00596868"/>
    <w:rPr>
      <w:rFonts w:ascii="Times New Roman" w:eastAsia="Batang" w:hAnsi="Times New Roman"/>
      <w:color w:val="000000" w:themeColor="text1"/>
      <w:lang w:val="x-none" w:eastAsia="ko-KR"/>
    </w:rPr>
  </w:style>
  <w:style w:type="paragraph" w:styleId="Header">
    <w:name w:val="header"/>
    <w:basedOn w:val="Normal"/>
    <w:link w:val="HeaderChar"/>
    <w:uiPriority w:val="99"/>
    <w:qFormat/>
    <w:rsid w:val="00596868"/>
    <w:pPr>
      <w:tabs>
        <w:tab w:val="center" w:pos="4680"/>
        <w:tab w:val="right" w:pos="9360"/>
      </w:tabs>
    </w:pPr>
    <w:rPr>
      <w:rFonts w:eastAsia="Batang"/>
      <w:sz w:val="20"/>
      <w:szCs w:val="20"/>
      <w:lang w:eastAsia="ko-KR"/>
    </w:rPr>
  </w:style>
  <w:style w:type="character" w:customStyle="1" w:styleId="HeaderChar">
    <w:name w:val="Header Char"/>
    <w:basedOn w:val="DefaultParagraphFont"/>
    <w:link w:val="Header"/>
    <w:uiPriority w:val="99"/>
    <w:locked/>
    <w:rsid w:val="00596868"/>
    <w:rPr>
      <w:rFonts w:ascii="Times New Roman" w:eastAsia="Batang" w:hAnsi="Times New Roman"/>
      <w:color w:val="000000" w:themeColor="text1"/>
      <w:lang w:val="x-none" w:eastAsia="ko-KR"/>
    </w:rPr>
  </w:style>
  <w:style w:type="character" w:styleId="FootnoteReference">
    <w:name w:val="footnote reference"/>
    <w:basedOn w:val="DefaultParagraphFont"/>
    <w:uiPriority w:val="99"/>
    <w:rsid w:val="006F717B"/>
    <w:rPr>
      <w:vertAlign w:val="superscript"/>
    </w:rPr>
  </w:style>
  <w:style w:type="paragraph" w:styleId="FootnoteText">
    <w:name w:val="footnote text"/>
    <w:basedOn w:val="Normal"/>
    <w:link w:val="FootnoteTextChar"/>
    <w:uiPriority w:val="99"/>
    <w:rsid w:val="00596868"/>
    <w:rPr>
      <w:sz w:val="20"/>
      <w:szCs w:val="20"/>
    </w:rPr>
  </w:style>
  <w:style w:type="character" w:customStyle="1" w:styleId="FootnoteTextChar">
    <w:name w:val="Footnote Text Char"/>
    <w:basedOn w:val="DefaultParagraphFont"/>
    <w:link w:val="FootnoteText"/>
    <w:uiPriority w:val="99"/>
    <w:locked/>
    <w:rsid w:val="00596868"/>
    <w:rPr>
      <w:rFonts w:ascii="Times New Roman" w:hAnsi="Times New Roman"/>
      <w:color w:val="000000" w:themeColor="text1"/>
    </w:rPr>
  </w:style>
  <w:style w:type="character" w:styleId="PageNumber">
    <w:name w:val="page number"/>
    <w:basedOn w:val="DefaultParagraphFont"/>
    <w:uiPriority w:val="99"/>
    <w:rsid w:val="00596868"/>
  </w:style>
  <w:style w:type="paragraph" w:styleId="TOC6">
    <w:name w:val="toc 6"/>
    <w:basedOn w:val="Normal"/>
    <w:next w:val="Normal"/>
    <w:uiPriority w:val="39"/>
    <w:qFormat/>
    <w:rsid w:val="00596868"/>
    <w:pPr>
      <w:tabs>
        <w:tab w:val="left" w:pos="2520"/>
        <w:tab w:val="left" w:leader="dot" w:pos="8280"/>
        <w:tab w:val="right" w:pos="8640"/>
      </w:tabs>
      <w:spacing w:before="120"/>
      <w:ind w:left="2160" w:right="720"/>
    </w:pPr>
    <w:rPr>
      <w:rFonts w:eastAsia="Batang"/>
      <w:szCs w:val="24"/>
      <w:lang w:eastAsia="ko-KR"/>
    </w:rPr>
  </w:style>
  <w:style w:type="paragraph" w:styleId="TOC7">
    <w:name w:val="toc 7"/>
    <w:basedOn w:val="Normal"/>
    <w:next w:val="Normal"/>
    <w:uiPriority w:val="39"/>
    <w:qFormat/>
    <w:rsid w:val="00596868"/>
    <w:pPr>
      <w:tabs>
        <w:tab w:val="left" w:leader="dot" w:pos="8280"/>
        <w:tab w:val="right" w:pos="8640"/>
      </w:tabs>
      <w:spacing w:before="120"/>
      <w:ind w:left="2520" w:right="720"/>
    </w:pPr>
    <w:rPr>
      <w:rFonts w:eastAsia="Batang"/>
      <w:szCs w:val="24"/>
      <w:lang w:eastAsia="ko-KR"/>
    </w:rPr>
  </w:style>
  <w:style w:type="paragraph" w:styleId="TOC8">
    <w:name w:val="toc 8"/>
    <w:basedOn w:val="Normal"/>
    <w:next w:val="Normal"/>
    <w:autoRedefine/>
    <w:uiPriority w:val="39"/>
    <w:qFormat/>
    <w:rsid w:val="00596868"/>
    <w:pPr>
      <w:spacing w:before="120"/>
      <w:ind w:left="1685"/>
    </w:pPr>
    <w:rPr>
      <w:rFonts w:eastAsia="Batang"/>
      <w:szCs w:val="24"/>
      <w:lang w:eastAsia="ko-KR"/>
    </w:rPr>
  </w:style>
  <w:style w:type="paragraph" w:styleId="TOC9">
    <w:name w:val="toc 9"/>
    <w:basedOn w:val="Normal"/>
    <w:next w:val="Normal"/>
    <w:autoRedefine/>
    <w:uiPriority w:val="39"/>
    <w:qFormat/>
    <w:rsid w:val="002F2D4F"/>
    <w:pPr>
      <w:tabs>
        <w:tab w:val="right" w:leader="dot" w:pos="9350"/>
      </w:tabs>
      <w:spacing w:before="40" w:after="40"/>
    </w:pPr>
    <w:rPr>
      <w:rFonts w:ascii="Arial" w:eastAsia="Batang" w:hAnsi="Arial"/>
      <w:szCs w:val="24"/>
      <w:lang w:eastAsia="ko-KR"/>
    </w:rPr>
  </w:style>
  <w:style w:type="paragraph" w:styleId="Index8">
    <w:name w:val="index 8"/>
    <w:basedOn w:val="Normal"/>
    <w:next w:val="Normal"/>
    <w:autoRedefine/>
    <w:uiPriority w:val="99"/>
    <w:qFormat/>
    <w:rsid w:val="00596868"/>
    <w:pPr>
      <w:ind w:left="1760" w:hanging="220"/>
    </w:pPr>
    <w:rPr>
      <w:rFonts w:asciiTheme="minorHAnsi" w:hAnsiTheme="minorHAnsi"/>
      <w:sz w:val="18"/>
      <w:szCs w:val="18"/>
    </w:rPr>
  </w:style>
  <w:style w:type="paragraph" w:styleId="Index9">
    <w:name w:val="index 9"/>
    <w:basedOn w:val="Normal"/>
    <w:next w:val="Normal"/>
    <w:autoRedefine/>
    <w:uiPriority w:val="99"/>
    <w:qFormat/>
    <w:rsid w:val="00596868"/>
    <w:pPr>
      <w:ind w:left="1980" w:hanging="220"/>
    </w:pPr>
    <w:rPr>
      <w:rFonts w:asciiTheme="minorHAnsi" w:hAnsiTheme="minorHAnsi"/>
      <w:sz w:val="18"/>
      <w:szCs w:val="18"/>
    </w:rPr>
  </w:style>
  <w:style w:type="paragraph" w:styleId="IndexHeading">
    <w:name w:val="index heading"/>
    <w:basedOn w:val="Normal"/>
    <w:next w:val="Index1"/>
    <w:autoRedefine/>
    <w:uiPriority w:val="99"/>
    <w:qFormat/>
    <w:rsid w:val="003A744F"/>
    <w:pPr>
      <w:spacing w:before="240" w:after="120"/>
      <w:ind w:left="140"/>
    </w:pPr>
    <w:rPr>
      <w:rFonts w:ascii="Arial" w:hAnsi="Arial"/>
      <w:b/>
      <w:bCs/>
      <w:sz w:val="28"/>
      <w:szCs w:val="28"/>
    </w:rPr>
  </w:style>
  <w:style w:type="paragraph" w:styleId="BodyText">
    <w:name w:val="Body Text"/>
    <w:basedOn w:val="Normal"/>
    <w:link w:val="BodyTextChar"/>
    <w:uiPriority w:val="99"/>
    <w:qFormat/>
    <w:rsid w:val="00596868"/>
    <w:pPr>
      <w:spacing w:before="120" w:after="120"/>
    </w:pPr>
    <w:rPr>
      <w:rFonts w:eastAsia="Batang"/>
      <w:szCs w:val="24"/>
      <w:lang w:eastAsia="ko-KR"/>
    </w:rPr>
  </w:style>
  <w:style w:type="character" w:customStyle="1" w:styleId="BodyTextChar">
    <w:name w:val="Body Text Char"/>
    <w:basedOn w:val="DefaultParagraphFont"/>
    <w:link w:val="BodyText"/>
    <w:uiPriority w:val="99"/>
    <w:locked/>
    <w:rsid w:val="00596868"/>
    <w:rPr>
      <w:rFonts w:ascii="Times New Roman" w:eastAsia="Batang" w:hAnsi="Times New Roman"/>
      <w:color w:val="000000" w:themeColor="text1"/>
      <w:sz w:val="24"/>
      <w:lang w:val="x-none" w:eastAsia="ko-KR"/>
    </w:rPr>
  </w:style>
  <w:style w:type="paragraph" w:styleId="Caption">
    <w:name w:val="caption"/>
    <w:basedOn w:val="Normal"/>
    <w:next w:val="Normal"/>
    <w:uiPriority w:val="35"/>
    <w:qFormat/>
    <w:rsid w:val="00596868"/>
    <w:pPr>
      <w:keepNext/>
      <w:keepLines/>
      <w:spacing w:before="120" w:after="120"/>
      <w:jc w:val="center"/>
    </w:pPr>
    <w:rPr>
      <w:rFonts w:ascii="Arial" w:hAnsi="Arial"/>
      <w:b/>
      <w:kern w:val="2"/>
      <w:sz w:val="20"/>
      <w:szCs w:val="20"/>
    </w:rPr>
  </w:style>
  <w:style w:type="character" w:styleId="Hyperlink">
    <w:name w:val="Hyperlink"/>
    <w:basedOn w:val="DefaultParagraphFont"/>
    <w:uiPriority w:val="99"/>
    <w:rsid w:val="00596868"/>
    <w:rPr>
      <w:color w:val="0000FF"/>
      <w:u w:val="single"/>
    </w:rPr>
  </w:style>
  <w:style w:type="character" w:styleId="FollowedHyperlink">
    <w:name w:val="FollowedHyperlink"/>
    <w:basedOn w:val="DefaultParagraphFont"/>
    <w:uiPriority w:val="99"/>
    <w:rsid w:val="00596868"/>
    <w:rPr>
      <w:color w:val="800080"/>
      <w:u w:val="single"/>
    </w:rPr>
  </w:style>
  <w:style w:type="paragraph" w:styleId="PlainText">
    <w:name w:val="Plain Text"/>
    <w:basedOn w:val="Normal"/>
    <w:link w:val="PlainTextChar"/>
    <w:uiPriority w:val="99"/>
    <w:rsid w:val="00596868"/>
    <w:rPr>
      <w:rFonts w:ascii="Courier New" w:hAnsi="Courier New" w:cs="Courier New"/>
      <w:sz w:val="20"/>
      <w:szCs w:val="20"/>
    </w:rPr>
  </w:style>
  <w:style w:type="character" w:customStyle="1" w:styleId="PlainTextChar">
    <w:name w:val="Plain Text Char"/>
    <w:basedOn w:val="DefaultParagraphFont"/>
    <w:link w:val="PlainText"/>
    <w:uiPriority w:val="99"/>
    <w:locked/>
    <w:rsid w:val="00596868"/>
    <w:rPr>
      <w:rFonts w:ascii="Courier New" w:hAnsi="Courier New"/>
      <w:color w:val="000000" w:themeColor="text1"/>
    </w:rPr>
  </w:style>
  <w:style w:type="paragraph" w:customStyle="1" w:styleId="TableText">
    <w:name w:val="Table Text"/>
    <w:qFormat/>
    <w:rsid w:val="0004023B"/>
    <w:pPr>
      <w:overflowPunct w:val="0"/>
      <w:autoSpaceDE w:val="0"/>
      <w:autoSpaceDN w:val="0"/>
      <w:adjustRightInd w:val="0"/>
      <w:spacing w:before="60" w:after="60"/>
      <w:textAlignment w:val="baseline"/>
    </w:pPr>
    <w:rPr>
      <w:rFonts w:ascii="Arial" w:hAnsi="Arial" w:cs="Times New Roman"/>
      <w:color w:val="000000"/>
      <w:sz w:val="22"/>
    </w:rPr>
  </w:style>
  <w:style w:type="paragraph" w:customStyle="1" w:styleId="TableHeading">
    <w:name w:val="Table Heading"/>
    <w:basedOn w:val="TableText"/>
    <w:qFormat/>
    <w:rsid w:val="002F0F21"/>
    <w:pPr>
      <w:keepNext/>
      <w:keepLines/>
      <w:overflowPunct/>
      <w:autoSpaceDE/>
      <w:autoSpaceDN/>
      <w:adjustRightInd/>
      <w:textAlignment w:val="auto"/>
    </w:pPr>
    <w:rPr>
      <w:b/>
    </w:rPr>
  </w:style>
  <w:style w:type="paragraph" w:customStyle="1" w:styleId="Note">
    <w:name w:val="Note"/>
    <w:basedOn w:val="Normal"/>
    <w:link w:val="NoteChar"/>
    <w:qFormat/>
    <w:rsid w:val="00596868"/>
    <w:pPr>
      <w:spacing w:before="120" w:after="120"/>
      <w:ind w:left="720" w:hanging="720"/>
    </w:pPr>
    <w:rPr>
      <w:rFonts w:eastAsia="Batang" w:cs="Arial"/>
      <w:szCs w:val="24"/>
      <w:lang w:eastAsia="ko-KR"/>
    </w:rPr>
  </w:style>
  <w:style w:type="character" w:customStyle="1" w:styleId="NoteChar">
    <w:name w:val="Note Char"/>
    <w:link w:val="Note"/>
    <w:locked/>
    <w:rsid w:val="00596868"/>
    <w:rPr>
      <w:rFonts w:ascii="Times New Roman" w:eastAsia="Batang" w:hAnsi="Times New Roman"/>
      <w:color w:val="000000" w:themeColor="text1"/>
      <w:sz w:val="24"/>
      <w:lang w:val="x-none" w:eastAsia="ko-KR"/>
    </w:rPr>
  </w:style>
  <w:style w:type="paragraph" w:customStyle="1" w:styleId="BodyText6">
    <w:name w:val="Body Text 6"/>
    <w:basedOn w:val="BodyText4"/>
    <w:qFormat/>
    <w:rsid w:val="00596868"/>
    <w:pPr>
      <w:spacing w:before="0" w:after="0"/>
      <w:ind w:left="1800"/>
    </w:pPr>
  </w:style>
  <w:style w:type="paragraph" w:customStyle="1" w:styleId="TableListBullet">
    <w:name w:val="Table List Bullet"/>
    <w:basedOn w:val="ListBullet"/>
    <w:qFormat/>
    <w:rsid w:val="0004023B"/>
    <w:pPr>
      <w:numPr>
        <w:numId w:val="37"/>
      </w:numPr>
      <w:tabs>
        <w:tab w:val="clear" w:pos="720"/>
        <w:tab w:val="left" w:pos="360"/>
      </w:tabs>
      <w:spacing w:before="60" w:after="60"/>
      <w:ind w:left="360"/>
    </w:pPr>
    <w:rPr>
      <w:rFonts w:ascii="Arial" w:hAnsi="Arial" w:cs="Arial"/>
      <w:sz w:val="22"/>
      <w:szCs w:val="20"/>
    </w:rPr>
  </w:style>
  <w:style w:type="paragraph" w:customStyle="1" w:styleId="TableListBullet2">
    <w:name w:val="Table List Bullet 2"/>
    <w:basedOn w:val="TableListBullet"/>
    <w:qFormat/>
    <w:rsid w:val="00E74E60"/>
    <w:pPr>
      <w:numPr>
        <w:numId w:val="35"/>
      </w:numPr>
      <w:tabs>
        <w:tab w:val="clear" w:pos="360"/>
        <w:tab w:val="left" w:pos="720"/>
      </w:tabs>
      <w:ind w:left="720"/>
    </w:pPr>
  </w:style>
  <w:style w:type="paragraph" w:customStyle="1" w:styleId="CodeIndent">
    <w:name w:val="Code Indent"/>
    <w:basedOn w:val="Normal"/>
    <w:qFormat/>
    <w:rsid w:val="006F717B"/>
    <w:pPr>
      <w:ind w:left="360"/>
    </w:pPr>
    <w:rPr>
      <w:rFonts w:ascii="Courier New" w:hAnsi="Courier New"/>
      <w:sz w:val="18"/>
    </w:rPr>
  </w:style>
  <w:style w:type="paragraph" w:customStyle="1" w:styleId="HeadingFront-BackMatter">
    <w:name w:val="Heading Front-Back_Matter"/>
    <w:basedOn w:val="Title2"/>
    <w:autoRedefine/>
    <w:qFormat/>
    <w:rsid w:val="006D3CBB"/>
    <w:rPr>
      <w:sz w:val="32"/>
    </w:rPr>
  </w:style>
  <w:style w:type="paragraph" w:styleId="ListBullet2">
    <w:name w:val="List Bullet 2"/>
    <w:basedOn w:val="Normal"/>
    <w:link w:val="ListBullet2Char"/>
    <w:uiPriority w:val="99"/>
    <w:qFormat/>
    <w:rsid w:val="00596868"/>
    <w:pPr>
      <w:numPr>
        <w:numId w:val="22"/>
      </w:numPr>
      <w:tabs>
        <w:tab w:val="left" w:pos="1080"/>
      </w:tabs>
      <w:spacing w:before="120"/>
    </w:pPr>
  </w:style>
  <w:style w:type="paragraph" w:customStyle="1" w:styleId="NoteIndent2">
    <w:name w:val="Note Indent 2"/>
    <w:basedOn w:val="NoteIndent"/>
    <w:qFormat/>
    <w:rsid w:val="00596868"/>
    <w:pPr>
      <w:ind w:left="1440"/>
    </w:pPr>
  </w:style>
  <w:style w:type="character" w:customStyle="1" w:styleId="ListBulletChar">
    <w:name w:val="List Bullet Char"/>
    <w:link w:val="ListBullet"/>
    <w:uiPriority w:val="99"/>
    <w:locked/>
    <w:rsid w:val="003321F6"/>
    <w:rPr>
      <w:rFonts w:ascii="Times New Roman" w:hAnsi="Times New Roman" w:cs="Times New Roman"/>
      <w:color w:val="000000"/>
      <w:sz w:val="24"/>
      <w:szCs w:val="22"/>
    </w:rPr>
  </w:style>
  <w:style w:type="character" w:styleId="Emphasis">
    <w:name w:val="Emphasis"/>
    <w:basedOn w:val="DefaultParagraphFont"/>
    <w:uiPriority w:val="20"/>
    <w:qFormat/>
    <w:rsid w:val="00596868"/>
    <w:rPr>
      <w:i/>
    </w:rPr>
  </w:style>
  <w:style w:type="paragraph" w:customStyle="1" w:styleId="Caution">
    <w:name w:val="Caution"/>
    <w:basedOn w:val="BodyText"/>
    <w:link w:val="CautionChar"/>
    <w:qFormat/>
    <w:rsid w:val="0004023B"/>
    <w:pPr>
      <w:ind w:left="907" w:hanging="907"/>
    </w:pPr>
    <w:rPr>
      <w:rFonts w:ascii="Arial" w:hAnsi="Arial" w:cs="Arial"/>
      <w:b/>
      <w:sz w:val="22"/>
      <w:szCs w:val="20"/>
    </w:rPr>
  </w:style>
  <w:style w:type="paragraph" w:styleId="BodyText3">
    <w:name w:val="Body Text 3"/>
    <w:basedOn w:val="Normal"/>
    <w:link w:val="BodyText3Char"/>
    <w:uiPriority w:val="99"/>
    <w:qFormat/>
    <w:rsid w:val="00596868"/>
    <w:pPr>
      <w:spacing w:before="120" w:after="120"/>
      <w:ind w:left="720"/>
    </w:pPr>
    <w:rPr>
      <w:rFonts w:eastAsia="Batang"/>
      <w:lang w:eastAsia="ko-KR"/>
    </w:rPr>
  </w:style>
  <w:style w:type="character" w:customStyle="1" w:styleId="BodyText3Char">
    <w:name w:val="Body Text 3 Char"/>
    <w:basedOn w:val="DefaultParagraphFont"/>
    <w:link w:val="BodyText3"/>
    <w:uiPriority w:val="99"/>
    <w:locked/>
    <w:rsid w:val="00596868"/>
    <w:rPr>
      <w:rFonts w:ascii="Times New Roman" w:eastAsia="Batang" w:hAnsi="Times New Roman"/>
      <w:color w:val="000000" w:themeColor="text1"/>
      <w:sz w:val="22"/>
      <w:lang w:val="x-none" w:eastAsia="ko-KR"/>
    </w:rPr>
  </w:style>
  <w:style w:type="paragraph" w:styleId="ListBullet">
    <w:name w:val="List Bullet"/>
    <w:basedOn w:val="Normal"/>
    <w:link w:val="ListBulletChar"/>
    <w:uiPriority w:val="99"/>
    <w:qFormat/>
    <w:rsid w:val="003321F6"/>
    <w:pPr>
      <w:numPr>
        <w:numId w:val="21"/>
      </w:numPr>
      <w:tabs>
        <w:tab w:val="left" w:pos="720"/>
      </w:tabs>
      <w:spacing w:before="120"/>
    </w:pPr>
  </w:style>
  <w:style w:type="paragraph" w:styleId="ListNumber">
    <w:name w:val="List Number"/>
    <w:basedOn w:val="Normal"/>
    <w:link w:val="ListNumberChar"/>
    <w:uiPriority w:val="99"/>
    <w:qFormat/>
    <w:rsid w:val="002B5025"/>
    <w:pPr>
      <w:numPr>
        <w:numId w:val="19"/>
      </w:numPr>
      <w:tabs>
        <w:tab w:val="left" w:pos="720"/>
      </w:tabs>
      <w:spacing w:before="120"/>
      <w:ind w:left="360" w:hanging="360"/>
    </w:pPr>
  </w:style>
  <w:style w:type="paragraph" w:customStyle="1" w:styleId="AltHeading2">
    <w:name w:val="Alt Heading 2"/>
    <w:basedOn w:val="Normal"/>
    <w:autoRedefine/>
    <w:qFormat/>
    <w:rsid w:val="00E56A1C"/>
    <w:pPr>
      <w:keepNext/>
      <w:keepLines/>
      <w:spacing w:before="240" w:after="120"/>
    </w:pPr>
    <w:rPr>
      <w:rFonts w:ascii="Arial" w:hAnsi="Arial"/>
      <w:b/>
      <w:bCs/>
      <w:sz w:val="32"/>
      <w:szCs w:val="20"/>
    </w:rPr>
  </w:style>
  <w:style w:type="paragraph" w:customStyle="1" w:styleId="AltHeading3">
    <w:name w:val="Alt Heading 3"/>
    <w:basedOn w:val="Normal"/>
    <w:autoRedefine/>
    <w:qFormat/>
    <w:rsid w:val="00E56A1C"/>
    <w:pPr>
      <w:keepNext/>
      <w:keepLines/>
      <w:spacing w:before="240" w:after="120"/>
    </w:pPr>
    <w:rPr>
      <w:rFonts w:ascii="Arial" w:hAnsi="Arial"/>
      <w:b/>
      <w:sz w:val="28"/>
      <w:szCs w:val="28"/>
    </w:rPr>
  </w:style>
  <w:style w:type="character" w:customStyle="1" w:styleId="ListNumberChar">
    <w:name w:val="List Number Char"/>
    <w:link w:val="ListNumber"/>
    <w:locked/>
    <w:rsid w:val="002B5025"/>
    <w:rPr>
      <w:rFonts w:ascii="Times New Roman" w:hAnsi="Times New Roman"/>
      <w:color w:val="000000"/>
      <w:sz w:val="22"/>
    </w:rPr>
  </w:style>
  <w:style w:type="paragraph" w:customStyle="1" w:styleId="ListBulletIndent">
    <w:name w:val="List Bullet Indent"/>
    <w:basedOn w:val="ListBullet"/>
    <w:qFormat/>
    <w:rsid w:val="00596868"/>
    <w:pPr>
      <w:numPr>
        <w:numId w:val="0"/>
      </w:numPr>
      <w:tabs>
        <w:tab w:val="clear" w:pos="720"/>
        <w:tab w:val="left" w:pos="1080"/>
      </w:tabs>
      <w:ind w:left="1080"/>
    </w:pPr>
  </w:style>
  <w:style w:type="paragraph" w:customStyle="1" w:styleId="CautionIndent2">
    <w:name w:val="Caution Indent 2"/>
    <w:basedOn w:val="CautionIndent"/>
    <w:qFormat/>
    <w:rsid w:val="00596868"/>
    <w:pPr>
      <w:ind w:left="1627"/>
    </w:pPr>
  </w:style>
  <w:style w:type="paragraph" w:customStyle="1" w:styleId="CautionIndent">
    <w:name w:val="Caution Indent"/>
    <w:basedOn w:val="Caution"/>
    <w:qFormat/>
    <w:rsid w:val="00596868"/>
    <w:pPr>
      <w:ind w:left="1267"/>
    </w:pPr>
  </w:style>
  <w:style w:type="paragraph" w:customStyle="1" w:styleId="NoteIndent3">
    <w:name w:val="Note Indent 3"/>
    <w:basedOn w:val="NoteIndent2"/>
    <w:qFormat/>
    <w:rsid w:val="00596868"/>
    <w:pPr>
      <w:ind w:left="1800"/>
    </w:pPr>
  </w:style>
  <w:style w:type="paragraph" w:customStyle="1" w:styleId="NoteIndent">
    <w:name w:val="Note Indent"/>
    <w:basedOn w:val="Note"/>
    <w:qFormat/>
    <w:rsid w:val="00596868"/>
    <w:pPr>
      <w:ind w:left="1080"/>
    </w:pPr>
  </w:style>
  <w:style w:type="paragraph" w:customStyle="1" w:styleId="ListNumberIndent2">
    <w:name w:val="List Number Indent 2"/>
    <w:basedOn w:val="ListNumberIndent"/>
    <w:qFormat/>
    <w:rsid w:val="006F717B"/>
    <w:pPr>
      <w:tabs>
        <w:tab w:val="clear" w:pos="1080"/>
        <w:tab w:val="left" w:pos="1440"/>
      </w:tabs>
      <w:ind w:left="1350"/>
    </w:pPr>
  </w:style>
  <w:style w:type="paragraph" w:customStyle="1" w:styleId="CodeIndent2Bold">
    <w:name w:val="Code Indent 2 Bold"/>
    <w:basedOn w:val="CodeIndent3Bold"/>
    <w:qFormat/>
    <w:rsid w:val="006F717B"/>
    <w:pPr>
      <w:ind w:left="720"/>
    </w:pPr>
  </w:style>
  <w:style w:type="paragraph" w:customStyle="1" w:styleId="CautionIndent3">
    <w:name w:val="Caution Indent 3"/>
    <w:basedOn w:val="CautionIndent2"/>
    <w:qFormat/>
    <w:rsid w:val="00596868"/>
    <w:pPr>
      <w:ind w:left="1987"/>
    </w:pPr>
  </w:style>
  <w:style w:type="paragraph" w:customStyle="1" w:styleId="Blockquote">
    <w:name w:val="Blockquote"/>
    <w:basedOn w:val="Normal"/>
    <w:rsid w:val="006F717B"/>
    <w:pPr>
      <w:ind w:left="360" w:right="360"/>
    </w:pPr>
  </w:style>
  <w:style w:type="paragraph" w:styleId="z-BottomofForm">
    <w:name w:val="HTML Bottom of Form"/>
    <w:basedOn w:val="Normal"/>
    <w:next w:val="Normal"/>
    <w:link w:val="z-BottomofFormChar"/>
    <w:hidden/>
    <w:uiPriority w:val="99"/>
    <w:rsid w:val="00C05C53"/>
    <w:pPr>
      <w:widowControl w:val="0"/>
      <w:pBdr>
        <w:top w:val="double" w:sz="2" w:space="0" w:color="000000"/>
      </w:pBdr>
      <w:jc w:val="center"/>
    </w:pPr>
    <w:rPr>
      <w:rFonts w:ascii="Arial" w:hAnsi="Arial"/>
      <w:vanish/>
      <w:color w:val="auto"/>
      <w:sz w:val="16"/>
      <w:szCs w:val="20"/>
    </w:rPr>
  </w:style>
  <w:style w:type="character" w:customStyle="1" w:styleId="z-BottomofFormChar">
    <w:name w:val="z-Bottom of Form Char"/>
    <w:basedOn w:val="DefaultParagraphFont"/>
    <w:link w:val="z-BottomofForm"/>
    <w:uiPriority w:val="99"/>
    <w:locked/>
    <w:rsid w:val="00C05C53"/>
    <w:rPr>
      <w:rFonts w:ascii="Arial" w:hAnsi="Arial"/>
      <w:vanish/>
      <w:sz w:val="16"/>
      <w:lang w:val="en-US" w:eastAsia="en-US"/>
    </w:rPr>
  </w:style>
  <w:style w:type="paragraph" w:styleId="z-TopofForm">
    <w:name w:val="HTML Top of Form"/>
    <w:basedOn w:val="Normal"/>
    <w:next w:val="Normal"/>
    <w:link w:val="z-TopofFormChar"/>
    <w:hidden/>
    <w:uiPriority w:val="99"/>
    <w:rsid w:val="00C05C53"/>
    <w:pPr>
      <w:widowControl w:val="0"/>
      <w:pBdr>
        <w:bottom w:val="double" w:sz="2" w:space="0" w:color="000000"/>
      </w:pBdr>
      <w:jc w:val="center"/>
    </w:pPr>
    <w:rPr>
      <w:rFonts w:ascii="Arial" w:hAnsi="Arial"/>
      <w:vanish/>
      <w:color w:val="auto"/>
      <w:sz w:val="16"/>
      <w:szCs w:val="20"/>
    </w:rPr>
  </w:style>
  <w:style w:type="character" w:customStyle="1" w:styleId="z-TopofFormChar">
    <w:name w:val="z-Top of Form Char"/>
    <w:basedOn w:val="DefaultParagraphFont"/>
    <w:link w:val="z-TopofForm"/>
    <w:uiPriority w:val="99"/>
    <w:locked/>
    <w:rsid w:val="00C05C53"/>
    <w:rPr>
      <w:rFonts w:ascii="Arial" w:hAnsi="Arial"/>
      <w:vanish/>
      <w:sz w:val="16"/>
      <w:lang w:val="en-US" w:eastAsia="en-US"/>
    </w:rPr>
  </w:style>
  <w:style w:type="character" w:customStyle="1" w:styleId="Sample">
    <w:name w:val="Sample"/>
    <w:rsid w:val="006F717B"/>
    <w:rPr>
      <w:rFonts w:ascii="Courier New" w:hAnsi="Courier New"/>
    </w:rPr>
  </w:style>
  <w:style w:type="character" w:styleId="Strong">
    <w:name w:val="Strong"/>
    <w:basedOn w:val="DefaultParagraphFont"/>
    <w:uiPriority w:val="22"/>
    <w:qFormat/>
    <w:rsid w:val="00596868"/>
    <w:rPr>
      <w:b/>
    </w:rPr>
  </w:style>
  <w:style w:type="character" w:customStyle="1" w:styleId="HTMLMarkup">
    <w:name w:val="HTML Markup"/>
    <w:rsid w:val="006F717B"/>
    <w:rPr>
      <w:vanish/>
      <w:color w:val="FF0000"/>
    </w:rPr>
  </w:style>
  <w:style w:type="character" w:customStyle="1" w:styleId="Comment">
    <w:name w:val="Comment"/>
    <w:rsid w:val="006F717B"/>
    <w:rPr>
      <w:vanish/>
    </w:rPr>
  </w:style>
  <w:style w:type="paragraph" w:styleId="DocumentMap">
    <w:name w:val="Document Map"/>
    <w:basedOn w:val="Normal"/>
    <w:link w:val="DocumentMapChar"/>
    <w:uiPriority w:val="99"/>
    <w:rsid w:val="00596868"/>
    <w:pPr>
      <w:shd w:val="clear" w:color="auto" w:fill="000080"/>
    </w:pPr>
    <w:rPr>
      <w:rFonts w:ascii="Tahoma" w:hAnsi="Tahoma"/>
    </w:rPr>
  </w:style>
  <w:style w:type="character" w:customStyle="1" w:styleId="DocumentMapChar">
    <w:name w:val="Document Map Char"/>
    <w:basedOn w:val="DefaultParagraphFont"/>
    <w:link w:val="DocumentMap"/>
    <w:uiPriority w:val="99"/>
    <w:locked/>
    <w:rsid w:val="00596868"/>
    <w:rPr>
      <w:rFonts w:ascii="Tahoma" w:hAnsi="Tahoma"/>
      <w:color w:val="000000" w:themeColor="text1"/>
      <w:sz w:val="22"/>
      <w:shd w:val="clear" w:color="auto" w:fill="000080"/>
    </w:rPr>
  </w:style>
  <w:style w:type="paragraph" w:customStyle="1" w:styleId="CodeIndentBold">
    <w:name w:val="Code Indent Bold"/>
    <w:basedOn w:val="CodeIndent2Bold"/>
    <w:qFormat/>
    <w:rsid w:val="006F717B"/>
    <w:pPr>
      <w:ind w:left="360"/>
    </w:pPr>
  </w:style>
  <w:style w:type="paragraph" w:customStyle="1" w:styleId="Dialogue">
    <w:name w:val="Dialogue"/>
    <w:basedOn w:val="Normal"/>
    <w:rsid w:val="00596868"/>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styleId="BalloonText">
    <w:name w:val="Balloon Text"/>
    <w:basedOn w:val="Normal"/>
    <w:link w:val="BalloonTextChar"/>
    <w:uiPriority w:val="99"/>
    <w:rsid w:val="00596868"/>
    <w:rPr>
      <w:rFonts w:ascii="Tahoma" w:hAnsi="Tahoma" w:cs="Tahoma"/>
      <w:sz w:val="16"/>
      <w:szCs w:val="16"/>
    </w:rPr>
  </w:style>
  <w:style w:type="character" w:customStyle="1" w:styleId="BalloonTextChar">
    <w:name w:val="Balloon Text Char"/>
    <w:basedOn w:val="DefaultParagraphFont"/>
    <w:link w:val="BalloonText"/>
    <w:uiPriority w:val="99"/>
    <w:locked/>
    <w:rsid w:val="00596868"/>
    <w:rPr>
      <w:rFonts w:ascii="Tahoma" w:hAnsi="Tahoma"/>
      <w:color w:val="000000" w:themeColor="text1"/>
      <w:sz w:val="16"/>
    </w:rPr>
  </w:style>
  <w:style w:type="paragraph" w:styleId="TableofFigures">
    <w:name w:val="table of figures"/>
    <w:basedOn w:val="Normal"/>
    <w:next w:val="Normal"/>
    <w:autoRedefine/>
    <w:uiPriority w:val="99"/>
    <w:rsid w:val="00570A51"/>
    <w:pPr>
      <w:tabs>
        <w:tab w:val="right" w:leader="dot" w:pos="9350"/>
      </w:tabs>
      <w:spacing w:before="40" w:after="40"/>
      <w:ind w:left="446" w:hanging="446"/>
    </w:pPr>
    <w:rPr>
      <w:rFonts w:ascii="Arial" w:hAnsi="Arial"/>
    </w:rPr>
  </w:style>
  <w:style w:type="paragraph" w:styleId="BodyTextIndent3">
    <w:name w:val="Body Text Indent 3"/>
    <w:basedOn w:val="Normal"/>
    <w:link w:val="BodyTextIndent3Char"/>
    <w:uiPriority w:val="99"/>
    <w:qFormat/>
    <w:rsid w:val="00596868"/>
    <w:pPr>
      <w:spacing w:before="120" w:after="120"/>
      <w:ind w:left="1080"/>
    </w:pPr>
    <w:rPr>
      <w:rFonts w:cs="Courier New"/>
      <w:szCs w:val="18"/>
    </w:rPr>
  </w:style>
  <w:style w:type="character" w:customStyle="1" w:styleId="BodyTextIndent3Char">
    <w:name w:val="Body Text Indent 3 Char"/>
    <w:basedOn w:val="DefaultParagraphFont"/>
    <w:link w:val="BodyTextIndent3"/>
    <w:uiPriority w:val="99"/>
    <w:locked/>
    <w:rsid w:val="00596868"/>
    <w:rPr>
      <w:rFonts w:ascii="Times New Roman" w:hAnsi="Times New Roman"/>
      <w:color w:val="000000" w:themeColor="text1"/>
      <w:sz w:val="18"/>
    </w:rPr>
  </w:style>
  <w:style w:type="paragraph" w:customStyle="1" w:styleId="BodyTextIndent4">
    <w:name w:val="Body Text Indent 4"/>
    <w:basedOn w:val="BodyTextIndent3"/>
    <w:qFormat/>
    <w:rsid w:val="00596868"/>
    <w:pPr>
      <w:ind w:left="1440"/>
    </w:pPr>
  </w:style>
  <w:style w:type="paragraph" w:customStyle="1" w:styleId="TableNote">
    <w:name w:val="Table Note"/>
    <w:basedOn w:val="TableText"/>
    <w:qFormat/>
    <w:rsid w:val="00596868"/>
    <w:pPr>
      <w:ind w:left="533" w:hanging="533"/>
    </w:pPr>
  </w:style>
  <w:style w:type="paragraph" w:customStyle="1" w:styleId="AltHeading1">
    <w:name w:val="Alt Heading 1"/>
    <w:basedOn w:val="Heading1"/>
    <w:autoRedefine/>
    <w:qFormat/>
    <w:rsid w:val="00E56A1C"/>
    <w:pPr>
      <w:numPr>
        <w:numId w:val="0"/>
      </w:numPr>
    </w:pPr>
  </w:style>
  <w:style w:type="paragraph" w:customStyle="1" w:styleId="AltHeading4">
    <w:name w:val="Alt Heading 4"/>
    <w:basedOn w:val="BodyText"/>
    <w:autoRedefine/>
    <w:qFormat/>
    <w:rsid w:val="00E56A1C"/>
    <w:pPr>
      <w:spacing w:before="240"/>
    </w:pPr>
    <w:rPr>
      <w:rFonts w:ascii="Arial" w:hAnsi="Arial" w:cs="Arial"/>
      <w:b/>
      <w:sz w:val="28"/>
      <w:szCs w:val="28"/>
    </w:rPr>
  </w:style>
  <w:style w:type="paragraph" w:customStyle="1" w:styleId="AltHeading5">
    <w:name w:val="Alt Heading 5"/>
    <w:basedOn w:val="Normal"/>
    <w:autoRedefine/>
    <w:qFormat/>
    <w:rsid w:val="00C02DF1"/>
    <w:pPr>
      <w:keepNext/>
      <w:keepLines/>
      <w:spacing w:before="240" w:after="120"/>
    </w:pPr>
    <w:rPr>
      <w:rFonts w:ascii="Arial" w:hAnsi="Arial"/>
      <w:b/>
      <w:bCs/>
      <w:caps/>
      <w:szCs w:val="20"/>
    </w:rPr>
  </w:style>
  <w:style w:type="paragraph" w:customStyle="1" w:styleId="AltHeading6">
    <w:name w:val="Alt Heading 6"/>
    <w:basedOn w:val="Normal"/>
    <w:autoRedefine/>
    <w:qFormat/>
    <w:rsid w:val="00E56A1C"/>
    <w:pPr>
      <w:keepNext/>
      <w:keepLines/>
      <w:spacing w:before="240" w:after="120"/>
      <w:ind w:left="720"/>
    </w:pPr>
    <w:rPr>
      <w:b/>
      <w:szCs w:val="20"/>
    </w:rPr>
  </w:style>
  <w:style w:type="paragraph" w:customStyle="1" w:styleId="APICode">
    <w:name w:val="API Code"/>
    <w:basedOn w:val="CodeIndent"/>
    <w:qFormat/>
    <w:rsid w:val="006F717B"/>
    <w:pPr>
      <w:ind w:left="187"/>
    </w:pPr>
  </w:style>
  <w:style w:type="paragraph" w:customStyle="1" w:styleId="APIFormat">
    <w:name w:val="API Format"/>
    <w:basedOn w:val="Normal"/>
    <w:qFormat/>
    <w:rsid w:val="006F717B"/>
    <w:pPr>
      <w:keepNext/>
      <w:keepLines/>
      <w:spacing w:before="120"/>
      <w:ind w:left="360"/>
    </w:pPr>
    <w:rPr>
      <w:rFonts w:ascii="Courier New" w:hAnsi="Courier New" w:cs="Courier New"/>
      <w:sz w:val="18"/>
    </w:rPr>
  </w:style>
  <w:style w:type="paragraph" w:styleId="Bibliography">
    <w:name w:val="Bibliography"/>
    <w:basedOn w:val="Normal"/>
    <w:next w:val="Normal"/>
    <w:uiPriority w:val="37"/>
    <w:semiHidden/>
    <w:unhideWhenUsed/>
    <w:rsid w:val="00596868"/>
  </w:style>
  <w:style w:type="paragraph" w:styleId="BlockText">
    <w:name w:val="Block Text"/>
    <w:basedOn w:val="Normal"/>
    <w:uiPriority w:val="99"/>
    <w:rsid w:val="00596868"/>
    <w:pPr>
      <w:spacing w:after="120"/>
      <w:ind w:left="1440" w:right="1440"/>
    </w:pPr>
  </w:style>
  <w:style w:type="paragraph" w:styleId="BodyText2">
    <w:name w:val="Body Text 2"/>
    <w:basedOn w:val="Normal"/>
    <w:link w:val="BodyText2Char"/>
    <w:uiPriority w:val="99"/>
    <w:qFormat/>
    <w:rsid w:val="00596868"/>
    <w:pPr>
      <w:spacing w:before="120" w:after="120" w:line="480" w:lineRule="auto"/>
      <w:ind w:left="360"/>
    </w:pPr>
    <w:rPr>
      <w:rFonts w:eastAsia="Batang"/>
      <w:szCs w:val="24"/>
      <w:lang w:eastAsia="ko-KR"/>
    </w:rPr>
  </w:style>
  <w:style w:type="character" w:customStyle="1" w:styleId="BodyText2Char">
    <w:name w:val="Body Text 2 Char"/>
    <w:basedOn w:val="DefaultParagraphFont"/>
    <w:link w:val="BodyText2"/>
    <w:uiPriority w:val="99"/>
    <w:locked/>
    <w:rsid w:val="00596868"/>
    <w:rPr>
      <w:rFonts w:ascii="Times New Roman" w:eastAsia="Batang" w:hAnsi="Times New Roman"/>
      <w:color w:val="000000" w:themeColor="text1"/>
      <w:sz w:val="24"/>
      <w:lang w:val="x-none" w:eastAsia="ko-KR"/>
    </w:rPr>
  </w:style>
  <w:style w:type="paragraph" w:customStyle="1" w:styleId="BodyText4">
    <w:name w:val="Body Text 4"/>
    <w:basedOn w:val="BodyText3"/>
    <w:qFormat/>
    <w:rsid w:val="00596868"/>
    <w:pPr>
      <w:ind w:left="1080"/>
    </w:pPr>
    <w:rPr>
      <w:rFonts w:eastAsia="Times New Roman"/>
      <w:lang w:eastAsia="en-US"/>
    </w:rPr>
  </w:style>
  <w:style w:type="paragraph" w:customStyle="1" w:styleId="BodyText5">
    <w:name w:val="Body Text 5"/>
    <w:basedOn w:val="BodyText4"/>
    <w:qFormat/>
    <w:rsid w:val="00596868"/>
    <w:pPr>
      <w:ind w:left="1440"/>
    </w:pPr>
    <w:rPr>
      <w:rFonts w:eastAsia="Batang"/>
      <w:szCs w:val="16"/>
    </w:rPr>
  </w:style>
  <w:style w:type="paragraph" w:styleId="BodyTextFirstIndent">
    <w:name w:val="Body Text First Indent"/>
    <w:basedOn w:val="BodyText"/>
    <w:link w:val="BodyTextFirstIndentChar"/>
    <w:uiPriority w:val="99"/>
    <w:qFormat/>
    <w:rsid w:val="00596868"/>
    <w:pPr>
      <w:ind w:left="360"/>
    </w:pPr>
    <w:rPr>
      <w:rFonts w:eastAsia="Times New Roman"/>
      <w:lang w:eastAsia="en-US"/>
    </w:rPr>
  </w:style>
  <w:style w:type="character" w:customStyle="1" w:styleId="BodyTextFirstIndentChar">
    <w:name w:val="Body Text First Indent Char"/>
    <w:basedOn w:val="BodyTextChar"/>
    <w:link w:val="BodyTextFirstIndent"/>
    <w:uiPriority w:val="99"/>
    <w:locked/>
    <w:rsid w:val="00596868"/>
    <w:rPr>
      <w:rFonts w:ascii="Times New Roman" w:eastAsia="Batang" w:hAnsi="Times New Roman"/>
      <w:color w:val="000000" w:themeColor="text1"/>
      <w:sz w:val="24"/>
      <w:lang w:val="x-none" w:eastAsia="ko-KR"/>
    </w:rPr>
  </w:style>
  <w:style w:type="paragraph" w:styleId="BodyTextIndent">
    <w:name w:val="Body Text Indent"/>
    <w:basedOn w:val="Normal"/>
    <w:link w:val="BodyTextIndentChar"/>
    <w:uiPriority w:val="99"/>
    <w:qFormat/>
    <w:rsid w:val="00596868"/>
    <w:pPr>
      <w:spacing w:before="120" w:after="120"/>
      <w:ind w:left="360"/>
    </w:pPr>
    <w:rPr>
      <w:rFonts w:eastAsia="Batang"/>
      <w:szCs w:val="24"/>
      <w:lang w:eastAsia="ko-KR"/>
    </w:rPr>
  </w:style>
  <w:style w:type="character" w:customStyle="1" w:styleId="BodyTextIndentChar">
    <w:name w:val="Body Text Indent Char"/>
    <w:basedOn w:val="DefaultParagraphFont"/>
    <w:link w:val="BodyTextIndent"/>
    <w:uiPriority w:val="99"/>
    <w:locked/>
    <w:rsid w:val="00596868"/>
    <w:rPr>
      <w:rFonts w:ascii="Times New Roman" w:eastAsia="Batang" w:hAnsi="Times New Roman"/>
      <w:color w:val="000000" w:themeColor="text1"/>
      <w:sz w:val="24"/>
      <w:lang w:val="x-none" w:eastAsia="ko-KR"/>
    </w:rPr>
  </w:style>
  <w:style w:type="paragraph" w:styleId="BodyTextFirstIndent2">
    <w:name w:val="Body Text First Indent 2"/>
    <w:basedOn w:val="BodyTextIndent"/>
    <w:link w:val="BodyTextFirstIndent2Char"/>
    <w:uiPriority w:val="99"/>
    <w:qFormat/>
    <w:rsid w:val="00596868"/>
    <w:pPr>
      <w:ind w:left="720"/>
    </w:pPr>
    <w:rPr>
      <w:rFonts w:eastAsia="Times New Roman"/>
      <w:szCs w:val="20"/>
      <w:lang w:eastAsia="en-US"/>
    </w:rPr>
  </w:style>
  <w:style w:type="character" w:customStyle="1" w:styleId="BodyTextFirstIndent2Char">
    <w:name w:val="Body Text First Indent 2 Char"/>
    <w:basedOn w:val="BodyTextIndentChar"/>
    <w:link w:val="BodyTextFirstIndent2"/>
    <w:uiPriority w:val="99"/>
    <w:locked/>
    <w:rsid w:val="00596868"/>
    <w:rPr>
      <w:rFonts w:ascii="Times New Roman" w:eastAsia="Batang" w:hAnsi="Times New Roman"/>
      <w:color w:val="000000" w:themeColor="text1"/>
      <w:sz w:val="22"/>
      <w:lang w:val="x-none" w:eastAsia="ko-KR"/>
    </w:rPr>
  </w:style>
  <w:style w:type="paragraph" w:styleId="BodyTextIndent2">
    <w:name w:val="Body Text Indent 2"/>
    <w:basedOn w:val="Normal"/>
    <w:link w:val="BodyTextIndent2Char"/>
    <w:uiPriority w:val="99"/>
    <w:qFormat/>
    <w:rsid w:val="00596868"/>
    <w:pPr>
      <w:spacing w:before="120" w:after="120"/>
      <w:ind w:left="720"/>
    </w:pPr>
    <w:rPr>
      <w:rFonts w:eastAsia="Batang"/>
      <w:szCs w:val="24"/>
      <w:lang w:eastAsia="ko-KR"/>
    </w:rPr>
  </w:style>
  <w:style w:type="character" w:customStyle="1" w:styleId="BodyTextIndent2Char">
    <w:name w:val="Body Text Indent 2 Char"/>
    <w:basedOn w:val="DefaultParagraphFont"/>
    <w:link w:val="BodyTextIndent2"/>
    <w:uiPriority w:val="99"/>
    <w:locked/>
    <w:rsid w:val="00596868"/>
    <w:rPr>
      <w:rFonts w:ascii="Times New Roman" w:eastAsia="Batang" w:hAnsi="Times New Roman"/>
      <w:color w:val="000000" w:themeColor="text1"/>
      <w:sz w:val="24"/>
      <w:lang w:val="x-none" w:eastAsia="ko-KR"/>
    </w:rPr>
  </w:style>
  <w:style w:type="paragraph" w:customStyle="1" w:styleId="BodyTextIndent5">
    <w:name w:val="Body Text Indent 5"/>
    <w:basedOn w:val="BodyTextIndent4"/>
    <w:qFormat/>
    <w:rsid w:val="00596868"/>
    <w:pPr>
      <w:ind w:left="1800"/>
    </w:pPr>
  </w:style>
  <w:style w:type="paragraph" w:customStyle="1" w:styleId="BodyTextIndent6">
    <w:name w:val="Body Text Indent 6"/>
    <w:basedOn w:val="BodyTextIndent5"/>
    <w:qFormat/>
    <w:rsid w:val="006F717B"/>
    <w:pPr>
      <w:ind w:left="2160"/>
    </w:pPr>
  </w:style>
  <w:style w:type="character" w:styleId="BookTitle">
    <w:name w:val="Book Title"/>
    <w:basedOn w:val="DefaultParagraphFont"/>
    <w:uiPriority w:val="33"/>
    <w:qFormat/>
    <w:rsid w:val="006F717B"/>
    <w:rPr>
      <w:b/>
      <w:smallCaps/>
      <w:spacing w:val="5"/>
    </w:rPr>
  </w:style>
  <w:style w:type="paragraph" w:customStyle="1" w:styleId="CalloutText">
    <w:name w:val="Callout Text"/>
    <w:basedOn w:val="Normal"/>
    <w:qFormat/>
    <w:rsid w:val="00596868"/>
    <w:rPr>
      <w:rFonts w:ascii="Arial" w:hAnsi="Arial" w:cs="Arial"/>
      <w:b/>
      <w:bCs/>
      <w:sz w:val="20"/>
    </w:rPr>
  </w:style>
  <w:style w:type="paragraph" w:styleId="Closing">
    <w:name w:val="Closing"/>
    <w:basedOn w:val="Normal"/>
    <w:link w:val="ClosingChar"/>
    <w:uiPriority w:val="99"/>
    <w:rsid w:val="00596868"/>
    <w:pPr>
      <w:ind w:left="4320"/>
    </w:pPr>
  </w:style>
  <w:style w:type="character" w:customStyle="1" w:styleId="ClosingChar">
    <w:name w:val="Closing Char"/>
    <w:basedOn w:val="DefaultParagraphFont"/>
    <w:link w:val="Closing"/>
    <w:uiPriority w:val="99"/>
    <w:locked/>
    <w:rsid w:val="00596868"/>
    <w:rPr>
      <w:rFonts w:ascii="Times New Roman" w:hAnsi="Times New Roman"/>
      <w:color w:val="000000" w:themeColor="text1"/>
      <w:sz w:val="22"/>
    </w:rPr>
  </w:style>
  <w:style w:type="paragraph" w:customStyle="1" w:styleId="CodeIndent3Bold">
    <w:name w:val="Code Indent 3 Bold"/>
    <w:basedOn w:val="BodyTextIndent3"/>
    <w:qFormat/>
    <w:rsid w:val="006F717B"/>
    <w:rPr>
      <w:rFonts w:ascii="Courier New" w:hAnsi="Courier New"/>
      <w:b/>
      <w:sz w:val="18"/>
    </w:rPr>
  </w:style>
  <w:style w:type="paragraph" w:customStyle="1" w:styleId="Code">
    <w:name w:val="Code"/>
    <w:basedOn w:val="Normal"/>
    <w:locked/>
    <w:rsid w:val="00596868"/>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customStyle="1" w:styleId="CodeBox">
    <w:name w:val="Code Box"/>
    <w:basedOn w:val="Normal"/>
    <w:qFormat/>
    <w:rsid w:val="006F717B"/>
    <w:pPr>
      <w:keepNext/>
      <w:keepLines/>
      <w:pBdr>
        <w:top w:val="single" w:sz="8" w:space="3" w:color="auto"/>
        <w:left w:val="single" w:sz="8" w:space="3" w:color="auto"/>
        <w:bottom w:val="single" w:sz="8" w:space="3" w:color="auto"/>
        <w:right w:val="single" w:sz="8" w:space="3" w:color="auto"/>
      </w:pBdr>
      <w:ind w:left="187" w:right="187"/>
    </w:pPr>
    <w:rPr>
      <w:rFonts w:ascii="Courier New" w:hAnsi="Courier New" w:cs="Courier New"/>
      <w:sz w:val="18"/>
    </w:rPr>
  </w:style>
  <w:style w:type="paragraph" w:customStyle="1" w:styleId="CodeIndent3NotBold">
    <w:name w:val="Code Indent 3 Not Bold"/>
    <w:basedOn w:val="CodeIndent3Bold"/>
    <w:qFormat/>
    <w:rsid w:val="006F717B"/>
    <w:rPr>
      <w:b w:val="0"/>
    </w:rPr>
  </w:style>
  <w:style w:type="paragraph" w:customStyle="1" w:styleId="CodeIndent4">
    <w:name w:val="Code Indent 4"/>
    <w:basedOn w:val="CodeIndent3Bold"/>
    <w:qFormat/>
    <w:rsid w:val="006F717B"/>
    <w:pPr>
      <w:ind w:left="1440"/>
    </w:pPr>
    <w:rPr>
      <w:b w:val="0"/>
    </w:rPr>
  </w:style>
  <w:style w:type="paragraph" w:customStyle="1" w:styleId="CodeIndent4Bold">
    <w:name w:val="Code Indent 4 Bold"/>
    <w:basedOn w:val="CodeIndent3Bold"/>
    <w:qFormat/>
    <w:rsid w:val="006F717B"/>
    <w:pPr>
      <w:ind w:left="1440"/>
    </w:pPr>
  </w:style>
  <w:style w:type="paragraph" w:customStyle="1" w:styleId="CodeIndent5Bold">
    <w:name w:val="Code Indent 5 Bold"/>
    <w:basedOn w:val="CodeIndent4Bold"/>
    <w:qFormat/>
    <w:rsid w:val="006F717B"/>
    <w:pPr>
      <w:ind w:left="1800"/>
    </w:pPr>
    <w:rPr>
      <w:lang w:bidi="hi-IN"/>
    </w:rPr>
  </w:style>
  <w:style w:type="table" w:customStyle="1" w:styleId="CodeSectioninList1">
    <w:name w:val="Code Section in List 1"/>
    <w:aliases w:val="cs1"/>
    <w:basedOn w:val="TableNormal"/>
    <w:semiHidden/>
    <w:rsid w:val="006F717B"/>
    <w:rPr>
      <w:rFonts w:ascii="Times New Roman" w:hAnsi="Times New Roman" w:cs="Times New Roman"/>
    </w:rPr>
    <w:tblPr>
      <w:tblInd w:w="360" w:type="dxa"/>
    </w:tblPr>
  </w:style>
  <w:style w:type="table" w:customStyle="1" w:styleId="CodeSectioninList2">
    <w:name w:val="Code Section in List 2"/>
    <w:aliases w:val="cs2"/>
    <w:basedOn w:val="TableNormal"/>
    <w:semiHidden/>
    <w:rsid w:val="006F717B"/>
    <w:rPr>
      <w:rFonts w:ascii="Times New Roman" w:hAnsi="Times New Roman" w:cs="Times New Roman"/>
    </w:rPr>
    <w:tblPr>
      <w:tblInd w:w="720" w:type="dxa"/>
    </w:tblPr>
  </w:style>
  <w:style w:type="table" w:customStyle="1" w:styleId="CodeSection">
    <w:name w:val="Code Section"/>
    <w:aliases w:val="cs"/>
    <w:basedOn w:val="TableNormal"/>
    <w:semiHidden/>
    <w:rsid w:val="006F717B"/>
    <w:pPr>
      <w:spacing w:line="220" w:lineRule="exact"/>
    </w:pPr>
    <w:rPr>
      <w:rFonts w:ascii="Courier New" w:hAnsi="Courier New" w:cs="Times New Roman"/>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styleId="CommentReference">
    <w:name w:val="annotation reference"/>
    <w:basedOn w:val="DefaultParagraphFont"/>
    <w:uiPriority w:val="99"/>
    <w:rsid w:val="00596868"/>
    <w:rPr>
      <w:sz w:val="16"/>
    </w:rPr>
  </w:style>
  <w:style w:type="paragraph" w:styleId="CommentText">
    <w:name w:val="annotation text"/>
    <w:basedOn w:val="Normal"/>
    <w:link w:val="CommentTextChar"/>
    <w:uiPriority w:val="99"/>
    <w:rsid w:val="00596868"/>
    <w:rPr>
      <w:sz w:val="20"/>
      <w:szCs w:val="20"/>
    </w:rPr>
  </w:style>
  <w:style w:type="character" w:customStyle="1" w:styleId="CommentTextChar">
    <w:name w:val="Comment Text Char"/>
    <w:basedOn w:val="DefaultParagraphFont"/>
    <w:link w:val="CommentText"/>
    <w:uiPriority w:val="99"/>
    <w:locked/>
    <w:rsid w:val="00596868"/>
    <w:rPr>
      <w:rFonts w:ascii="Times New Roman" w:hAnsi="Times New Roman"/>
      <w:color w:val="000000" w:themeColor="text1"/>
    </w:rPr>
  </w:style>
  <w:style w:type="paragraph" w:styleId="CommentSubject">
    <w:name w:val="annotation subject"/>
    <w:basedOn w:val="CommentText"/>
    <w:next w:val="CommentText"/>
    <w:link w:val="CommentSubjectChar"/>
    <w:uiPriority w:val="99"/>
    <w:rsid w:val="00596868"/>
    <w:rPr>
      <w:b/>
      <w:bCs/>
    </w:rPr>
  </w:style>
  <w:style w:type="character" w:customStyle="1" w:styleId="CommentSubjectChar">
    <w:name w:val="Comment Subject Char"/>
    <w:basedOn w:val="CommentTextChar"/>
    <w:link w:val="CommentSubject"/>
    <w:uiPriority w:val="99"/>
    <w:locked/>
    <w:rsid w:val="00596868"/>
    <w:rPr>
      <w:rFonts w:ascii="Times New Roman" w:hAnsi="Times New Roman"/>
      <w:b/>
      <w:color w:val="000000" w:themeColor="text1"/>
    </w:rPr>
  </w:style>
  <w:style w:type="paragraph" w:customStyle="1" w:styleId="ContentsHeader">
    <w:name w:val="Contents Header"/>
    <w:basedOn w:val="Heading9"/>
    <w:autoRedefine/>
    <w:qFormat/>
    <w:rsid w:val="006F717B"/>
    <w:pPr>
      <w:numPr>
        <w:ilvl w:val="0"/>
        <w:numId w:val="0"/>
      </w:numPr>
      <w:spacing w:before="0" w:after="0"/>
    </w:pPr>
    <w:rPr>
      <w:b w:val="0"/>
      <w:sz w:val="36"/>
    </w:rPr>
  </w:style>
  <w:style w:type="table" w:customStyle="1" w:styleId="DefinitionTable">
    <w:name w:val="Definition Table"/>
    <w:aliases w:val="dtbl"/>
    <w:basedOn w:val="TableNormal"/>
    <w:semiHidden/>
    <w:rsid w:val="006F717B"/>
    <w:pPr>
      <w:spacing w:after="180" w:line="220" w:lineRule="exact"/>
      <w:ind w:right="1440"/>
    </w:pPr>
    <w:rPr>
      <w:rFonts w:ascii="Arial" w:hAnsi="Arial" w:cs="Times New Roman"/>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6F717B"/>
    <w:tblPr>
      <w:tblInd w:w="547" w:type="dxa"/>
    </w:tblPr>
  </w:style>
  <w:style w:type="table" w:customStyle="1" w:styleId="DefinitionTableinList2">
    <w:name w:val="Definition Table in List 2"/>
    <w:aliases w:val="dtbl2"/>
    <w:basedOn w:val="DefinitionTable"/>
    <w:semiHidden/>
    <w:rsid w:val="006F717B"/>
    <w:tblPr>
      <w:tblInd w:w="907" w:type="dxa"/>
    </w:tblPr>
  </w:style>
  <w:style w:type="paragraph" w:customStyle="1" w:styleId="DialogueIndent">
    <w:name w:val="Dialogue Indent"/>
    <w:basedOn w:val="Normal"/>
    <w:qFormat/>
    <w:rsid w:val="006F717B"/>
    <w:pPr>
      <w:keepNext/>
      <w:keepLines/>
      <w:pBdr>
        <w:top w:val="single" w:sz="8" w:space="3" w:color="auto"/>
        <w:left w:val="single" w:sz="8" w:space="3" w:color="auto"/>
        <w:bottom w:val="single" w:sz="8" w:space="3" w:color="auto"/>
        <w:right w:val="single" w:sz="8" w:space="3" w:color="auto"/>
      </w:pBdr>
      <w:ind w:left="907"/>
    </w:pPr>
    <w:rPr>
      <w:rFonts w:ascii="Courier New" w:hAnsi="Courier New" w:cs="Courier New"/>
      <w:sz w:val="18"/>
      <w:szCs w:val="18"/>
    </w:rPr>
  </w:style>
  <w:style w:type="paragraph" w:customStyle="1" w:styleId="DialogueIndent2">
    <w:name w:val="Dialogue Indent 2"/>
    <w:basedOn w:val="DialogueIndent"/>
    <w:qFormat/>
    <w:rsid w:val="006F717B"/>
    <w:pPr>
      <w:ind w:left="1260"/>
    </w:pPr>
  </w:style>
  <w:style w:type="table" w:customStyle="1" w:styleId="DynamicLinkTable">
    <w:name w:val="Dynamic Link Table"/>
    <w:aliases w:val="dlt"/>
    <w:basedOn w:val="TableNormal"/>
    <w:semiHidden/>
    <w:locked/>
    <w:rsid w:val="006F717B"/>
    <w:rPr>
      <w:rFonts w:ascii="Arial" w:hAnsi="Arial" w:cs="Times New Roman"/>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style>
  <w:style w:type="paragraph" w:styleId="E-mailSignature">
    <w:name w:val="E-mail Signature"/>
    <w:basedOn w:val="Normal"/>
    <w:link w:val="E-mailSignatureChar"/>
    <w:uiPriority w:val="99"/>
    <w:rsid w:val="00596868"/>
  </w:style>
  <w:style w:type="character" w:customStyle="1" w:styleId="E-mailSignatureChar">
    <w:name w:val="E-mail Signature Char"/>
    <w:basedOn w:val="DefaultParagraphFont"/>
    <w:link w:val="E-mailSignature"/>
    <w:uiPriority w:val="99"/>
    <w:locked/>
    <w:rsid w:val="00596868"/>
    <w:rPr>
      <w:rFonts w:ascii="Times New Roman" w:hAnsi="Times New Roman"/>
      <w:color w:val="000000" w:themeColor="text1"/>
      <w:sz w:val="22"/>
    </w:rPr>
  </w:style>
  <w:style w:type="paragraph" w:styleId="EndnoteText">
    <w:name w:val="endnote text"/>
    <w:basedOn w:val="Normal"/>
    <w:link w:val="EndnoteTextChar"/>
    <w:uiPriority w:val="99"/>
    <w:rsid w:val="00596868"/>
    <w:rPr>
      <w:sz w:val="20"/>
      <w:szCs w:val="20"/>
    </w:rPr>
  </w:style>
  <w:style w:type="character" w:customStyle="1" w:styleId="EndnoteTextChar">
    <w:name w:val="Endnote Text Char"/>
    <w:basedOn w:val="DefaultParagraphFont"/>
    <w:link w:val="EndnoteText"/>
    <w:uiPriority w:val="99"/>
    <w:locked/>
    <w:rsid w:val="00596868"/>
    <w:rPr>
      <w:rFonts w:ascii="Times New Roman" w:hAnsi="Times New Roman"/>
      <w:color w:val="000000" w:themeColor="text1"/>
    </w:rPr>
  </w:style>
  <w:style w:type="paragraph" w:styleId="EnvelopeAddress">
    <w:name w:val="envelope address"/>
    <w:basedOn w:val="Normal"/>
    <w:uiPriority w:val="99"/>
    <w:rsid w:val="00596868"/>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uiPriority w:val="99"/>
    <w:rsid w:val="00596868"/>
    <w:rPr>
      <w:rFonts w:ascii="Arial" w:hAnsi="Arial" w:cs="Arial"/>
      <w:sz w:val="20"/>
      <w:szCs w:val="20"/>
    </w:rPr>
  </w:style>
  <w:style w:type="paragraph" w:customStyle="1" w:styleId="ErrorHeading">
    <w:name w:val="Error Heading"/>
    <w:basedOn w:val="Normal"/>
    <w:autoRedefine/>
    <w:qFormat/>
    <w:rsid w:val="006F717B"/>
    <w:pPr>
      <w:keepNext/>
      <w:keepLines/>
      <w:spacing w:before="480" w:after="60"/>
    </w:pPr>
    <w:rPr>
      <w:b/>
      <w:bCs/>
      <w:sz w:val="28"/>
    </w:rPr>
  </w:style>
  <w:style w:type="paragraph" w:customStyle="1" w:styleId="GraphicInsert">
    <w:name w:val="Graphic Insert"/>
    <w:basedOn w:val="Normal"/>
    <w:qFormat/>
    <w:rsid w:val="002E6930"/>
    <w:pPr>
      <w:jc w:val="center"/>
    </w:pPr>
  </w:style>
  <w:style w:type="paragraph" w:customStyle="1" w:styleId="PageHeader">
    <w:name w:val="Page Header"/>
    <w:basedOn w:val="Normal"/>
    <w:rsid w:val="006F717B"/>
    <w:pPr>
      <w:jc w:val="right"/>
    </w:pPr>
    <w:rPr>
      <w:rFonts w:ascii="Arial" w:hAnsi="Arial"/>
      <w:b/>
      <w:sz w:val="20"/>
    </w:rPr>
  </w:style>
  <w:style w:type="paragraph" w:customStyle="1" w:styleId="HeadingSection">
    <w:name w:val="Heading Section"/>
    <w:basedOn w:val="Heading1"/>
    <w:autoRedefine/>
    <w:qFormat/>
    <w:rsid w:val="00596868"/>
    <w:pPr>
      <w:numPr>
        <w:numId w:val="20"/>
      </w:numPr>
      <w:tabs>
        <w:tab w:val="left" w:pos="900"/>
      </w:tabs>
    </w:pPr>
    <w:rPr>
      <w:sz w:val="48"/>
      <w:szCs w:val="48"/>
    </w:rPr>
  </w:style>
  <w:style w:type="character" w:styleId="HTMLAcronym">
    <w:name w:val="HTML Acronym"/>
    <w:basedOn w:val="DefaultParagraphFont"/>
    <w:uiPriority w:val="99"/>
    <w:rsid w:val="006F717B"/>
    <w:rPr>
      <w:rFonts w:cs="Times New Roman"/>
    </w:rPr>
  </w:style>
  <w:style w:type="paragraph" w:styleId="HTMLAddress">
    <w:name w:val="HTML Address"/>
    <w:basedOn w:val="Normal"/>
    <w:link w:val="HTMLAddressChar"/>
    <w:uiPriority w:val="99"/>
    <w:rsid w:val="00596868"/>
    <w:rPr>
      <w:i/>
      <w:iCs/>
    </w:rPr>
  </w:style>
  <w:style w:type="character" w:customStyle="1" w:styleId="HTMLAddressChar">
    <w:name w:val="HTML Address Char"/>
    <w:basedOn w:val="DefaultParagraphFont"/>
    <w:link w:val="HTMLAddress"/>
    <w:uiPriority w:val="99"/>
    <w:locked/>
    <w:rsid w:val="00596868"/>
    <w:rPr>
      <w:rFonts w:ascii="Times New Roman" w:hAnsi="Times New Roman"/>
      <w:i/>
      <w:color w:val="000000" w:themeColor="text1"/>
      <w:sz w:val="22"/>
    </w:rPr>
  </w:style>
  <w:style w:type="character" w:styleId="HTMLCite">
    <w:name w:val="HTML Cite"/>
    <w:basedOn w:val="DefaultParagraphFont"/>
    <w:uiPriority w:val="99"/>
    <w:rsid w:val="006F717B"/>
    <w:rPr>
      <w:i/>
    </w:rPr>
  </w:style>
  <w:style w:type="character" w:styleId="HTMLCode">
    <w:name w:val="HTML Code"/>
    <w:basedOn w:val="DefaultParagraphFont"/>
    <w:uiPriority w:val="99"/>
    <w:rsid w:val="006F717B"/>
    <w:rPr>
      <w:rFonts w:ascii="Courier New" w:hAnsi="Courier New"/>
      <w:sz w:val="20"/>
    </w:rPr>
  </w:style>
  <w:style w:type="character" w:styleId="HTMLDefinition">
    <w:name w:val="HTML Definition"/>
    <w:basedOn w:val="DefaultParagraphFont"/>
    <w:uiPriority w:val="99"/>
    <w:rsid w:val="006F717B"/>
    <w:rPr>
      <w:i/>
    </w:rPr>
  </w:style>
  <w:style w:type="character" w:styleId="HTMLKeyboard">
    <w:name w:val="HTML Keyboard"/>
    <w:basedOn w:val="DefaultParagraphFont"/>
    <w:uiPriority w:val="99"/>
    <w:rsid w:val="006F717B"/>
    <w:rPr>
      <w:rFonts w:ascii="Courier New" w:hAnsi="Courier New"/>
      <w:sz w:val="20"/>
    </w:rPr>
  </w:style>
  <w:style w:type="paragraph" w:styleId="HTMLPreformatted">
    <w:name w:val="HTML Preformatted"/>
    <w:basedOn w:val="Normal"/>
    <w:link w:val="HTMLPreformattedChar"/>
    <w:uiPriority w:val="99"/>
    <w:rsid w:val="00596868"/>
    <w:rPr>
      <w:rFonts w:ascii="Courier New" w:hAnsi="Courier New" w:cs="Courier New"/>
      <w:sz w:val="20"/>
    </w:rPr>
  </w:style>
  <w:style w:type="character" w:customStyle="1" w:styleId="HTMLPreformattedChar">
    <w:name w:val="HTML Preformatted Char"/>
    <w:basedOn w:val="DefaultParagraphFont"/>
    <w:link w:val="HTMLPreformatted"/>
    <w:uiPriority w:val="99"/>
    <w:locked/>
    <w:rsid w:val="00596868"/>
    <w:rPr>
      <w:rFonts w:ascii="Courier New" w:hAnsi="Courier New"/>
      <w:color w:val="000000" w:themeColor="text1"/>
      <w:sz w:val="22"/>
    </w:rPr>
  </w:style>
  <w:style w:type="character" w:styleId="HTMLSample">
    <w:name w:val="HTML Sample"/>
    <w:basedOn w:val="DefaultParagraphFont"/>
    <w:uiPriority w:val="99"/>
    <w:rsid w:val="006F717B"/>
    <w:rPr>
      <w:rFonts w:ascii="Courier New" w:hAnsi="Courier New"/>
    </w:rPr>
  </w:style>
  <w:style w:type="character" w:styleId="HTMLTypewriter">
    <w:name w:val="HTML Typewriter"/>
    <w:basedOn w:val="DefaultParagraphFont"/>
    <w:uiPriority w:val="99"/>
    <w:rsid w:val="006F717B"/>
    <w:rPr>
      <w:rFonts w:ascii="Courier New" w:hAnsi="Courier New"/>
      <w:sz w:val="20"/>
    </w:rPr>
  </w:style>
  <w:style w:type="character" w:styleId="HTMLVariable">
    <w:name w:val="HTML Variable"/>
    <w:basedOn w:val="DefaultParagraphFont"/>
    <w:uiPriority w:val="99"/>
    <w:rsid w:val="006F717B"/>
    <w:rPr>
      <w:i/>
    </w:rPr>
  </w:style>
  <w:style w:type="paragraph" w:styleId="List">
    <w:name w:val="List"/>
    <w:basedOn w:val="Normal"/>
    <w:uiPriority w:val="99"/>
    <w:rsid w:val="00596868"/>
    <w:pPr>
      <w:ind w:left="360" w:hanging="360"/>
    </w:pPr>
  </w:style>
  <w:style w:type="paragraph" w:styleId="List2">
    <w:name w:val="List 2"/>
    <w:basedOn w:val="Normal"/>
    <w:uiPriority w:val="99"/>
    <w:rsid w:val="00596868"/>
    <w:pPr>
      <w:ind w:left="720" w:hanging="360"/>
    </w:pPr>
  </w:style>
  <w:style w:type="paragraph" w:styleId="List3">
    <w:name w:val="List 3"/>
    <w:basedOn w:val="Normal"/>
    <w:uiPriority w:val="99"/>
    <w:rsid w:val="00596868"/>
    <w:pPr>
      <w:ind w:left="1080" w:hanging="360"/>
    </w:pPr>
  </w:style>
  <w:style w:type="paragraph" w:styleId="List4">
    <w:name w:val="List 4"/>
    <w:basedOn w:val="Normal"/>
    <w:uiPriority w:val="99"/>
    <w:rsid w:val="00596868"/>
    <w:pPr>
      <w:ind w:left="1440" w:hanging="360"/>
    </w:pPr>
  </w:style>
  <w:style w:type="paragraph" w:styleId="List5">
    <w:name w:val="List 5"/>
    <w:basedOn w:val="Normal"/>
    <w:uiPriority w:val="99"/>
    <w:rsid w:val="00596868"/>
    <w:pPr>
      <w:ind w:left="1800" w:hanging="360"/>
    </w:pPr>
  </w:style>
  <w:style w:type="paragraph" w:customStyle="1" w:styleId="ListBullet2Indent">
    <w:name w:val="List Bullet 2 Indent"/>
    <w:basedOn w:val="ListBullet2"/>
    <w:qFormat/>
    <w:rsid w:val="00596868"/>
    <w:pPr>
      <w:numPr>
        <w:numId w:val="23"/>
      </w:numPr>
      <w:tabs>
        <w:tab w:val="clear" w:pos="1080"/>
        <w:tab w:val="left" w:pos="1440"/>
      </w:tabs>
      <w:ind w:left="1440"/>
    </w:pPr>
  </w:style>
  <w:style w:type="paragraph" w:styleId="ListBullet3">
    <w:name w:val="List Bullet 3"/>
    <w:basedOn w:val="Normal"/>
    <w:uiPriority w:val="99"/>
    <w:qFormat/>
    <w:rsid w:val="00D072DD"/>
    <w:pPr>
      <w:numPr>
        <w:numId w:val="26"/>
      </w:numPr>
      <w:tabs>
        <w:tab w:val="left" w:pos="1440"/>
      </w:tabs>
      <w:spacing w:before="120"/>
      <w:ind w:left="1440"/>
    </w:pPr>
  </w:style>
  <w:style w:type="paragraph" w:styleId="ListBullet4">
    <w:name w:val="List Bullet 4"/>
    <w:basedOn w:val="Normal"/>
    <w:uiPriority w:val="99"/>
    <w:qFormat/>
    <w:rsid w:val="00D072DD"/>
    <w:pPr>
      <w:numPr>
        <w:numId w:val="27"/>
      </w:numPr>
      <w:tabs>
        <w:tab w:val="left" w:pos="1800"/>
      </w:tabs>
      <w:spacing w:before="120"/>
      <w:ind w:left="1800"/>
    </w:pPr>
  </w:style>
  <w:style w:type="paragraph" w:styleId="ListBullet5">
    <w:name w:val="List Bullet 5"/>
    <w:basedOn w:val="Normal"/>
    <w:uiPriority w:val="99"/>
    <w:qFormat/>
    <w:rsid w:val="00D072DD"/>
    <w:pPr>
      <w:numPr>
        <w:numId w:val="28"/>
      </w:numPr>
      <w:tabs>
        <w:tab w:val="left" w:pos="2160"/>
      </w:tabs>
      <w:spacing w:before="120"/>
      <w:ind w:left="2160"/>
    </w:pPr>
  </w:style>
  <w:style w:type="paragraph" w:customStyle="1" w:styleId="ListBulletIndent2">
    <w:name w:val="List Bullet Indent 2"/>
    <w:basedOn w:val="ListBulletIndent"/>
    <w:qFormat/>
    <w:rsid w:val="00596868"/>
    <w:pPr>
      <w:tabs>
        <w:tab w:val="clear" w:pos="1080"/>
        <w:tab w:val="left" w:pos="1440"/>
      </w:tabs>
      <w:ind w:left="1440"/>
    </w:pPr>
  </w:style>
  <w:style w:type="paragraph" w:customStyle="1" w:styleId="ListBulletIndent3">
    <w:name w:val="List Bullet Indent 3"/>
    <w:basedOn w:val="ListBulletIndent2"/>
    <w:qFormat/>
    <w:rsid w:val="00596868"/>
    <w:pPr>
      <w:tabs>
        <w:tab w:val="clear" w:pos="1440"/>
        <w:tab w:val="left" w:pos="1800"/>
      </w:tabs>
      <w:ind w:left="1800"/>
    </w:pPr>
  </w:style>
  <w:style w:type="paragraph" w:styleId="ListContinue">
    <w:name w:val="List Continue"/>
    <w:basedOn w:val="Normal"/>
    <w:uiPriority w:val="99"/>
    <w:rsid w:val="00596868"/>
    <w:pPr>
      <w:spacing w:after="120"/>
      <w:ind w:left="360"/>
    </w:pPr>
  </w:style>
  <w:style w:type="paragraph" w:styleId="ListContinue2">
    <w:name w:val="List Continue 2"/>
    <w:basedOn w:val="Normal"/>
    <w:uiPriority w:val="99"/>
    <w:rsid w:val="00596868"/>
    <w:pPr>
      <w:spacing w:after="120"/>
      <w:ind w:left="720"/>
    </w:pPr>
  </w:style>
  <w:style w:type="paragraph" w:styleId="ListContinue3">
    <w:name w:val="List Continue 3"/>
    <w:basedOn w:val="Normal"/>
    <w:uiPriority w:val="99"/>
    <w:rsid w:val="00596868"/>
    <w:pPr>
      <w:spacing w:after="120"/>
      <w:ind w:left="1080"/>
    </w:pPr>
  </w:style>
  <w:style w:type="paragraph" w:styleId="ListContinue4">
    <w:name w:val="List Continue 4"/>
    <w:basedOn w:val="Normal"/>
    <w:uiPriority w:val="99"/>
    <w:rsid w:val="00596868"/>
    <w:pPr>
      <w:spacing w:after="120"/>
      <w:ind w:left="1440"/>
    </w:pPr>
  </w:style>
  <w:style w:type="paragraph" w:styleId="ListContinue5">
    <w:name w:val="List Continue 5"/>
    <w:basedOn w:val="Normal"/>
    <w:uiPriority w:val="99"/>
    <w:rsid w:val="00596868"/>
    <w:pPr>
      <w:spacing w:after="120"/>
      <w:ind w:left="1800"/>
    </w:pPr>
  </w:style>
  <w:style w:type="paragraph" w:styleId="ListNumber2">
    <w:name w:val="List Number 2"/>
    <w:basedOn w:val="Normal"/>
    <w:uiPriority w:val="99"/>
    <w:qFormat/>
    <w:rsid w:val="00596868"/>
    <w:pPr>
      <w:numPr>
        <w:numId w:val="30"/>
      </w:numPr>
      <w:tabs>
        <w:tab w:val="left" w:pos="1080"/>
      </w:tabs>
      <w:spacing w:before="120"/>
    </w:pPr>
  </w:style>
  <w:style w:type="paragraph" w:customStyle="1" w:styleId="ListNumber2Indent">
    <w:name w:val="List Number 2 Indent"/>
    <w:basedOn w:val="ListNumber2"/>
    <w:qFormat/>
    <w:rsid w:val="006F717B"/>
    <w:pPr>
      <w:numPr>
        <w:numId w:val="0"/>
      </w:numPr>
      <w:tabs>
        <w:tab w:val="clear" w:pos="1080"/>
      </w:tabs>
    </w:pPr>
  </w:style>
  <w:style w:type="paragraph" w:styleId="ListNumber3">
    <w:name w:val="List Number 3"/>
    <w:basedOn w:val="Normal"/>
    <w:uiPriority w:val="99"/>
    <w:rsid w:val="00596868"/>
    <w:pPr>
      <w:numPr>
        <w:numId w:val="31"/>
      </w:numPr>
      <w:tabs>
        <w:tab w:val="left" w:pos="1440"/>
      </w:tabs>
      <w:spacing w:before="120"/>
    </w:pPr>
  </w:style>
  <w:style w:type="paragraph" w:styleId="ListNumber4">
    <w:name w:val="List Number 4"/>
    <w:basedOn w:val="Normal"/>
    <w:uiPriority w:val="99"/>
    <w:rsid w:val="00596868"/>
    <w:pPr>
      <w:numPr>
        <w:numId w:val="32"/>
      </w:numPr>
      <w:tabs>
        <w:tab w:val="left" w:pos="1800"/>
      </w:tabs>
      <w:spacing w:before="120"/>
    </w:pPr>
  </w:style>
  <w:style w:type="paragraph" w:styleId="ListNumber5">
    <w:name w:val="List Number 5"/>
    <w:basedOn w:val="Normal"/>
    <w:uiPriority w:val="99"/>
    <w:qFormat/>
    <w:rsid w:val="00596868"/>
    <w:pPr>
      <w:numPr>
        <w:numId w:val="33"/>
      </w:numPr>
    </w:pPr>
  </w:style>
  <w:style w:type="paragraph" w:customStyle="1" w:styleId="ListNumberIndent">
    <w:name w:val="List Number Indent"/>
    <w:basedOn w:val="ListNumber"/>
    <w:qFormat/>
    <w:rsid w:val="006F717B"/>
    <w:pPr>
      <w:numPr>
        <w:numId w:val="0"/>
      </w:numPr>
      <w:tabs>
        <w:tab w:val="clear" w:pos="720"/>
        <w:tab w:val="left" w:pos="1080"/>
      </w:tabs>
      <w:ind w:left="1080" w:hanging="360"/>
    </w:pPr>
  </w:style>
  <w:style w:type="paragraph" w:styleId="ListParagraph">
    <w:name w:val="List Paragraph"/>
    <w:basedOn w:val="Normal"/>
    <w:uiPriority w:val="34"/>
    <w:qFormat/>
    <w:rsid w:val="00596868"/>
    <w:pPr>
      <w:ind w:left="720"/>
    </w:pPr>
  </w:style>
  <w:style w:type="paragraph" w:styleId="MacroText">
    <w:name w:val="macro"/>
    <w:link w:val="MacroTextChar"/>
    <w:uiPriority w:val="99"/>
    <w:rsid w:val="005968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uiPriority w:val="99"/>
    <w:locked/>
    <w:rsid w:val="00596868"/>
    <w:rPr>
      <w:rFonts w:ascii="Courier New" w:hAnsi="Courier New"/>
    </w:rPr>
  </w:style>
  <w:style w:type="paragraph" w:styleId="NormalWeb">
    <w:name w:val="Normal (Web)"/>
    <w:basedOn w:val="Normal"/>
    <w:uiPriority w:val="99"/>
    <w:rsid w:val="00596868"/>
    <w:rPr>
      <w:szCs w:val="24"/>
    </w:rPr>
  </w:style>
  <w:style w:type="paragraph" w:styleId="NormalIndent">
    <w:name w:val="Normal Indent"/>
    <w:basedOn w:val="Normal"/>
    <w:uiPriority w:val="99"/>
    <w:qFormat/>
    <w:rsid w:val="00596868"/>
    <w:pPr>
      <w:ind w:left="720"/>
    </w:pPr>
  </w:style>
  <w:style w:type="paragraph" w:customStyle="1" w:styleId="Notecode">
    <w:name w:val="Note code"/>
    <w:basedOn w:val="BodyTextIndent"/>
    <w:qFormat/>
    <w:rsid w:val="006F717B"/>
  </w:style>
  <w:style w:type="paragraph" w:styleId="NoteHeading">
    <w:name w:val="Note Heading"/>
    <w:basedOn w:val="Normal"/>
    <w:next w:val="Normal"/>
    <w:link w:val="NoteHeadingChar"/>
    <w:uiPriority w:val="99"/>
    <w:rsid w:val="006F717B"/>
  </w:style>
  <w:style w:type="character" w:customStyle="1" w:styleId="NoteHeadingChar">
    <w:name w:val="Note Heading Char"/>
    <w:basedOn w:val="DefaultParagraphFont"/>
    <w:link w:val="NoteHeading"/>
    <w:uiPriority w:val="99"/>
    <w:locked/>
    <w:rsid w:val="00C05C53"/>
    <w:rPr>
      <w:rFonts w:ascii="Times New Roman" w:eastAsia="Batang" w:hAnsi="Times New Roman"/>
      <w:sz w:val="24"/>
      <w:lang w:val="x-none" w:eastAsia="ko-KR"/>
    </w:rPr>
  </w:style>
  <w:style w:type="paragraph" w:customStyle="1" w:styleId="Table-API">
    <w:name w:val="Table-API"/>
    <w:basedOn w:val="Normal"/>
    <w:qFormat/>
    <w:rsid w:val="006F717B"/>
    <w:pPr>
      <w:spacing w:before="120"/>
    </w:pPr>
  </w:style>
  <w:style w:type="paragraph" w:customStyle="1" w:styleId="PageFooter">
    <w:name w:val="Page Footer"/>
    <w:basedOn w:val="Normal"/>
    <w:rsid w:val="006F717B"/>
    <w:pPr>
      <w:jc w:val="right"/>
    </w:pPr>
    <w:rPr>
      <w:rFonts w:ascii="Arial" w:hAnsi="Arial"/>
      <w:sz w:val="20"/>
    </w:rPr>
  </w:style>
  <w:style w:type="table" w:customStyle="1" w:styleId="ProcedureTable">
    <w:name w:val="Procedure Table"/>
    <w:aliases w:val="pt"/>
    <w:basedOn w:val="TableNormal"/>
    <w:semiHidden/>
    <w:rsid w:val="006F717B"/>
    <w:rPr>
      <w:rFonts w:ascii="Arial" w:hAnsi="Arial" w:cs="Times New Roman"/>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6F717B"/>
    <w:pPr>
      <w:spacing w:before="60" w:after="60" w:line="220" w:lineRule="exact"/>
    </w:pPr>
    <w:tblPr>
      <w:tblInd w:w="720" w:type="dxa"/>
    </w:tblPr>
  </w:style>
  <w:style w:type="table" w:customStyle="1" w:styleId="ProcedureTableinList2">
    <w:name w:val="Procedure Table in List 2"/>
    <w:aliases w:val="pt2"/>
    <w:basedOn w:val="ProcedureTable"/>
    <w:semiHidden/>
    <w:rsid w:val="006F717B"/>
    <w:tblPr>
      <w:tblInd w:w="1080" w:type="dxa"/>
    </w:tblPr>
  </w:style>
  <w:style w:type="paragraph" w:styleId="Salutation">
    <w:name w:val="Salutation"/>
    <w:basedOn w:val="Normal"/>
    <w:next w:val="Normal"/>
    <w:link w:val="SalutationChar"/>
    <w:uiPriority w:val="99"/>
    <w:rsid w:val="00596868"/>
  </w:style>
  <w:style w:type="character" w:customStyle="1" w:styleId="SalutationChar">
    <w:name w:val="Salutation Char"/>
    <w:basedOn w:val="DefaultParagraphFont"/>
    <w:link w:val="Salutation"/>
    <w:uiPriority w:val="99"/>
    <w:locked/>
    <w:rsid w:val="00596868"/>
    <w:rPr>
      <w:rFonts w:ascii="Times New Roman" w:hAnsi="Times New Roman"/>
      <w:color w:val="000000" w:themeColor="text1"/>
      <w:sz w:val="22"/>
    </w:rPr>
  </w:style>
  <w:style w:type="paragraph" w:styleId="Signature">
    <w:name w:val="Signature"/>
    <w:basedOn w:val="Normal"/>
    <w:link w:val="SignatureChar"/>
    <w:uiPriority w:val="99"/>
    <w:rsid w:val="00596868"/>
    <w:pPr>
      <w:ind w:left="4320"/>
    </w:pPr>
  </w:style>
  <w:style w:type="character" w:customStyle="1" w:styleId="SignatureChar">
    <w:name w:val="Signature Char"/>
    <w:basedOn w:val="DefaultParagraphFont"/>
    <w:link w:val="Signature"/>
    <w:uiPriority w:val="99"/>
    <w:locked/>
    <w:rsid w:val="00596868"/>
    <w:rPr>
      <w:rFonts w:ascii="Times New Roman" w:hAnsi="Times New Roman"/>
      <w:color w:val="000000" w:themeColor="text1"/>
      <w:sz w:val="22"/>
    </w:rPr>
  </w:style>
  <w:style w:type="paragraph" w:styleId="Subtitle">
    <w:name w:val="Subtitle"/>
    <w:basedOn w:val="Normal"/>
    <w:link w:val="SubtitleChar"/>
    <w:uiPriority w:val="11"/>
    <w:qFormat/>
    <w:rsid w:val="006F717B"/>
    <w:pPr>
      <w:jc w:val="center"/>
      <w:outlineLvl w:val="1"/>
    </w:pPr>
  </w:style>
  <w:style w:type="character" w:customStyle="1" w:styleId="SubtitleChar">
    <w:name w:val="Subtitle Char"/>
    <w:basedOn w:val="DefaultParagraphFont"/>
    <w:link w:val="Subtitle"/>
    <w:uiPriority w:val="11"/>
    <w:locked/>
    <w:rsid w:val="00C05C53"/>
    <w:rPr>
      <w:rFonts w:ascii="Times New Roman" w:eastAsia="Batang" w:hAnsi="Times New Roman"/>
      <w:sz w:val="24"/>
      <w:lang w:val="x-none" w:eastAsia="ko-KR"/>
    </w:rPr>
  </w:style>
  <w:style w:type="table" w:styleId="Table3Deffects1">
    <w:name w:val="Table 3D effects 1"/>
    <w:basedOn w:val="TableNormal"/>
    <w:uiPriority w:val="99"/>
    <w:rsid w:val="006F717B"/>
    <w:pPr>
      <w:spacing w:before="60" w:after="60" w:line="260" w:lineRule="exact"/>
    </w:pPr>
    <w:rPr>
      <w:rFonts w:ascii="Times New Roman" w:hAnsi="Times New Roman" w:cs="Times New Roman"/>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6F717B"/>
    <w:pPr>
      <w:spacing w:before="60" w:after="60" w:line="260" w:lineRule="exact"/>
    </w:pPr>
    <w:rPr>
      <w:rFonts w:ascii="Times New Roman" w:hAnsi="Times New Roman" w:cs="Times New Roman"/>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rsid w:val="006F717B"/>
    <w:pPr>
      <w:spacing w:before="60" w:after="60" w:line="260" w:lineRule="exact"/>
    </w:pPr>
    <w:rPr>
      <w:rFonts w:ascii="Times New Roman" w:hAnsi="Times New Roman" w:cs="Times New Roman"/>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customStyle="1" w:styleId="TableAPICode">
    <w:name w:val="Table API Code"/>
    <w:basedOn w:val="Normal"/>
    <w:qFormat/>
    <w:rsid w:val="006F717B"/>
    <w:pPr>
      <w:spacing w:before="120"/>
      <w:ind w:left="928"/>
    </w:pPr>
    <w:rPr>
      <w:rFonts w:ascii="Courier New" w:hAnsi="Courier New"/>
      <w:sz w:val="18"/>
    </w:rPr>
  </w:style>
  <w:style w:type="paragraph" w:customStyle="1" w:styleId="TableCaution">
    <w:name w:val="Table Caution"/>
    <w:basedOn w:val="TableNote"/>
    <w:qFormat/>
    <w:rsid w:val="00596868"/>
    <w:pPr>
      <w:ind w:left="720" w:hanging="720"/>
    </w:pPr>
    <w:rPr>
      <w:b/>
    </w:rPr>
  </w:style>
  <w:style w:type="table" w:styleId="TableClassic1">
    <w:name w:val="Table Classic 1"/>
    <w:basedOn w:val="TableNormal"/>
    <w:uiPriority w:val="99"/>
    <w:rsid w:val="006F717B"/>
    <w:pPr>
      <w:spacing w:before="60" w:after="60" w:line="260" w:lineRule="exact"/>
    </w:pPr>
    <w:rPr>
      <w:rFonts w:ascii="Times New Roman" w:hAnsi="Times New Roman" w:cs="Times New Roman"/>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rsid w:val="006F717B"/>
    <w:pPr>
      <w:spacing w:before="60" w:after="60" w:line="260" w:lineRule="exact"/>
    </w:pPr>
    <w:rPr>
      <w:rFonts w:ascii="Times New Roman" w:hAnsi="Times New Roman" w:cs="Times New Roman"/>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6F717B"/>
    <w:pPr>
      <w:spacing w:before="60" w:after="60" w:line="260" w:lineRule="exact"/>
    </w:pPr>
    <w:rPr>
      <w:rFonts w:ascii="Times New Roman"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sid w:val="006F717B"/>
    <w:pPr>
      <w:spacing w:before="60" w:after="60" w:line="260" w:lineRule="exact"/>
    </w:pPr>
    <w:rPr>
      <w:rFonts w:ascii="Times New Roman" w:hAnsi="Times New Roman" w:cs="Times New Roma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paragraph" w:customStyle="1" w:styleId="TableCode">
    <w:name w:val="Table Code"/>
    <w:basedOn w:val="TableText"/>
    <w:qFormat/>
    <w:rsid w:val="006F717B"/>
    <w:pPr>
      <w:ind w:left="360"/>
    </w:pPr>
    <w:rPr>
      <w:rFonts w:ascii="Courier New" w:hAnsi="Courier New" w:cs="Courier New"/>
      <w:sz w:val="18"/>
      <w:szCs w:val="18"/>
    </w:rPr>
  </w:style>
  <w:style w:type="paragraph" w:customStyle="1" w:styleId="TableCodeIndent">
    <w:name w:val="Table Code Indent"/>
    <w:basedOn w:val="TableCode"/>
    <w:qFormat/>
    <w:rsid w:val="006F717B"/>
    <w:pPr>
      <w:ind w:left="702"/>
    </w:pPr>
  </w:style>
  <w:style w:type="table" w:styleId="TableColorful1">
    <w:name w:val="Table Colorful 1"/>
    <w:basedOn w:val="TableNormal"/>
    <w:uiPriority w:val="99"/>
    <w:rsid w:val="006F717B"/>
    <w:pPr>
      <w:spacing w:before="60" w:after="60" w:line="260" w:lineRule="exact"/>
    </w:pPr>
    <w:rPr>
      <w:rFonts w:ascii="Times New Roman"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sid w:val="006F717B"/>
    <w:pPr>
      <w:spacing w:before="60" w:after="60" w:line="260" w:lineRule="exact"/>
    </w:pPr>
    <w:rPr>
      <w:rFonts w:ascii="Times New Roman" w:hAnsi="Times New Roman" w:cs="Times New Roman"/>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sid w:val="006F717B"/>
    <w:pPr>
      <w:spacing w:before="60" w:after="60" w:line="260" w:lineRule="exact"/>
    </w:pPr>
    <w:rPr>
      <w:rFonts w:ascii="Times New Roman" w:hAnsi="Times New Roma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rsid w:val="006F717B"/>
    <w:pPr>
      <w:spacing w:before="60" w:after="60" w:line="260" w:lineRule="exact"/>
    </w:pPr>
    <w:rPr>
      <w:rFonts w:ascii="Times New Roman" w:hAnsi="Times New Roman" w:cs="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rsid w:val="006F717B"/>
    <w:pPr>
      <w:spacing w:before="60" w:after="60" w:line="260" w:lineRule="exact"/>
    </w:pPr>
    <w:rPr>
      <w:rFonts w:ascii="Times New Roman" w:hAnsi="Times New Roman" w:cs="Times New Roman"/>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rsid w:val="006F717B"/>
    <w:pPr>
      <w:spacing w:before="60" w:after="60" w:line="260" w:lineRule="exact"/>
    </w:pPr>
    <w:rPr>
      <w:rFonts w:ascii="Times New Roman" w:hAnsi="Times New Roman" w:cs="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rsid w:val="006F717B"/>
    <w:pPr>
      <w:spacing w:before="60" w:after="60" w:line="260" w:lineRule="exact"/>
    </w:pPr>
    <w:rPr>
      <w:rFonts w:ascii="Times New Roman" w:hAnsi="Times New Roman" w:cs="Times New Roman"/>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rsid w:val="006F717B"/>
    <w:pPr>
      <w:spacing w:before="60" w:after="60" w:line="260" w:lineRule="exact"/>
    </w:pPr>
    <w:rPr>
      <w:rFonts w:ascii="Times New Roman" w:hAnsi="Times New Roman" w:cs="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rsid w:val="006F717B"/>
    <w:pPr>
      <w:spacing w:before="60" w:after="60" w:line="260" w:lineRule="exact"/>
    </w:pPr>
    <w:rPr>
      <w:rFonts w:ascii="Times New Roman" w:hAnsi="Times New Roman" w:cs="Times New Roman"/>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rsid w:val="006F717B"/>
    <w:pPr>
      <w:spacing w:before="60" w:after="60" w:line="260" w:lineRule="exact"/>
    </w:pPr>
    <w:rPr>
      <w:rFonts w:ascii="Times New Roman"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596868"/>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rsid w:val="006F717B"/>
    <w:pPr>
      <w:spacing w:before="60" w:after="60" w:line="260" w:lineRule="exact"/>
    </w:pPr>
    <w:rPr>
      <w:rFonts w:ascii="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rsid w:val="006F717B"/>
    <w:pPr>
      <w:spacing w:before="60" w:after="60" w:line="260" w:lineRule="exact"/>
    </w:pPr>
    <w:rPr>
      <w:rFonts w:ascii="Times New Roman" w:hAnsi="Times New Roman" w:cs="Times New Roman"/>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rsid w:val="006F717B"/>
    <w:pPr>
      <w:spacing w:before="60" w:after="60" w:line="260" w:lineRule="exact"/>
    </w:pPr>
    <w:rPr>
      <w:rFonts w:ascii="Times New Roman"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rsid w:val="006F717B"/>
    <w:pPr>
      <w:spacing w:before="60" w:after="60" w:line="260" w:lineRule="exact"/>
    </w:pPr>
    <w:rPr>
      <w:rFonts w:ascii="Times New Roman" w:hAnsi="Times New Roman" w:cs="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rsid w:val="006F717B"/>
    <w:pPr>
      <w:spacing w:before="60" w:after="60" w:line="260" w:lineRule="exact"/>
    </w:pPr>
    <w:rPr>
      <w:rFonts w:ascii="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6F717B"/>
    <w:pPr>
      <w:spacing w:before="60" w:after="60" w:line="260" w:lineRule="exact"/>
    </w:pPr>
    <w:rPr>
      <w:rFonts w:ascii="Times New Roman" w:hAnsi="Times New Roman"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rsid w:val="006F717B"/>
    <w:pPr>
      <w:spacing w:before="60" w:after="60" w:line="260" w:lineRule="exact"/>
    </w:pPr>
    <w:rPr>
      <w:rFonts w:ascii="Times New Roman" w:hAnsi="Times New Roman"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rsid w:val="006F717B"/>
    <w:pPr>
      <w:spacing w:before="60" w:after="60" w:line="260" w:lineRule="exact"/>
    </w:pPr>
    <w:rPr>
      <w:rFonts w:ascii="Times New Roman"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6F717B"/>
    <w:pPr>
      <w:spacing w:before="60" w:after="60" w:line="260" w:lineRule="exact"/>
    </w:pPr>
    <w:rPr>
      <w:rFonts w:ascii="Times New Roman" w:hAnsi="Times New Roman" w:cs="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6F717B"/>
    <w:pPr>
      <w:spacing w:before="60" w:after="60" w:line="260" w:lineRule="exact"/>
    </w:pPr>
    <w:rPr>
      <w:rFonts w:ascii="Times New Roman" w:hAnsi="Times New Roman" w:cs="Times New Roman"/>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6F717B"/>
    <w:pPr>
      <w:spacing w:before="60" w:after="60" w:line="260" w:lineRule="exact"/>
    </w:pPr>
    <w:rPr>
      <w:rFonts w:ascii="Times New Roman" w:hAnsi="Times New Roman" w:cs="Times New Roman"/>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6F717B"/>
    <w:pPr>
      <w:spacing w:before="60" w:after="60" w:line="260" w:lineRule="exact"/>
    </w:pPr>
    <w:rPr>
      <w:rFonts w:ascii="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6F717B"/>
    <w:pPr>
      <w:spacing w:before="60" w:after="60" w:line="260" w:lineRule="exact"/>
    </w:pPr>
    <w:rPr>
      <w:rFonts w:ascii="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6F717B"/>
    <w:pPr>
      <w:spacing w:before="60" w:after="60" w:line="260" w:lineRule="exact"/>
    </w:pPr>
    <w:rPr>
      <w:rFonts w:ascii="Times New Roman" w:hAnsi="Times New Roman" w:cs="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6F717B"/>
    <w:pPr>
      <w:spacing w:before="60" w:after="60" w:line="260" w:lineRule="exact"/>
    </w:pPr>
    <w:rPr>
      <w:rFonts w:ascii="Times New Roman" w:hAnsi="Times New Roman" w:cs="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6F717B"/>
    <w:pPr>
      <w:spacing w:before="60" w:after="60" w:line="260" w:lineRule="exact"/>
    </w:pPr>
    <w:rPr>
      <w:rFonts w:ascii="Times New Roman" w:hAnsi="Times New Roman" w:cs="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04023B"/>
    <w:pPr>
      <w:tabs>
        <w:tab w:val="left" w:pos="342"/>
      </w:tabs>
      <w:spacing w:before="60" w:after="60"/>
    </w:pPr>
    <w:rPr>
      <w:rFonts w:ascii="Arial" w:hAnsi="Arial"/>
      <w:szCs w:val="20"/>
    </w:rPr>
  </w:style>
  <w:style w:type="table" w:styleId="TableProfessional">
    <w:name w:val="Table Professional"/>
    <w:basedOn w:val="TableNormal"/>
    <w:uiPriority w:val="99"/>
    <w:rsid w:val="006F717B"/>
    <w:pPr>
      <w:spacing w:before="60" w:after="60" w:line="260" w:lineRule="exact"/>
    </w:pPr>
    <w:rPr>
      <w:rFonts w:ascii="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6F717B"/>
    <w:pPr>
      <w:spacing w:before="60" w:after="60" w:line="260" w:lineRule="exact"/>
    </w:pPr>
    <w:rPr>
      <w:rFonts w:ascii="Times New Roman" w:hAnsi="Times New Roman" w:cs="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rsid w:val="006F717B"/>
    <w:pPr>
      <w:spacing w:before="60" w:after="60" w:line="260" w:lineRule="exact"/>
    </w:pPr>
    <w:rPr>
      <w:rFonts w:ascii="Times New Roman" w:hAnsi="Times New Roman" w:cs="Times New Roman"/>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sid w:val="006F717B"/>
    <w:pPr>
      <w:spacing w:before="60" w:after="60" w:line="260" w:lineRule="exact"/>
    </w:pPr>
    <w:rPr>
      <w:rFonts w:ascii="Times New Roman" w:hAnsi="Times New Roman" w:cs="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rsid w:val="006F717B"/>
    <w:pPr>
      <w:spacing w:before="60" w:after="60" w:line="260" w:lineRule="exact"/>
    </w:pPr>
    <w:rPr>
      <w:rFonts w:ascii="Times New Roman" w:hAnsi="Times New Roman" w:cs="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rsid w:val="006F717B"/>
    <w:pPr>
      <w:spacing w:before="60" w:after="60" w:line="260" w:lineRule="exact"/>
    </w:pPr>
    <w:rPr>
      <w:rFonts w:ascii="Times New Roman" w:hAnsi="Times New Roman" w:cs="Times New Roman"/>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6F717B"/>
    <w:pPr>
      <w:ind w:left="342"/>
    </w:pPr>
  </w:style>
  <w:style w:type="table" w:styleId="TableTheme">
    <w:name w:val="Table Theme"/>
    <w:basedOn w:val="TableNormal"/>
    <w:uiPriority w:val="99"/>
    <w:rsid w:val="006F717B"/>
    <w:pPr>
      <w:spacing w:before="60" w:after="60" w:line="260" w:lineRule="exac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rsid w:val="006F717B"/>
    <w:pPr>
      <w:spacing w:before="60" w:after="60" w:line="260" w:lineRule="exact"/>
    </w:pPr>
    <w:rPr>
      <w:rFonts w:ascii="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rsid w:val="006F717B"/>
    <w:pPr>
      <w:spacing w:before="60" w:after="60" w:line="260" w:lineRule="exact"/>
    </w:pPr>
    <w:rPr>
      <w:rFonts w:ascii="Times New Roman" w:hAnsi="Times New Roman"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rsid w:val="006F717B"/>
    <w:pPr>
      <w:spacing w:before="60" w:after="60" w:line="260" w:lineRule="exact"/>
    </w:pPr>
    <w:rPr>
      <w:rFonts w:ascii="Times New Roman" w:hAnsi="Times New Roman"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6F717B"/>
    <w:pPr>
      <w:spacing w:before="60" w:after="60" w:line="240" w:lineRule="exact"/>
    </w:pPr>
    <w:rPr>
      <w:rFonts w:ascii="Arial" w:hAnsi="Arial" w:cs="Times New Roman"/>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6F717B"/>
    <w:tblPr/>
    <w:tblStylePr w:type="firstRow">
      <w:pPr>
        <w:keepNext/>
        <w:spacing w:beforeLines="0" w:before="60" w:beforeAutospacing="0" w:afterLines="0" w:after="60" w:afterAutospacing="0" w:line="220" w:lineRule="exact"/>
        <w:ind w:leftChars="0" w:left="0" w:rightChars="0" w:right="0" w:firstLineChars="0" w:firstLine="0"/>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6F717B"/>
    <w:pPr>
      <w:keepNext/>
    </w:pPr>
    <w:tblPr>
      <w:tblInd w:w="360" w:type="dxa"/>
    </w:tblPr>
    <w:tblStylePr w:type="firstRow">
      <w:pPr>
        <w:keepNext/>
        <w:spacing w:beforeLines="0" w:before="60" w:beforeAutospacing="0" w:afterLines="0" w:after="60" w:afterAutospacing="0" w:line="220" w:lineRule="exact"/>
        <w:ind w:leftChars="0" w:left="0" w:rightChars="0" w:right="0" w:firstLineChars="0" w:firstLine="0"/>
        <w:jc w:val="center"/>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6F717B"/>
    <w:tblPr>
      <w:tblInd w:w="720" w:type="dxa"/>
    </w:tblPr>
    <w:tblStylePr w:type="firstRow">
      <w:pPr>
        <w:keepNext/>
        <w:spacing w:beforeLines="0" w:before="60" w:beforeAutospacing="0" w:afterLines="0" w:after="60" w:afterAutospacing="0" w:line="220" w:lineRule="exact"/>
        <w:ind w:leftChars="0" w:left="0" w:rightChars="0" w:right="0" w:firstLineChars="0" w:firstLine="0"/>
        <w:jc w:val="center"/>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6F717B"/>
    <w:tblPr>
      <w:tblInd w:w="360" w:type="dxa"/>
    </w:tblPr>
  </w:style>
  <w:style w:type="table" w:customStyle="1" w:styleId="TablewithoutHeaderinList2">
    <w:name w:val="Table without Header in List 2"/>
    <w:aliases w:val="tbl2"/>
    <w:basedOn w:val="TablewithoutHeaderinList1"/>
    <w:semiHidden/>
    <w:rsid w:val="006F717B"/>
    <w:tblPr>
      <w:tblInd w:w="720" w:type="dxa"/>
    </w:tblPr>
  </w:style>
  <w:style w:type="paragraph" w:customStyle="1" w:styleId="Table-APICaution">
    <w:name w:val="Table-API Caution"/>
    <w:basedOn w:val="Table-API"/>
    <w:qFormat/>
    <w:rsid w:val="006F717B"/>
    <w:pPr>
      <w:ind w:left="706" w:hanging="706"/>
    </w:pPr>
    <w:rPr>
      <w:rFonts w:ascii="Arial" w:hAnsi="Arial" w:cs="Arial"/>
      <w:b/>
      <w:sz w:val="20"/>
      <w:szCs w:val="20"/>
    </w:rPr>
  </w:style>
  <w:style w:type="paragraph" w:customStyle="1" w:styleId="Table-APINote">
    <w:name w:val="Table-API Note"/>
    <w:basedOn w:val="Table-API"/>
    <w:qFormat/>
    <w:rsid w:val="006F717B"/>
    <w:pPr>
      <w:spacing w:before="360" w:after="240"/>
      <w:ind w:left="518" w:hanging="518"/>
    </w:pPr>
  </w:style>
  <w:style w:type="paragraph" w:customStyle="1" w:styleId="Title1">
    <w:name w:val="Title 1"/>
    <w:basedOn w:val="Normal"/>
    <w:autoRedefine/>
    <w:qFormat/>
    <w:rsid w:val="00596868"/>
    <w:pPr>
      <w:jc w:val="center"/>
    </w:pPr>
    <w:rPr>
      <w:rFonts w:ascii="Arial Bold" w:hAnsi="Arial Bold"/>
      <w:b/>
      <w:sz w:val="36"/>
    </w:rPr>
  </w:style>
  <w:style w:type="paragraph" w:customStyle="1" w:styleId="Title2">
    <w:name w:val="Title 2"/>
    <w:basedOn w:val="Normal"/>
    <w:qFormat/>
    <w:rsid w:val="00596868"/>
    <w:pPr>
      <w:spacing w:before="240" w:after="120"/>
      <w:jc w:val="center"/>
      <w:outlineLvl w:val="0"/>
    </w:pPr>
    <w:rPr>
      <w:rFonts w:ascii="Arial" w:hAnsi="Arial"/>
      <w:b/>
      <w:bCs/>
      <w:kern w:val="28"/>
      <w:sz w:val="28"/>
      <w:szCs w:val="32"/>
    </w:rPr>
  </w:style>
  <w:style w:type="paragraph" w:styleId="TOAHeading">
    <w:name w:val="toa heading"/>
    <w:basedOn w:val="Normal"/>
    <w:next w:val="Normal"/>
    <w:uiPriority w:val="99"/>
    <w:rsid w:val="00596868"/>
    <w:pPr>
      <w:spacing w:before="120"/>
    </w:pPr>
    <w:rPr>
      <w:rFonts w:ascii="Arial" w:hAnsi="Arial" w:cs="Arial"/>
      <w:b/>
      <w:bCs/>
      <w:szCs w:val="24"/>
    </w:rPr>
  </w:style>
  <w:style w:type="paragraph" w:customStyle="1" w:styleId="TOTHeading">
    <w:name w:val="TOT Heading"/>
    <w:rsid w:val="006F717B"/>
    <w:pPr>
      <w:spacing w:before="240" w:after="120"/>
    </w:pPr>
    <w:rPr>
      <w:rFonts w:ascii="Arial" w:hAnsi="Arial" w:cs="Times New Roman"/>
      <w:b/>
      <w:sz w:val="36"/>
    </w:rPr>
  </w:style>
  <w:style w:type="paragraph" w:styleId="TableofAuthorities">
    <w:name w:val="table of authorities"/>
    <w:basedOn w:val="Normal"/>
    <w:next w:val="Normal"/>
    <w:uiPriority w:val="99"/>
    <w:rsid w:val="00596868"/>
    <w:pPr>
      <w:ind w:left="220" w:hanging="220"/>
    </w:pPr>
  </w:style>
  <w:style w:type="character" w:customStyle="1" w:styleId="CautionChar">
    <w:name w:val="Caution Char"/>
    <w:link w:val="Caution"/>
    <w:locked/>
    <w:rsid w:val="0004023B"/>
    <w:rPr>
      <w:rFonts w:ascii="Arial" w:eastAsia="Batang" w:hAnsi="Arial"/>
      <w:b/>
      <w:color w:val="000000"/>
      <w:sz w:val="22"/>
      <w:lang w:val="x-none" w:eastAsia="ko-KR"/>
    </w:rPr>
  </w:style>
  <w:style w:type="paragraph" w:customStyle="1" w:styleId="CautionIndent4">
    <w:name w:val="Caution Indent 4"/>
    <w:basedOn w:val="CautionIndent3"/>
    <w:qFormat/>
    <w:rsid w:val="00596868"/>
    <w:pPr>
      <w:ind w:left="2347"/>
    </w:pPr>
  </w:style>
  <w:style w:type="paragraph" w:styleId="Date">
    <w:name w:val="Date"/>
    <w:basedOn w:val="Normal"/>
    <w:next w:val="Normal"/>
    <w:link w:val="DateChar"/>
    <w:uiPriority w:val="99"/>
    <w:rsid w:val="00596868"/>
  </w:style>
  <w:style w:type="character" w:customStyle="1" w:styleId="DateChar">
    <w:name w:val="Date Char"/>
    <w:basedOn w:val="DefaultParagraphFont"/>
    <w:link w:val="Date"/>
    <w:uiPriority w:val="99"/>
    <w:locked/>
    <w:rsid w:val="00596868"/>
    <w:rPr>
      <w:rFonts w:ascii="Times New Roman" w:hAnsi="Times New Roman"/>
      <w:color w:val="000000" w:themeColor="text1"/>
      <w:sz w:val="22"/>
    </w:rPr>
  </w:style>
  <w:style w:type="paragraph" w:customStyle="1" w:styleId="IndexLetter">
    <w:name w:val="Index Letter"/>
    <w:basedOn w:val="Normal"/>
    <w:rsid w:val="00596868"/>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596868"/>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locked/>
    <w:rsid w:val="00596868"/>
    <w:rPr>
      <w:rFonts w:ascii="Times New Roman" w:hAnsi="Times New Roman"/>
      <w:b/>
      <w:i/>
      <w:color w:val="4F81BD"/>
      <w:sz w:val="22"/>
    </w:rPr>
  </w:style>
  <w:style w:type="character" w:customStyle="1" w:styleId="ListBullet2Char">
    <w:name w:val="List Bullet 2 Char"/>
    <w:link w:val="ListBullet2"/>
    <w:uiPriority w:val="99"/>
    <w:locked/>
    <w:rsid w:val="00596868"/>
    <w:rPr>
      <w:rFonts w:ascii="Times New Roman" w:hAnsi="Times New Roman" w:cs="Times New Roman"/>
      <w:color w:val="000000"/>
      <w:sz w:val="24"/>
      <w:szCs w:val="22"/>
    </w:rPr>
  </w:style>
  <w:style w:type="paragraph" w:customStyle="1" w:styleId="ListBullet2Indent2">
    <w:name w:val="List Bullet 2 Indent 2"/>
    <w:basedOn w:val="ListBullet2"/>
    <w:qFormat/>
    <w:rsid w:val="00596868"/>
    <w:pPr>
      <w:numPr>
        <w:numId w:val="24"/>
      </w:numPr>
      <w:tabs>
        <w:tab w:val="clear" w:pos="1080"/>
        <w:tab w:val="left" w:pos="1800"/>
      </w:tabs>
      <w:ind w:left="1800"/>
    </w:pPr>
    <w:rPr>
      <w:szCs w:val="20"/>
    </w:rPr>
  </w:style>
  <w:style w:type="paragraph" w:customStyle="1" w:styleId="ListBullet2Indent3">
    <w:name w:val="List Bullet 2 Indent 3"/>
    <w:basedOn w:val="ListBullet2Indent2"/>
    <w:qFormat/>
    <w:rsid w:val="00596868"/>
    <w:pPr>
      <w:numPr>
        <w:numId w:val="25"/>
      </w:numPr>
      <w:tabs>
        <w:tab w:val="clear" w:pos="1800"/>
        <w:tab w:val="left" w:pos="2160"/>
      </w:tabs>
      <w:ind w:left="2160"/>
    </w:pPr>
  </w:style>
  <w:style w:type="paragraph" w:customStyle="1" w:styleId="ListBulletIndent4">
    <w:name w:val="List Bullet Indent 4"/>
    <w:basedOn w:val="ListBulletIndent3"/>
    <w:qFormat/>
    <w:rsid w:val="00596868"/>
    <w:pPr>
      <w:tabs>
        <w:tab w:val="clear" w:pos="1800"/>
        <w:tab w:val="left" w:pos="2160"/>
      </w:tabs>
      <w:ind w:left="2160"/>
    </w:pPr>
  </w:style>
  <w:style w:type="paragraph" w:customStyle="1" w:styleId="MenuBox">
    <w:name w:val="Menu Box"/>
    <w:basedOn w:val="Normal"/>
    <w:rsid w:val="00596868"/>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NoSpacing">
    <w:name w:val="No Spacing"/>
    <w:uiPriority w:val="1"/>
    <w:qFormat/>
    <w:rsid w:val="00596868"/>
    <w:rPr>
      <w:rFonts w:ascii="Times New Roman" w:hAnsi="Times New Roman" w:cs="Times New Roman"/>
      <w:sz w:val="22"/>
      <w:szCs w:val="22"/>
    </w:rPr>
  </w:style>
  <w:style w:type="paragraph" w:customStyle="1" w:styleId="NoteIndent4">
    <w:name w:val="Note Indent 4"/>
    <w:basedOn w:val="NoteIndent3"/>
    <w:qFormat/>
    <w:rsid w:val="00596868"/>
    <w:pPr>
      <w:ind w:left="2160"/>
    </w:pPr>
  </w:style>
  <w:style w:type="paragraph" w:customStyle="1" w:styleId="NoteListBullet">
    <w:name w:val="Note List Bullet"/>
    <w:basedOn w:val="Normal"/>
    <w:qFormat/>
    <w:rsid w:val="00596868"/>
    <w:pPr>
      <w:numPr>
        <w:numId w:val="34"/>
      </w:numPr>
      <w:spacing w:before="60" w:after="60"/>
    </w:pPr>
  </w:style>
  <w:style w:type="paragraph" w:styleId="Quote">
    <w:name w:val="Quote"/>
    <w:basedOn w:val="Normal"/>
    <w:next w:val="Normal"/>
    <w:link w:val="QuoteChar"/>
    <w:uiPriority w:val="29"/>
    <w:qFormat/>
    <w:rsid w:val="00596868"/>
    <w:rPr>
      <w:i/>
      <w:iCs/>
    </w:rPr>
  </w:style>
  <w:style w:type="character" w:customStyle="1" w:styleId="QuoteChar">
    <w:name w:val="Quote Char"/>
    <w:basedOn w:val="DefaultParagraphFont"/>
    <w:link w:val="Quote"/>
    <w:uiPriority w:val="29"/>
    <w:locked/>
    <w:rsid w:val="00596868"/>
    <w:rPr>
      <w:rFonts w:ascii="Times New Roman" w:hAnsi="Times New Roman"/>
      <w:i/>
      <w:color w:val="000000"/>
      <w:sz w:val="22"/>
    </w:rPr>
  </w:style>
  <w:style w:type="paragraph" w:customStyle="1" w:styleId="VASeal">
    <w:name w:val="VA Seal"/>
    <w:basedOn w:val="Normal"/>
    <w:qFormat/>
    <w:rsid w:val="00C9145D"/>
    <w:pPr>
      <w:spacing w:before="960" w:after="960"/>
      <w:jc w:val="center"/>
    </w:pPr>
    <w:rPr>
      <w:rFonts w:ascii="Arial" w:eastAsia="Batang" w:hAnsi="Arial"/>
      <w:sz w:val="28"/>
      <w:szCs w:val="24"/>
      <w:lang w:eastAsia="ko-KR"/>
    </w:rPr>
  </w:style>
  <w:style w:type="paragraph" w:styleId="Title">
    <w:name w:val="Title"/>
    <w:basedOn w:val="Normal"/>
    <w:next w:val="BodyText"/>
    <w:link w:val="TitleChar"/>
    <w:uiPriority w:val="10"/>
    <w:qFormat/>
    <w:rsid w:val="009F5C5A"/>
    <w:pPr>
      <w:autoSpaceDE w:val="0"/>
      <w:autoSpaceDN w:val="0"/>
      <w:adjustRightInd w:val="0"/>
      <w:spacing w:after="360"/>
      <w:jc w:val="center"/>
    </w:pPr>
    <w:rPr>
      <w:rFonts w:ascii="Arial" w:hAnsi="Arial" w:cs="Arial"/>
      <w:b/>
      <w:bCs/>
      <w:color w:val="auto"/>
      <w:sz w:val="36"/>
      <w:szCs w:val="32"/>
    </w:rPr>
  </w:style>
  <w:style w:type="character" w:customStyle="1" w:styleId="TitleChar">
    <w:name w:val="Title Char"/>
    <w:basedOn w:val="DefaultParagraphFont"/>
    <w:link w:val="Title"/>
    <w:uiPriority w:val="10"/>
    <w:locked/>
    <w:rsid w:val="009F5C5A"/>
    <w:rPr>
      <w:rFonts w:ascii="Arial" w:hAnsi="Arial" w:cs="Arial"/>
      <w:b/>
      <w:bCs/>
      <w:sz w:val="32"/>
      <w:szCs w:val="32"/>
    </w:rPr>
  </w:style>
  <w:style w:type="numbering" w:styleId="ArticleSection">
    <w:name w:val="Outline List 3"/>
    <w:basedOn w:val="NoList"/>
    <w:uiPriority w:val="99"/>
    <w:semiHidden/>
    <w:unhideWhenUsed/>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280984">
      <w:marLeft w:val="0"/>
      <w:marRight w:val="0"/>
      <w:marTop w:val="0"/>
      <w:marBottom w:val="0"/>
      <w:divBdr>
        <w:top w:val="none" w:sz="0" w:space="0" w:color="auto"/>
        <w:left w:val="none" w:sz="0" w:space="0" w:color="auto"/>
        <w:bottom w:val="none" w:sz="0" w:space="0" w:color="auto"/>
        <w:right w:val="none" w:sz="0" w:space="0" w:color="auto"/>
      </w:divBdr>
    </w:div>
    <w:div w:id="1040280985">
      <w:marLeft w:val="0"/>
      <w:marRight w:val="0"/>
      <w:marTop w:val="0"/>
      <w:marBottom w:val="0"/>
      <w:divBdr>
        <w:top w:val="none" w:sz="0" w:space="0" w:color="auto"/>
        <w:left w:val="none" w:sz="0" w:space="0" w:color="auto"/>
        <w:bottom w:val="none" w:sz="0" w:space="0" w:color="auto"/>
        <w:right w:val="none" w:sz="0" w:space="0" w:color="auto"/>
      </w:divBdr>
    </w:div>
    <w:div w:id="104028098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www.va.gov/vdl/application.asp?appid=5" TargetMode="External"/><Relationship Id="rId2" Type="http://schemas.openxmlformats.org/officeDocument/2006/relationships/customXml" Target="../customXml/item2.xml"/><Relationship Id="rId16" Type="http://schemas.openxmlformats.org/officeDocument/2006/relationships/hyperlink" Target="http://www.va.gov/vd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adobe.com/"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va.gov/vdl/application.asp?appid=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6bdbe2b7-aea3-4f96-ab21-0fbc5c820174" xsi:nil="true"/>
    <_dlc_DocIdUrl xmlns="6bdbe2b7-aea3-4f96-ab21-0fbc5c820174">
      <Url xsi:nil="true"/>
      <Description xsi:nil="true"/>
    </_dlc_DocIdUrl>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1DB25689F5662F4FB245F429FCC77E0E" ma:contentTypeVersion="0" ma:contentTypeDescription="Create a new document." ma:contentTypeScope="" ma:versionID="7fece4d05fc3c1d078340599e7335d44">
  <xsd:schema xmlns:xsd="http://www.w3.org/2001/XMLSchema" xmlns:xs="http://www.w3.org/2001/XMLSchema" xmlns:p="http://schemas.microsoft.com/office/2006/metadata/properties" xmlns:ns2="6bdbe2b7-aea3-4f96-ab21-0fbc5c820174" targetNamespace="http://schemas.microsoft.com/office/2006/metadata/properties" ma:root="true" ma:fieldsID="c80eb12904829e2bdf9511803c3afe64" ns2:_="">
    <xsd:import namespace="6bdbe2b7-aea3-4f96-ab21-0fbc5c82017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dbe2b7-aea3-4f96-ab21-0fbc5c82017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B0618F-CC28-4FF1-84E4-E71AF3CE10D6}">
  <ds:schemaRefs>
    <ds:schemaRef ds:uri="http://schemas.microsoft.com/office/2006/metadata/properties"/>
    <ds:schemaRef ds:uri="http://schemas.microsoft.com/office/infopath/2007/PartnerControls"/>
    <ds:schemaRef ds:uri="6bdbe2b7-aea3-4f96-ab21-0fbc5c820174"/>
  </ds:schemaRefs>
</ds:datastoreItem>
</file>

<file path=customXml/itemProps2.xml><?xml version="1.0" encoding="utf-8"?>
<ds:datastoreItem xmlns:ds="http://schemas.openxmlformats.org/officeDocument/2006/customXml" ds:itemID="{1C4D9958-1F5A-45D8-B4F8-9DABA475CF2C}">
  <ds:schemaRefs>
    <ds:schemaRef ds:uri="http://schemas.openxmlformats.org/officeDocument/2006/bibliography"/>
  </ds:schemaRefs>
</ds:datastoreItem>
</file>

<file path=customXml/itemProps3.xml><?xml version="1.0" encoding="utf-8"?>
<ds:datastoreItem xmlns:ds="http://schemas.openxmlformats.org/officeDocument/2006/customXml" ds:itemID="{4D64AA31-33DD-4BA3-B37E-5419FAA7FBC5}">
  <ds:schemaRefs>
    <ds:schemaRef ds:uri="http://schemas.microsoft.com/sharepoint/events"/>
  </ds:schemaRefs>
</ds:datastoreItem>
</file>

<file path=customXml/itemProps4.xml><?xml version="1.0" encoding="utf-8"?>
<ds:datastoreItem xmlns:ds="http://schemas.openxmlformats.org/officeDocument/2006/customXml" ds:itemID="{696E28CE-B685-429B-B437-B29E6FF4EB85}">
  <ds:schemaRefs>
    <ds:schemaRef ds:uri="http://schemas.microsoft.com/sharepoint/v3/contenttype/forms"/>
  </ds:schemaRefs>
</ds:datastoreItem>
</file>

<file path=customXml/itemProps5.xml><?xml version="1.0" encoding="utf-8"?>
<ds:datastoreItem xmlns:ds="http://schemas.openxmlformats.org/officeDocument/2006/customXml" ds:itemID="{E80042C8-2C93-4538-915C-D050B6F875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dbe2b7-aea3-4f96-ab21-0fbc5c8201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73</Pages>
  <Words>25091</Words>
  <Characters>143019</Characters>
  <Application>Microsoft Office Word</Application>
  <DocSecurity>0</DocSecurity>
  <Lines>1191</Lines>
  <Paragraphs>335</Paragraphs>
  <ScaleCrop>false</ScaleCrop>
  <HeadingPairs>
    <vt:vector size="2" baseType="variant">
      <vt:variant>
        <vt:lpstr>Title</vt:lpstr>
      </vt:variant>
      <vt:variant>
        <vt:i4>1</vt:i4>
      </vt:variant>
    </vt:vector>
  </HeadingPairs>
  <TitlesOfParts>
    <vt:vector size="1" baseType="lpstr">
      <vt:lpstr>VA FileMan Technical Manual</vt:lpstr>
    </vt:vector>
  </TitlesOfParts>
  <Company>Dept. of Veterans Affairs</Company>
  <LinksUpToDate>false</LinksUpToDate>
  <CharactersWithSpaces>167775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FileMan Technical Manual</dc:title>
  <dc:subject>VA FileMan V. 22.0 Technical Manual</dc:subject>
  <dc:creator>Department of Veterans Affairs (VA)</dc:creator>
  <cp:keywords/>
  <dc:description/>
  <cp:lastModifiedBy>Rafael Richards</cp:lastModifiedBy>
  <cp:revision>4</cp:revision>
  <cp:lastPrinted>2017-08-07T19:39:00Z</cp:lastPrinted>
  <dcterms:created xsi:type="dcterms:W3CDTF">2024-06-30T22:04:00Z</dcterms:created>
  <dcterms:modified xsi:type="dcterms:W3CDTF">2024-06-30T22:05:00Z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0x0101001DB25689F5662F4FB245F429FCC77E0E</vt:lpwstr>
  </property>
  <property fmtid="{D5CDD505-2E9C-101B-9397-08002B2CF9AE}" pid="3" name="_dlc_DocIdItemGuid">
    <vt:lpwstr>228a4091-79eb-44d6-90ee-76fff8f661db</vt:lpwstr>
  </property>
  <property fmtid="{D5CDD505-2E9C-101B-9397-08002B2CF9AE}" pid="4" name="_dlc_DocId">
    <vt:lpwstr/>
  </property>
  <property fmtid="{D5CDD505-2E9C-101B-9397-08002B2CF9AE}" pid="5" name="_dlc_DocIdUrl">
    <vt:lpwstr>, </vt:lpwstr>
  </property>
</Properties>
</file>