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27C" w:rsidRPr="00F301EB" w:rsidRDefault="00DB15B2" w:rsidP="00DB15B2">
      <w:pPr>
        <w:pStyle w:val="ListParagraph"/>
        <w:numPr>
          <w:ilvl w:val="0"/>
          <w:numId w:val="1"/>
        </w:numPr>
        <w:rPr>
          <w:b/>
          <w:sz w:val="28"/>
          <w:u w:val="single"/>
        </w:rPr>
      </w:pPr>
      <w:r w:rsidRPr="00F301EB">
        <w:rPr>
          <w:b/>
          <w:sz w:val="28"/>
          <w:u w:val="single"/>
        </w:rPr>
        <w:t>Signal Generator:</w:t>
      </w:r>
    </w:p>
    <w:p w:rsidR="00CA3093" w:rsidRDefault="00CA3093" w:rsidP="00CA3093">
      <w:pPr>
        <w:pStyle w:val="ListParagraph"/>
        <w:numPr>
          <w:ilvl w:val="1"/>
          <w:numId w:val="1"/>
        </w:numPr>
      </w:pPr>
      <w:r>
        <w:rPr>
          <w:noProof/>
        </w:rPr>
        <w:drawing>
          <wp:inline distT="0" distB="0" distL="0" distR="0" wp14:anchorId="585CBD79" wp14:editId="78DDAEFC">
            <wp:extent cx="2924175" cy="277887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27120" cy="2781672"/>
                    </a:xfrm>
                    <a:prstGeom prst="rect">
                      <a:avLst/>
                    </a:prstGeom>
                  </pic:spPr>
                </pic:pic>
              </a:graphicData>
            </a:graphic>
          </wp:inline>
        </w:drawing>
      </w:r>
    </w:p>
    <w:p w:rsidR="00DB15B2" w:rsidRDefault="00DB15B2" w:rsidP="00DB15B2">
      <w:pPr>
        <w:pStyle w:val="ListParagraph"/>
        <w:numPr>
          <w:ilvl w:val="1"/>
          <w:numId w:val="1"/>
        </w:numPr>
      </w:pPr>
      <w:r>
        <w:t>Parameters:</w:t>
      </w:r>
    </w:p>
    <w:p w:rsidR="00DB15B2" w:rsidRPr="00116EC7" w:rsidRDefault="00DB15B2" w:rsidP="00DB15B2">
      <w:pPr>
        <w:pStyle w:val="ListParagraph"/>
        <w:numPr>
          <w:ilvl w:val="2"/>
          <w:numId w:val="1"/>
        </w:numPr>
      </w:pPr>
      <w:proofErr w:type="spellStart"/>
      <w:r w:rsidRPr="00116EC7">
        <w:rPr>
          <w:b/>
        </w:rPr>
        <w:t>Dst</w:t>
      </w:r>
      <w:proofErr w:type="spellEnd"/>
      <w:r w:rsidRPr="00116EC7">
        <w:t>: Designation folder of all saved signal files</w:t>
      </w:r>
    </w:p>
    <w:p w:rsidR="00DB15B2" w:rsidRPr="00116EC7" w:rsidRDefault="00DB15B2" w:rsidP="00DB15B2">
      <w:pPr>
        <w:pStyle w:val="ListParagraph"/>
        <w:numPr>
          <w:ilvl w:val="2"/>
          <w:numId w:val="1"/>
        </w:numPr>
        <w:rPr>
          <w:b/>
        </w:rPr>
      </w:pPr>
      <w:r w:rsidRPr="00116EC7">
        <w:rPr>
          <w:b/>
        </w:rPr>
        <w:t xml:space="preserve">Filename: </w:t>
      </w:r>
      <w:r w:rsidRPr="00116EC7">
        <w:t>the name of the original digital signal transformed from test message</w:t>
      </w:r>
    </w:p>
    <w:p w:rsidR="00DB15B2" w:rsidRPr="00106A2B" w:rsidRDefault="00106A2B" w:rsidP="00DB15B2">
      <w:pPr>
        <w:pStyle w:val="ListParagraph"/>
        <w:numPr>
          <w:ilvl w:val="2"/>
          <w:numId w:val="1"/>
        </w:numPr>
        <w:rPr>
          <w:b/>
        </w:rPr>
      </w:pPr>
      <w:r>
        <w:rPr>
          <w:b/>
        </w:rPr>
        <w:t>Header Format:</w:t>
      </w:r>
      <w:r>
        <w:t xml:space="preserve">  Used to generate the access code attached to the beginning of each signal packet. </w:t>
      </w:r>
      <w:r>
        <w:rPr>
          <w:u w:val="single"/>
        </w:rPr>
        <w:t>During actual</w:t>
      </w:r>
      <w:r w:rsidRPr="00106A2B">
        <w:rPr>
          <w:u w:val="single"/>
        </w:rPr>
        <w:t xml:space="preserve"> transmission</w:t>
      </w:r>
      <w:r>
        <w:rPr>
          <w:u w:val="single"/>
        </w:rPr>
        <w:t xml:space="preserve"> mode</w:t>
      </w:r>
      <w:r>
        <w:t xml:space="preserve">, computer at the receiver side will check the access code first. If the error of access code is below the threshold. Then computer will regarded the following signal as target message.  </w:t>
      </w:r>
      <w:r w:rsidRPr="00106A2B">
        <w:rPr>
          <w:u w:val="single"/>
        </w:rPr>
        <w:t>During the testing mode</w:t>
      </w:r>
      <w:proofErr w:type="gramStart"/>
      <w:r>
        <w:rPr>
          <w:u w:val="single"/>
        </w:rPr>
        <w:t xml:space="preserve">, </w:t>
      </w:r>
      <w:r>
        <w:t xml:space="preserve"> access</w:t>
      </w:r>
      <w:proofErr w:type="gramEnd"/>
      <w:r>
        <w:t xml:space="preserve"> code will help to synchronize the reference signal and the received signal for bit error comparison.</w:t>
      </w:r>
    </w:p>
    <w:p w:rsidR="00106A2B" w:rsidRPr="00C47789" w:rsidRDefault="00106A2B" w:rsidP="00106A2B">
      <w:pPr>
        <w:pStyle w:val="ListParagraph"/>
        <w:numPr>
          <w:ilvl w:val="3"/>
          <w:numId w:val="1"/>
        </w:numPr>
        <w:rPr>
          <w:b/>
        </w:rPr>
      </w:pPr>
      <w:proofErr w:type="spellStart"/>
      <w:r>
        <w:t>GNUradio</w:t>
      </w:r>
      <w:proofErr w:type="spellEnd"/>
      <w:r>
        <w:t xml:space="preserve"> has </w:t>
      </w:r>
      <w:proofErr w:type="spellStart"/>
      <w:r>
        <w:t>build</w:t>
      </w:r>
      <w:proofErr w:type="spellEnd"/>
      <w:r>
        <w:t xml:space="preserve">-in function to generate the access code </w:t>
      </w:r>
      <w:r w:rsidRPr="00106A2B">
        <w:rPr>
          <w:i/>
        </w:rPr>
        <w:t>‘digital.header_format_default(digital.packet_utils.default_access_code, 0)’</w:t>
      </w:r>
      <w:r>
        <w:t xml:space="preserve"> </w:t>
      </w:r>
    </w:p>
    <w:p w:rsidR="00C47789" w:rsidRPr="00027728" w:rsidRDefault="00C47789" w:rsidP="00C47789">
      <w:pPr>
        <w:pStyle w:val="ListParagraph"/>
        <w:numPr>
          <w:ilvl w:val="2"/>
          <w:numId w:val="1"/>
        </w:numPr>
        <w:rPr>
          <w:b/>
        </w:rPr>
      </w:pPr>
      <w:proofErr w:type="spellStart"/>
      <w:r w:rsidRPr="00C47789">
        <w:rPr>
          <w:b/>
        </w:rPr>
        <w:t>Interval_ms</w:t>
      </w:r>
      <w:proofErr w:type="spellEnd"/>
      <w:r w:rsidRPr="00C47789">
        <w:rPr>
          <w:b/>
        </w:rPr>
        <w:t>:</w:t>
      </w:r>
      <w:r>
        <w:rPr>
          <w:b/>
        </w:rPr>
        <w:t xml:space="preserve"> </w:t>
      </w:r>
      <w:r>
        <w:t xml:space="preserve"> The interval time between two messages. The unit is </w:t>
      </w:r>
      <w:proofErr w:type="spellStart"/>
      <w:r>
        <w:t>ms</w:t>
      </w:r>
      <w:proofErr w:type="spellEnd"/>
      <w:r>
        <w:t xml:space="preserve"> so ‘200’ means 200ms.</w:t>
      </w:r>
      <w:r w:rsidR="00027728">
        <w:t xml:space="preserve"> </w:t>
      </w:r>
    </w:p>
    <w:p w:rsidR="00027728" w:rsidRDefault="00027728" w:rsidP="00027728">
      <w:pPr>
        <w:pStyle w:val="ListParagraph"/>
        <w:numPr>
          <w:ilvl w:val="3"/>
          <w:numId w:val="1"/>
        </w:numPr>
      </w:pPr>
      <w:r w:rsidRPr="00027728">
        <w:t xml:space="preserve">In the </w:t>
      </w:r>
      <w:r>
        <w:t>heart rate simulation it is usually the interval time between two beats. So ….</w:t>
      </w:r>
    </w:p>
    <w:p w:rsidR="00027728" w:rsidRPr="00027728" w:rsidRDefault="00027728" w:rsidP="00027728">
      <w:pPr>
        <w:pStyle w:val="ListParagraph"/>
        <w:numPr>
          <w:ilvl w:val="2"/>
          <w:numId w:val="1"/>
        </w:numPr>
        <w:rPr>
          <w:b/>
        </w:rPr>
      </w:pPr>
      <w:r w:rsidRPr="00027728">
        <w:rPr>
          <w:b/>
        </w:rPr>
        <w:t>Message:</w:t>
      </w:r>
      <w:r>
        <w:rPr>
          <w:b/>
        </w:rPr>
        <w:t xml:space="preserve"> </w:t>
      </w:r>
      <w:r>
        <w:t xml:space="preserve"> The actual text message you want to send. One character is 1 byte long signal. For example, send “</w:t>
      </w:r>
      <w:proofErr w:type="spellStart"/>
      <w:r>
        <w:t>Helloworld</w:t>
      </w:r>
      <w:proofErr w:type="spellEnd"/>
      <w:r>
        <w:t>” is actually sending 80 bits signals.</w:t>
      </w:r>
    </w:p>
    <w:p w:rsidR="00027728" w:rsidRDefault="00027728" w:rsidP="00027728">
      <w:pPr>
        <w:pStyle w:val="ListParagraph"/>
        <w:numPr>
          <w:ilvl w:val="2"/>
          <w:numId w:val="1"/>
        </w:numPr>
      </w:pPr>
      <w:proofErr w:type="spellStart"/>
      <w:r>
        <w:rPr>
          <w:b/>
        </w:rPr>
        <w:t>Message_RepeatTime</w:t>
      </w:r>
      <w:proofErr w:type="spellEnd"/>
      <w:r>
        <w:rPr>
          <w:b/>
        </w:rPr>
        <w:t xml:space="preserve">: </w:t>
      </w:r>
      <w:r>
        <w:t xml:space="preserve">How many times to you want to send the same message.  To get an accurate Bit Error rate, we usually </w:t>
      </w:r>
      <w:r w:rsidR="00116EC7">
        <w:t>repeat the message several times and calculate the average Bit Error Rate</w:t>
      </w:r>
      <w:r w:rsidR="00116EC7" w:rsidRPr="00116EC7">
        <w:t xml:space="preserve">. Here I </w:t>
      </w:r>
      <w:proofErr w:type="gramStart"/>
      <w:r w:rsidR="00116EC7" w:rsidRPr="00116EC7">
        <w:t xml:space="preserve">repeat </w:t>
      </w:r>
      <w:r w:rsidRPr="00116EC7">
        <w:t xml:space="preserve"> </w:t>
      </w:r>
      <w:r w:rsidR="00116EC7">
        <w:t>5</w:t>
      </w:r>
      <w:proofErr w:type="gramEnd"/>
      <w:r w:rsidR="00116EC7">
        <w:t xml:space="preserve"> times.</w:t>
      </w:r>
    </w:p>
    <w:p w:rsidR="00116EC7" w:rsidRPr="00116EC7" w:rsidRDefault="00116EC7" w:rsidP="00116EC7">
      <w:pPr>
        <w:pStyle w:val="ListParagraph"/>
        <w:numPr>
          <w:ilvl w:val="2"/>
          <w:numId w:val="1"/>
        </w:numPr>
      </w:pPr>
      <w:r>
        <w:rPr>
          <w:b/>
        </w:rPr>
        <w:t>Sample Rate</w:t>
      </w:r>
      <w:r w:rsidRPr="00116EC7">
        <w:t xml:space="preserve">: </w:t>
      </w:r>
      <w:r w:rsidRPr="00116EC7">
        <w:t>The s</w:t>
      </w:r>
      <w:r>
        <w:t xml:space="preserve">ample rate of generated </w:t>
      </w:r>
      <w:proofErr w:type="gramStart"/>
      <w:r>
        <w:t>signal.,</w:t>
      </w:r>
      <w:proofErr w:type="gramEnd"/>
      <w:r>
        <w:t xml:space="preserve"> means number of discrete samples the computer will process per  seconds.</w:t>
      </w:r>
    </w:p>
    <w:p w:rsidR="00116EC7" w:rsidRDefault="00116EC7" w:rsidP="00116EC7">
      <w:pPr>
        <w:pStyle w:val="ListParagraph"/>
        <w:numPr>
          <w:ilvl w:val="3"/>
          <w:numId w:val="1"/>
        </w:numPr>
      </w:pPr>
      <w:r w:rsidRPr="00116EC7">
        <w:t xml:space="preserve">Require </w:t>
      </w:r>
      <w:r>
        <w:t>to be &gt;=2*</w:t>
      </w:r>
      <w:proofErr w:type="gramStart"/>
      <w:r>
        <w:t>maximum  frequency</w:t>
      </w:r>
      <w:proofErr w:type="gramEnd"/>
      <w:r w:rsidRPr="00116EC7">
        <w:t xml:space="preserve"> </w:t>
      </w:r>
      <w:r>
        <w:t>of processing signals.</w:t>
      </w:r>
    </w:p>
    <w:p w:rsidR="00116EC7" w:rsidRDefault="00116EC7" w:rsidP="00116EC7">
      <w:pPr>
        <w:pStyle w:val="ListParagraph"/>
        <w:numPr>
          <w:ilvl w:val="3"/>
          <w:numId w:val="1"/>
        </w:numPr>
      </w:pPr>
      <w:r>
        <w:t>In the function generator …</w:t>
      </w:r>
    </w:p>
    <w:p w:rsidR="00116EC7" w:rsidRDefault="00116EC7" w:rsidP="00116EC7">
      <w:pPr>
        <w:pStyle w:val="ListParagraph"/>
        <w:numPr>
          <w:ilvl w:val="3"/>
          <w:numId w:val="1"/>
        </w:numPr>
      </w:pPr>
      <w:r>
        <w:lastRenderedPageBreak/>
        <w:t>Sample rate should not within the chip capacity, usually smaller than clock rate</w:t>
      </w:r>
    </w:p>
    <w:p w:rsidR="00116EC7" w:rsidRPr="002246FD" w:rsidRDefault="00116EC7" w:rsidP="00116EC7">
      <w:pPr>
        <w:pStyle w:val="ListParagraph"/>
        <w:numPr>
          <w:ilvl w:val="2"/>
          <w:numId w:val="1"/>
        </w:numPr>
        <w:rPr>
          <w:b/>
        </w:rPr>
      </w:pPr>
      <w:r w:rsidRPr="00116EC7">
        <w:rPr>
          <w:b/>
        </w:rPr>
        <w:t>Symbol Rate:</w:t>
      </w:r>
      <w:r>
        <w:rPr>
          <w:b/>
        </w:rPr>
        <w:t xml:space="preserve"> </w:t>
      </w:r>
      <w:r>
        <w:t xml:space="preserve">Number of symbols per second. For example, ‘a’ can be decode  as ‘01100001’, if </w:t>
      </w:r>
      <w:r w:rsidR="002246FD">
        <w:t xml:space="preserve">the symbol rate is 100 then each ‘1’/’0’ should last for 0.01 seconds. </w:t>
      </w:r>
    </w:p>
    <w:p w:rsidR="002246FD" w:rsidRPr="002246FD" w:rsidRDefault="002246FD" w:rsidP="002246FD">
      <w:pPr>
        <w:pStyle w:val="ListParagraph"/>
        <w:numPr>
          <w:ilvl w:val="3"/>
          <w:numId w:val="1"/>
        </w:numPr>
        <w:rPr>
          <w:b/>
        </w:rPr>
      </w:pPr>
      <w:r>
        <w:t>The symbol rate should &gt; actual need.</w:t>
      </w:r>
    </w:p>
    <w:p w:rsidR="002246FD" w:rsidRPr="002246FD" w:rsidRDefault="002246FD" w:rsidP="002246FD">
      <w:pPr>
        <w:pStyle w:val="ListParagraph"/>
        <w:numPr>
          <w:ilvl w:val="3"/>
          <w:numId w:val="1"/>
        </w:numPr>
        <w:rPr>
          <w:b/>
        </w:rPr>
      </w:pPr>
      <w:r>
        <w:t>The symbol rate should &lt; = sample rate, otherwise the computer is unable to process.</w:t>
      </w:r>
    </w:p>
    <w:p w:rsidR="002246FD" w:rsidRPr="002246FD" w:rsidRDefault="00AA74A8" w:rsidP="002246FD">
      <w:pPr>
        <w:pStyle w:val="ListParagraph"/>
        <w:numPr>
          <w:ilvl w:val="1"/>
          <w:numId w:val="1"/>
        </w:numPr>
        <w:rPr>
          <w:b/>
        </w:rPr>
      </w:pPr>
      <w:r>
        <w:t>Workflow</w:t>
      </w:r>
      <w:r w:rsidR="002246FD">
        <w:t xml:space="preserve"> Details:</w:t>
      </w:r>
    </w:p>
    <w:p w:rsidR="002246FD" w:rsidRDefault="002246FD" w:rsidP="002246FD">
      <w:pPr>
        <w:pStyle w:val="ListParagraph"/>
        <w:numPr>
          <w:ilvl w:val="2"/>
          <w:numId w:val="1"/>
        </w:numPr>
        <w:rPr>
          <w:b/>
        </w:rPr>
      </w:pPr>
      <w:r>
        <w:rPr>
          <w:noProof/>
        </w:rPr>
        <w:drawing>
          <wp:inline distT="0" distB="0" distL="0" distR="0" wp14:anchorId="4B93BED1" wp14:editId="36EEE614">
            <wp:extent cx="5133975" cy="70364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33975" cy="703641"/>
                    </a:xfrm>
                    <a:prstGeom prst="rect">
                      <a:avLst/>
                    </a:prstGeom>
                  </pic:spPr>
                </pic:pic>
              </a:graphicData>
            </a:graphic>
          </wp:inline>
        </w:drawing>
      </w:r>
    </w:p>
    <w:p w:rsidR="002246FD" w:rsidRPr="00FD66B5" w:rsidRDefault="002246FD" w:rsidP="00FD66B5">
      <w:pPr>
        <w:pStyle w:val="ListParagraph"/>
        <w:numPr>
          <w:ilvl w:val="3"/>
          <w:numId w:val="1"/>
        </w:numPr>
        <w:rPr>
          <w:i/>
        </w:rPr>
      </w:pPr>
      <w:r w:rsidRPr="002246FD">
        <w:t xml:space="preserve">Generate </w:t>
      </w:r>
      <w:r>
        <w:t xml:space="preserve">text message for each </w:t>
      </w:r>
      <w:r w:rsidR="00FD66B5">
        <w:t>Interval _</w:t>
      </w:r>
      <w:proofErr w:type="spellStart"/>
      <w:r w:rsidR="00FD66B5">
        <w:t>ms</w:t>
      </w:r>
      <w:proofErr w:type="spellEnd"/>
      <w:r>
        <w:t xml:space="preserve"> </w:t>
      </w:r>
      <w:r w:rsidRPr="00FD66B5">
        <w:rPr>
          <w:i/>
        </w:rPr>
        <w:t>(Interval _</w:t>
      </w:r>
      <w:proofErr w:type="spellStart"/>
      <w:r w:rsidRPr="00FD66B5">
        <w:rPr>
          <w:i/>
        </w:rPr>
        <w:t>ms</w:t>
      </w:r>
      <w:proofErr w:type="spellEnd"/>
      <w:r w:rsidRPr="00FD66B5">
        <w:rPr>
          <w:i/>
        </w:rPr>
        <w:t xml:space="preserve"> = 200)</w:t>
      </w:r>
      <w:r>
        <w:t xml:space="preserve"> and convert that to digital stream. Use head to </w:t>
      </w:r>
      <w:r w:rsidR="00FD66B5">
        <w:t xml:space="preserve">only transmit </w:t>
      </w:r>
      <w:proofErr w:type="gramStart"/>
      <w:r w:rsidR="00FD66B5">
        <w:t>‘</w:t>
      </w:r>
      <w:proofErr w:type="spellStart"/>
      <w:r w:rsidR="00FD66B5" w:rsidRPr="00FD66B5">
        <w:t>len</w:t>
      </w:r>
      <w:proofErr w:type="spellEnd"/>
      <w:r w:rsidR="00FD66B5" w:rsidRPr="00FD66B5">
        <w:t>(</w:t>
      </w:r>
      <w:proofErr w:type="gramEnd"/>
      <w:r w:rsidR="00FD66B5" w:rsidRPr="00FD66B5">
        <w:t>message)*(</w:t>
      </w:r>
      <w:proofErr w:type="spellStart"/>
      <w:r w:rsidR="00FD66B5" w:rsidRPr="00FD66B5">
        <w:t>message_repeatNum</w:t>
      </w:r>
      <w:proofErr w:type="spellEnd"/>
      <w:r w:rsidR="00FD66B5" w:rsidRPr="00FD66B5">
        <w:t>)</w:t>
      </w:r>
      <w:r w:rsidR="00FD66B5">
        <w:t xml:space="preserve">  ‘ digits. </w:t>
      </w:r>
      <w:r w:rsidR="00FD66B5" w:rsidRPr="00FD66B5">
        <w:rPr>
          <w:i/>
        </w:rPr>
        <w:t>(</w:t>
      </w:r>
      <w:proofErr w:type="spellStart"/>
      <w:r w:rsidR="00FD66B5" w:rsidRPr="00FD66B5">
        <w:rPr>
          <w:i/>
        </w:rPr>
        <w:t>message_repeatNum</w:t>
      </w:r>
      <w:proofErr w:type="spellEnd"/>
      <w:r w:rsidR="00FD66B5" w:rsidRPr="00FD66B5">
        <w:rPr>
          <w:i/>
        </w:rPr>
        <w:t xml:space="preserve"> = 5, and </w:t>
      </w:r>
      <w:proofErr w:type="spellStart"/>
      <w:r w:rsidR="00FD66B5" w:rsidRPr="00FD66B5">
        <w:rPr>
          <w:i/>
        </w:rPr>
        <w:t>len</w:t>
      </w:r>
      <w:proofErr w:type="spellEnd"/>
      <w:r w:rsidR="00FD66B5" w:rsidRPr="00FD66B5">
        <w:rPr>
          <w:i/>
        </w:rPr>
        <w:t>(message) = 11)</w:t>
      </w:r>
    </w:p>
    <w:p w:rsidR="002246FD" w:rsidRDefault="00FD66B5" w:rsidP="002246FD">
      <w:pPr>
        <w:pStyle w:val="ListParagraph"/>
        <w:numPr>
          <w:ilvl w:val="2"/>
          <w:numId w:val="1"/>
        </w:numPr>
      </w:pPr>
      <w:r>
        <w:rPr>
          <w:noProof/>
        </w:rPr>
        <w:drawing>
          <wp:inline distT="0" distB="0" distL="0" distR="0" wp14:anchorId="221E9896" wp14:editId="790F9F50">
            <wp:extent cx="39528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2875" cy="742950"/>
                    </a:xfrm>
                    <a:prstGeom prst="rect">
                      <a:avLst/>
                    </a:prstGeom>
                  </pic:spPr>
                </pic:pic>
              </a:graphicData>
            </a:graphic>
          </wp:inline>
        </w:drawing>
      </w:r>
    </w:p>
    <w:p w:rsidR="00FD66B5" w:rsidRDefault="00FD66B5" w:rsidP="00FD66B5">
      <w:pPr>
        <w:pStyle w:val="ListParagraph"/>
        <w:numPr>
          <w:ilvl w:val="3"/>
          <w:numId w:val="1"/>
        </w:numPr>
      </w:pPr>
      <w:r>
        <w:t xml:space="preserve">Repack the 1 byte symbol into 8 bots and  save the original signal file as reference when do bit error comparison </w:t>
      </w:r>
      <w:r>
        <w:rPr>
          <w:i/>
        </w:rPr>
        <w:t>(</w:t>
      </w:r>
      <w:proofErr w:type="spellStart"/>
      <w:r>
        <w:rPr>
          <w:i/>
        </w:rPr>
        <w:t>whole_name</w:t>
      </w:r>
      <w:proofErr w:type="spellEnd"/>
      <w:r>
        <w:rPr>
          <w:i/>
        </w:rPr>
        <w:t xml:space="preserve"> = </w:t>
      </w:r>
      <w:proofErr w:type="spellStart"/>
      <w:r>
        <w:rPr>
          <w:i/>
        </w:rPr>
        <w:t>dst</w:t>
      </w:r>
      <w:proofErr w:type="spellEnd"/>
      <w:r>
        <w:rPr>
          <w:i/>
        </w:rPr>
        <w:t xml:space="preserve"> + filename)</w:t>
      </w:r>
    </w:p>
    <w:p w:rsidR="00FD66B5" w:rsidRDefault="00B35201" w:rsidP="00FD66B5">
      <w:pPr>
        <w:pStyle w:val="ListParagraph"/>
        <w:numPr>
          <w:ilvl w:val="2"/>
          <w:numId w:val="1"/>
        </w:numPr>
      </w:pPr>
      <w:r>
        <w:rPr>
          <w:noProof/>
        </w:rPr>
        <w:drawing>
          <wp:inline distT="0" distB="0" distL="0" distR="0" wp14:anchorId="6EA46DC8" wp14:editId="6F88C98C">
            <wp:extent cx="463867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675" cy="1790700"/>
                    </a:xfrm>
                    <a:prstGeom prst="rect">
                      <a:avLst/>
                    </a:prstGeom>
                  </pic:spPr>
                </pic:pic>
              </a:graphicData>
            </a:graphic>
          </wp:inline>
        </w:drawing>
      </w:r>
    </w:p>
    <w:p w:rsidR="00B35201" w:rsidRDefault="00B35201" w:rsidP="00B35201">
      <w:pPr>
        <w:pStyle w:val="ListParagraph"/>
        <w:numPr>
          <w:ilvl w:val="3"/>
          <w:numId w:val="1"/>
        </w:numPr>
      </w:pPr>
      <w:r>
        <w:t>Attach the access code to the message</w:t>
      </w:r>
      <w:r w:rsidR="00DF585D">
        <w:t>.</w:t>
      </w:r>
    </w:p>
    <w:p w:rsidR="00DF585D" w:rsidRDefault="00DF585D" w:rsidP="00DF585D">
      <w:pPr>
        <w:pStyle w:val="ListParagraph"/>
        <w:numPr>
          <w:ilvl w:val="2"/>
          <w:numId w:val="1"/>
        </w:numPr>
      </w:pPr>
      <w:r>
        <w:rPr>
          <w:noProof/>
        </w:rPr>
        <w:lastRenderedPageBreak/>
        <w:drawing>
          <wp:inline distT="0" distB="0" distL="0" distR="0" wp14:anchorId="780D617E" wp14:editId="01A17893">
            <wp:extent cx="5384355" cy="201280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0517" cy="2015109"/>
                    </a:xfrm>
                    <a:prstGeom prst="rect">
                      <a:avLst/>
                    </a:prstGeom>
                  </pic:spPr>
                </pic:pic>
              </a:graphicData>
            </a:graphic>
          </wp:inline>
        </w:drawing>
      </w:r>
    </w:p>
    <w:p w:rsidR="00DF585D" w:rsidRDefault="00DF585D" w:rsidP="00DF585D">
      <w:pPr>
        <w:pStyle w:val="ListParagraph"/>
        <w:numPr>
          <w:ilvl w:val="3"/>
          <w:numId w:val="1"/>
        </w:numPr>
      </w:pPr>
      <w:r>
        <w:t>Repack the access-code-attached message symbol into 8 bits. Send that to the next stage in Pad Sink and also visualize them in Time Domain and Frequency Domain.</w:t>
      </w:r>
    </w:p>
    <w:p w:rsidR="00DF585D" w:rsidRDefault="00DF585D" w:rsidP="00DF585D">
      <w:pPr>
        <w:pStyle w:val="ListParagraph"/>
        <w:numPr>
          <w:ilvl w:val="1"/>
          <w:numId w:val="1"/>
        </w:numPr>
      </w:pPr>
      <w:r>
        <w:t xml:space="preserve">Example </w:t>
      </w:r>
      <w:r w:rsidR="00AA74A8">
        <w:t xml:space="preserve">Result </w:t>
      </w:r>
      <w:r>
        <w:t xml:space="preserve">Screenshot: </w:t>
      </w:r>
      <w:r>
        <w:rPr>
          <w:noProof/>
        </w:rPr>
        <w:drawing>
          <wp:inline distT="0" distB="0" distL="0" distR="0" wp14:anchorId="57AD4CB0" wp14:editId="4796FEC2">
            <wp:extent cx="5734050" cy="2923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7656" cy="2925837"/>
                    </a:xfrm>
                    <a:prstGeom prst="rect">
                      <a:avLst/>
                    </a:prstGeom>
                  </pic:spPr>
                </pic:pic>
              </a:graphicData>
            </a:graphic>
          </wp:inline>
        </w:drawing>
      </w:r>
      <w:r>
        <w:rPr>
          <w:noProof/>
        </w:rPr>
        <w:t xml:space="preserve"> </w:t>
      </w:r>
    </w:p>
    <w:p w:rsidR="00DF585D" w:rsidRDefault="00DF585D" w:rsidP="00DF585D">
      <w:pPr>
        <w:pStyle w:val="ListParagraph"/>
        <w:numPr>
          <w:ilvl w:val="2"/>
          <w:numId w:val="1"/>
        </w:numPr>
      </w:pPr>
      <w:r>
        <w:t xml:space="preserve">In the example screenshot I send one byte signal ‘H’. The length of access code is always 96. So the total length is 104 and the same pattern repeated for </w:t>
      </w:r>
      <w:r w:rsidR="00CD28CE">
        <w:t>5 times as you can see from the time domain.</w:t>
      </w:r>
    </w:p>
    <w:p w:rsidR="00CA3093" w:rsidRPr="00AA74A8" w:rsidRDefault="00CA3093" w:rsidP="00CA3093">
      <w:pPr>
        <w:pStyle w:val="ListParagraph"/>
        <w:numPr>
          <w:ilvl w:val="0"/>
          <w:numId w:val="1"/>
        </w:numPr>
        <w:rPr>
          <w:b/>
          <w:sz w:val="28"/>
          <w:u w:val="single"/>
        </w:rPr>
      </w:pPr>
      <w:r w:rsidRPr="00AA74A8">
        <w:rPr>
          <w:b/>
          <w:sz w:val="28"/>
          <w:u w:val="single"/>
        </w:rPr>
        <w:t>Modulation</w:t>
      </w:r>
      <w:r w:rsidR="00AA74A8" w:rsidRPr="00AA74A8">
        <w:rPr>
          <w:b/>
          <w:sz w:val="28"/>
          <w:u w:val="single"/>
        </w:rPr>
        <w:t>/</w:t>
      </w:r>
      <w:r w:rsidR="00E62E07" w:rsidRPr="00AA74A8">
        <w:rPr>
          <w:b/>
          <w:sz w:val="28"/>
          <w:u w:val="single"/>
        </w:rPr>
        <w:t>FSK</w:t>
      </w:r>
      <w:r w:rsidRPr="00AA74A8">
        <w:rPr>
          <w:b/>
          <w:sz w:val="28"/>
          <w:u w:val="single"/>
        </w:rPr>
        <w:t xml:space="preserve">: </w:t>
      </w:r>
    </w:p>
    <w:p w:rsidR="00CA3093" w:rsidRDefault="00CA3093" w:rsidP="00CA3093">
      <w:pPr>
        <w:pStyle w:val="ListParagraph"/>
        <w:numPr>
          <w:ilvl w:val="1"/>
          <w:numId w:val="1"/>
        </w:numPr>
      </w:pPr>
      <w:r>
        <w:rPr>
          <w:noProof/>
        </w:rPr>
        <w:lastRenderedPageBreak/>
        <w:drawing>
          <wp:inline distT="0" distB="0" distL="0" distR="0" wp14:anchorId="18306ABD" wp14:editId="6697A50B">
            <wp:extent cx="3645574"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5574" cy="3238500"/>
                    </a:xfrm>
                    <a:prstGeom prst="rect">
                      <a:avLst/>
                    </a:prstGeom>
                  </pic:spPr>
                </pic:pic>
              </a:graphicData>
            </a:graphic>
          </wp:inline>
        </w:drawing>
      </w:r>
    </w:p>
    <w:p w:rsidR="00CA3093" w:rsidRDefault="00CA3093" w:rsidP="00CA3093">
      <w:pPr>
        <w:pStyle w:val="ListParagraph"/>
        <w:numPr>
          <w:ilvl w:val="1"/>
          <w:numId w:val="1"/>
        </w:numPr>
      </w:pPr>
      <w:r>
        <w:t>Parameter:</w:t>
      </w:r>
      <w:r w:rsidR="00DE6D41" w:rsidRPr="00DE6D41">
        <w:rPr>
          <w:noProof/>
        </w:rPr>
        <w:t xml:space="preserve"> </w:t>
      </w:r>
      <w:r w:rsidR="00DE6D41">
        <w:rPr>
          <w:noProof/>
        </w:rPr>
        <w:drawing>
          <wp:inline distT="0" distB="0" distL="0" distR="0" wp14:anchorId="0EBD4874" wp14:editId="0E914E8E">
            <wp:extent cx="5210175" cy="338661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10175" cy="3386614"/>
                    </a:xfrm>
                    <a:prstGeom prst="rect">
                      <a:avLst/>
                    </a:prstGeom>
                  </pic:spPr>
                </pic:pic>
              </a:graphicData>
            </a:graphic>
          </wp:inline>
        </w:drawing>
      </w:r>
    </w:p>
    <w:p w:rsidR="00CA3093" w:rsidRPr="00DE3AF1" w:rsidRDefault="00CA3093" w:rsidP="00CA3093">
      <w:pPr>
        <w:pStyle w:val="ListParagraph"/>
        <w:numPr>
          <w:ilvl w:val="2"/>
          <w:numId w:val="1"/>
        </w:numPr>
        <w:rPr>
          <w:b/>
        </w:rPr>
      </w:pPr>
      <w:proofErr w:type="spellStart"/>
      <w:r w:rsidRPr="00CA3093">
        <w:rPr>
          <w:b/>
        </w:rPr>
        <w:t>Center_freq</w:t>
      </w:r>
      <w:proofErr w:type="spellEnd"/>
      <w:r w:rsidRPr="00CA3093">
        <w:rPr>
          <w:b/>
        </w:rPr>
        <w:t>:</w:t>
      </w:r>
      <w:r w:rsidR="001107DC">
        <w:rPr>
          <w:b/>
        </w:rPr>
        <w:t xml:space="preserve"> </w:t>
      </w:r>
      <w:r w:rsidR="001107DC">
        <w:t xml:space="preserve">The center of f0 </w:t>
      </w:r>
      <w:proofErr w:type="gramStart"/>
      <w:r w:rsidR="001107DC">
        <w:t>( ‘0’</w:t>
      </w:r>
      <w:proofErr w:type="gramEnd"/>
      <w:r w:rsidR="001107DC">
        <w:t xml:space="preserve"> frequency)  and f1 ( ‘1’ frequency). For example</w:t>
      </w:r>
      <w:r w:rsidR="00DE3AF1">
        <w:t>, in the picture,</w:t>
      </w:r>
      <w:r w:rsidR="001107DC">
        <w:t xml:space="preserve"> I use 25KHz to represent 0 and </w:t>
      </w:r>
      <w:r w:rsidR="00DE3AF1">
        <w:t xml:space="preserve">35KHz to represent 1, so the </w:t>
      </w:r>
      <w:proofErr w:type="spellStart"/>
      <w:r w:rsidR="00DE3AF1">
        <w:t>center_freq</w:t>
      </w:r>
      <w:proofErr w:type="spellEnd"/>
      <w:r w:rsidR="00DE3AF1">
        <w:t>=30KHz</w:t>
      </w:r>
    </w:p>
    <w:p w:rsidR="00DE3AF1" w:rsidRPr="00DE3AF1" w:rsidRDefault="00DE3AF1" w:rsidP="00CA3093">
      <w:pPr>
        <w:pStyle w:val="ListParagraph"/>
        <w:numPr>
          <w:ilvl w:val="2"/>
          <w:numId w:val="1"/>
        </w:numPr>
        <w:rPr>
          <w:b/>
        </w:rPr>
      </w:pPr>
      <w:proofErr w:type="spellStart"/>
      <w:r>
        <w:rPr>
          <w:b/>
        </w:rPr>
        <w:t>Fsk_deviation</w:t>
      </w:r>
      <w:proofErr w:type="spellEnd"/>
      <w:r>
        <w:rPr>
          <w:b/>
        </w:rPr>
        <w:t>:</w:t>
      </w:r>
      <w:r>
        <w:t xml:space="preserve"> |f1-f0|/2, in the above example, </w:t>
      </w:r>
      <w:proofErr w:type="spellStart"/>
      <w:r>
        <w:t>fsk_deviation</w:t>
      </w:r>
      <w:proofErr w:type="spellEnd"/>
      <w:r>
        <w:t xml:space="preserve"> = 5KHz</w:t>
      </w:r>
    </w:p>
    <w:p w:rsidR="00DE3AF1" w:rsidRPr="00D42150" w:rsidRDefault="00DE3AF1" w:rsidP="00DE3AF1">
      <w:pPr>
        <w:pStyle w:val="ListParagraph"/>
        <w:numPr>
          <w:ilvl w:val="3"/>
          <w:numId w:val="1"/>
        </w:numPr>
        <w:rPr>
          <w:b/>
        </w:rPr>
      </w:pPr>
      <w:r>
        <w:t xml:space="preserve">In the FSK algorithm, required </w:t>
      </w:r>
      <w:r w:rsidRPr="00D42150">
        <w:rPr>
          <w:i/>
        </w:rPr>
        <w:t>|f1-f0|=</w:t>
      </w:r>
      <w:proofErr w:type="spellStart"/>
      <w:r w:rsidRPr="00D42150">
        <w:rPr>
          <w:i/>
        </w:rPr>
        <w:t>symbol_rate</w:t>
      </w:r>
      <w:proofErr w:type="spellEnd"/>
      <w:r w:rsidRPr="00D42150">
        <w:rPr>
          <w:i/>
        </w:rPr>
        <w:t>*</w:t>
      </w:r>
      <w:proofErr w:type="spellStart"/>
      <w:r w:rsidRPr="00D42150">
        <w:rPr>
          <w:i/>
        </w:rPr>
        <w:t>index_num</w:t>
      </w:r>
      <w:proofErr w:type="spellEnd"/>
      <w:r w:rsidRPr="00D42150">
        <w:rPr>
          <w:i/>
        </w:rPr>
        <w:t>/</w:t>
      </w:r>
      <w:proofErr w:type="gramStart"/>
      <w:r w:rsidRPr="00D42150">
        <w:rPr>
          <w:i/>
        </w:rPr>
        <w:t>2</w:t>
      </w:r>
      <w:r w:rsidR="00D42150">
        <w:t xml:space="preserve"> </w:t>
      </w:r>
      <w:r w:rsidRPr="00D42150">
        <w:t xml:space="preserve"> </w:t>
      </w:r>
      <w:r>
        <w:t>to</w:t>
      </w:r>
      <w:proofErr w:type="gramEnd"/>
      <w:r>
        <w:t xml:space="preserve"> keep </w:t>
      </w:r>
      <w:r w:rsidR="00D42150">
        <w:t xml:space="preserve">orthogonality. </w:t>
      </w:r>
    </w:p>
    <w:p w:rsidR="00D42150" w:rsidRPr="00D42150" w:rsidRDefault="00D42150" w:rsidP="00DE3AF1">
      <w:pPr>
        <w:pStyle w:val="ListParagraph"/>
        <w:numPr>
          <w:ilvl w:val="3"/>
          <w:numId w:val="1"/>
        </w:numPr>
        <w:rPr>
          <w:b/>
          <w:i/>
        </w:rPr>
      </w:pPr>
      <w:r>
        <w:lastRenderedPageBreak/>
        <w:t xml:space="preserve">Ideally, |f1-f0| is the minimum requirement for sample rate. In the practice, we want </w:t>
      </w:r>
      <w:proofErr w:type="spellStart"/>
      <w:r>
        <w:t>center_freq</w:t>
      </w:r>
      <w:proofErr w:type="spellEnd"/>
      <w:r>
        <w:t xml:space="preserve"> to be some positive number in order to get a better gain. So the minimum requirement for </w:t>
      </w:r>
      <w:proofErr w:type="spellStart"/>
      <w:r>
        <w:t>sample_rate</w:t>
      </w:r>
      <w:proofErr w:type="spellEnd"/>
      <w:r>
        <w:t xml:space="preserve"> is </w:t>
      </w:r>
      <w:proofErr w:type="spellStart"/>
      <w:r w:rsidRPr="00D42150">
        <w:rPr>
          <w:i/>
        </w:rPr>
        <w:t>fsk_deviation</w:t>
      </w:r>
      <w:proofErr w:type="spellEnd"/>
      <w:r w:rsidRPr="00D42150">
        <w:rPr>
          <w:i/>
        </w:rPr>
        <w:t xml:space="preserve"> + </w:t>
      </w:r>
      <w:proofErr w:type="spellStart"/>
      <w:r w:rsidRPr="00D42150">
        <w:rPr>
          <w:i/>
        </w:rPr>
        <w:t>center_freq</w:t>
      </w:r>
      <w:proofErr w:type="spellEnd"/>
    </w:p>
    <w:p w:rsidR="00D42150" w:rsidRPr="00F301EB" w:rsidRDefault="00D42150" w:rsidP="00D42150">
      <w:pPr>
        <w:pStyle w:val="ListParagraph"/>
        <w:numPr>
          <w:ilvl w:val="2"/>
          <w:numId w:val="1"/>
        </w:numPr>
      </w:pPr>
      <w:proofErr w:type="spellStart"/>
      <w:r w:rsidRPr="00D42150">
        <w:rPr>
          <w:b/>
        </w:rPr>
        <w:t>Index</w:t>
      </w:r>
      <w:r w:rsidR="00F301EB">
        <w:rPr>
          <w:b/>
        </w:rPr>
        <w:t>_num</w:t>
      </w:r>
      <w:proofErr w:type="spellEnd"/>
      <w:r w:rsidR="00F301EB" w:rsidRPr="00F301EB">
        <w:t>: …. Must</w:t>
      </w:r>
      <w:r w:rsidR="00F301EB">
        <w:t xml:space="preserve"> be an positive integer</w:t>
      </w:r>
    </w:p>
    <w:p w:rsidR="00F301EB" w:rsidRPr="00E62E07" w:rsidRDefault="00F301EB" w:rsidP="00F301EB">
      <w:pPr>
        <w:pStyle w:val="ListParagraph"/>
        <w:numPr>
          <w:ilvl w:val="3"/>
          <w:numId w:val="1"/>
        </w:numPr>
        <w:rPr>
          <w:b/>
        </w:rPr>
      </w:pPr>
      <w:r>
        <w:t xml:space="preserve">When </w:t>
      </w:r>
      <w:proofErr w:type="spellStart"/>
      <w:r>
        <w:t>index_</w:t>
      </w:r>
      <w:proofErr w:type="gramStart"/>
      <w:r>
        <w:t>num</w:t>
      </w:r>
      <w:proofErr w:type="spellEnd"/>
      <w:r>
        <w:t xml:space="preserve">  =</w:t>
      </w:r>
      <w:proofErr w:type="gramEnd"/>
      <w:r>
        <w:t xml:space="preserve"> 1, the algorithm is MSK (minimum shift key). Here </w:t>
      </w:r>
      <w:proofErr w:type="spellStart"/>
      <w:r>
        <w:t>index_num</w:t>
      </w:r>
      <w:proofErr w:type="spellEnd"/>
      <w:r>
        <w:t xml:space="preserve"> =2 achieved best result.</w:t>
      </w:r>
    </w:p>
    <w:p w:rsidR="00E62E07" w:rsidRPr="00F301EB" w:rsidRDefault="00E62E07" w:rsidP="00E62E07">
      <w:pPr>
        <w:pStyle w:val="ListParagraph"/>
        <w:numPr>
          <w:ilvl w:val="2"/>
          <w:numId w:val="1"/>
        </w:numPr>
        <w:rPr>
          <w:b/>
        </w:rPr>
      </w:pPr>
      <w:proofErr w:type="spellStart"/>
      <w:r w:rsidRPr="000436B6">
        <w:rPr>
          <w:b/>
        </w:rPr>
        <w:t>Interval_ms</w:t>
      </w:r>
      <w:proofErr w:type="spellEnd"/>
      <w:r>
        <w:t>:  r</w:t>
      </w:r>
      <w:r>
        <w:t>efer to the signal generator section. Must be the same</w:t>
      </w:r>
    </w:p>
    <w:p w:rsidR="00F301EB" w:rsidRPr="00F301EB" w:rsidRDefault="00F301EB" w:rsidP="00F301EB">
      <w:pPr>
        <w:pStyle w:val="ListParagraph"/>
        <w:numPr>
          <w:ilvl w:val="2"/>
          <w:numId w:val="1"/>
        </w:numPr>
        <w:rPr>
          <w:b/>
        </w:rPr>
      </w:pPr>
      <w:proofErr w:type="spellStart"/>
      <w:r w:rsidRPr="00F301EB">
        <w:rPr>
          <w:b/>
        </w:rPr>
        <w:t>Sample_rate</w:t>
      </w:r>
      <w:proofErr w:type="spellEnd"/>
      <w:r w:rsidRPr="00F301EB">
        <w:rPr>
          <w:b/>
        </w:rPr>
        <w:t xml:space="preserve">: </w:t>
      </w:r>
      <w:r>
        <w:rPr>
          <w:b/>
        </w:rPr>
        <w:t xml:space="preserve"> </w:t>
      </w:r>
      <w:r>
        <w:t>refer to the signal generator section. Must be the same</w:t>
      </w:r>
    </w:p>
    <w:p w:rsidR="00E62E07" w:rsidRPr="00E62E07" w:rsidRDefault="00F301EB" w:rsidP="00E62E07">
      <w:pPr>
        <w:pStyle w:val="ListParagraph"/>
        <w:numPr>
          <w:ilvl w:val="2"/>
          <w:numId w:val="1"/>
        </w:numPr>
        <w:rPr>
          <w:b/>
        </w:rPr>
      </w:pPr>
      <w:proofErr w:type="spellStart"/>
      <w:r>
        <w:rPr>
          <w:b/>
        </w:rPr>
        <w:t>Symbol_rate</w:t>
      </w:r>
      <w:proofErr w:type="spellEnd"/>
      <w:r>
        <w:rPr>
          <w:b/>
        </w:rPr>
        <w:t>:</w:t>
      </w:r>
      <w:r>
        <w:t xml:space="preserve"> </w:t>
      </w:r>
      <w:r w:rsidR="00E62E07">
        <w:t xml:space="preserve"> </w:t>
      </w:r>
      <w:proofErr w:type="gramStart"/>
      <w:r>
        <w:t>refer  to</w:t>
      </w:r>
      <w:proofErr w:type="gramEnd"/>
      <w:r>
        <w:t xml:space="preserve"> the signal generator section. Must be the same.</w:t>
      </w:r>
    </w:p>
    <w:p w:rsidR="00DE6D41" w:rsidRPr="00DE6D41" w:rsidRDefault="00DE6D41" w:rsidP="00DE6D41">
      <w:pPr>
        <w:pStyle w:val="ListParagraph"/>
        <w:numPr>
          <w:ilvl w:val="1"/>
          <w:numId w:val="1"/>
        </w:numPr>
      </w:pPr>
      <w:r w:rsidRPr="00DE6D41">
        <w:t>Dependent Variables:</w:t>
      </w:r>
    </w:p>
    <w:p w:rsidR="00441F19" w:rsidRPr="007408E5" w:rsidRDefault="000436B6" w:rsidP="007408E5">
      <w:pPr>
        <w:pStyle w:val="ListParagraph"/>
        <w:numPr>
          <w:ilvl w:val="2"/>
          <w:numId w:val="1"/>
        </w:numPr>
        <w:rPr>
          <w:b/>
        </w:rPr>
      </w:pPr>
      <w:r>
        <w:rPr>
          <w:b/>
        </w:rPr>
        <w:t xml:space="preserve">SPS: </w:t>
      </w:r>
      <w:proofErr w:type="gramStart"/>
      <w:r w:rsidR="00441F19" w:rsidRPr="007408E5">
        <w:rPr>
          <w:b/>
          <w:i/>
        </w:rPr>
        <w:t>=(</w:t>
      </w:r>
      <w:proofErr w:type="gramEnd"/>
      <w:r w:rsidR="00441F19" w:rsidRPr="007408E5">
        <w:rPr>
          <w:b/>
          <w:i/>
        </w:rPr>
        <w:t xml:space="preserve"> </w:t>
      </w:r>
      <w:proofErr w:type="spellStart"/>
      <w:r w:rsidR="00441F19" w:rsidRPr="007408E5">
        <w:rPr>
          <w:b/>
          <w:i/>
        </w:rPr>
        <w:t>symbol_rate</w:t>
      </w:r>
      <w:proofErr w:type="spellEnd"/>
      <w:r w:rsidR="00441F19" w:rsidRPr="007408E5">
        <w:rPr>
          <w:b/>
          <w:i/>
        </w:rPr>
        <w:t>/</w:t>
      </w:r>
      <w:proofErr w:type="spellStart"/>
      <w:r w:rsidR="00441F19" w:rsidRPr="007408E5">
        <w:rPr>
          <w:b/>
          <w:i/>
        </w:rPr>
        <w:t>fsk_deviation_hz</w:t>
      </w:r>
      <w:proofErr w:type="spellEnd"/>
      <w:r w:rsidR="00441F19" w:rsidRPr="007408E5">
        <w:rPr>
          <w:b/>
          <w:i/>
        </w:rPr>
        <w:t>/4)*(</w:t>
      </w:r>
      <w:proofErr w:type="spellStart"/>
      <w:r w:rsidR="00441F19" w:rsidRPr="007408E5">
        <w:rPr>
          <w:b/>
          <w:i/>
        </w:rPr>
        <w:t>index_num</w:t>
      </w:r>
      <w:proofErr w:type="spellEnd"/>
      <w:r w:rsidR="00441F19" w:rsidRPr="007408E5">
        <w:rPr>
          <w:b/>
          <w:i/>
        </w:rPr>
        <w:t xml:space="preserve">). </w:t>
      </w:r>
      <w:proofErr w:type="gramStart"/>
      <w:r w:rsidR="00441F19" w:rsidRPr="007408E5">
        <w:rPr>
          <w:b/>
        </w:rPr>
        <w:t>Must be integer</w:t>
      </w:r>
      <w:r w:rsidR="00441F19" w:rsidRPr="007408E5">
        <w:rPr>
          <w:b/>
          <w:i/>
        </w:rPr>
        <w:t>.</w:t>
      </w:r>
      <w:proofErr w:type="gramEnd"/>
    </w:p>
    <w:p w:rsidR="000436B6" w:rsidRPr="00441F19" w:rsidRDefault="000436B6" w:rsidP="00441F19">
      <w:pPr>
        <w:pStyle w:val="ListParagraph"/>
        <w:numPr>
          <w:ilvl w:val="3"/>
          <w:numId w:val="1"/>
        </w:numPr>
        <w:rPr>
          <w:b/>
        </w:rPr>
      </w:pPr>
      <w:r>
        <w:rPr>
          <w:b/>
        </w:rPr>
        <w:t xml:space="preserve"> </w:t>
      </w:r>
      <w:r>
        <w:t>Sample per symbol. As I mentioned above</w:t>
      </w:r>
      <w:proofErr w:type="gramStart"/>
      <w:r w:rsidR="00917CD9">
        <w:t>,  2</w:t>
      </w:r>
      <w:proofErr w:type="gramEnd"/>
      <w:r w:rsidR="00917CD9">
        <w:t>*</w:t>
      </w:r>
      <w:proofErr w:type="spellStart"/>
      <w:r w:rsidR="00917CD9">
        <w:t>fsk_deviation</w:t>
      </w:r>
      <w:proofErr w:type="spellEnd"/>
      <w:r w:rsidR="00917CD9">
        <w:t xml:space="preserve"> = </w:t>
      </w:r>
      <w:r w:rsidR="00917CD9" w:rsidRPr="00441F19">
        <w:rPr>
          <w:i/>
        </w:rPr>
        <w:t>|f1-f0|=</w:t>
      </w:r>
      <w:proofErr w:type="spellStart"/>
      <w:r w:rsidR="00917CD9" w:rsidRPr="00441F19">
        <w:rPr>
          <w:i/>
        </w:rPr>
        <w:t>symbol_rate</w:t>
      </w:r>
      <w:proofErr w:type="spellEnd"/>
      <w:r w:rsidR="00917CD9" w:rsidRPr="00441F19">
        <w:rPr>
          <w:i/>
        </w:rPr>
        <w:t>*</w:t>
      </w:r>
      <w:proofErr w:type="spellStart"/>
      <w:r w:rsidR="00917CD9" w:rsidRPr="00441F19">
        <w:rPr>
          <w:i/>
        </w:rPr>
        <w:t>index_num</w:t>
      </w:r>
      <w:proofErr w:type="spellEnd"/>
      <w:r w:rsidR="00917CD9" w:rsidRPr="00441F19">
        <w:rPr>
          <w:i/>
        </w:rPr>
        <w:t>/2</w:t>
      </w:r>
      <w:r w:rsidR="00917CD9" w:rsidRPr="00441F19">
        <w:rPr>
          <w:i/>
        </w:rPr>
        <w:t xml:space="preserve">. </w:t>
      </w:r>
      <w:r w:rsidR="00917CD9">
        <w:t xml:space="preserve">However the symbol rate it required to fulfill the </w:t>
      </w:r>
      <w:proofErr w:type="spellStart"/>
      <w:r w:rsidR="00F876C9">
        <w:t>fsk_deviation</w:t>
      </w:r>
      <w:proofErr w:type="spellEnd"/>
      <w:r w:rsidR="00F876C9">
        <w:t xml:space="preserve"> needs might be too low for us to capture. So we repeat the each sample for </w:t>
      </w:r>
      <w:r w:rsidR="00F876C9" w:rsidRPr="00441F19">
        <w:rPr>
          <w:b/>
        </w:rPr>
        <w:t>SPS</w:t>
      </w:r>
      <w:r w:rsidR="00F876C9">
        <w:t xml:space="preserve"> times to generate some “pseudo symbol rate”. For example the original symbol rate is 2MHz which means each symbol  last </w:t>
      </w:r>
      <w:r w:rsidR="00F876C9" w:rsidRPr="00441F19">
        <w:rPr>
          <w:i/>
        </w:rPr>
        <w:t>1/2M = 0.5e-6 s</w:t>
      </w:r>
      <w:r w:rsidR="00F876C9">
        <w:t xml:space="preserve">, by repeating SPS=200 times, each symbol last </w:t>
      </w:r>
      <w:r w:rsidR="00F876C9" w:rsidRPr="00441F19">
        <w:rPr>
          <w:i/>
        </w:rPr>
        <w:t>1/2M*200 = 1e-4 s,</w:t>
      </w:r>
      <w:r w:rsidR="00F876C9">
        <w:t xml:space="preserve"> which means the “pseudo symbol rate”  </w:t>
      </w:r>
      <w:r w:rsidR="00F876C9" w:rsidRPr="00441F19">
        <w:rPr>
          <w:i/>
        </w:rPr>
        <w:t>2M/200 = 10KHz</w:t>
      </w:r>
      <w:r w:rsidR="00441F19" w:rsidRPr="00441F19">
        <w:rPr>
          <w:i/>
        </w:rPr>
        <w:t>.</w:t>
      </w:r>
      <w:r w:rsidR="00441F19">
        <w:t>In the above picture you can realize without SPS, the modulated wave is unable to catch such fast sample rate.</w:t>
      </w:r>
      <w:r w:rsidR="00441F19">
        <w:rPr>
          <w:noProof/>
        </w:rPr>
        <w:drawing>
          <wp:inline distT="0" distB="0" distL="0" distR="0" wp14:anchorId="0E1E49A5" wp14:editId="3AFBE47B">
            <wp:extent cx="4838700" cy="31523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8700" cy="3152392"/>
                    </a:xfrm>
                    <a:prstGeom prst="rect">
                      <a:avLst/>
                    </a:prstGeom>
                  </pic:spPr>
                </pic:pic>
              </a:graphicData>
            </a:graphic>
          </wp:inline>
        </w:drawing>
      </w:r>
    </w:p>
    <w:p w:rsidR="00643A10" w:rsidRPr="007408E5" w:rsidRDefault="008A3478" w:rsidP="007408E5">
      <w:pPr>
        <w:pStyle w:val="ListParagraph"/>
        <w:numPr>
          <w:ilvl w:val="2"/>
          <w:numId w:val="1"/>
        </w:numPr>
        <w:rPr>
          <w:b/>
        </w:rPr>
      </w:pPr>
      <w:proofErr w:type="spellStart"/>
      <w:r>
        <w:rPr>
          <w:b/>
        </w:rPr>
        <w:t>Pream</w:t>
      </w:r>
      <w:r w:rsidR="00643A10" w:rsidRPr="00643A10">
        <w:rPr>
          <w:b/>
        </w:rPr>
        <w:t>_vec_len</w:t>
      </w:r>
      <w:proofErr w:type="spellEnd"/>
      <w:r w:rsidR="00643A10" w:rsidRPr="00643A10">
        <w:rPr>
          <w:b/>
        </w:rPr>
        <w:t>:</w:t>
      </w:r>
      <w:r w:rsidR="00643A10">
        <w:rPr>
          <w:b/>
        </w:rPr>
        <w:t xml:space="preserve">  </w:t>
      </w:r>
      <w:r w:rsidR="00643A10" w:rsidRPr="007408E5">
        <w:rPr>
          <w:b/>
          <w:i/>
        </w:rPr>
        <w:t xml:space="preserve">= </w:t>
      </w:r>
      <w:proofErr w:type="spellStart"/>
      <w:r w:rsidR="00643A10" w:rsidRPr="007408E5">
        <w:rPr>
          <w:b/>
          <w:i/>
        </w:rPr>
        <w:t>samp_rate</w:t>
      </w:r>
      <w:proofErr w:type="spellEnd"/>
      <w:r w:rsidR="00643A10" w:rsidRPr="007408E5">
        <w:rPr>
          <w:b/>
          <w:i/>
        </w:rPr>
        <w:t>*</w:t>
      </w:r>
      <w:proofErr w:type="spellStart"/>
      <w:r w:rsidR="00643A10" w:rsidRPr="007408E5">
        <w:rPr>
          <w:b/>
          <w:i/>
        </w:rPr>
        <w:t>interval_ms</w:t>
      </w:r>
      <w:proofErr w:type="spellEnd"/>
      <w:r w:rsidR="00643A10" w:rsidRPr="007408E5">
        <w:rPr>
          <w:b/>
          <w:i/>
        </w:rPr>
        <w:t>*1e-3/SPS</w:t>
      </w:r>
    </w:p>
    <w:p w:rsidR="00643A10" w:rsidRDefault="008A3478" w:rsidP="00643A10">
      <w:pPr>
        <w:pStyle w:val="ListParagraph"/>
        <w:numPr>
          <w:ilvl w:val="3"/>
          <w:numId w:val="1"/>
        </w:numPr>
      </w:pPr>
      <w:r>
        <w:t xml:space="preserve">Length of preamble vector.  </w:t>
      </w:r>
      <w:r w:rsidRPr="008A3478">
        <w:t>During</w:t>
      </w:r>
      <w:r>
        <w:t xml:space="preserve"> the interval time, there is only noise existing instead of message. So large error will occur when jump from </w:t>
      </w:r>
      <w:r>
        <w:lastRenderedPageBreak/>
        <w:t xml:space="preserve">the </w:t>
      </w:r>
      <w:r w:rsidR="00882825">
        <w:t>noise to received message</w:t>
      </w:r>
      <w:r>
        <w:t xml:space="preserve">. </w:t>
      </w:r>
      <w:r w:rsidR="008C4153">
        <w:t>In order</w:t>
      </w:r>
      <w:r>
        <w:t xml:space="preserve"> to avoid</w:t>
      </w:r>
      <w:r w:rsidR="00882825">
        <w:t xml:space="preserve"> such error, I send 1,0,1,0 </w:t>
      </w:r>
      <w:r w:rsidR="008C4153">
        <w:t>…</w:t>
      </w:r>
      <w:r w:rsidR="00882825">
        <w:t xml:space="preserve"> </w:t>
      </w:r>
      <w:r w:rsidR="008C4153">
        <w:t>during</w:t>
      </w:r>
      <w:r w:rsidR="00882825">
        <w:t xml:space="preserve"> the interval time. </w:t>
      </w:r>
    </w:p>
    <w:p w:rsidR="00AA74A8" w:rsidRDefault="00AA74A8" w:rsidP="00AA74A8">
      <w:pPr>
        <w:pStyle w:val="ListParagraph"/>
        <w:numPr>
          <w:ilvl w:val="1"/>
          <w:numId w:val="1"/>
        </w:numPr>
      </w:pPr>
      <w:r>
        <w:t>Workflow Details:</w:t>
      </w:r>
    </w:p>
    <w:p w:rsidR="00AA74A8" w:rsidRDefault="00AA74A8" w:rsidP="00AA74A8">
      <w:pPr>
        <w:pStyle w:val="ListParagraph"/>
        <w:numPr>
          <w:ilvl w:val="2"/>
          <w:numId w:val="1"/>
        </w:numPr>
      </w:pPr>
      <w:r>
        <w:rPr>
          <w:noProof/>
        </w:rPr>
        <w:drawing>
          <wp:inline distT="0" distB="0" distL="0" distR="0" wp14:anchorId="621CE97E" wp14:editId="667252AF">
            <wp:extent cx="5119671" cy="14954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5460" cy="1500037"/>
                    </a:xfrm>
                    <a:prstGeom prst="rect">
                      <a:avLst/>
                    </a:prstGeom>
                  </pic:spPr>
                </pic:pic>
              </a:graphicData>
            </a:graphic>
          </wp:inline>
        </w:drawing>
      </w:r>
    </w:p>
    <w:p w:rsidR="00AA74A8" w:rsidRDefault="00AA74A8" w:rsidP="00AA74A8">
      <w:pPr>
        <w:pStyle w:val="ListParagraph"/>
        <w:numPr>
          <w:ilvl w:val="3"/>
          <w:numId w:val="1"/>
        </w:numPr>
        <w:rPr>
          <w:b/>
        </w:rPr>
      </w:pPr>
      <w:r>
        <w:t>Attach the preamble 1</w:t>
      </w:r>
      <w:proofErr w:type="gramStart"/>
      <w:r>
        <w:t>,0,1,0</w:t>
      </w:r>
      <w:proofErr w:type="gramEnd"/>
      <w:r>
        <w:t xml:space="preserve">… signal to the encoded signal packet created from </w:t>
      </w:r>
      <w:r w:rsidRPr="00AA74A8">
        <w:rPr>
          <w:b/>
        </w:rPr>
        <w:t>Signal Generator</w:t>
      </w:r>
      <w:r>
        <w:rPr>
          <w:b/>
        </w:rPr>
        <w:t xml:space="preserve"> (from pad source).</w:t>
      </w:r>
    </w:p>
    <w:p w:rsidR="00AA74A8" w:rsidRDefault="00AA74A8" w:rsidP="00AA74A8">
      <w:pPr>
        <w:pStyle w:val="ListParagraph"/>
        <w:numPr>
          <w:ilvl w:val="2"/>
          <w:numId w:val="1"/>
        </w:numPr>
        <w:rPr>
          <w:b/>
        </w:rPr>
      </w:pPr>
      <w:r>
        <w:rPr>
          <w:noProof/>
        </w:rPr>
        <w:drawing>
          <wp:inline distT="0" distB="0" distL="0" distR="0" wp14:anchorId="147F5A30" wp14:editId="27C5AB49">
            <wp:extent cx="5362575" cy="142026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2575" cy="1420265"/>
                    </a:xfrm>
                    <a:prstGeom prst="rect">
                      <a:avLst/>
                    </a:prstGeom>
                  </pic:spPr>
                </pic:pic>
              </a:graphicData>
            </a:graphic>
          </wp:inline>
        </w:drawing>
      </w:r>
    </w:p>
    <w:p w:rsidR="00AA74A8" w:rsidRPr="00AA74A8" w:rsidRDefault="00AA74A8" w:rsidP="00AA74A8">
      <w:pPr>
        <w:pStyle w:val="ListParagraph"/>
        <w:numPr>
          <w:ilvl w:val="3"/>
          <w:numId w:val="1"/>
        </w:numPr>
        <w:rPr>
          <w:b/>
        </w:rPr>
      </w:pPr>
      <w:r>
        <w:t xml:space="preserve">Match the binary digits to its representative frequency,  repeat that for </w:t>
      </w:r>
      <w:r w:rsidRPr="00AA74A8">
        <w:rPr>
          <w:b/>
        </w:rPr>
        <w:t>SPS</w:t>
      </w:r>
      <w:r>
        <w:rPr>
          <w:b/>
        </w:rPr>
        <w:t xml:space="preserve"> </w:t>
      </w:r>
      <w:r>
        <w:t xml:space="preserve">times to generate “pseudo symbol” and use </w:t>
      </w:r>
      <w:proofErr w:type="spellStart"/>
      <w:r>
        <w:t>vco</w:t>
      </w:r>
      <w:proofErr w:type="spellEnd"/>
      <w:r>
        <w:t xml:space="preserve"> to actually generate the cosine wave with corresponding </w:t>
      </w:r>
      <w:r w:rsidR="002B19DF">
        <w:t>frequency</w:t>
      </w:r>
    </w:p>
    <w:p w:rsidR="00AA74A8" w:rsidRDefault="00AA74A8" w:rsidP="00AA74A8">
      <w:pPr>
        <w:pStyle w:val="ListParagraph"/>
        <w:numPr>
          <w:ilvl w:val="2"/>
          <w:numId w:val="1"/>
        </w:numPr>
        <w:rPr>
          <w:b/>
        </w:rPr>
      </w:pPr>
      <w:r>
        <w:rPr>
          <w:noProof/>
        </w:rPr>
        <w:drawing>
          <wp:inline distT="0" distB="0" distL="0" distR="0" wp14:anchorId="1012DBAC" wp14:editId="20D791ED">
            <wp:extent cx="5029200" cy="25532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2553286"/>
                    </a:xfrm>
                    <a:prstGeom prst="rect">
                      <a:avLst/>
                    </a:prstGeom>
                  </pic:spPr>
                </pic:pic>
              </a:graphicData>
            </a:graphic>
          </wp:inline>
        </w:drawing>
      </w:r>
    </w:p>
    <w:p w:rsidR="00AA74A8" w:rsidRDefault="002B19DF" w:rsidP="00AA74A8">
      <w:pPr>
        <w:pStyle w:val="ListParagraph"/>
        <w:numPr>
          <w:ilvl w:val="3"/>
          <w:numId w:val="1"/>
        </w:numPr>
      </w:pPr>
      <w:r w:rsidRPr="002B19DF">
        <w:t>Bec</w:t>
      </w:r>
      <w:r>
        <w:t>ause signal in reality is always in complex form. So change float to complex by inserting 0 imaginary part. Then send it to the next stage as well as visualize it in the frequency/time domain.</w:t>
      </w:r>
    </w:p>
    <w:p w:rsidR="008C4153" w:rsidRPr="004A1446" w:rsidRDefault="008C4153" w:rsidP="004A1446">
      <w:pPr>
        <w:pStyle w:val="ListParagraph"/>
        <w:numPr>
          <w:ilvl w:val="0"/>
          <w:numId w:val="1"/>
        </w:numPr>
        <w:rPr>
          <w:b/>
          <w:sz w:val="28"/>
          <w:u w:val="single"/>
        </w:rPr>
      </w:pPr>
      <w:r w:rsidRPr="004A1446">
        <w:rPr>
          <w:b/>
          <w:sz w:val="28"/>
          <w:u w:val="single"/>
        </w:rPr>
        <w:t>Interface to transmitter:</w:t>
      </w:r>
    </w:p>
    <w:p w:rsidR="008C4153" w:rsidRDefault="008C4153" w:rsidP="004A1446">
      <w:pPr>
        <w:pStyle w:val="ListParagraph"/>
        <w:numPr>
          <w:ilvl w:val="1"/>
          <w:numId w:val="1"/>
        </w:numPr>
      </w:pPr>
      <w:r>
        <w:lastRenderedPageBreak/>
        <w:t xml:space="preserve"> </w:t>
      </w:r>
      <w:r>
        <w:rPr>
          <w:noProof/>
        </w:rPr>
        <w:drawing>
          <wp:inline distT="0" distB="0" distL="0" distR="0" wp14:anchorId="7C23B0C0" wp14:editId="0040B62E">
            <wp:extent cx="350520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05200" cy="1905000"/>
                    </a:xfrm>
                    <a:prstGeom prst="rect">
                      <a:avLst/>
                    </a:prstGeom>
                  </pic:spPr>
                </pic:pic>
              </a:graphicData>
            </a:graphic>
          </wp:inline>
        </w:drawing>
      </w:r>
    </w:p>
    <w:p w:rsidR="008C4153" w:rsidRDefault="008C4153" w:rsidP="004A1446">
      <w:pPr>
        <w:pStyle w:val="ListParagraph"/>
        <w:numPr>
          <w:ilvl w:val="1"/>
          <w:numId w:val="1"/>
        </w:numPr>
      </w:pPr>
      <w:r>
        <w:t>Parameter</w:t>
      </w:r>
      <w:r w:rsidR="00302DD4">
        <w:t>:</w:t>
      </w:r>
    </w:p>
    <w:p w:rsidR="00302DD4" w:rsidRPr="000402B9" w:rsidRDefault="000402B9" w:rsidP="004A1446">
      <w:pPr>
        <w:pStyle w:val="ListParagraph"/>
        <w:numPr>
          <w:ilvl w:val="2"/>
          <w:numId w:val="1"/>
        </w:numPr>
        <w:rPr>
          <w:b/>
        </w:rPr>
      </w:pPr>
      <w:r w:rsidRPr="000402B9">
        <w:rPr>
          <w:b/>
        </w:rPr>
        <w:t xml:space="preserve">Device Argument: </w:t>
      </w:r>
      <w:r>
        <w:t xml:space="preserve">The address number of </w:t>
      </w:r>
      <w:proofErr w:type="spellStart"/>
      <w:r>
        <w:t>hackrf</w:t>
      </w:r>
      <w:proofErr w:type="spellEnd"/>
      <w:r>
        <w:t>. Type command “</w:t>
      </w:r>
      <w:proofErr w:type="spellStart"/>
      <w:r>
        <w:t>hackrf_info</w:t>
      </w:r>
      <w:proofErr w:type="spellEnd"/>
      <w:r>
        <w:t xml:space="preserve">” to check the </w:t>
      </w:r>
      <w:proofErr w:type="spellStart"/>
      <w:r>
        <w:t>hackrf</w:t>
      </w:r>
      <w:proofErr w:type="spellEnd"/>
      <w:r>
        <w:t xml:space="preserve"> you connected with.</w:t>
      </w:r>
    </w:p>
    <w:p w:rsidR="000402B9" w:rsidRPr="000402B9" w:rsidRDefault="000402B9" w:rsidP="004A1446">
      <w:pPr>
        <w:pStyle w:val="ListParagraph"/>
        <w:numPr>
          <w:ilvl w:val="2"/>
          <w:numId w:val="1"/>
        </w:numPr>
        <w:rPr>
          <w:b/>
        </w:rPr>
      </w:pPr>
      <w:r>
        <w:rPr>
          <w:b/>
        </w:rPr>
        <w:t xml:space="preserve">Sample Rate: </w:t>
      </w:r>
      <w:r>
        <w:t>refer to the signal generator section. Must be the same</w:t>
      </w:r>
    </w:p>
    <w:p w:rsidR="006A5688" w:rsidRPr="006A5688" w:rsidRDefault="000402B9" w:rsidP="004A1446">
      <w:pPr>
        <w:pStyle w:val="ListParagraph"/>
        <w:numPr>
          <w:ilvl w:val="2"/>
          <w:numId w:val="1"/>
        </w:numPr>
        <w:rPr>
          <w:b/>
        </w:rPr>
      </w:pPr>
      <w:r w:rsidRPr="006A5688">
        <w:rPr>
          <w:b/>
        </w:rPr>
        <w:t>RF Gain</w:t>
      </w:r>
      <w:r w:rsidR="006A5688" w:rsidRPr="006A5688">
        <w:rPr>
          <w:b/>
        </w:rPr>
        <w:t xml:space="preserve"> (dB)</w:t>
      </w:r>
      <w:r w:rsidRPr="006A5688">
        <w:rPr>
          <w:b/>
        </w:rPr>
        <w:t>:</w:t>
      </w:r>
      <w:r w:rsidR="006A5688" w:rsidRPr="006A5688">
        <w:rPr>
          <w:b/>
        </w:rPr>
        <w:t xml:space="preserve"> </w:t>
      </w:r>
      <w:r w:rsidR="006A5688" w:rsidRPr="006A5688">
        <w:t xml:space="preserve">0 </w:t>
      </w:r>
      <w:r w:rsidR="006A5688">
        <w:t>or  14 dB</w:t>
      </w:r>
      <w:r w:rsidR="005846AE">
        <w:t xml:space="preserve">; amplifier for the final transmitting </w:t>
      </w:r>
      <w:proofErr w:type="spellStart"/>
      <w:r w:rsidR="005846AE">
        <w:t>frequncty</w:t>
      </w:r>
      <w:proofErr w:type="spellEnd"/>
    </w:p>
    <w:p w:rsidR="006A5688" w:rsidRDefault="006A5688" w:rsidP="004A1446">
      <w:pPr>
        <w:pStyle w:val="ListParagraph"/>
        <w:numPr>
          <w:ilvl w:val="3"/>
          <w:numId w:val="1"/>
        </w:numPr>
      </w:pPr>
      <w:r w:rsidRPr="006A5688">
        <w:t xml:space="preserve">Here </w:t>
      </w:r>
      <w:r>
        <w:t>I choose the maximum 14</w:t>
      </w:r>
    </w:p>
    <w:p w:rsidR="006A5688" w:rsidRPr="006A5688" w:rsidRDefault="006A5688" w:rsidP="004A1446">
      <w:pPr>
        <w:pStyle w:val="ListParagraph"/>
        <w:numPr>
          <w:ilvl w:val="3"/>
          <w:numId w:val="1"/>
        </w:numPr>
      </w:pPr>
      <w:r>
        <w:t>…</w:t>
      </w:r>
    </w:p>
    <w:p w:rsidR="000402B9" w:rsidRDefault="000402B9" w:rsidP="004A1446">
      <w:pPr>
        <w:pStyle w:val="ListParagraph"/>
        <w:numPr>
          <w:ilvl w:val="2"/>
          <w:numId w:val="1"/>
        </w:numPr>
      </w:pPr>
      <w:r w:rsidRPr="006A5688">
        <w:rPr>
          <w:b/>
        </w:rPr>
        <w:t>IF Gain</w:t>
      </w:r>
      <w:r w:rsidR="006A5688" w:rsidRPr="006A5688">
        <w:rPr>
          <w:b/>
        </w:rPr>
        <w:t xml:space="preserve"> (dB)</w:t>
      </w:r>
      <w:r w:rsidRPr="006A5688">
        <w:rPr>
          <w:b/>
        </w:rPr>
        <w:t>:</w:t>
      </w:r>
      <w:r w:rsidR="006A5688">
        <w:rPr>
          <w:b/>
        </w:rPr>
        <w:t xml:space="preserve"> </w:t>
      </w:r>
      <w:r w:rsidR="006A5688" w:rsidRPr="006A5688">
        <w:t>0 to 47</w:t>
      </w:r>
      <w:r w:rsidR="006A5688">
        <w:t xml:space="preserve"> dB</w:t>
      </w:r>
      <w:r w:rsidR="006A5688" w:rsidRPr="006A5688">
        <w:t xml:space="preserve"> in 1dB steps</w:t>
      </w:r>
      <w:r w:rsidR="006A5688">
        <w:t xml:space="preserve">. </w:t>
      </w:r>
    </w:p>
    <w:p w:rsidR="006A5688" w:rsidRDefault="006A5688" w:rsidP="004A1446">
      <w:pPr>
        <w:pStyle w:val="ListParagraph"/>
        <w:numPr>
          <w:ilvl w:val="3"/>
          <w:numId w:val="1"/>
        </w:numPr>
      </w:pPr>
      <w:r w:rsidRPr="006A5688">
        <w:t xml:space="preserve">Here I choose the maximum </w:t>
      </w:r>
      <w:r>
        <w:t xml:space="preserve"> 47dB</w:t>
      </w:r>
      <w:r w:rsidR="005846AE">
        <w:t>; amplifier for intermediate frequency</w:t>
      </w:r>
    </w:p>
    <w:p w:rsidR="006A5688" w:rsidRPr="006A5688" w:rsidRDefault="006A5688" w:rsidP="004A1446">
      <w:pPr>
        <w:pStyle w:val="ListParagraph"/>
        <w:numPr>
          <w:ilvl w:val="3"/>
          <w:numId w:val="1"/>
        </w:numPr>
      </w:pPr>
      <w:r>
        <w:t>…</w:t>
      </w:r>
    </w:p>
    <w:p w:rsidR="000402B9" w:rsidRPr="005846AE" w:rsidRDefault="000402B9" w:rsidP="004A1446">
      <w:pPr>
        <w:pStyle w:val="ListParagraph"/>
        <w:numPr>
          <w:ilvl w:val="2"/>
          <w:numId w:val="1"/>
        </w:numPr>
        <w:rPr>
          <w:b/>
        </w:rPr>
      </w:pPr>
      <w:r>
        <w:rPr>
          <w:b/>
        </w:rPr>
        <w:t>BB Gain:</w:t>
      </w:r>
      <w:r w:rsidR="006A5688">
        <w:rPr>
          <w:b/>
        </w:rPr>
        <w:t xml:space="preserve"> </w:t>
      </w:r>
      <w:r w:rsidR="006A5688">
        <w:t xml:space="preserve"> Not used in TX side. </w:t>
      </w:r>
    </w:p>
    <w:p w:rsidR="005846AE" w:rsidRPr="00F301EB" w:rsidRDefault="005846AE" w:rsidP="004A1446">
      <w:pPr>
        <w:pStyle w:val="ListParagraph"/>
        <w:numPr>
          <w:ilvl w:val="2"/>
          <w:numId w:val="1"/>
        </w:numPr>
        <w:rPr>
          <w:b/>
        </w:rPr>
      </w:pPr>
      <w:r>
        <w:rPr>
          <w:b/>
        </w:rPr>
        <w:t>In the TX side, there are not much difference in RF and IF gain.</w:t>
      </w:r>
    </w:p>
    <w:p w:rsidR="005846AE" w:rsidRPr="005846AE" w:rsidRDefault="005846AE" w:rsidP="004A1446">
      <w:pPr>
        <w:pStyle w:val="ListParagraph"/>
        <w:numPr>
          <w:ilvl w:val="2"/>
          <w:numId w:val="1"/>
        </w:numPr>
        <w:rPr>
          <w:b/>
        </w:rPr>
      </w:pPr>
      <w:r>
        <w:rPr>
          <w:b/>
        </w:rPr>
        <w:t>Noise Voltage:</w:t>
      </w:r>
      <w:r>
        <w:t xml:space="preserve">  Used to simulate the noise voltage in channel</w:t>
      </w:r>
    </w:p>
    <w:p w:rsidR="005846AE" w:rsidRPr="005846AE" w:rsidRDefault="005846AE" w:rsidP="004A1446">
      <w:pPr>
        <w:pStyle w:val="ListParagraph"/>
        <w:numPr>
          <w:ilvl w:val="3"/>
          <w:numId w:val="1"/>
        </w:numPr>
        <w:rPr>
          <w:b/>
        </w:rPr>
      </w:pPr>
      <w:r>
        <w:t>If you are using the physical plug in noise, just set it to 0.</w:t>
      </w:r>
    </w:p>
    <w:p w:rsidR="005846AE" w:rsidRDefault="005846AE" w:rsidP="004A1446">
      <w:pPr>
        <w:pStyle w:val="ListParagraph"/>
        <w:numPr>
          <w:ilvl w:val="2"/>
          <w:numId w:val="1"/>
        </w:numPr>
      </w:pPr>
      <w:r w:rsidRPr="005846AE">
        <w:rPr>
          <w:b/>
        </w:rPr>
        <w:t xml:space="preserve">Frequency offset: </w:t>
      </w:r>
      <w:r w:rsidRPr="005846AE">
        <w:t>The normalized frequency offset. 0 is no offset; 0.25 would be, for a digital modem, one quarter of the symbol rate.</w:t>
      </w:r>
    </w:p>
    <w:p w:rsidR="005846AE" w:rsidRDefault="005846AE" w:rsidP="004A1446">
      <w:pPr>
        <w:pStyle w:val="ListParagraph"/>
        <w:numPr>
          <w:ilvl w:val="3"/>
          <w:numId w:val="1"/>
        </w:numPr>
      </w:pPr>
      <w:r w:rsidRPr="005846AE">
        <w:t xml:space="preserve">Usually </w:t>
      </w:r>
      <w:r>
        <w:t>set to 0</w:t>
      </w:r>
    </w:p>
    <w:p w:rsidR="005846AE" w:rsidRDefault="005846AE" w:rsidP="004A1446">
      <w:pPr>
        <w:pStyle w:val="ListParagraph"/>
        <w:numPr>
          <w:ilvl w:val="2"/>
          <w:numId w:val="1"/>
        </w:numPr>
      </w:pPr>
      <w:proofErr w:type="gramStart"/>
      <w:r w:rsidRPr="005846AE">
        <w:rPr>
          <w:b/>
        </w:rPr>
        <w:t xml:space="preserve">epsilon </w:t>
      </w:r>
      <w:r>
        <w:t>:</w:t>
      </w:r>
      <w:proofErr w:type="gramEnd"/>
      <w:r>
        <w:t xml:space="preserve"> The sample timing offset to emulate the different rates between the sample clocks of the transmitter and receiver. 1.0 is no difference.</w:t>
      </w:r>
    </w:p>
    <w:p w:rsidR="005846AE" w:rsidRDefault="005846AE" w:rsidP="004A1446">
      <w:pPr>
        <w:pStyle w:val="ListParagraph"/>
        <w:numPr>
          <w:ilvl w:val="3"/>
          <w:numId w:val="1"/>
        </w:numPr>
      </w:pPr>
      <w:r w:rsidRPr="005846AE">
        <w:t xml:space="preserve">Usually </w:t>
      </w:r>
      <w:r>
        <w:t>set to 0</w:t>
      </w:r>
    </w:p>
    <w:p w:rsidR="005846AE" w:rsidRDefault="005846AE" w:rsidP="004A1446">
      <w:pPr>
        <w:pStyle w:val="ListParagraph"/>
        <w:numPr>
          <w:ilvl w:val="2"/>
          <w:numId w:val="1"/>
        </w:numPr>
      </w:pPr>
      <w:proofErr w:type="gramStart"/>
      <w:r w:rsidRPr="005846AE">
        <w:rPr>
          <w:b/>
        </w:rPr>
        <w:t>taps :</w:t>
      </w:r>
      <w:proofErr w:type="gramEnd"/>
      <w:r w:rsidRPr="005846AE">
        <w:rPr>
          <w:b/>
        </w:rPr>
        <w:t xml:space="preserve"> </w:t>
      </w:r>
      <w:r>
        <w:t>Taps of a FIR filter to emulate a multipath delay profile.</w:t>
      </w:r>
    </w:p>
    <w:p w:rsidR="005846AE" w:rsidRDefault="005846AE" w:rsidP="004A1446">
      <w:pPr>
        <w:pStyle w:val="ListParagraph"/>
        <w:numPr>
          <w:ilvl w:val="3"/>
          <w:numId w:val="1"/>
        </w:numPr>
      </w:pPr>
      <w:r w:rsidRPr="005846AE">
        <w:t xml:space="preserve">Usually </w:t>
      </w:r>
      <w:r>
        <w:t>set to 0</w:t>
      </w:r>
    </w:p>
    <w:p w:rsidR="005846AE" w:rsidRDefault="005846AE" w:rsidP="004A1446">
      <w:pPr>
        <w:pStyle w:val="ListParagraph"/>
        <w:numPr>
          <w:ilvl w:val="2"/>
          <w:numId w:val="1"/>
        </w:numPr>
      </w:pPr>
      <w:proofErr w:type="spellStart"/>
      <w:r w:rsidRPr="005846AE">
        <w:rPr>
          <w:b/>
        </w:rPr>
        <w:t>noise_</w:t>
      </w:r>
      <w:proofErr w:type="gramStart"/>
      <w:r w:rsidRPr="005846AE">
        <w:rPr>
          <w:b/>
        </w:rPr>
        <w:t>seed</w:t>
      </w:r>
      <w:proofErr w:type="spellEnd"/>
      <w:r>
        <w:t xml:space="preserve"> :</w:t>
      </w:r>
      <w:proofErr w:type="gramEnd"/>
      <w:r>
        <w:t xml:space="preserve"> A random number generator seed for the noise source.</w:t>
      </w:r>
    </w:p>
    <w:p w:rsidR="00670A23" w:rsidRDefault="005846AE" w:rsidP="004A1446">
      <w:pPr>
        <w:pStyle w:val="ListParagraph"/>
        <w:numPr>
          <w:ilvl w:val="3"/>
          <w:numId w:val="1"/>
        </w:numPr>
        <w:rPr>
          <w:b/>
        </w:rPr>
      </w:pPr>
      <w:r w:rsidRPr="005846AE">
        <w:t xml:space="preserve">Usually </w:t>
      </w:r>
      <w:r>
        <w:t>set to 0</w:t>
      </w:r>
      <w:r w:rsidR="00670A23" w:rsidRPr="00670A23">
        <w:rPr>
          <w:b/>
        </w:rPr>
        <w:t xml:space="preserve"> </w:t>
      </w:r>
    </w:p>
    <w:p w:rsidR="00670A23" w:rsidRDefault="00670A23" w:rsidP="004A1446">
      <w:pPr>
        <w:pStyle w:val="ListParagraph"/>
        <w:numPr>
          <w:ilvl w:val="1"/>
          <w:numId w:val="1"/>
        </w:numPr>
        <w:rPr>
          <w:b/>
        </w:rPr>
      </w:pPr>
      <w:r>
        <w:t xml:space="preserve">Dependent Variable: </w:t>
      </w:r>
    </w:p>
    <w:p w:rsidR="00670A23" w:rsidRPr="007408E5" w:rsidRDefault="00670A23" w:rsidP="004A1446">
      <w:pPr>
        <w:pStyle w:val="ListParagraph"/>
        <w:numPr>
          <w:ilvl w:val="2"/>
          <w:numId w:val="1"/>
        </w:numPr>
        <w:rPr>
          <w:b/>
          <w:i/>
        </w:rPr>
      </w:pPr>
      <w:r>
        <w:rPr>
          <w:b/>
        </w:rPr>
        <w:t xml:space="preserve">Ch0 Frequency:  </w:t>
      </w:r>
      <w:r w:rsidR="007408E5" w:rsidRPr="007408E5">
        <w:rPr>
          <w:b/>
          <w:i/>
        </w:rPr>
        <w:t xml:space="preserve">=  </w:t>
      </w:r>
      <w:proofErr w:type="spellStart"/>
      <w:r w:rsidR="007408E5" w:rsidRPr="007408E5">
        <w:rPr>
          <w:b/>
          <w:i/>
        </w:rPr>
        <w:t>carrier_freq</w:t>
      </w:r>
      <w:proofErr w:type="spellEnd"/>
      <w:r w:rsidR="007408E5" w:rsidRPr="007408E5">
        <w:rPr>
          <w:b/>
          <w:i/>
        </w:rPr>
        <w:t xml:space="preserve"> – </w:t>
      </w:r>
      <w:proofErr w:type="spellStart"/>
      <w:r w:rsidR="007408E5" w:rsidRPr="007408E5">
        <w:rPr>
          <w:b/>
          <w:i/>
        </w:rPr>
        <w:t>center_freq</w:t>
      </w:r>
      <w:proofErr w:type="spellEnd"/>
      <w:r w:rsidR="007408E5" w:rsidRPr="007408E5">
        <w:rPr>
          <w:b/>
          <w:i/>
        </w:rPr>
        <w:t xml:space="preserve"> (see the Modulation section)</w:t>
      </w:r>
    </w:p>
    <w:p w:rsidR="005846AE" w:rsidRDefault="007408E5" w:rsidP="004A1446">
      <w:pPr>
        <w:pStyle w:val="ListParagraph"/>
        <w:numPr>
          <w:ilvl w:val="3"/>
          <w:numId w:val="1"/>
        </w:numPr>
      </w:pPr>
      <w:r>
        <w:t>…</w:t>
      </w:r>
    </w:p>
    <w:p w:rsidR="007408E5" w:rsidRDefault="007408E5" w:rsidP="004A1446">
      <w:pPr>
        <w:pStyle w:val="ListParagraph"/>
        <w:numPr>
          <w:ilvl w:val="1"/>
          <w:numId w:val="1"/>
        </w:numPr>
      </w:pPr>
      <w:r>
        <w:t>Workflow Details:</w:t>
      </w:r>
    </w:p>
    <w:p w:rsidR="007408E5" w:rsidRDefault="007408E5" w:rsidP="004A1446">
      <w:pPr>
        <w:pStyle w:val="ListParagraph"/>
        <w:numPr>
          <w:ilvl w:val="2"/>
          <w:numId w:val="1"/>
        </w:numPr>
      </w:pPr>
      <w:r>
        <w:t xml:space="preserve">Channel Model is used to simulate the </w:t>
      </w:r>
      <w:r w:rsidR="002F392D">
        <w:t xml:space="preserve">channel environment </w:t>
      </w:r>
      <w:proofErr w:type="gramStart"/>
      <w:r w:rsidR="002F392D">
        <w:t xml:space="preserve">and  </w:t>
      </w:r>
      <w:proofErr w:type="spellStart"/>
      <w:r w:rsidR="002F392D">
        <w:t>Osmocom</w:t>
      </w:r>
      <w:proofErr w:type="spellEnd"/>
      <w:proofErr w:type="gramEnd"/>
      <w:r w:rsidR="002F392D">
        <w:t xml:space="preserve"> Sink is the interface to control </w:t>
      </w:r>
      <w:proofErr w:type="spellStart"/>
      <w:r w:rsidR="002F392D">
        <w:t>Hackrf</w:t>
      </w:r>
      <w:proofErr w:type="spellEnd"/>
      <w:r w:rsidR="002F392D">
        <w:t xml:space="preserve"> as transmitter.</w:t>
      </w:r>
    </w:p>
    <w:p w:rsidR="004F72B5" w:rsidRDefault="004F72B5" w:rsidP="004A1446">
      <w:pPr>
        <w:pStyle w:val="ListParagraph"/>
        <w:numPr>
          <w:ilvl w:val="1"/>
          <w:numId w:val="1"/>
        </w:numPr>
      </w:pPr>
      <w:r>
        <w:t>Example Result Screenshot:</w:t>
      </w:r>
    </w:p>
    <w:p w:rsidR="004F72B5" w:rsidRDefault="004F72B5" w:rsidP="004A1446">
      <w:pPr>
        <w:pStyle w:val="ListParagraph"/>
        <w:numPr>
          <w:ilvl w:val="2"/>
          <w:numId w:val="1"/>
        </w:numPr>
        <w:rPr>
          <w:noProof/>
        </w:rPr>
      </w:pPr>
      <w:r>
        <w:lastRenderedPageBreak/>
        <w:t xml:space="preserve">This is what the transmitted signal looks like when the frequency is in the recommended range, for example </w:t>
      </w:r>
      <w:r>
        <w:rPr>
          <w:noProof/>
        </w:rPr>
        <w:t>Fs=2M,Fc=2.01M,Amp:  252mV-632mV/2,</w:t>
      </w:r>
      <w:r w:rsidRPr="00232BFC">
        <w:rPr>
          <w:noProof/>
        </w:rPr>
        <w:t xml:space="preserve"> </w:t>
      </w:r>
      <w:r>
        <w:rPr>
          <w:noProof/>
        </w:rPr>
        <w:t>, (0dB RF Gain, 16dB IF Gain)</w:t>
      </w:r>
      <w:r w:rsidRPr="004F72B5">
        <w:rPr>
          <w:noProof/>
        </w:rPr>
        <w:t xml:space="preserve"> </w:t>
      </w:r>
      <w:r>
        <w:rPr>
          <w:noProof/>
        </w:rPr>
        <w:drawing>
          <wp:inline distT="0" distB="0" distL="0" distR="0" wp14:anchorId="3968A69F" wp14:editId="7ECCF4B4">
            <wp:extent cx="4419600" cy="3314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54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25773" cy="3319331"/>
                    </a:xfrm>
                    <a:prstGeom prst="rect">
                      <a:avLst/>
                    </a:prstGeom>
                  </pic:spPr>
                </pic:pic>
              </a:graphicData>
            </a:graphic>
          </wp:inline>
        </w:drawing>
      </w:r>
    </w:p>
    <w:p w:rsidR="004F72B5" w:rsidRDefault="004F72B5" w:rsidP="004A1446">
      <w:pPr>
        <w:pStyle w:val="ListParagraph"/>
        <w:numPr>
          <w:ilvl w:val="2"/>
          <w:numId w:val="1"/>
        </w:numPr>
      </w:pPr>
      <w:r>
        <w:t xml:space="preserve">This is what the transmitted signal looks like when the frequency is </w:t>
      </w:r>
      <w:r>
        <w:t>OUT OF</w:t>
      </w:r>
      <w:r>
        <w:t xml:space="preserve"> the recommended range, for example </w:t>
      </w:r>
      <w:r>
        <w:rPr>
          <w:noProof/>
        </w:rPr>
        <w:t>Fs=2M,</w:t>
      </w:r>
      <w:r w:rsidRPr="004F72B5">
        <w:rPr>
          <w:noProof/>
        </w:rPr>
        <w:t xml:space="preserve"> </w:t>
      </w:r>
      <w:r>
        <w:rPr>
          <w:noProof/>
        </w:rPr>
        <w:t>Fs=270K,Fc=280K, Amp: 60mV/2, (0dB RF Gain, 16dB IF Gain)</w:t>
      </w:r>
      <w:r w:rsidRPr="004F72B5">
        <w:rPr>
          <w:noProof/>
        </w:rPr>
        <w:t xml:space="preserve"> </w:t>
      </w:r>
      <w:r>
        <w:rPr>
          <w:noProof/>
        </w:rPr>
        <w:drawing>
          <wp:inline distT="0" distB="0" distL="0" distR="0" wp14:anchorId="531EBCFF" wp14:editId="5D4562B1">
            <wp:extent cx="4394200" cy="32956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53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7147" cy="3297860"/>
                    </a:xfrm>
                    <a:prstGeom prst="rect">
                      <a:avLst/>
                    </a:prstGeom>
                  </pic:spPr>
                </pic:pic>
              </a:graphicData>
            </a:graphic>
          </wp:inline>
        </w:drawing>
      </w:r>
    </w:p>
    <w:p w:rsidR="004F72B5" w:rsidRDefault="00C54272" w:rsidP="004A1446">
      <w:pPr>
        <w:pStyle w:val="ListParagraph"/>
        <w:numPr>
          <w:ilvl w:val="2"/>
          <w:numId w:val="1"/>
        </w:numPr>
      </w:pPr>
      <w:r>
        <w:rPr>
          <w:noProof/>
        </w:rPr>
        <w:t>Other in/out of range signals have similar behavior as these two examples.</w:t>
      </w:r>
    </w:p>
    <w:p w:rsidR="008F748E" w:rsidRDefault="008F748E" w:rsidP="008F748E">
      <w:pPr>
        <w:pStyle w:val="ListParagraph"/>
        <w:numPr>
          <w:ilvl w:val="0"/>
          <w:numId w:val="1"/>
        </w:numPr>
        <w:rPr>
          <w:b/>
          <w:sz w:val="28"/>
          <w:u w:val="single"/>
        </w:rPr>
      </w:pPr>
      <w:r w:rsidRPr="008F748E">
        <w:rPr>
          <w:b/>
          <w:noProof/>
          <w:sz w:val="28"/>
          <w:u w:val="single"/>
        </w:rPr>
        <w:lastRenderedPageBreak/>
        <w:t>Interface to Receiver</w:t>
      </w:r>
    </w:p>
    <w:p w:rsidR="008F748E" w:rsidRDefault="008F748E" w:rsidP="008F748E">
      <w:pPr>
        <w:pStyle w:val="ListParagraph"/>
        <w:numPr>
          <w:ilvl w:val="1"/>
          <w:numId w:val="1"/>
        </w:numPr>
        <w:rPr>
          <w:b/>
          <w:sz w:val="28"/>
          <w:u w:val="single"/>
        </w:rPr>
      </w:pPr>
      <w:r>
        <w:rPr>
          <w:noProof/>
        </w:rPr>
        <w:drawing>
          <wp:inline distT="0" distB="0" distL="0" distR="0" wp14:anchorId="05637CB4" wp14:editId="54B3A6BC">
            <wp:extent cx="2057400" cy="260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57400" cy="2609850"/>
                    </a:xfrm>
                    <a:prstGeom prst="rect">
                      <a:avLst/>
                    </a:prstGeom>
                  </pic:spPr>
                </pic:pic>
              </a:graphicData>
            </a:graphic>
          </wp:inline>
        </w:drawing>
      </w:r>
    </w:p>
    <w:p w:rsidR="008F748E" w:rsidRPr="008F748E" w:rsidRDefault="008F748E" w:rsidP="008F748E">
      <w:pPr>
        <w:pStyle w:val="ListParagraph"/>
        <w:numPr>
          <w:ilvl w:val="1"/>
          <w:numId w:val="1"/>
        </w:numPr>
        <w:rPr>
          <w:b/>
          <w:sz w:val="28"/>
          <w:u w:val="single"/>
        </w:rPr>
      </w:pPr>
      <w:r>
        <w:t xml:space="preserve">Parameter: </w:t>
      </w:r>
    </w:p>
    <w:p w:rsidR="008F748E" w:rsidRPr="000402B9" w:rsidRDefault="008F748E" w:rsidP="008F748E">
      <w:pPr>
        <w:pStyle w:val="ListParagraph"/>
        <w:numPr>
          <w:ilvl w:val="2"/>
          <w:numId w:val="1"/>
        </w:numPr>
        <w:rPr>
          <w:b/>
        </w:rPr>
      </w:pPr>
      <w:r w:rsidRPr="000402B9">
        <w:rPr>
          <w:b/>
        </w:rPr>
        <w:t xml:space="preserve">Device Argument: </w:t>
      </w:r>
      <w:r>
        <w:t>refer to the Interface to Transmitter</w:t>
      </w:r>
    </w:p>
    <w:p w:rsidR="008F748E" w:rsidRPr="002E7D65" w:rsidRDefault="008F748E" w:rsidP="008F748E">
      <w:pPr>
        <w:pStyle w:val="ListParagraph"/>
        <w:numPr>
          <w:ilvl w:val="2"/>
          <w:numId w:val="1"/>
        </w:numPr>
        <w:rPr>
          <w:b/>
        </w:rPr>
      </w:pPr>
      <w:r>
        <w:rPr>
          <w:b/>
        </w:rPr>
        <w:t xml:space="preserve">Sample Rate: </w:t>
      </w:r>
      <w:r>
        <w:t xml:space="preserve">refer to the signal generator section. </w:t>
      </w:r>
    </w:p>
    <w:p w:rsidR="002E7D65" w:rsidRDefault="002E7D65" w:rsidP="002E7D65">
      <w:pPr>
        <w:pStyle w:val="ListParagraph"/>
        <w:numPr>
          <w:ilvl w:val="3"/>
          <w:numId w:val="1"/>
        </w:numPr>
      </w:pPr>
      <w:r w:rsidRPr="002E7D65">
        <w:t>Can be</w:t>
      </w:r>
      <w:r>
        <w:t xml:space="preserve"> the same or smaller than the sample rate of transmitter.</w:t>
      </w:r>
    </w:p>
    <w:p w:rsidR="002E7D65" w:rsidRDefault="002E7D65" w:rsidP="002E7D65">
      <w:pPr>
        <w:pStyle w:val="ListParagraph"/>
        <w:numPr>
          <w:ilvl w:val="3"/>
          <w:numId w:val="1"/>
        </w:numPr>
      </w:pPr>
      <w:r>
        <w:t xml:space="preserve">If smaller than the </w:t>
      </w:r>
      <w:proofErr w:type="spellStart"/>
      <w:r>
        <w:t>Hackrf</w:t>
      </w:r>
      <w:proofErr w:type="spellEnd"/>
      <w:r>
        <w:t xml:space="preserve"> act as a low pass filter. For example when the sample rate of the transmitter is 2M, which include 0-1MHz signals. 1M sample rate for the receiver will exclude all high frequency signals that are &gt; 0.5MHz.</w:t>
      </w:r>
    </w:p>
    <w:p w:rsidR="002E7D65" w:rsidRPr="002E7D65" w:rsidRDefault="002E7D65" w:rsidP="002E7D65">
      <w:pPr>
        <w:pStyle w:val="ListParagraph"/>
        <w:numPr>
          <w:ilvl w:val="3"/>
          <w:numId w:val="1"/>
        </w:numPr>
        <w:rPr>
          <w:highlight w:val="yellow"/>
        </w:rPr>
      </w:pPr>
      <w:r>
        <w:t xml:space="preserve">Here I choose the same sample rate as the transmitter. Please refer to </w:t>
      </w:r>
      <w:proofErr w:type="gramStart"/>
      <w:r w:rsidRPr="002E7D65">
        <w:rPr>
          <w:highlight w:val="yellow"/>
        </w:rPr>
        <w:t xml:space="preserve">… </w:t>
      </w:r>
      <w:r>
        <w:rPr>
          <w:highlight w:val="yellow"/>
        </w:rPr>
        <w:t xml:space="preserve"> for</w:t>
      </w:r>
      <w:proofErr w:type="gramEnd"/>
      <w:r>
        <w:rPr>
          <w:highlight w:val="yellow"/>
        </w:rPr>
        <w:t xml:space="preserve"> more details.</w:t>
      </w:r>
    </w:p>
    <w:p w:rsidR="008F748E" w:rsidRPr="006A5688" w:rsidRDefault="008F748E" w:rsidP="008F748E">
      <w:pPr>
        <w:pStyle w:val="ListParagraph"/>
        <w:numPr>
          <w:ilvl w:val="2"/>
          <w:numId w:val="1"/>
        </w:numPr>
        <w:rPr>
          <w:b/>
        </w:rPr>
      </w:pPr>
      <w:r w:rsidRPr="006A5688">
        <w:rPr>
          <w:b/>
        </w:rPr>
        <w:t xml:space="preserve">RF Gain (dB): </w:t>
      </w:r>
      <w:r w:rsidRPr="006A5688">
        <w:t xml:space="preserve">0 </w:t>
      </w:r>
      <w:r>
        <w:t xml:space="preserve">or  14 dB; amplifier for the final transmitting </w:t>
      </w:r>
      <w:proofErr w:type="spellStart"/>
      <w:r>
        <w:t>frequncty</w:t>
      </w:r>
      <w:proofErr w:type="spellEnd"/>
    </w:p>
    <w:p w:rsidR="008F748E" w:rsidRDefault="008F748E" w:rsidP="008F748E">
      <w:pPr>
        <w:pStyle w:val="ListParagraph"/>
        <w:numPr>
          <w:ilvl w:val="3"/>
          <w:numId w:val="1"/>
        </w:numPr>
      </w:pPr>
      <w:r w:rsidRPr="006A5688">
        <w:t xml:space="preserve">Here </w:t>
      </w:r>
      <w:r>
        <w:t>I choose the maximum 14</w:t>
      </w:r>
    </w:p>
    <w:p w:rsidR="008F748E" w:rsidRPr="006A5688" w:rsidRDefault="008F748E" w:rsidP="008F748E">
      <w:pPr>
        <w:pStyle w:val="ListParagraph"/>
        <w:numPr>
          <w:ilvl w:val="3"/>
          <w:numId w:val="1"/>
        </w:numPr>
      </w:pPr>
      <w:r>
        <w:t>…</w:t>
      </w:r>
    </w:p>
    <w:p w:rsidR="008F748E" w:rsidRDefault="008F748E" w:rsidP="008F748E">
      <w:pPr>
        <w:pStyle w:val="ListParagraph"/>
        <w:numPr>
          <w:ilvl w:val="2"/>
          <w:numId w:val="1"/>
        </w:numPr>
      </w:pPr>
      <w:r w:rsidRPr="006A5688">
        <w:rPr>
          <w:b/>
        </w:rPr>
        <w:t>IF Gain (dB):</w:t>
      </w:r>
      <w:r>
        <w:rPr>
          <w:b/>
        </w:rPr>
        <w:t xml:space="preserve"> </w:t>
      </w:r>
      <w:r w:rsidRPr="006A5688">
        <w:t xml:space="preserve">0 to </w:t>
      </w:r>
      <w:r w:rsidR="002E7D65">
        <w:t>40</w:t>
      </w:r>
      <w:r>
        <w:t xml:space="preserve"> dB</w:t>
      </w:r>
      <w:r w:rsidRPr="006A5688">
        <w:t xml:space="preserve"> in </w:t>
      </w:r>
      <w:r w:rsidR="002E7D65">
        <w:t>8</w:t>
      </w:r>
      <w:r w:rsidRPr="006A5688">
        <w:t>dB steps</w:t>
      </w:r>
      <w:r>
        <w:t xml:space="preserve">. </w:t>
      </w:r>
      <w:r w:rsidR="002E7D65">
        <w:t>amplifier for intermediate frequency</w:t>
      </w:r>
    </w:p>
    <w:p w:rsidR="008F748E" w:rsidRDefault="008F748E" w:rsidP="008F748E">
      <w:pPr>
        <w:pStyle w:val="ListParagraph"/>
        <w:numPr>
          <w:ilvl w:val="3"/>
          <w:numId w:val="1"/>
        </w:numPr>
      </w:pPr>
      <w:r w:rsidRPr="006A5688">
        <w:t xml:space="preserve">Here I choose the </w:t>
      </w:r>
      <w:r w:rsidR="002E7D65">
        <w:t>16dB because the bigger gain will introduce additional more strong low frequency noise</w:t>
      </w:r>
      <w:r>
        <w:t xml:space="preserve">; </w:t>
      </w:r>
      <w:bookmarkStart w:id="0" w:name="_GoBack"/>
      <w:bookmarkEnd w:id="0"/>
    </w:p>
    <w:p w:rsidR="008F748E" w:rsidRPr="006A5688" w:rsidRDefault="008F748E" w:rsidP="008F748E">
      <w:pPr>
        <w:pStyle w:val="ListParagraph"/>
        <w:numPr>
          <w:ilvl w:val="3"/>
          <w:numId w:val="1"/>
        </w:numPr>
      </w:pPr>
      <w:r>
        <w:t>…</w:t>
      </w:r>
    </w:p>
    <w:p w:rsidR="008F748E" w:rsidRPr="002E7D65" w:rsidRDefault="008F748E" w:rsidP="008F748E">
      <w:pPr>
        <w:pStyle w:val="ListParagraph"/>
        <w:numPr>
          <w:ilvl w:val="2"/>
          <w:numId w:val="1"/>
        </w:numPr>
        <w:rPr>
          <w:b/>
        </w:rPr>
      </w:pPr>
      <w:r>
        <w:rPr>
          <w:b/>
        </w:rPr>
        <w:t xml:space="preserve">BB Gain: </w:t>
      </w:r>
      <w:r>
        <w:t xml:space="preserve"> </w:t>
      </w:r>
      <w:r w:rsidR="002E7D65">
        <w:t>0 to 62 in 2dB steps;  amplifier at base band stages</w:t>
      </w:r>
    </w:p>
    <w:p w:rsidR="002E7D65" w:rsidRDefault="002E7D65" w:rsidP="002E7D65">
      <w:pPr>
        <w:pStyle w:val="ListParagraph"/>
        <w:numPr>
          <w:ilvl w:val="3"/>
          <w:numId w:val="1"/>
        </w:numPr>
        <w:rPr>
          <w:b/>
        </w:rPr>
      </w:pPr>
      <w:r>
        <w:rPr>
          <w:b/>
        </w:rPr>
        <w:t>…</w:t>
      </w:r>
    </w:p>
    <w:p w:rsidR="002E7D65" w:rsidRPr="005846AE" w:rsidRDefault="002E7D65" w:rsidP="002E7D65">
      <w:pPr>
        <w:pStyle w:val="ListParagraph"/>
        <w:numPr>
          <w:ilvl w:val="3"/>
          <w:numId w:val="1"/>
        </w:numPr>
        <w:rPr>
          <w:b/>
        </w:rPr>
      </w:pPr>
      <w:r>
        <w:t xml:space="preserve">Here I choose </w:t>
      </w:r>
      <w:r w:rsidR="008F3B7F">
        <w:t>0</w:t>
      </w:r>
      <w:r>
        <w:t>dB because…</w:t>
      </w:r>
    </w:p>
    <w:p w:rsidR="008F748E" w:rsidRDefault="008F748E" w:rsidP="0052119E">
      <w:pPr>
        <w:pStyle w:val="ListParagraph"/>
        <w:numPr>
          <w:ilvl w:val="2"/>
          <w:numId w:val="1"/>
        </w:numPr>
        <w:rPr>
          <w:b/>
        </w:rPr>
      </w:pPr>
      <w:r>
        <w:rPr>
          <w:b/>
        </w:rPr>
        <w:t xml:space="preserve">In the </w:t>
      </w:r>
      <w:r w:rsidR="0052119E">
        <w:rPr>
          <w:b/>
        </w:rPr>
        <w:t>R</w:t>
      </w:r>
      <w:r>
        <w:rPr>
          <w:b/>
        </w:rPr>
        <w:t xml:space="preserve">X side, </w:t>
      </w:r>
      <w:r w:rsidR="0052119E">
        <w:rPr>
          <w:b/>
        </w:rPr>
        <w:t>RF gain should be the first choice.</w:t>
      </w:r>
    </w:p>
    <w:p w:rsidR="0052119E" w:rsidRDefault="00430438" w:rsidP="0052119E">
      <w:pPr>
        <w:pStyle w:val="ListParagraph"/>
        <w:numPr>
          <w:ilvl w:val="1"/>
          <w:numId w:val="1"/>
        </w:numPr>
      </w:pPr>
      <w:r w:rsidRPr="00430438">
        <w:t>Dependent Variable:</w:t>
      </w:r>
    </w:p>
    <w:p w:rsidR="00430438" w:rsidRPr="007408E5" w:rsidRDefault="00430438" w:rsidP="00430438">
      <w:pPr>
        <w:pStyle w:val="ListParagraph"/>
        <w:numPr>
          <w:ilvl w:val="2"/>
          <w:numId w:val="1"/>
        </w:numPr>
        <w:rPr>
          <w:b/>
          <w:i/>
        </w:rPr>
      </w:pPr>
      <w:r>
        <w:rPr>
          <w:b/>
        </w:rPr>
        <w:t xml:space="preserve">Ch0 Frequency:  </w:t>
      </w:r>
      <w:r w:rsidRPr="007408E5">
        <w:rPr>
          <w:b/>
          <w:i/>
        </w:rPr>
        <w:t xml:space="preserve">=  </w:t>
      </w:r>
      <w:proofErr w:type="spellStart"/>
      <w:r w:rsidRPr="007408E5">
        <w:rPr>
          <w:b/>
          <w:i/>
        </w:rPr>
        <w:t>carrier_freq</w:t>
      </w:r>
      <w:proofErr w:type="spellEnd"/>
      <w:r w:rsidRPr="007408E5">
        <w:rPr>
          <w:b/>
          <w:i/>
        </w:rPr>
        <w:t xml:space="preserve"> – </w:t>
      </w:r>
      <w:proofErr w:type="spellStart"/>
      <w:r w:rsidRPr="007408E5">
        <w:rPr>
          <w:b/>
          <w:i/>
        </w:rPr>
        <w:t>center_freq</w:t>
      </w:r>
      <w:proofErr w:type="spellEnd"/>
      <w:r w:rsidRPr="007408E5">
        <w:rPr>
          <w:b/>
          <w:i/>
        </w:rPr>
        <w:t xml:space="preserve"> (see the Modulation section)</w:t>
      </w:r>
    </w:p>
    <w:p w:rsidR="00430438" w:rsidRPr="00430438" w:rsidRDefault="00430438" w:rsidP="00430438">
      <w:pPr>
        <w:pStyle w:val="ListParagraph"/>
        <w:numPr>
          <w:ilvl w:val="2"/>
          <w:numId w:val="1"/>
        </w:numPr>
      </w:pPr>
      <w:r>
        <w:t xml:space="preserve">In order to recover the modulated Signals, this </w:t>
      </w:r>
      <w:proofErr w:type="spellStart"/>
      <w:r>
        <w:t>hould</w:t>
      </w:r>
      <w:proofErr w:type="spellEnd"/>
      <w:r>
        <w:t xml:space="preserve"> be exactly the same as transmitter (unless there is frequency offset in the </w:t>
      </w:r>
      <w:proofErr w:type="gramStart"/>
      <w:r>
        <w:t>channel  which</w:t>
      </w:r>
      <w:proofErr w:type="gramEnd"/>
      <w:r>
        <w:t xml:space="preserve"> is unusual).</w:t>
      </w:r>
    </w:p>
    <w:sectPr w:rsidR="00430438" w:rsidRPr="0043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E2B21"/>
    <w:multiLevelType w:val="hybridMultilevel"/>
    <w:tmpl w:val="8146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5B2"/>
    <w:rsid w:val="00027728"/>
    <w:rsid w:val="000402B9"/>
    <w:rsid w:val="000436B6"/>
    <w:rsid w:val="00106A2B"/>
    <w:rsid w:val="001107DC"/>
    <w:rsid w:val="00116EC7"/>
    <w:rsid w:val="002246FD"/>
    <w:rsid w:val="002B19DF"/>
    <w:rsid w:val="002E7D65"/>
    <w:rsid w:val="002F392D"/>
    <w:rsid w:val="00302DD4"/>
    <w:rsid w:val="00430438"/>
    <w:rsid w:val="00441F19"/>
    <w:rsid w:val="004A1446"/>
    <w:rsid w:val="004F72B5"/>
    <w:rsid w:val="0052119E"/>
    <w:rsid w:val="005846AE"/>
    <w:rsid w:val="00643A10"/>
    <w:rsid w:val="00670A23"/>
    <w:rsid w:val="006A5688"/>
    <w:rsid w:val="007408E5"/>
    <w:rsid w:val="00882825"/>
    <w:rsid w:val="008A3478"/>
    <w:rsid w:val="008C4153"/>
    <w:rsid w:val="008F3B7F"/>
    <w:rsid w:val="008F748E"/>
    <w:rsid w:val="00917CD9"/>
    <w:rsid w:val="00A73B34"/>
    <w:rsid w:val="00AA74A8"/>
    <w:rsid w:val="00B35201"/>
    <w:rsid w:val="00C47789"/>
    <w:rsid w:val="00C54272"/>
    <w:rsid w:val="00CA3093"/>
    <w:rsid w:val="00CD28CE"/>
    <w:rsid w:val="00D42150"/>
    <w:rsid w:val="00DB15B2"/>
    <w:rsid w:val="00DE3AF1"/>
    <w:rsid w:val="00DE6D41"/>
    <w:rsid w:val="00DF585D"/>
    <w:rsid w:val="00E62E07"/>
    <w:rsid w:val="00F301EB"/>
    <w:rsid w:val="00F770EA"/>
    <w:rsid w:val="00F876C9"/>
    <w:rsid w:val="00F9027C"/>
    <w:rsid w:val="00FD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B2"/>
    <w:pPr>
      <w:ind w:left="720"/>
      <w:contextualSpacing/>
    </w:pPr>
  </w:style>
  <w:style w:type="paragraph" w:styleId="BalloonText">
    <w:name w:val="Balloon Text"/>
    <w:basedOn w:val="Normal"/>
    <w:link w:val="BalloonTextChar"/>
    <w:uiPriority w:val="99"/>
    <w:semiHidden/>
    <w:unhideWhenUsed/>
    <w:rsid w:val="00DB1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B2"/>
    <w:pPr>
      <w:ind w:left="720"/>
      <w:contextualSpacing/>
    </w:pPr>
  </w:style>
  <w:style w:type="paragraph" w:styleId="BalloonText">
    <w:name w:val="Balloon Text"/>
    <w:basedOn w:val="Normal"/>
    <w:link w:val="BalloonTextChar"/>
    <w:uiPriority w:val="99"/>
    <w:semiHidden/>
    <w:unhideWhenUsed/>
    <w:rsid w:val="00DB1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9</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BIOTRONIK</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Yifang Chen</dc:creator>
  <cp:lastModifiedBy>Yifang Chen</cp:lastModifiedBy>
  <cp:revision>17</cp:revision>
  <dcterms:created xsi:type="dcterms:W3CDTF">2017-07-19T23:44:00Z</dcterms:created>
  <dcterms:modified xsi:type="dcterms:W3CDTF">2017-07-21T00:54:00Z</dcterms:modified>
</cp:coreProperties>
</file>