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E35" w:rsidRDefault="00A61E35" w:rsidP="00A61E35">
      <w:r>
        <w:t>2012.11.7</w:t>
      </w:r>
    </w:p>
    <w:p w:rsidR="00A61E35" w:rsidRDefault="00A61E35" w:rsidP="00A61E35">
      <w:pPr>
        <w:rPr>
          <w:rFonts w:hint="eastAsia"/>
        </w:rPr>
      </w:pPr>
      <w:r>
        <w:rPr>
          <w:rFonts w:hint="eastAsia"/>
        </w:rPr>
        <w:t>吴老师说</w:t>
      </w:r>
      <w:r>
        <w:rPr>
          <w:rFonts w:hint="eastAsia"/>
        </w:rPr>
        <w:t>Romit Roy Choudhury</w:t>
      </w:r>
      <w:r>
        <w:rPr>
          <w:rFonts w:hint="eastAsia"/>
        </w:rPr>
        <w:t>和</w:t>
      </w:r>
      <w:r>
        <w:rPr>
          <w:rFonts w:hint="eastAsia"/>
        </w:rPr>
        <w:t>J.P. hubuax</w:t>
      </w:r>
      <w:r>
        <w:rPr>
          <w:rFonts w:hint="eastAsia"/>
        </w:rPr>
        <w:t>的文章很值得读，很浅，可以挖的东西很多。</w:t>
      </w:r>
    </w:p>
    <w:p w:rsidR="00A61E35" w:rsidRDefault="00A61E35" w:rsidP="00A61E35">
      <w:pPr>
        <w:rPr>
          <w:rFonts w:hint="eastAsia"/>
        </w:rPr>
      </w:pPr>
      <w:r>
        <w:rPr>
          <w:rFonts w:hint="eastAsia"/>
        </w:rPr>
        <w:t>另外吴老师推荐了一篇</w:t>
      </w:r>
      <w:r>
        <w:rPr>
          <w:rFonts w:hint="eastAsia"/>
        </w:rPr>
        <w:t>Performance analysis of the IEEE 802.11 distributed coordination function</w:t>
      </w:r>
      <w:r>
        <w:rPr>
          <w:rFonts w:hint="eastAsia"/>
        </w:rPr>
        <w:t>，作为对</w:t>
      </w:r>
      <w:r>
        <w:rPr>
          <w:rFonts w:hint="eastAsia"/>
        </w:rPr>
        <w:t>802.11</w:t>
      </w:r>
      <w:r>
        <w:rPr>
          <w:rFonts w:hint="eastAsia"/>
        </w:rPr>
        <w:t>的解释</w:t>
      </w:r>
    </w:p>
    <w:p w:rsidR="00A61E35" w:rsidRDefault="00A61E35" w:rsidP="00A61E35">
      <w:pPr>
        <w:rPr>
          <w:rFonts w:hint="eastAsia"/>
        </w:rPr>
      </w:pPr>
      <w:r>
        <w:rPr>
          <w:rFonts w:hint="eastAsia"/>
        </w:rPr>
        <w:t>下周三我需要讲</w:t>
      </w:r>
      <w:r>
        <w:rPr>
          <w:rFonts w:hint="eastAsia"/>
        </w:rPr>
        <w:t>INFOCOMM2011</w:t>
      </w:r>
      <w:r>
        <w:rPr>
          <w:rFonts w:hint="eastAsia"/>
        </w:rPr>
        <w:t>的</w:t>
      </w:r>
      <w:r>
        <w:rPr>
          <w:rFonts w:hint="eastAsia"/>
        </w:rPr>
        <w:t>PeerCast</w:t>
      </w:r>
      <w:r>
        <w:rPr>
          <w:rFonts w:hint="eastAsia"/>
        </w:rPr>
        <w:t>，这里做点笔记：</w:t>
      </w:r>
    </w:p>
    <w:p w:rsidR="00A61E35" w:rsidRDefault="00A61E35" w:rsidP="00A61E35">
      <w:pPr>
        <w:rPr>
          <w:rFonts w:hint="eastAsia"/>
        </w:rPr>
      </w:pPr>
      <w:r>
        <w:rPr>
          <w:rFonts w:hint="eastAsia"/>
        </w:rPr>
        <w:t>作者熊杰：</w:t>
      </w:r>
      <w:r>
        <w:rPr>
          <w:rFonts w:hint="eastAsia"/>
        </w:rPr>
        <w:t>http://www0.cs.ucl.ac.uk/staff/jxiong/pub.html</w:t>
      </w:r>
    </w:p>
    <w:p w:rsidR="00A61E35" w:rsidRDefault="00A61E35" w:rsidP="00A61E35">
      <w:pPr>
        <w:rPr>
          <w:rFonts w:hint="eastAsia"/>
        </w:rPr>
      </w:pPr>
      <w:r>
        <w:rPr>
          <w:rFonts w:hint="eastAsia"/>
        </w:rPr>
        <w:t>作者</w:t>
      </w:r>
      <w:r>
        <w:rPr>
          <w:rFonts w:hint="eastAsia"/>
        </w:rPr>
        <w:t>Romit</w:t>
      </w:r>
      <w:r>
        <w:rPr>
          <w:rFonts w:hint="eastAsia"/>
        </w:rPr>
        <w:t>：</w:t>
      </w:r>
      <w:r>
        <w:rPr>
          <w:rFonts w:hint="eastAsia"/>
        </w:rPr>
        <w:t>http://people.ee.duke.edu/~romit/index.html</w:t>
      </w:r>
    </w:p>
    <w:p w:rsidR="00A61E35" w:rsidRDefault="00A61E35" w:rsidP="00A61E35"/>
    <w:p w:rsidR="00A61E35" w:rsidRDefault="00A61E35" w:rsidP="00A61E35">
      <w:r>
        <w:t>2012.11.29</w:t>
      </w:r>
    </w:p>
    <w:p w:rsidR="00A61E35" w:rsidRDefault="00A61E35" w:rsidP="00A61E35">
      <w:pPr>
        <w:rPr>
          <w:rFonts w:hint="eastAsia"/>
        </w:rPr>
      </w:pPr>
      <w:r>
        <w:rPr>
          <w:rFonts w:hint="eastAsia"/>
        </w:rPr>
        <w:t>今天我审了我的第一篇审稿</w:t>
      </w:r>
    </w:p>
    <w:p w:rsidR="00A61E35" w:rsidRDefault="00A61E35" w:rsidP="00A61E35">
      <w:r>
        <w:t>#229</w:t>
      </w:r>
    </w:p>
    <w:p w:rsidR="00A61E35" w:rsidRDefault="00A61E35" w:rsidP="00A61E35">
      <w:r>
        <w:t>ECPC: Preserve Downtime Data Persistence in Disruptive Sensor Networks</w:t>
      </w:r>
    </w:p>
    <w:p w:rsidR="00A61E35" w:rsidRDefault="00A61E35" w:rsidP="00A61E35"/>
    <w:p w:rsidR="00A61E35" w:rsidRDefault="00A61E35" w:rsidP="00A61E35">
      <w:r>
        <w:t>Reviewer expertise</w:t>
      </w:r>
    </w:p>
    <w:p w:rsidR="00A61E35" w:rsidRDefault="00A61E35" w:rsidP="00A61E35">
      <w:r>
        <w:t>Some familiarity</w:t>
      </w:r>
    </w:p>
    <w:p w:rsidR="00A61E35" w:rsidRDefault="00A61E35" w:rsidP="00A61E35">
      <w:r>
        <w:t xml:space="preserve"> </w:t>
      </w:r>
    </w:p>
    <w:p w:rsidR="00A61E35" w:rsidRDefault="00A61E35" w:rsidP="00A61E35">
      <w:r>
        <w:t>Paper summary</w:t>
      </w:r>
    </w:p>
    <w:p w:rsidR="00A61E35" w:rsidRDefault="00A61E35" w:rsidP="00A61E35">
      <w:r>
        <w:t xml:space="preserve">This paper proposes a novel method based on erasure code for preserving data for sensor network in challenging network conditions. They reduce the significant message cost in existing random walk based schemes to O(1) per node via randomly broadcasting casting at serveral power levels. Their main cotribution are : a power distribution obtained from Bayes' Theorem instead of random walk and a distributed erasure code scheme. Their ideas are interesting and simple, and show strong evaluation results. </w:t>
      </w:r>
    </w:p>
    <w:p w:rsidR="00A61E35" w:rsidRDefault="00A61E35" w:rsidP="00A61E35"/>
    <w:p w:rsidR="00A61E35" w:rsidRDefault="00A61E35" w:rsidP="00A61E35">
      <w:r>
        <w:t>Paper strengths</w:t>
      </w:r>
    </w:p>
    <w:p w:rsidR="00A61E35" w:rsidRDefault="00A61E35" w:rsidP="00A61E35">
      <w:r>
        <w:t>(1) power control through Bayes' Theorem</w:t>
      </w:r>
    </w:p>
    <w:p w:rsidR="00A61E35" w:rsidRDefault="00A61E35" w:rsidP="00A61E35">
      <w:r>
        <w:t>(2) distributed Raptor Code scheme</w:t>
      </w:r>
    </w:p>
    <w:p w:rsidR="00A61E35" w:rsidRDefault="00A61E35" w:rsidP="00A61E35">
      <w:r>
        <w:t>(3) complete math proof</w:t>
      </w:r>
    </w:p>
    <w:p w:rsidR="00A61E35" w:rsidRDefault="00A61E35" w:rsidP="00A61E35">
      <w:r>
        <w:t>(4) strong evaluation results</w:t>
      </w:r>
    </w:p>
    <w:p w:rsidR="00A61E35" w:rsidRDefault="00A61E35" w:rsidP="00A61E35"/>
    <w:p w:rsidR="00A61E35" w:rsidRDefault="00A61E35" w:rsidP="00A61E35">
      <w:r>
        <w:t>Paper weaknesses</w:t>
      </w:r>
    </w:p>
    <w:p w:rsidR="00A61E35" w:rsidRDefault="00A61E35" w:rsidP="00A61E35">
      <w:r>
        <w:t>(1) poor article arrangement(a little)</w:t>
      </w:r>
    </w:p>
    <w:p w:rsidR="00A61E35" w:rsidRDefault="00A61E35" w:rsidP="00A61E35">
      <w:r>
        <w:t>(2) unclear problem statement for both network model and the encoding and decoding of Raptor Codes</w:t>
      </w:r>
    </w:p>
    <w:p w:rsidR="00A61E35" w:rsidRDefault="00A61E35" w:rsidP="00A61E35">
      <w:r>
        <w:t>(3) too many math symbols</w:t>
      </w:r>
    </w:p>
    <w:p w:rsidR="00A61E35" w:rsidRDefault="00A61E35" w:rsidP="00A61E35">
      <w:r>
        <w:t>(4) evaluation is not complete(a little)</w:t>
      </w:r>
    </w:p>
    <w:p w:rsidR="00A61E35" w:rsidRDefault="00A61E35" w:rsidP="00A61E35"/>
    <w:p w:rsidR="00A61E35" w:rsidRDefault="00A61E35" w:rsidP="00A61E35">
      <w:r>
        <w:t xml:space="preserve"> </w:t>
      </w:r>
    </w:p>
    <w:p w:rsidR="00A61E35" w:rsidRDefault="00A61E35" w:rsidP="00A61E35">
      <w:r>
        <w:t>Comments for author</w:t>
      </w:r>
    </w:p>
    <w:p w:rsidR="00A61E35" w:rsidRDefault="00A61E35" w:rsidP="00A61E35">
      <w:r>
        <w:t>(1)Arrangement problem : Figure 1 is behind Figure 2, and maybe it's better for you to put the walk-through example after algorithm 3 for reader's understanding, and also I think it's better to detail the example by splitting it into two phases of the Raptor Code.</w:t>
      </w:r>
    </w:p>
    <w:p w:rsidR="00A61E35" w:rsidRDefault="00A61E35" w:rsidP="00A61E35">
      <w:r>
        <w:t xml:space="preserve">(2)You should add referernces for terminology in Raptor codes(i.e belief propagation, epsilon, code degree). Also, you should explain what's the difference in 'distributed erasure coding' and </w:t>
      </w:r>
      <w:r>
        <w:lastRenderedPageBreak/>
        <w:t>normal 'erasure coding' in Related Work or somewhere else.</w:t>
      </w:r>
    </w:p>
    <w:p w:rsidR="00A61E35" w:rsidRDefault="00A61E35" w:rsidP="00A61E35">
      <w:r>
        <w:t>(3)Unclear problem statement: the problem statement is not very clear: how and when do nodes generate sensor data? And how and when are these data packets collected?</w:t>
      </w:r>
    </w:p>
    <w:p w:rsidR="00A61E35" w:rsidRDefault="00A61E35" w:rsidP="00A61E35">
      <w:r>
        <w:t>(4)Since you don't care about the battery cosumption, what about a naive(greedy) power scheme? Can it achieve the same result? You could address this in some more evaluation tests.</w:t>
      </w:r>
    </w:p>
    <w:p w:rsidR="00A61E35" w:rsidRDefault="00A61E35" w:rsidP="00A61E35">
      <w:r>
        <w:t>(5)For completeness, please add time-out events to Algorithm 3 in case for failure. Also Algorithm 3 is a little unclear: will a packet be transmitted mutiple times? (multi-hop), or it's only distributed through its neighbour(from the algorithm it's what I guess)? That's why I want a more complete walk-through example.</w:t>
      </w:r>
    </w:p>
    <w:p w:rsidR="00A61E35" w:rsidRDefault="00A61E35" w:rsidP="00A61E35">
      <w:r>
        <w:t>(6)ECPC mainly focuses on the message overhead, but in the evaluation, it also shows better performance in data recovery ratio, can you analyze the reason?</w:t>
      </w:r>
    </w:p>
    <w:p w:rsidR="00A61E35" w:rsidRDefault="00A61E35" w:rsidP="00A61E35"/>
    <w:p w:rsidR="00A61E35" w:rsidRDefault="00A61E35" w:rsidP="00A61E35">
      <w:r>
        <w:t>2012.12.14</w:t>
      </w:r>
    </w:p>
    <w:p w:rsidR="00A61E35" w:rsidRDefault="00A61E35" w:rsidP="00A61E35">
      <w:r>
        <w:t>roxanneluoxuan@gmail.com</w:t>
      </w:r>
    </w:p>
    <w:p w:rsidR="00E6337E" w:rsidRDefault="00A61E35" w:rsidP="00A61E35">
      <w:pPr>
        <w:rPr>
          <w:rFonts w:hint="eastAsia"/>
        </w:rPr>
      </w:pPr>
      <w:r>
        <w:rPr>
          <w:rFonts w:hint="eastAsia"/>
        </w:rPr>
        <w:t>下学期要问问她傅里叶和实分析的课什么时候上</w:t>
      </w:r>
    </w:p>
    <w:p w:rsidR="00A61E35" w:rsidRDefault="00A61E35" w:rsidP="00A61E35">
      <w:pPr>
        <w:rPr>
          <w:rFonts w:hint="eastAsia"/>
        </w:rPr>
      </w:pPr>
    </w:p>
    <w:p w:rsidR="00A61E35" w:rsidRDefault="00A61E35" w:rsidP="00A61E35">
      <w:pPr>
        <w:rPr>
          <w:rFonts w:hint="eastAsia"/>
        </w:rPr>
      </w:pPr>
      <w:r>
        <w:rPr>
          <w:rFonts w:hint="eastAsia"/>
        </w:rPr>
        <w:t>2012.12.15</w:t>
      </w:r>
    </w:p>
    <w:p w:rsidR="00A61E35" w:rsidRDefault="00A61E35" w:rsidP="00A61E35">
      <w:pPr>
        <w:rPr>
          <w:rFonts w:hint="eastAsia"/>
        </w:rPr>
      </w:pPr>
      <w:r>
        <w:rPr>
          <w:rFonts w:hint="eastAsia"/>
        </w:rPr>
        <w:t>开始考虑我的方向</w:t>
      </w:r>
    </w:p>
    <w:p w:rsidR="00A61E35" w:rsidRDefault="00C01825" w:rsidP="00A61E35">
      <w:pPr>
        <w:rPr>
          <w:rFonts w:hint="eastAsia"/>
        </w:rPr>
      </w:pPr>
      <w:r>
        <w:rPr>
          <w:noProof/>
        </w:rPr>
        <w:drawing>
          <wp:inline distT="0" distB="0" distL="0" distR="0" wp14:anchorId="41FEA7D7" wp14:editId="1604C515">
            <wp:extent cx="3837040" cy="25241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37040" cy="2524125"/>
                    </a:xfrm>
                    <a:prstGeom prst="rect">
                      <a:avLst/>
                    </a:prstGeom>
                  </pic:spPr>
                </pic:pic>
              </a:graphicData>
            </a:graphic>
          </wp:inline>
        </w:drawing>
      </w:r>
    </w:p>
    <w:p w:rsidR="00AC29DC" w:rsidRDefault="00AC29DC" w:rsidP="00AC29DC">
      <w:pPr>
        <w:rPr>
          <w:rFonts w:hint="eastAsia"/>
        </w:rPr>
      </w:pPr>
      <w:r>
        <w:rPr>
          <w:rFonts w:hint="eastAsia"/>
        </w:rPr>
        <w:t>使用场所：会议，办公楼的</w:t>
      </w:r>
      <w:r>
        <w:rPr>
          <w:rFonts w:hint="eastAsia"/>
        </w:rPr>
        <w:t>multicast</w:t>
      </w:r>
    </w:p>
    <w:p w:rsidR="00A61E35" w:rsidRDefault="006152DF" w:rsidP="00A61E35">
      <w:pPr>
        <w:rPr>
          <w:rFonts w:hint="eastAsia"/>
        </w:rPr>
      </w:pPr>
      <w:r>
        <w:rPr>
          <w:rFonts w:hint="eastAsia"/>
        </w:rPr>
        <w:t>Setting:</w:t>
      </w:r>
    </w:p>
    <w:p w:rsidR="006152DF" w:rsidRDefault="006152DF" w:rsidP="00A61E35">
      <w:pPr>
        <w:rPr>
          <w:rFonts w:hint="eastAsia"/>
        </w:rPr>
      </w:pPr>
      <w:r>
        <w:rPr>
          <w:rFonts w:hint="eastAsia"/>
        </w:rPr>
        <w:t>1.</w:t>
      </w:r>
      <w:r>
        <w:t>R</w:t>
      </w:r>
      <w:r>
        <w:rPr>
          <w:rFonts w:hint="eastAsia"/>
        </w:rPr>
        <w:t xml:space="preserve">eal-time   </w:t>
      </w:r>
      <w:r w:rsidR="00A06508">
        <w:rPr>
          <w:rFonts w:hint="eastAsia"/>
        </w:rPr>
        <w:t xml:space="preserve">          </w:t>
      </w:r>
      <w:r>
        <w:rPr>
          <w:rFonts w:hint="eastAsia"/>
        </w:rPr>
        <w:t xml:space="preserve"> \   on-demand</w:t>
      </w:r>
    </w:p>
    <w:p w:rsidR="006152DF" w:rsidRDefault="006152DF" w:rsidP="00A61E35">
      <w:pPr>
        <w:rPr>
          <w:rFonts w:hint="eastAsia"/>
        </w:rPr>
      </w:pPr>
      <w:r>
        <w:rPr>
          <w:rFonts w:hint="eastAsia"/>
        </w:rPr>
        <w:t>2.</w:t>
      </w:r>
      <w:r w:rsidR="00A06508">
        <w:rPr>
          <w:rFonts w:hint="eastAsia"/>
        </w:rPr>
        <w:t>只有一些节点</w:t>
      </w:r>
      <w:r w:rsidR="006F5E65">
        <w:rPr>
          <w:rFonts w:hint="eastAsia"/>
        </w:rPr>
        <w:t>（一个）</w:t>
      </w:r>
      <w:r w:rsidR="00A06508">
        <w:rPr>
          <w:rFonts w:hint="eastAsia"/>
        </w:rPr>
        <w:t>会发送视频流</w:t>
      </w:r>
    </w:p>
    <w:p w:rsidR="00C01825" w:rsidRDefault="00C01825" w:rsidP="00A61E35">
      <w:pPr>
        <w:rPr>
          <w:rFonts w:hint="eastAsia"/>
        </w:rPr>
      </w:pPr>
    </w:p>
    <w:p w:rsidR="00A61E35" w:rsidRDefault="00A61E35" w:rsidP="00A61E35">
      <w:pPr>
        <w:rPr>
          <w:rFonts w:hint="eastAsia"/>
        </w:rPr>
      </w:pPr>
      <w:r>
        <w:rPr>
          <w:rFonts w:hint="eastAsia"/>
        </w:rPr>
        <w:t>挑战：</w:t>
      </w:r>
    </w:p>
    <w:p w:rsidR="00A61E35" w:rsidRDefault="00A61E35" w:rsidP="00A61E35">
      <w:pPr>
        <w:pStyle w:val="a7"/>
        <w:numPr>
          <w:ilvl w:val="0"/>
          <w:numId w:val="1"/>
        </w:numPr>
        <w:ind w:firstLineChars="0"/>
        <w:rPr>
          <w:rFonts w:hint="eastAsia"/>
        </w:rPr>
      </w:pPr>
      <w:r>
        <w:rPr>
          <w:rFonts w:hint="eastAsia"/>
        </w:rPr>
        <w:t>丢包率</w:t>
      </w:r>
    </w:p>
    <w:p w:rsidR="00A61E35" w:rsidRDefault="00A61E35" w:rsidP="00A61E35">
      <w:pPr>
        <w:rPr>
          <w:rFonts w:hint="eastAsia"/>
        </w:rPr>
      </w:pPr>
      <w:r>
        <w:rPr>
          <w:rFonts w:hint="eastAsia"/>
        </w:rPr>
        <w:t>2</w:t>
      </w:r>
      <w:r>
        <w:rPr>
          <w:rFonts w:hint="eastAsia"/>
        </w:rPr>
        <w:t>．路由（参考</w:t>
      </w:r>
      <w:r>
        <w:rPr>
          <w:rFonts w:hint="eastAsia"/>
        </w:rPr>
        <w:t>SCOOP</w:t>
      </w:r>
      <w:r>
        <w:rPr>
          <w:rFonts w:hint="eastAsia"/>
        </w:rPr>
        <w:t>）</w:t>
      </w:r>
    </w:p>
    <w:p w:rsidR="00A61E35" w:rsidRDefault="00A61E35" w:rsidP="00A61E35">
      <w:pPr>
        <w:rPr>
          <w:rFonts w:hint="eastAsia"/>
        </w:rPr>
      </w:pPr>
      <w:r>
        <w:rPr>
          <w:rFonts w:hint="eastAsia"/>
        </w:rPr>
        <w:t>3.</w:t>
      </w:r>
      <w:r w:rsidR="00EF4277">
        <w:rPr>
          <w:rFonts w:hint="eastAsia"/>
        </w:rPr>
        <w:t xml:space="preserve"> </w:t>
      </w:r>
      <w:r w:rsidR="00A06508">
        <w:rPr>
          <w:rFonts w:hint="eastAsia"/>
        </w:rPr>
        <w:t>公平性</w:t>
      </w:r>
    </w:p>
    <w:p w:rsidR="00A06508" w:rsidRDefault="00A06508" w:rsidP="00A61E35">
      <w:pPr>
        <w:rPr>
          <w:rFonts w:hint="eastAsia"/>
        </w:rPr>
      </w:pPr>
      <w:r>
        <w:rPr>
          <w:rFonts w:hint="eastAsia"/>
        </w:rPr>
        <w:t>4.</w:t>
      </w:r>
      <w:r w:rsidR="00C01825">
        <w:rPr>
          <w:rFonts w:hint="eastAsia"/>
        </w:rPr>
        <w:t xml:space="preserve"> </w:t>
      </w:r>
      <w:r w:rsidR="00C01825">
        <w:rPr>
          <w:rFonts w:hint="eastAsia"/>
        </w:rPr>
        <w:t>设备的计算性能</w:t>
      </w:r>
      <w:r w:rsidR="005B7C75">
        <w:rPr>
          <w:rFonts w:hint="eastAsia"/>
        </w:rPr>
        <w:t>和电池</w:t>
      </w:r>
    </w:p>
    <w:p w:rsidR="00AC29DC" w:rsidRDefault="00AC29DC" w:rsidP="00A61E35">
      <w:pPr>
        <w:rPr>
          <w:rFonts w:hint="eastAsia"/>
        </w:rPr>
      </w:pPr>
    </w:p>
    <w:p w:rsidR="00AC29DC" w:rsidRDefault="00AC29DC" w:rsidP="00A61E35">
      <w:pPr>
        <w:rPr>
          <w:rFonts w:hint="eastAsia"/>
        </w:rPr>
      </w:pPr>
    </w:p>
    <w:p w:rsidR="00AC29DC" w:rsidRDefault="00AC29DC" w:rsidP="00A61E35">
      <w:pPr>
        <w:rPr>
          <w:rFonts w:hint="eastAsia"/>
        </w:rPr>
      </w:pPr>
      <w:r>
        <w:rPr>
          <w:noProof/>
        </w:rPr>
        <w:lastRenderedPageBreak/>
        <w:drawing>
          <wp:inline distT="0" distB="0" distL="0" distR="0" wp14:anchorId="024806DD" wp14:editId="36E423A1">
            <wp:extent cx="3799689" cy="2762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97860" cy="2760920"/>
                    </a:xfrm>
                    <a:prstGeom prst="rect">
                      <a:avLst/>
                    </a:prstGeom>
                  </pic:spPr>
                </pic:pic>
              </a:graphicData>
            </a:graphic>
          </wp:inline>
        </w:drawing>
      </w:r>
    </w:p>
    <w:p w:rsidR="00AC29DC" w:rsidRDefault="00AC29DC" w:rsidP="00AC29DC">
      <w:pPr>
        <w:rPr>
          <w:rFonts w:hint="eastAsia"/>
        </w:rPr>
      </w:pPr>
      <w:r>
        <w:rPr>
          <w:rFonts w:hint="eastAsia"/>
        </w:rPr>
        <w:t>Setting:</w:t>
      </w:r>
    </w:p>
    <w:p w:rsidR="00AC29DC" w:rsidRDefault="00AC29DC" w:rsidP="00AC29DC">
      <w:pPr>
        <w:rPr>
          <w:rFonts w:hint="eastAsia"/>
        </w:rPr>
      </w:pPr>
      <w:r>
        <w:rPr>
          <w:rFonts w:hint="eastAsia"/>
        </w:rPr>
        <w:t>球赛，演唱会，学校环境</w:t>
      </w:r>
      <w:r w:rsidR="00717E16">
        <w:rPr>
          <w:rFonts w:hint="eastAsia"/>
        </w:rPr>
        <w:t>（传单）</w:t>
      </w:r>
      <w:r>
        <w:rPr>
          <w:rFonts w:hint="eastAsia"/>
        </w:rPr>
        <w:t>中的</w:t>
      </w:r>
      <w:r>
        <w:rPr>
          <w:rFonts w:hint="eastAsia"/>
        </w:rPr>
        <w:t>broadcast</w:t>
      </w:r>
      <w:r>
        <w:rPr>
          <w:rFonts w:hint="eastAsia"/>
        </w:rPr>
        <w:t>中的</w:t>
      </w:r>
      <w:r>
        <w:rPr>
          <w:rFonts w:hint="eastAsia"/>
        </w:rPr>
        <w:t>cooperative-delivery</w:t>
      </w:r>
      <w:r>
        <w:rPr>
          <w:rFonts w:hint="eastAsia"/>
        </w:rPr>
        <w:t>（</w:t>
      </w:r>
      <w:r>
        <w:rPr>
          <w:rFonts w:hint="eastAsia"/>
        </w:rPr>
        <w:t>Romit</w:t>
      </w:r>
      <w:r>
        <w:rPr>
          <w:rFonts w:hint="eastAsia"/>
        </w:rPr>
        <w:t>）</w:t>
      </w:r>
    </w:p>
    <w:p w:rsidR="00E352CE" w:rsidRDefault="00E352CE" w:rsidP="00AC29DC">
      <w:pPr>
        <w:rPr>
          <w:rFonts w:hint="eastAsia"/>
        </w:rPr>
      </w:pPr>
      <w:r>
        <w:rPr>
          <w:rFonts w:hint="eastAsia"/>
        </w:rPr>
        <w:t>就是一个快速大规模的文件发放</w:t>
      </w:r>
    </w:p>
    <w:p w:rsidR="00D26409" w:rsidRDefault="00D26409" w:rsidP="00AC29DC">
      <w:pPr>
        <w:rPr>
          <w:rFonts w:hint="eastAsia"/>
        </w:rPr>
      </w:pPr>
      <w:r>
        <w:rPr>
          <w:rFonts w:hint="eastAsia"/>
        </w:rPr>
        <w:t>是否没用？</w:t>
      </w:r>
    </w:p>
    <w:p w:rsidR="00AC29DC" w:rsidRDefault="00AC29DC" w:rsidP="00AC29DC">
      <w:pPr>
        <w:rPr>
          <w:rFonts w:hint="eastAsia"/>
        </w:rPr>
      </w:pPr>
      <w:r>
        <w:rPr>
          <w:rFonts w:hint="eastAsia"/>
        </w:rPr>
        <w:t>1.</w:t>
      </w:r>
      <w:r>
        <w:t>R</w:t>
      </w:r>
      <w:r>
        <w:rPr>
          <w:rFonts w:hint="eastAsia"/>
        </w:rPr>
        <w:t>eal-time              \   on-demand</w:t>
      </w:r>
    </w:p>
    <w:p w:rsidR="00AC29DC" w:rsidRDefault="00AC29DC" w:rsidP="00AC29DC">
      <w:pPr>
        <w:rPr>
          <w:rFonts w:hint="eastAsia"/>
        </w:rPr>
      </w:pPr>
      <w:r>
        <w:rPr>
          <w:rFonts w:hint="eastAsia"/>
        </w:rPr>
        <w:t>2.</w:t>
      </w:r>
      <w:r>
        <w:rPr>
          <w:rFonts w:hint="eastAsia"/>
        </w:rPr>
        <w:t>只有一</w:t>
      </w:r>
      <w:r w:rsidR="0004023B">
        <w:rPr>
          <w:rFonts w:hint="eastAsia"/>
        </w:rPr>
        <w:t>个</w:t>
      </w:r>
      <w:r>
        <w:rPr>
          <w:rFonts w:hint="eastAsia"/>
        </w:rPr>
        <w:t>节点会发送</w:t>
      </w:r>
      <w:r w:rsidR="0004023B">
        <w:rPr>
          <w:rFonts w:hint="eastAsia"/>
        </w:rPr>
        <w:t>信息</w:t>
      </w:r>
      <w:r>
        <w:rPr>
          <w:rFonts w:hint="eastAsia"/>
        </w:rPr>
        <w:t>流</w:t>
      </w:r>
    </w:p>
    <w:p w:rsidR="00AC29DC" w:rsidRDefault="00B114C1" w:rsidP="00AC29DC">
      <w:pPr>
        <w:rPr>
          <w:rFonts w:hint="eastAsia"/>
        </w:rPr>
      </w:pPr>
      <w:r>
        <w:rPr>
          <w:rFonts w:hint="eastAsia"/>
        </w:rPr>
        <w:t>3.</w:t>
      </w:r>
      <w:r w:rsidR="007B65E0">
        <w:rPr>
          <w:rFonts w:hint="eastAsia"/>
        </w:rPr>
        <w:t>接收</w:t>
      </w:r>
      <w:r>
        <w:rPr>
          <w:rFonts w:hint="eastAsia"/>
        </w:rPr>
        <w:t>节点非常非常多</w:t>
      </w:r>
    </w:p>
    <w:p w:rsidR="00AC29DC" w:rsidRDefault="00AC29DC" w:rsidP="00AC29DC">
      <w:pPr>
        <w:rPr>
          <w:rFonts w:hint="eastAsia"/>
        </w:rPr>
      </w:pPr>
    </w:p>
    <w:p w:rsidR="00AC29DC" w:rsidRDefault="00AC29DC" w:rsidP="00AC29DC">
      <w:pPr>
        <w:rPr>
          <w:rFonts w:hint="eastAsia"/>
        </w:rPr>
      </w:pPr>
      <w:r>
        <w:rPr>
          <w:rFonts w:hint="eastAsia"/>
        </w:rPr>
        <w:t>挑战：</w:t>
      </w:r>
    </w:p>
    <w:p w:rsidR="00AC29DC" w:rsidRDefault="00234080" w:rsidP="00234080">
      <w:pPr>
        <w:rPr>
          <w:rFonts w:hint="eastAsia"/>
        </w:rPr>
      </w:pPr>
      <w:r>
        <w:rPr>
          <w:rFonts w:hint="eastAsia"/>
        </w:rPr>
        <w:t>1</w:t>
      </w:r>
      <w:r w:rsidR="00AC29DC">
        <w:rPr>
          <w:rFonts w:hint="eastAsia"/>
        </w:rPr>
        <w:t>丢包率</w:t>
      </w:r>
    </w:p>
    <w:p w:rsidR="00AC29DC" w:rsidRDefault="00AC29DC" w:rsidP="00AC29DC">
      <w:pPr>
        <w:rPr>
          <w:rFonts w:hint="eastAsia"/>
        </w:rPr>
      </w:pPr>
      <w:r>
        <w:rPr>
          <w:rFonts w:hint="eastAsia"/>
        </w:rPr>
        <w:t>2</w:t>
      </w:r>
      <w:r>
        <w:rPr>
          <w:rFonts w:hint="eastAsia"/>
        </w:rPr>
        <w:t>．</w:t>
      </w:r>
      <w:r w:rsidR="0008279D">
        <w:rPr>
          <w:rFonts w:hint="eastAsia"/>
        </w:rPr>
        <w:t>节点非常非常多如何做合作</w:t>
      </w:r>
    </w:p>
    <w:p w:rsidR="00AC29DC" w:rsidRPr="00234080" w:rsidRDefault="00234080" w:rsidP="00A61E35">
      <w:r>
        <w:rPr>
          <w:rFonts w:hint="eastAsia"/>
        </w:rPr>
        <w:t>3</w:t>
      </w:r>
      <w:r w:rsidR="00AC29DC">
        <w:rPr>
          <w:rFonts w:hint="eastAsia"/>
        </w:rPr>
        <w:t xml:space="preserve"> </w:t>
      </w:r>
      <w:r w:rsidR="00AC29DC">
        <w:rPr>
          <w:rFonts w:hint="eastAsia"/>
        </w:rPr>
        <w:t>设备的计算性能和电池</w:t>
      </w:r>
      <w:bookmarkStart w:id="0" w:name="_GoBack"/>
      <w:bookmarkEnd w:id="0"/>
    </w:p>
    <w:sectPr w:rsidR="00AC29DC" w:rsidRPr="002340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A73" w:rsidRDefault="00AB0A73" w:rsidP="00A61E35">
      <w:r>
        <w:separator/>
      </w:r>
    </w:p>
  </w:endnote>
  <w:endnote w:type="continuationSeparator" w:id="0">
    <w:p w:rsidR="00AB0A73" w:rsidRDefault="00AB0A73" w:rsidP="00A61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A73" w:rsidRDefault="00AB0A73" w:rsidP="00A61E35">
      <w:r>
        <w:separator/>
      </w:r>
    </w:p>
  </w:footnote>
  <w:footnote w:type="continuationSeparator" w:id="0">
    <w:p w:rsidR="00AB0A73" w:rsidRDefault="00AB0A73" w:rsidP="00A61E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65FBE"/>
    <w:multiLevelType w:val="hybridMultilevel"/>
    <w:tmpl w:val="2898BA96"/>
    <w:lvl w:ilvl="0" w:tplc="811C9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B25"/>
    <w:rsid w:val="0004023B"/>
    <w:rsid w:val="0008279D"/>
    <w:rsid w:val="00234080"/>
    <w:rsid w:val="002A45B0"/>
    <w:rsid w:val="003207D6"/>
    <w:rsid w:val="005B7C75"/>
    <w:rsid w:val="005F3D22"/>
    <w:rsid w:val="006152DF"/>
    <w:rsid w:val="006F5B25"/>
    <w:rsid w:val="006F5E65"/>
    <w:rsid w:val="00717E16"/>
    <w:rsid w:val="007B65E0"/>
    <w:rsid w:val="00A06508"/>
    <w:rsid w:val="00A61E35"/>
    <w:rsid w:val="00AB0A73"/>
    <w:rsid w:val="00AC29DC"/>
    <w:rsid w:val="00B114C1"/>
    <w:rsid w:val="00C01825"/>
    <w:rsid w:val="00D26409"/>
    <w:rsid w:val="00E352CE"/>
    <w:rsid w:val="00E6337E"/>
    <w:rsid w:val="00EE54E4"/>
    <w:rsid w:val="00EF4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1E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1E35"/>
    <w:rPr>
      <w:sz w:val="18"/>
      <w:szCs w:val="18"/>
    </w:rPr>
  </w:style>
  <w:style w:type="paragraph" w:styleId="a4">
    <w:name w:val="footer"/>
    <w:basedOn w:val="a"/>
    <w:link w:val="Char0"/>
    <w:uiPriority w:val="99"/>
    <w:unhideWhenUsed/>
    <w:rsid w:val="00A61E35"/>
    <w:pPr>
      <w:tabs>
        <w:tab w:val="center" w:pos="4153"/>
        <w:tab w:val="right" w:pos="8306"/>
      </w:tabs>
      <w:snapToGrid w:val="0"/>
      <w:jc w:val="left"/>
    </w:pPr>
    <w:rPr>
      <w:sz w:val="18"/>
      <w:szCs w:val="18"/>
    </w:rPr>
  </w:style>
  <w:style w:type="character" w:customStyle="1" w:styleId="Char0">
    <w:name w:val="页脚 Char"/>
    <w:basedOn w:val="a0"/>
    <w:link w:val="a4"/>
    <w:uiPriority w:val="99"/>
    <w:rsid w:val="00A61E35"/>
    <w:rPr>
      <w:sz w:val="18"/>
      <w:szCs w:val="18"/>
    </w:rPr>
  </w:style>
  <w:style w:type="paragraph" w:styleId="a5">
    <w:name w:val="Date"/>
    <w:basedOn w:val="a"/>
    <w:next w:val="a"/>
    <w:link w:val="Char1"/>
    <w:uiPriority w:val="99"/>
    <w:semiHidden/>
    <w:unhideWhenUsed/>
    <w:rsid w:val="00A61E35"/>
    <w:pPr>
      <w:ind w:leftChars="2500" w:left="100"/>
    </w:pPr>
  </w:style>
  <w:style w:type="character" w:customStyle="1" w:styleId="Char1">
    <w:name w:val="日期 Char"/>
    <w:basedOn w:val="a0"/>
    <w:link w:val="a5"/>
    <w:uiPriority w:val="99"/>
    <w:semiHidden/>
    <w:rsid w:val="00A61E35"/>
  </w:style>
  <w:style w:type="paragraph" w:styleId="a6">
    <w:name w:val="Balloon Text"/>
    <w:basedOn w:val="a"/>
    <w:link w:val="Char2"/>
    <w:uiPriority w:val="99"/>
    <w:semiHidden/>
    <w:unhideWhenUsed/>
    <w:rsid w:val="00A61E35"/>
    <w:rPr>
      <w:sz w:val="18"/>
      <w:szCs w:val="18"/>
    </w:rPr>
  </w:style>
  <w:style w:type="character" w:customStyle="1" w:styleId="Char2">
    <w:name w:val="批注框文本 Char"/>
    <w:basedOn w:val="a0"/>
    <w:link w:val="a6"/>
    <w:uiPriority w:val="99"/>
    <w:semiHidden/>
    <w:rsid w:val="00A61E35"/>
    <w:rPr>
      <w:sz w:val="18"/>
      <w:szCs w:val="18"/>
    </w:rPr>
  </w:style>
  <w:style w:type="paragraph" w:styleId="a7">
    <w:name w:val="List Paragraph"/>
    <w:basedOn w:val="a"/>
    <w:uiPriority w:val="34"/>
    <w:qFormat/>
    <w:rsid w:val="00A61E3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61E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61E35"/>
    <w:rPr>
      <w:sz w:val="18"/>
      <w:szCs w:val="18"/>
    </w:rPr>
  </w:style>
  <w:style w:type="paragraph" w:styleId="a4">
    <w:name w:val="footer"/>
    <w:basedOn w:val="a"/>
    <w:link w:val="Char0"/>
    <w:uiPriority w:val="99"/>
    <w:unhideWhenUsed/>
    <w:rsid w:val="00A61E35"/>
    <w:pPr>
      <w:tabs>
        <w:tab w:val="center" w:pos="4153"/>
        <w:tab w:val="right" w:pos="8306"/>
      </w:tabs>
      <w:snapToGrid w:val="0"/>
      <w:jc w:val="left"/>
    </w:pPr>
    <w:rPr>
      <w:sz w:val="18"/>
      <w:szCs w:val="18"/>
    </w:rPr>
  </w:style>
  <w:style w:type="character" w:customStyle="1" w:styleId="Char0">
    <w:name w:val="页脚 Char"/>
    <w:basedOn w:val="a0"/>
    <w:link w:val="a4"/>
    <w:uiPriority w:val="99"/>
    <w:rsid w:val="00A61E35"/>
    <w:rPr>
      <w:sz w:val="18"/>
      <w:szCs w:val="18"/>
    </w:rPr>
  </w:style>
  <w:style w:type="paragraph" w:styleId="a5">
    <w:name w:val="Date"/>
    <w:basedOn w:val="a"/>
    <w:next w:val="a"/>
    <w:link w:val="Char1"/>
    <w:uiPriority w:val="99"/>
    <w:semiHidden/>
    <w:unhideWhenUsed/>
    <w:rsid w:val="00A61E35"/>
    <w:pPr>
      <w:ind w:leftChars="2500" w:left="100"/>
    </w:pPr>
  </w:style>
  <w:style w:type="character" w:customStyle="1" w:styleId="Char1">
    <w:name w:val="日期 Char"/>
    <w:basedOn w:val="a0"/>
    <w:link w:val="a5"/>
    <w:uiPriority w:val="99"/>
    <w:semiHidden/>
    <w:rsid w:val="00A61E35"/>
  </w:style>
  <w:style w:type="paragraph" w:styleId="a6">
    <w:name w:val="Balloon Text"/>
    <w:basedOn w:val="a"/>
    <w:link w:val="Char2"/>
    <w:uiPriority w:val="99"/>
    <w:semiHidden/>
    <w:unhideWhenUsed/>
    <w:rsid w:val="00A61E35"/>
    <w:rPr>
      <w:sz w:val="18"/>
      <w:szCs w:val="18"/>
    </w:rPr>
  </w:style>
  <w:style w:type="character" w:customStyle="1" w:styleId="Char2">
    <w:name w:val="批注框文本 Char"/>
    <w:basedOn w:val="a0"/>
    <w:link w:val="a6"/>
    <w:uiPriority w:val="99"/>
    <w:semiHidden/>
    <w:rsid w:val="00A61E35"/>
    <w:rPr>
      <w:sz w:val="18"/>
      <w:szCs w:val="18"/>
    </w:rPr>
  </w:style>
  <w:style w:type="paragraph" w:styleId="a7">
    <w:name w:val="List Paragraph"/>
    <w:basedOn w:val="a"/>
    <w:uiPriority w:val="34"/>
    <w:qFormat/>
    <w:rsid w:val="00A61E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cloudygoose</dc:creator>
  <cp:keywords/>
  <dc:description/>
  <cp:lastModifiedBy>cloudygoose</cp:lastModifiedBy>
  <cp:revision>31</cp:revision>
  <dcterms:created xsi:type="dcterms:W3CDTF">2012-12-15T07:11:00Z</dcterms:created>
  <dcterms:modified xsi:type="dcterms:W3CDTF">2012-12-15T08:21:00Z</dcterms:modified>
</cp:coreProperties>
</file>