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1E87" w14:textId="77777777" w:rsidR="008F2E0F" w:rsidRDefault="008F2E0F" w:rsidP="008F2E0F">
      <w:pPr>
        <w:pStyle w:val="Heading1"/>
        <w:rPr>
          <w:lang w:val="en-US"/>
        </w:rPr>
      </w:pPr>
      <w:r>
        <w:rPr>
          <w:lang w:val="en-US"/>
        </w:rPr>
        <w:t>Yunfan Yang 30067857</w:t>
      </w:r>
    </w:p>
    <w:p w14:paraId="3CF10A2B" w14:textId="77777777" w:rsidR="008F2E0F" w:rsidRDefault="008F2E0F" w:rsidP="008F2E0F">
      <w:pPr>
        <w:rPr>
          <w:lang w:val="en-US"/>
        </w:rPr>
      </w:pPr>
    </w:p>
    <w:p w14:paraId="061FE778" w14:textId="2C21DCAD" w:rsidR="008F2E0F" w:rsidRPr="007A52CA" w:rsidRDefault="00D2719B" w:rsidP="008F2E0F">
      <w:pPr>
        <w:rPr>
          <w:color w:val="7030A0"/>
          <w:lang w:val="en-US"/>
        </w:rPr>
      </w:pPr>
      <w:hyperlink r:id="rId5" w:history="1">
        <w:r w:rsidRPr="00F0257F">
          <w:rPr>
            <w:rStyle w:val="Hyperlink"/>
            <w:lang w:val="en-US"/>
          </w:rPr>
          <w:t>https://gitlab.cpsc.ucalgary.ca/yunfan.yang/cpsc-501-assignme</w:t>
        </w:r>
        <w:r w:rsidRPr="00F0257F">
          <w:rPr>
            <w:rStyle w:val="Hyperlink"/>
            <w:lang w:val="en-US"/>
          </w:rPr>
          <w:t>n</w:t>
        </w:r>
        <w:r w:rsidRPr="00F0257F">
          <w:rPr>
            <w:rStyle w:val="Hyperlink"/>
            <w:lang w:val="en-US"/>
          </w:rPr>
          <w:t>t</w:t>
        </w:r>
        <w:r w:rsidRPr="00F0257F">
          <w:rPr>
            <w:rStyle w:val="Hyperlink"/>
            <w:lang w:val="en-US"/>
          </w:rPr>
          <w:t>-</w:t>
        </w:r>
        <w:r w:rsidRPr="00F0257F">
          <w:rPr>
            <w:rStyle w:val="Hyperlink"/>
            <w:lang w:val="en-US"/>
          </w:rPr>
          <w:t>4</w:t>
        </w:r>
        <w:r w:rsidRPr="00F0257F">
          <w:rPr>
            <w:rStyle w:val="Hyperlink"/>
            <w:lang w:val="en-US"/>
          </w:rPr>
          <w:t>/</w:t>
        </w:r>
      </w:hyperlink>
    </w:p>
    <w:p w14:paraId="10FFA3E3" w14:textId="77777777" w:rsidR="008F2E0F" w:rsidRDefault="008F2E0F" w:rsidP="008F2E0F">
      <w:pPr>
        <w:rPr>
          <w:lang w:val="en-US"/>
        </w:rPr>
      </w:pPr>
      <w:r>
        <w:rPr>
          <w:lang w:val="en-US"/>
        </w:rPr>
        <w:t xml:space="preserve">The access to this repository has been granted to the TA and the professor. Please let me know if it is not working by sending email to </w:t>
      </w:r>
      <w:hyperlink r:id="rId6" w:history="1">
        <w:r w:rsidRPr="000E600F">
          <w:rPr>
            <w:rStyle w:val="Hyperlink"/>
            <w:lang w:val="en-US"/>
          </w:rPr>
          <w:t>yunfan.yang1@ucalgary.ca</w:t>
        </w:r>
      </w:hyperlink>
      <w:r>
        <w:rPr>
          <w:lang w:val="en-US"/>
        </w:rPr>
        <w:t xml:space="preserve"> so I can fix. </w:t>
      </w:r>
      <w:r w:rsidRPr="004D553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A3F0545" w14:textId="77777777" w:rsidR="008F2E0F" w:rsidRDefault="008F2E0F" w:rsidP="008F2E0F">
      <w:pPr>
        <w:rPr>
          <w:lang w:val="en-US"/>
        </w:rPr>
      </w:pPr>
      <w:r w:rsidRPr="00A356C6">
        <w:rPr>
          <w:noProof/>
          <w:lang w:val="en-US"/>
        </w:rPr>
        <w:drawing>
          <wp:inline distT="0" distB="0" distL="0" distR="0" wp14:anchorId="606C5883" wp14:editId="378C8ABB">
            <wp:extent cx="2291862" cy="1523414"/>
            <wp:effectExtent l="0" t="0" r="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7"/>
                    <a:stretch>
                      <a:fillRect/>
                    </a:stretch>
                  </pic:blipFill>
                  <pic:spPr>
                    <a:xfrm>
                      <a:off x="0" y="0"/>
                      <a:ext cx="2298798" cy="1528025"/>
                    </a:xfrm>
                    <a:prstGeom prst="rect">
                      <a:avLst/>
                    </a:prstGeom>
                  </pic:spPr>
                </pic:pic>
              </a:graphicData>
            </a:graphic>
          </wp:inline>
        </w:drawing>
      </w:r>
    </w:p>
    <w:p w14:paraId="1EB9FEB0" w14:textId="0C7C919B" w:rsidR="008F2E0F" w:rsidRDefault="008F2E0F" w:rsidP="008F2E0F">
      <w:pPr>
        <w:rPr>
          <w:lang w:val="en-US"/>
        </w:rPr>
      </w:pPr>
    </w:p>
    <w:p w14:paraId="21EA92EB" w14:textId="3F131045" w:rsidR="00F04998" w:rsidRDefault="00F04998" w:rsidP="008F2E0F">
      <w:pPr>
        <w:rPr>
          <w:lang w:val="en-US"/>
        </w:rPr>
      </w:pPr>
    </w:p>
    <w:p w14:paraId="59640B2B" w14:textId="7D5912A0" w:rsidR="00F04998" w:rsidRDefault="00F04998" w:rsidP="008F2E0F">
      <w:pPr>
        <w:rPr>
          <w:lang w:val="en-US"/>
        </w:rPr>
      </w:pPr>
      <w:r>
        <w:rPr>
          <w:lang w:val="en-US"/>
        </w:rPr>
        <w:t>For performancer for each network, see PART1.md, PART2.md and PART3.md</w:t>
      </w:r>
      <w:r w:rsidR="002A4F5B">
        <w:rPr>
          <w:lang w:val="en-US"/>
        </w:rPr>
        <w:t>.</w:t>
      </w:r>
    </w:p>
    <w:p w14:paraId="5D2C8377" w14:textId="7B6D27A8" w:rsidR="00A71655" w:rsidRDefault="00A71655" w:rsidP="008F2E0F">
      <w:pPr>
        <w:rPr>
          <w:lang w:val="en-US"/>
        </w:rPr>
      </w:pPr>
      <w:r>
        <w:rPr>
          <w:lang w:val="en-US"/>
        </w:rPr>
        <w:t>Each part is consist of two neural networks, baseline and optimized. Hyperparameters are shown in the screenshot.</w:t>
      </w:r>
    </w:p>
    <w:p w14:paraId="0A420AAC" w14:textId="77777777" w:rsidR="00D2719B" w:rsidRDefault="00D2719B">
      <w:pPr>
        <w:rPr>
          <w:rFonts w:asciiTheme="majorHAnsi" w:eastAsiaTheme="majorEastAsia" w:hAnsiTheme="majorHAnsi" w:cstheme="majorBidi"/>
          <w:color w:val="2F5496" w:themeColor="accent1" w:themeShade="BF"/>
          <w:sz w:val="32"/>
          <w:szCs w:val="32"/>
          <w:lang w:val="en-US"/>
        </w:rPr>
      </w:pPr>
      <w:r>
        <w:rPr>
          <w:lang w:val="en-US"/>
        </w:rPr>
        <w:br w:type="page"/>
      </w:r>
    </w:p>
    <w:p w14:paraId="39F79FF7" w14:textId="064117FD" w:rsidR="00E4767B" w:rsidRDefault="00482C14" w:rsidP="00482C14">
      <w:pPr>
        <w:pStyle w:val="Heading1"/>
        <w:rPr>
          <w:lang w:val="en-US"/>
        </w:rPr>
      </w:pPr>
      <w:r>
        <w:rPr>
          <w:lang w:val="en-US"/>
        </w:rPr>
        <w:lastRenderedPageBreak/>
        <w:t>Part I</w:t>
      </w:r>
    </w:p>
    <w:p w14:paraId="3C17549A" w14:textId="30DD3C94" w:rsidR="007B6E93" w:rsidRDefault="00210507" w:rsidP="007B6E93">
      <w:pPr>
        <w:rPr>
          <w:lang w:val="en-US"/>
        </w:rPr>
      </w:pPr>
      <w:r w:rsidRPr="00210507">
        <w:rPr>
          <w:lang w:val="en-US"/>
        </w:rPr>
        <w:drawing>
          <wp:inline distT="0" distB="0" distL="0" distR="0" wp14:anchorId="6C99564A" wp14:editId="626E3934">
            <wp:extent cx="8229600" cy="63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637540"/>
                    </a:xfrm>
                    <a:prstGeom prst="rect">
                      <a:avLst/>
                    </a:prstGeom>
                  </pic:spPr>
                </pic:pic>
              </a:graphicData>
            </a:graphic>
          </wp:inline>
        </w:drawing>
      </w:r>
      <w:r w:rsidR="007B6E93">
        <w:rPr>
          <w:lang w:val="en-US"/>
        </w:rPr>
        <w:t xml:space="preserve"> </w:t>
      </w:r>
    </w:p>
    <w:p w14:paraId="3DCA459F" w14:textId="4BEC1CBD" w:rsidR="00482C14" w:rsidRDefault="00210507" w:rsidP="00482C14">
      <w:pPr>
        <w:rPr>
          <w:lang w:val="en-US"/>
        </w:rPr>
      </w:pPr>
      <w:r>
        <w:rPr>
          <w:lang w:val="en-US"/>
        </w:rPr>
        <w:t>Adjustment:</w:t>
      </w:r>
    </w:p>
    <w:p w14:paraId="5CEFCF29" w14:textId="425E763F" w:rsidR="00210507" w:rsidRDefault="00210507" w:rsidP="00210507">
      <w:pPr>
        <w:pStyle w:val="ListParagraph"/>
        <w:numPr>
          <w:ilvl w:val="0"/>
          <w:numId w:val="1"/>
        </w:numPr>
        <w:rPr>
          <w:lang w:val="en-US"/>
        </w:rPr>
      </w:pPr>
      <w:r>
        <w:rPr>
          <w:lang w:val="en-US"/>
        </w:rPr>
        <w:t>Modifying the number of neurons in the second network layer, by changing the value from 10 to 30. This improves the accuracy because it is more meaningful to have the second layer with more neurons in order</w:t>
      </w:r>
      <w:r w:rsidR="002929B5">
        <w:rPr>
          <w:lang w:val="en-US"/>
        </w:rPr>
        <w:t xml:space="preserve"> to summarize.</w:t>
      </w:r>
    </w:p>
    <w:p w14:paraId="22A7E701" w14:textId="5D91EDD9" w:rsidR="002929B5" w:rsidRDefault="002929B5" w:rsidP="00210507">
      <w:pPr>
        <w:pStyle w:val="ListParagraph"/>
        <w:numPr>
          <w:ilvl w:val="0"/>
          <w:numId w:val="1"/>
        </w:numPr>
        <w:rPr>
          <w:lang w:val="en-US"/>
        </w:rPr>
      </w:pPr>
      <w:r>
        <w:rPr>
          <w:lang w:val="en-US"/>
        </w:rPr>
        <w:t>Change the number of epoch from 10 to 20. It needs more epoch to train to get to ideal accuracy.</w:t>
      </w:r>
    </w:p>
    <w:p w14:paraId="0C4DADE9" w14:textId="789A1542" w:rsidR="002929B5" w:rsidRDefault="009D3F29" w:rsidP="00210507">
      <w:pPr>
        <w:pStyle w:val="ListParagraph"/>
        <w:numPr>
          <w:ilvl w:val="0"/>
          <w:numId w:val="1"/>
        </w:numPr>
        <w:rPr>
          <w:lang w:val="en-US"/>
        </w:rPr>
      </w:pPr>
      <w:r>
        <w:rPr>
          <w:lang w:val="en-US"/>
        </w:rPr>
        <w:t>Changing the value of eta from 0.1 to 5.</w:t>
      </w:r>
      <w:r w:rsidR="00055898">
        <w:rPr>
          <w:lang w:val="en-US"/>
        </w:rPr>
        <w:t xml:space="preserve"> It needs larger step to reach to the lowest point.</w:t>
      </w:r>
    </w:p>
    <w:p w14:paraId="4A2E7764" w14:textId="175E820A" w:rsidR="00DF6517" w:rsidRDefault="00DF6517" w:rsidP="00DF6517">
      <w:pPr>
        <w:rPr>
          <w:lang w:val="en-US"/>
        </w:rPr>
      </w:pPr>
      <w:r>
        <w:rPr>
          <w:lang w:val="en-US"/>
        </w:rPr>
        <w:t>By having all the adjustments above, the accuracy is increased from 88% to 95%.</w:t>
      </w:r>
    </w:p>
    <w:p w14:paraId="591164D1" w14:textId="1B11895C" w:rsidR="00A67130" w:rsidRDefault="008969F8" w:rsidP="00DF6517">
      <w:pPr>
        <w:rPr>
          <w:lang w:val="en-US"/>
        </w:rPr>
      </w:pPr>
      <w:r w:rsidRPr="008969F8">
        <w:rPr>
          <w:lang w:val="en-US"/>
        </w:rPr>
        <w:drawing>
          <wp:inline distT="0" distB="0" distL="0" distR="0" wp14:anchorId="4E9F4105" wp14:editId="7684501F">
            <wp:extent cx="1473200" cy="1400959"/>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75990" cy="1403612"/>
                    </a:xfrm>
                    <a:prstGeom prst="rect">
                      <a:avLst/>
                    </a:prstGeom>
                  </pic:spPr>
                </pic:pic>
              </a:graphicData>
            </a:graphic>
          </wp:inline>
        </w:drawing>
      </w:r>
      <w:r>
        <w:rPr>
          <w:lang w:val="en-US"/>
        </w:rPr>
        <w:t>Index 9890 (Label 9, Test 7)</w:t>
      </w:r>
      <w:r w:rsidR="002A4E4A">
        <w:rPr>
          <w:lang w:val="en-US"/>
        </w:rPr>
        <w:t xml:space="preserve"> </w:t>
      </w:r>
      <w:r w:rsidR="002A4E4A" w:rsidRPr="002A4E4A">
        <w:rPr>
          <w:lang w:val="en-US"/>
        </w:rPr>
        <w:drawing>
          <wp:inline distT="0" distB="0" distL="0" distR="0" wp14:anchorId="20FC414D" wp14:editId="4D99B9AA">
            <wp:extent cx="1393795" cy="136144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401075" cy="1368551"/>
                    </a:xfrm>
                    <a:prstGeom prst="rect">
                      <a:avLst/>
                    </a:prstGeom>
                  </pic:spPr>
                </pic:pic>
              </a:graphicData>
            </a:graphic>
          </wp:inline>
        </w:drawing>
      </w:r>
      <w:r w:rsidR="007D54A9">
        <w:rPr>
          <w:lang w:val="en-US"/>
        </w:rPr>
        <w:t xml:space="preserve">Index 9982 </w:t>
      </w:r>
      <w:r w:rsidR="002A4E4A">
        <w:rPr>
          <w:lang w:val="en-US"/>
        </w:rPr>
        <w:t>(Label 5</w:t>
      </w:r>
      <w:r w:rsidR="0098054A">
        <w:rPr>
          <w:lang w:val="en-US"/>
        </w:rPr>
        <w:t>,</w:t>
      </w:r>
      <w:r w:rsidR="002A4E4A">
        <w:rPr>
          <w:lang w:val="en-US"/>
        </w:rPr>
        <w:t xml:space="preserve"> Test 0)</w:t>
      </w:r>
    </w:p>
    <w:p w14:paraId="1FAF8371" w14:textId="2470EBC4" w:rsidR="008969F8" w:rsidRDefault="00017D65" w:rsidP="00DF6517">
      <w:pPr>
        <w:rPr>
          <w:lang w:val="en-US"/>
        </w:rPr>
      </w:pPr>
      <w:r>
        <w:rPr>
          <w:lang w:val="en-US"/>
        </w:rPr>
        <w:t xml:space="preserve"> </w:t>
      </w:r>
      <w:r w:rsidRPr="00017D65">
        <w:rPr>
          <w:lang w:val="en-US"/>
        </w:rPr>
        <w:drawing>
          <wp:inline distT="0" distB="0" distL="0" distR="0" wp14:anchorId="6337DE50" wp14:editId="7E1D6F76">
            <wp:extent cx="1504765" cy="1365250"/>
            <wp:effectExtent l="0" t="0" r="635"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1517721" cy="1377005"/>
                    </a:xfrm>
                    <a:prstGeom prst="rect">
                      <a:avLst/>
                    </a:prstGeom>
                  </pic:spPr>
                </pic:pic>
              </a:graphicData>
            </a:graphic>
          </wp:inline>
        </w:drawing>
      </w:r>
      <w:r w:rsidR="007D54A9">
        <w:rPr>
          <w:lang w:val="en-US"/>
        </w:rPr>
        <w:t xml:space="preserve">Index </w:t>
      </w:r>
      <w:r w:rsidR="007D54A9" w:rsidRPr="007D54A9">
        <w:rPr>
          <w:lang w:val="en-US"/>
        </w:rPr>
        <w:t>7637</w:t>
      </w:r>
      <w:r w:rsidR="007D54A9" w:rsidRPr="007D54A9">
        <w:rPr>
          <w:lang w:val="en-US"/>
        </w:rPr>
        <w:t xml:space="preserve"> </w:t>
      </w:r>
      <w:r>
        <w:rPr>
          <w:lang w:val="en-US"/>
        </w:rPr>
        <w:t>(Label 2</w:t>
      </w:r>
      <w:r w:rsidR="0098054A">
        <w:rPr>
          <w:lang w:val="en-US"/>
        </w:rPr>
        <w:t>,</w:t>
      </w:r>
      <w:r>
        <w:rPr>
          <w:lang w:val="en-US"/>
        </w:rPr>
        <w:t xml:space="preserve"> Test 0)</w:t>
      </w:r>
    </w:p>
    <w:p w14:paraId="197AC32E" w14:textId="159E825F" w:rsidR="00353A44" w:rsidRDefault="00353A44" w:rsidP="00DF6517">
      <w:pPr>
        <w:rPr>
          <w:lang w:val="en-US"/>
        </w:rPr>
      </w:pPr>
    </w:p>
    <w:p w14:paraId="7CFC3500" w14:textId="7AB407F6" w:rsidR="00353A44" w:rsidRDefault="00353A44" w:rsidP="00353A44">
      <w:pPr>
        <w:pStyle w:val="Heading1"/>
        <w:rPr>
          <w:lang w:val="en-US"/>
        </w:rPr>
      </w:pPr>
      <w:r>
        <w:rPr>
          <w:lang w:val="en-US"/>
        </w:rPr>
        <w:lastRenderedPageBreak/>
        <w:t>Part II</w:t>
      </w:r>
    </w:p>
    <w:p w14:paraId="5838C16C" w14:textId="65425AC3" w:rsidR="00DF6517" w:rsidRDefault="00353A44" w:rsidP="00DF6517">
      <w:pPr>
        <w:rPr>
          <w:lang w:val="en-US"/>
        </w:rPr>
      </w:pPr>
      <w:r w:rsidRPr="00353A44">
        <w:rPr>
          <w:lang w:val="en-US"/>
        </w:rPr>
        <w:drawing>
          <wp:inline distT="0" distB="0" distL="0" distR="0" wp14:anchorId="38E48709" wp14:editId="01B05891">
            <wp:extent cx="8229600" cy="46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66090"/>
                    </a:xfrm>
                    <a:prstGeom prst="rect">
                      <a:avLst/>
                    </a:prstGeom>
                  </pic:spPr>
                </pic:pic>
              </a:graphicData>
            </a:graphic>
          </wp:inline>
        </w:drawing>
      </w:r>
    </w:p>
    <w:p w14:paraId="68D76FE3" w14:textId="3F074102" w:rsidR="00353A44" w:rsidRDefault="00353A44" w:rsidP="00DF6517">
      <w:pPr>
        <w:rPr>
          <w:lang w:val="en-US"/>
        </w:rPr>
      </w:pPr>
      <w:r>
        <w:rPr>
          <w:lang w:val="en-US"/>
        </w:rPr>
        <w:t>Adjustment:</w:t>
      </w:r>
    </w:p>
    <w:p w14:paraId="1455D062" w14:textId="3A00A7CE" w:rsidR="00353A44" w:rsidRDefault="00353A44" w:rsidP="00353A44">
      <w:pPr>
        <w:pStyle w:val="ListParagraph"/>
        <w:numPr>
          <w:ilvl w:val="0"/>
          <w:numId w:val="3"/>
        </w:numPr>
        <w:rPr>
          <w:lang w:val="en-US"/>
        </w:rPr>
      </w:pPr>
      <w:r>
        <w:rPr>
          <w:lang w:val="en-US"/>
        </w:rPr>
        <w:t>Modifying the number of neurons in the second network layer, by changing the value from 10 to 30. This improves the accuracy because it is more meaningful to have the second layer with more neurons in order to summarize.</w:t>
      </w:r>
    </w:p>
    <w:p w14:paraId="56FE3A31" w14:textId="77777777" w:rsidR="008A6024" w:rsidRDefault="008A6024" w:rsidP="008A6024">
      <w:pPr>
        <w:pStyle w:val="ListParagraph"/>
        <w:numPr>
          <w:ilvl w:val="0"/>
          <w:numId w:val="3"/>
        </w:numPr>
        <w:rPr>
          <w:lang w:val="en-US"/>
        </w:rPr>
      </w:pPr>
      <w:r>
        <w:rPr>
          <w:lang w:val="en-US"/>
        </w:rPr>
        <w:t>Change the number of epoch from 10 to 20. It needs more epoch to train to get to ideal accuracy.</w:t>
      </w:r>
    </w:p>
    <w:p w14:paraId="35039E31" w14:textId="1BF3DAA3" w:rsidR="008A6024" w:rsidRDefault="008A6024" w:rsidP="008A6024">
      <w:pPr>
        <w:pStyle w:val="ListParagraph"/>
        <w:numPr>
          <w:ilvl w:val="0"/>
          <w:numId w:val="3"/>
        </w:numPr>
        <w:rPr>
          <w:lang w:val="en-US"/>
        </w:rPr>
      </w:pPr>
      <w:r>
        <w:rPr>
          <w:lang w:val="en-US"/>
        </w:rPr>
        <w:t xml:space="preserve">Changing the value of eta from 0.1 to </w:t>
      </w:r>
      <w:r>
        <w:rPr>
          <w:lang w:val="en-US"/>
        </w:rPr>
        <w:t>3</w:t>
      </w:r>
      <w:r>
        <w:rPr>
          <w:lang w:val="en-US"/>
        </w:rPr>
        <w:t>. It needs larger step to reach to the lowest point.</w:t>
      </w:r>
    </w:p>
    <w:p w14:paraId="46325716" w14:textId="70B2A631" w:rsidR="00353A44" w:rsidRDefault="008A6024" w:rsidP="008A6024">
      <w:pPr>
        <w:rPr>
          <w:lang w:val="en-US"/>
        </w:rPr>
      </w:pPr>
      <w:r w:rsidRPr="008A6024">
        <w:rPr>
          <w:lang w:val="en-US"/>
        </w:rPr>
        <w:t>By having all the adjustments above, the accuracy is increased from 8</w:t>
      </w:r>
      <w:r>
        <w:rPr>
          <w:lang w:val="en-US"/>
        </w:rPr>
        <w:t>9</w:t>
      </w:r>
      <w:r w:rsidRPr="008A6024">
        <w:rPr>
          <w:lang w:val="en-US"/>
        </w:rPr>
        <w:t>% to 9</w:t>
      </w:r>
      <w:r w:rsidR="006F642E">
        <w:rPr>
          <w:lang w:val="en-US"/>
        </w:rPr>
        <w:t>0</w:t>
      </w:r>
      <w:r w:rsidRPr="008A6024">
        <w:rPr>
          <w:lang w:val="en-US"/>
        </w:rPr>
        <w:t>%.</w:t>
      </w:r>
    </w:p>
    <w:p w14:paraId="2FB9449A" w14:textId="4E108443" w:rsidR="004A47F9" w:rsidRDefault="004A47F9" w:rsidP="008A6024">
      <w:pPr>
        <w:rPr>
          <w:lang w:val="en-US"/>
        </w:rPr>
      </w:pPr>
      <w:r>
        <w:rPr>
          <w:lang w:val="en-US"/>
        </w:rPr>
        <w:t xml:space="preserve">By comparing this with MNIST dataset, this has lower accuracy because </w:t>
      </w:r>
      <w:r w:rsidR="001268CA">
        <w:rPr>
          <w:lang w:val="en-US"/>
        </w:rPr>
        <w:t xml:space="preserve">MNIST dataset has </w:t>
      </w:r>
      <w:r w:rsidR="00A11216">
        <w:rPr>
          <w:lang w:val="en-US"/>
        </w:rPr>
        <w:t xml:space="preserve">more distinguish features for all the digits, similar font and clearer outlines, whereas in this dataset, the letters are in several different fonts, </w:t>
      </w:r>
      <w:r w:rsidR="00EF2641">
        <w:rPr>
          <w:lang w:val="en-US"/>
        </w:rPr>
        <w:t xml:space="preserve">and they are sometimes are to recognize even by human eyes. </w:t>
      </w:r>
    </w:p>
    <w:p w14:paraId="6AAEEBA8" w14:textId="3D50C1A7" w:rsidR="00EF2641" w:rsidRDefault="00EF2641" w:rsidP="004B4239">
      <w:pPr>
        <w:pStyle w:val="Heading1"/>
        <w:rPr>
          <w:lang w:val="en-US"/>
        </w:rPr>
      </w:pPr>
      <w:r>
        <w:rPr>
          <w:lang w:val="en-US"/>
        </w:rPr>
        <w:t>Part III</w:t>
      </w:r>
    </w:p>
    <w:p w14:paraId="5E21ED3F" w14:textId="4BEF568B" w:rsidR="004B4239" w:rsidRDefault="00886F27" w:rsidP="004B4239">
      <w:pPr>
        <w:rPr>
          <w:lang w:val="en-US"/>
        </w:rPr>
      </w:pPr>
      <w:r w:rsidRPr="00886F27">
        <w:rPr>
          <w:lang w:val="en-US"/>
        </w:rPr>
        <w:drawing>
          <wp:inline distT="0" distB="0" distL="0" distR="0" wp14:anchorId="2EC498DA" wp14:editId="6340E71E">
            <wp:extent cx="8229600" cy="335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35915"/>
                    </a:xfrm>
                    <a:prstGeom prst="rect">
                      <a:avLst/>
                    </a:prstGeom>
                  </pic:spPr>
                </pic:pic>
              </a:graphicData>
            </a:graphic>
          </wp:inline>
        </w:drawing>
      </w:r>
    </w:p>
    <w:p w14:paraId="49720A70" w14:textId="27A1EFB7" w:rsidR="004B4239" w:rsidRDefault="004B4239" w:rsidP="004B4239">
      <w:pPr>
        <w:rPr>
          <w:lang w:val="en-US"/>
        </w:rPr>
      </w:pPr>
      <w:r>
        <w:rPr>
          <w:lang w:val="en-US"/>
        </w:rPr>
        <w:t>Adjustment:</w:t>
      </w:r>
    </w:p>
    <w:p w14:paraId="2BF922FA" w14:textId="660A0683" w:rsidR="004B4239" w:rsidRDefault="004B4239" w:rsidP="004B4239">
      <w:pPr>
        <w:pStyle w:val="ListParagraph"/>
        <w:numPr>
          <w:ilvl w:val="0"/>
          <w:numId w:val="4"/>
        </w:numPr>
        <w:rPr>
          <w:lang w:val="en-US"/>
        </w:rPr>
      </w:pPr>
      <w:r>
        <w:rPr>
          <w:lang w:val="en-US"/>
        </w:rPr>
        <w:t xml:space="preserve">Changing the value of eta from 0.1 to </w:t>
      </w:r>
      <w:r w:rsidR="005E70BD">
        <w:rPr>
          <w:lang w:val="en-US"/>
        </w:rPr>
        <w:t>1</w:t>
      </w:r>
      <w:r>
        <w:rPr>
          <w:lang w:val="en-US"/>
        </w:rPr>
        <w:t>. It needs larger step to reach to the lowest point.</w:t>
      </w:r>
    </w:p>
    <w:p w14:paraId="0FBFAD0F" w14:textId="58438416" w:rsidR="004B4239" w:rsidRDefault="004B4239" w:rsidP="004B4239">
      <w:pPr>
        <w:rPr>
          <w:lang w:val="en-US"/>
        </w:rPr>
      </w:pPr>
      <w:r w:rsidRPr="008A6024">
        <w:rPr>
          <w:lang w:val="en-US"/>
        </w:rPr>
        <w:t xml:space="preserve">By having all the adjustments above, the accuracy is increased from </w:t>
      </w:r>
      <w:r>
        <w:rPr>
          <w:lang w:val="en-US"/>
        </w:rPr>
        <w:t>70</w:t>
      </w:r>
      <w:r w:rsidRPr="008A6024">
        <w:rPr>
          <w:lang w:val="en-US"/>
        </w:rPr>
        <w:t xml:space="preserve">% to </w:t>
      </w:r>
      <w:r>
        <w:rPr>
          <w:lang w:val="en-US"/>
        </w:rPr>
        <w:t>75</w:t>
      </w:r>
      <w:r w:rsidRPr="008A6024">
        <w:rPr>
          <w:lang w:val="en-US"/>
        </w:rPr>
        <w:t>%.</w:t>
      </w:r>
    </w:p>
    <w:p w14:paraId="7537CE03" w14:textId="77777777" w:rsidR="004B4239" w:rsidRPr="004B4239" w:rsidRDefault="004B4239" w:rsidP="004B4239">
      <w:pPr>
        <w:rPr>
          <w:rFonts w:hint="eastAsia"/>
          <w:lang w:val="en-US"/>
        </w:rPr>
      </w:pPr>
    </w:p>
    <w:sectPr w:rsidR="004B4239" w:rsidRPr="004B4239" w:rsidSect="00482C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568"/>
    <w:multiLevelType w:val="hybridMultilevel"/>
    <w:tmpl w:val="DCB80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0F20BB"/>
    <w:multiLevelType w:val="hybridMultilevel"/>
    <w:tmpl w:val="DCB809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3C344F"/>
    <w:multiLevelType w:val="hybridMultilevel"/>
    <w:tmpl w:val="D2EC50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5E1E34"/>
    <w:multiLevelType w:val="hybridMultilevel"/>
    <w:tmpl w:val="DCB80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9"/>
    <w:rsid w:val="00017D65"/>
    <w:rsid w:val="00055898"/>
    <w:rsid w:val="001268CA"/>
    <w:rsid w:val="00210507"/>
    <w:rsid w:val="002929B5"/>
    <w:rsid w:val="002A4E4A"/>
    <w:rsid w:val="002A4F5B"/>
    <w:rsid w:val="00353A44"/>
    <w:rsid w:val="00482C14"/>
    <w:rsid w:val="004A47F9"/>
    <w:rsid w:val="004B4239"/>
    <w:rsid w:val="005E70BD"/>
    <w:rsid w:val="006A46CF"/>
    <w:rsid w:val="006F642E"/>
    <w:rsid w:val="007B6E93"/>
    <w:rsid w:val="007D54A9"/>
    <w:rsid w:val="00886F27"/>
    <w:rsid w:val="008969F8"/>
    <w:rsid w:val="008A6024"/>
    <w:rsid w:val="008F2E0F"/>
    <w:rsid w:val="0098054A"/>
    <w:rsid w:val="009D3F29"/>
    <w:rsid w:val="00A11216"/>
    <w:rsid w:val="00A67130"/>
    <w:rsid w:val="00A71655"/>
    <w:rsid w:val="00BB5BE7"/>
    <w:rsid w:val="00BF55B9"/>
    <w:rsid w:val="00C509FB"/>
    <w:rsid w:val="00D2719B"/>
    <w:rsid w:val="00D9624C"/>
    <w:rsid w:val="00DF6517"/>
    <w:rsid w:val="00E4767B"/>
    <w:rsid w:val="00EF2641"/>
    <w:rsid w:val="00F04998"/>
    <w:rsid w:val="00F651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1765"/>
  <w15:chartTrackingRefBased/>
  <w15:docId w15:val="{280C0B36-9B69-4585-AC9E-5B58EB21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C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507"/>
    <w:pPr>
      <w:ind w:left="720"/>
      <w:contextualSpacing/>
    </w:pPr>
  </w:style>
  <w:style w:type="character" w:styleId="Hyperlink">
    <w:name w:val="Hyperlink"/>
    <w:basedOn w:val="DefaultParagraphFont"/>
    <w:uiPriority w:val="99"/>
    <w:unhideWhenUsed/>
    <w:rsid w:val="008F2E0F"/>
    <w:rPr>
      <w:color w:val="0000FF"/>
      <w:u w:val="single"/>
    </w:rPr>
  </w:style>
  <w:style w:type="character" w:styleId="UnresolvedMention">
    <w:name w:val="Unresolved Mention"/>
    <w:basedOn w:val="DefaultParagraphFont"/>
    <w:uiPriority w:val="99"/>
    <w:semiHidden/>
    <w:unhideWhenUsed/>
    <w:rsid w:val="008F2E0F"/>
    <w:rPr>
      <w:color w:val="605E5C"/>
      <w:shd w:val="clear" w:color="auto" w:fill="E1DFDD"/>
    </w:rPr>
  </w:style>
  <w:style w:type="character" w:styleId="FollowedHyperlink">
    <w:name w:val="FollowedHyperlink"/>
    <w:basedOn w:val="DefaultParagraphFont"/>
    <w:uiPriority w:val="99"/>
    <w:semiHidden/>
    <w:unhideWhenUsed/>
    <w:rsid w:val="00D271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2683">
      <w:bodyDiv w:val="1"/>
      <w:marLeft w:val="0"/>
      <w:marRight w:val="0"/>
      <w:marTop w:val="0"/>
      <w:marBottom w:val="0"/>
      <w:divBdr>
        <w:top w:val="none" w:sz="0" w:space="0" w:color="auto"/>
        <w:left w:val="none" w:sz="0" w:space="0" w:color="auto"/>
        <w:bottom w:val="none" w:sz="0" w:space="0" w:color="auto"/>
        <w:right w:val="none" w:sz="0" w:space="0" w:color="auto"/>
      </w:divBdr>
      <w:divsChild>
        <w:div w:id="1449740388">
          <w:marLeft w:val="0"/>
          <w:marRight w:val="0"/>
          <w:marTop w:val="0"/>
          <w:marBottom w:val="0"/>
          <w:divBdr>
            <w:top w:val="none" w:sz="0" w:space="0" w:color="auto"/>
            <w:left w:val="none" w:sz="0" w:space="0" w:color="auto"/>
            <w:bottom w:val="none" w:sz="0" w:space="0" w:color="auto"/>
            <w:right w:val="none" w:sz="0" w:space="0" w:color="auto"/>
          </w:divBdr>
          <w:divsChild>
            <w:div w:id="319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nfan.yang1@ucalgary.ca" TargetMode="External"/><Relationship Id="rId11" Type="http://schemas.openxmlformats.org/officeDocument/2006/relationships/image" Target="media/image5.png"/><Relationship Id="rId5" Type="http://schemas.openxmlformats.org/officeDocument/2006/relationships/hyperlink" Target="https://gitlab.cpsc.ucalgary.ca/yunfan.yang/cpsc-501-assignment-4/"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 Young</dc:creator>
  <cp:keywords/>
  <dc:description/>
  <cp:lastModifiedBy>Cloudy Young</cp:lastModifiedBy>
  <cp:revision>45</cp:revision>
  <cp:lastPrinted>2021-12-13T06:53:00Z</cp:lastPrinted>
  <dcterms:created xsi:type="dcterms:W3CDTF">2021-12-13T02:32:00Z</dcterms:created>
  <dcterms:modified xsi:type="dcterms:W3CDTF">2021-12-13T07:04:00Z</dcterms:modified>
</cp:coreProperties>
</file>