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80" w:after="80" w:line="192" w:lineRule="auto"/>
        <w:rPr>
          <w:rFonts w:ascii="Carlito" w:cs="Carlito" w:hAnsi="Carlito" w:eastAsia="Carlito"/>
          <w:b w:val="1"/>
          <w:bCs w:val="1"/>
          <w:outline w:val="0"/>
          <w:color w:val="000000"/>
          <w:sz w:val="36"/>
          <w:szCs w:val="36"/>
          <w:u w:color="000000"/>
          <w14:textFill>
            <w14:solidFill>
              <w14:srgbClr w14:val="000000"/>
            </w14:solidFill>
          </w14:textFill>
        </w:rPr>
      </w:pPr>
      <w:r>
        <w:rPr>
          <w:rFonts w:ascii="Carlito" w:hAnsi="Carlito"/>
          <w:b w:val="1"/>
          <w:bCs w:val="1"/>
          <w:outline w:val="0"/>
          <w:color w:val="000000"/>
          <w:sz w:val="36"/>
          <w:szCs w:val="36"/>
          <w:u w:color="000000"/>
          <w:rtl w:val="0"/>
          <w:lang w:val="da-DK"/>
          <w14:textFill>
            <w14:solidFill>
              <w14:srgbClr w14:val="000000"/>
            </w14:solidFill>
          </w14:textFill>
        </w:rPr>
        <w:t>Courtney Louise Martin</w:t>
      </w:r>
    </w:p>
    <w:p>
      <w:pPr>
        <w:pStyle w:val="Body A"/>
        <w:pBdr>
          <w:top w:val="nil"/>
          <w:left w:val="nil"/>
          <w:bottom w:val="single" w:color="000000" w:sz="12" w:space="0" w:shadow="0" w:frame="0"/>
          <w:right w:val="nil"/>
        </w:pBdr>
        <w:spacing w:before="80" w:after="80" w:line="192" w:lineRule="auto"/>
        <w:rPr>
          <w:rStyle w:val="None"/>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 xml:space="preserve">Minneapolis, MN </w:t>
      </w:r>
      <w:r>
        <w:rPr>
          <w:rFonts w:ascii="Symbol" w:hAnsi="Symbol" w:hint="default"/>
          <w:outline w:val="0"/>
          <w:color w:val="000000"/>
          <w:sz w:val="22"/>
          <w:szCs w:val="22"/>
          <w:u w:color="000000"/>
          <w:rtl w:val="0"/>
          <w:lang w:val="da-DK"/>
          <w14:textFill>
            <w14:solidFill>
              <w14:srgbClr w14:val="000000"/>
            </w14:solidFill>
          </w14:textFill>
        </w:rPr>
        <w:t>·</w:t>
      </w:r>
      <w:r>
        <w:rPr>
          <w:rFonts w:ascii="Calibri" w:hAnsi="Calibri"/>
          <w:sz w:val="22"/>
          <w:szCs w:val="22"/>
          <w:rtl w:val="0"/>
          <w:lang w:val="da-DK"/>
        </w:rPr>
        <w:t xml:space="preserve"> </w:t>
      </w:r>
      <w:r>
        <w:rPr>
          <w:rFonts w:ascii="Calibri" w:hAnsi="Calibri"/>
          <w:sz w:val="22"/>
          <w:szCs w:val="22"/>
          <w:rtl w:val="0"/>
          <w:lang w:val="en-US"/>
        </w:rPr>
        <w:t>(</w:t>
      </w:r>
      <w:r>
        <w:rPr>
          <w:rFonts w:ascii="Calibri" w:hAnsi="Calibri"/>
          <w:sz w:val="22"/>
          <w:szCs w:val="22"/>
          <w:u w:color="00b050"/>
          <w:rtl w:val="0"/>
          <w:lang w:val="en-US"/>
        </w:rPr>
        <w:t>832)794-0052</w:t>
      </w:r>
      <w:r>
        <w:rPr>
          <w:rFonts w:ascii="Calibri" w:hAnsi="Calibri"/>
          <w:outline w:val="0"/>
          <w:color w:val="000000"/>
          <w:sz w:val="22"/>
          <w:szCs w:val="22"/>
          <w:u w:color="000000"/>
          <w:rtl w:val="0"/>
          <w:lang w:val="da-DK"/>
          <w14:textFill>
            <w14:solidFill>
              <w14:srgbClr w14:val="000000"/>
            </w14:solidFill>
          </w14:textFill>
        </w:rPr>
        <w:t xml:space="preserve"> </w:t>
      </w:r>
      <w:r>
        <w:rPr>
          <w:rFonts w:ascii="Symbol" w:hAnsi="Symbol" w:hint="default"/>
          <w:outline w:val="0"/>
          <w:color w:val="000000"/>
          <w:sz w:val="22"/>
          <w:szCs w:val="22"/>
          <w:u w:color="000000"/>
          <w:rtl w:val="0"/>
          <w:lang w:val="da-DK"/>
          <w14:textFill>
            <w14:solidFill>
              <w14:srgbClr w14:val="000000"/>
            </w14:solidFill>
          </w14:textFill>
        </w:rPr>
        <w:t>·</w:t>
      </w:r>
      <w:r>
        <w:rPr>
          <w:rFonts w:ascii="Calibri" w:hAnsi="Calibri"/>
          <w:outline w:val="0"/>
          <w:color w:val="000000"/>
          <w:sz w:val="22"/>
          <w:szCs w:val="22"/>
          <w:u w:color="000000"/>
          <w:rtl w:val="0"/>
          <w:lang w:val="pt-PT"/>
          <w14:textFill>
            <w14:solidFill>
              <w14:srgbClr w14:val="000000"/>
            </w14:solidFill>
          </w14:textFill>
        </w:rPr>
        <w:t xml:space="preserve"> cl.martinart@gmail.com </w:t>
      </w:r>
      <w:r>
        <w:rPr>
          <w:rFonts w:ascii="Symbol" w:hAnsi="Symbol" w:hint="default"/>
          <w:outline w:val="0"/>
          <w:color w:val="000000"/>
          <w:sz w:val="22"/>
          <w:szCs w:val="22"/>
          <w:u w:color="000000"/>
          <w:rtl w:val="0"/>
          <w:lang w:val="da-DK"/>
          <w14:textFill>
            <w14:solidFill>
              <w14:srgbClr w14:val="000000"/>
            </w14:solidFill>
          </w14:textFill>
        </w:rPr>
        <w:t>·</w:t>
      </w:r>
      <w:r>
        <w:rPr>
          <w:rFonts w:ascii="Calibri" w:hAnsi="Calibri"/>
          <w:outline w:val="0"/>
          <w:color w:val="000000"/>
          <w:sz w:val="22"/>
          <w:szCs w:val="22"/>
          <w:u w:color="000000"/>
          <w:rtl w:val="0"/>
          <w:lang w:val="da-DK"/>
          <w14:textFill>
            <w14:solidFill>
              <w14:srgbClr w14:val="000000"/>
            </w14:solidFill>
          </w14:textFill>
        </w:rPr>
        <w:t xml:space="preserve"> </w:t>
      </w:r>
      <w:r>
        <w:rPr>
          <w:rStyle w:val="Hyperlink.0"/>
          <w:rFonts w:ascii="Calibri" w:cs="Calibri" w:hAnsi="Calibri" w:eastAsia="Calibri"/>
          <w:outline w:val="0"/>
          <w:color w:val="0000ff"/>
          <w:sz w:val="22"/>
          <w:szCs w:val="22"/>
          <w:u w:val="single" w:color="0000ff"/>
          <w:lang w:val="de-DE"/>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de-DE"/>
          <w14:textFill>
            <w14:solidFill>
              <w14:srgbClr w14:val="0000FF"/>
            </w14:solidFill>
          </w14:textFill>
        </w:rPr>
        <w:instrText xml:space="preserve"> HYPERLINK "https://clmartindesign.com/"</w:instrText>
      </w:r>
      <w:r>
        <w:rPr>
          <w:rStyle w:val="Hyperlink.0"/>
          <w:rFonts w:ascii="Calibri" w:cs="Calibri" w:hAnsi="Calibri" w:eastAsia="Calibri"/>
          <w:outline w:val="0"/>
          <w:color w:val="0000ff"/>
          <w:sz w:val="22"/>
          <w:szCs w:val="22"/>
          <w:u w:val="single" w:color="0000ff"/>
          <w:lang w:val="de-DE"/>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de-DE"/>
          <w14:textFill>
            <w14:solidFill>
              <w14:srgbClr w14:val="0000FF"/>
            </w14:solidFill>
          </w14:textFill>
        </w:rPr>
        <w:t>Portfolio</w:t>
      </w:r>
      <w:r>
        <w:rPr/>
        <w:fldChar w:fldCharType="end" w:fldLock="0"/>
      </w:r>
      <w:r>
        <w:rPr>
          <w:rtl w:val="0"/>
        </w:rPr>
        <w:t xml:space="preserve"> </w:t>
      </w:r>
      <w:r>
        <w:rPr>
          <w:rStyle w:val="None"/>
          <w:rFonts w:ascii="Symbol" w:hAnsi="Symbol" w:hint="default"/>
          <w:sz w:val="22"/>
          <w:szCs w:val="22"/>
          <w:rtl w:val="0"/>
          <w:lang w:val="da-DK"/>
        </w:rPr>
        <w:t>·</w:t>
      </w:r>
      <w:r>
        <w:rPr>
          <w:rStyle w:val="None"/>
          <w:rFonts w:ascii="Calibri" w:hAnsi="Calibri"/>
          <w:sz w:val="22"/>
          <w:szCs w:val="22"/>
          <w:rtl w:val="0"/>
          <w:lang w:val="da-DK"/>
        </w:rPr>
        <w:t xml:space="preserve"> </w:t>
      </w:r>
      <w:r>
        <w:rPr>
          <w:rStyle w:val="Hyperlink.1"/>
          <w:rFonts w:ascii="Calibri" w:cs="Calibri" w:hAnsi="Calibri" w:eastAsia="Calibri"/>
          <w:outline w:val="0"/>
          <w:color w:val="0000ff"/>
          <w:sz w:val="22"/>
          <w:szCs w:val="22"/>
          <w:u w:val="single" w:color="0000ff"/>
          <w:lang w:val="de-DE"/>
          <w14:textFill>
            <w14:solidFill>
              <w14:srgbClr w14:val="0000FF"/>
            </w14:solidFill>
          </w14:textFill>
        </w:rPr>
        <w:fldChar w:fldCharType="begin" w:fldLock="0"/>
      </w:r>
      <w:r>
        <w:rPr>
          <w:rStyle w:val="Hyperlink.1"/>
          <w:rFonts w:ascii="Calibri" w:cs="Calibri" w:hAnsi="Calibri" w:eastAsia="Calibri"/>
          <w:outline w:val="0"/>
          <w:color w:val="0000ff"/>
          <w:sz w:val="22"/>
          <w:szCs w:val="22"/>
          <w:u w:val="single" w:color="0000ff"/>
          <w:lang w:val="de-DE"/>
          <w14:textFill>
            <w14:solidFill>
              <w14:srgbClr w14:val="0000FF"/>
            </w14:solidFill>
          </w14:textFill>
        </w:rPr>
        <w:instrText xml:space="preserve"> HYPERLINK "https://github.com/cloumartin"</w:instrText>
      </w:r>
      <w:r>
        <w:rPr>
          <w:rStyle w:val="Hyperlink.1"/>
          <w:rFonts w:ascii="Calibri" w:cs="Calibri" w:hAnsi="Calibri" w:eastAsia="Calibri"/>
          <w:outline w:val="0"/>
          <w:color w:val="0000ff"/>
          <w:sz w:val="22"/>
          <w:szCs w:val="22"/>
          <w:u w:val="single" w:color="0000ff"/>
          <w:lang w:val="de-DE"/>
          <w14:textFill>
            <w14:solidFill>
              <w14:srgbClr w14:val="0000FF"/>
            </w14:solidFill>
          </w14:textFill>
        </w:rPr>
        <w:fldChar w:fldCharType="separate" w:fldLock="0"/>
      </w:r>
      <w:r>
        <w:rPr>
          <w:rStyle w:val="Hyperlink.1"/>
          <w:rFonts w:ascii="Calibri" w:hAnsi="Calibri"/>
          <w:outline w:val="0"/>
          <w:color w:val="0000ff"/>
          <w:sz w:val="22"/>
          <w:szCs w:val="22"/>
          <w:u w:val="single" w:color="0000ff"/>
          <w:rtl w:val="0"/>
          <w:lang w:val="en-US"/>
          <w14:textFill>
            <w14:solidFill>
              <w14:srgbClr w14:val="0000FF"/>
            </w14:solidFill>
          </w14:textFill>
        </w:rPr>
        <w:t>GitHub</w:t>
      </w:r>
      <w:r>
        <w:rPr/>
        <w:fldChar w:fldCharType="end" w:fldLock="0"/>
      </w:r>
    </w:p>
    <w:p>
      <w:pPr>
        <w:pStyle w:val="Body A"/>
        <w:spacing w:before="80" w:after="80" w:line="192" w:lineRule="auto"/>
        <w:rPr>
          <w:rStyle w:val="None"/>
          <w:rFonts w:ascii="Carlito" w:cs="Carlito" w:hAnsi="Carlito" w:eastAsia="Carlito"/>
          <w:b w:val="1"/>
          <w:bCs w:val="1"/>
          <w:outline w:val="0"/>
          <w:color w:val="000000"/>
          <w:sz w:val="32"/>
          <w:szCs w:val="32"/>
          <w:u w:color="000000"/>
          <w14:textFill>
            <w14:solidFill>
              <w14:srgbClr w14:val="000000"/>
            </w14:solidFill>
          </w14:textFill>
        </w:rPr>
      </w:pPr>
      <w:r>
        <w:rPr>
          <w:rStyle w:val="None"/>
          <w:rFonts w:ascii="Carlito" w:hAnsi="Carlito"/>
          <w:b w:val="1"/>
          <w:bCs w:val="1"/>
          <w:outline w:val="0"/>
          <w:color w:val="000000"/>
          <w:sz w:val="32"/>
          <w:szCs w:val="32"/>
          <w:u w:color="000000"/>
          <w:rtl w:val="0"/>
          <w:lang w:val="de-DE"/>
          <w14:textFill>
            <w14:solidFill>
              <w14:srgbClr w14:val="000000"/>
            </w14:solidFill>
          </w14:textFill>
        </w:rPr>
        <w:t>Web De</w:t>
      </w:r>
      <w:r>
        <w:rPr>
          <w:rStyle w:val="None"/>
          <w:rFonts w:ascii="Carlito" w:hAnsi="Carlito"/>
          <w:b w:val="1"/>
          <w:bCs w:val="1"/>
          <w:outline w:val="0"/>
          <w:color w:val="000000"/>
          <w:sz w:val="32"/>
          <w:szCs w:val="32"/>
          <w:u w:color="000000"/>
          <w:rtl w:val="0"/>
          <w:lang w:val="en-US"/>
          <w14:textFill>
            <w14:solidFill>
              <w14:srgbClr w14:val="000000"/>
            </w14:solidFill>
          </w14:textFill>
        </w:rPr>
        <w:t>veloper/Designer</w:t>
      </w:r>
      <w:r>
        <w:rPr>
          <w:rStyle w:val="None"/>
          <w:rFonts w:ascii="Carlito" w:hAnsi="Carlito"/>
          <w:b w:val="1"/>
          <w:bCs w:val="1"/>
          <w:outline w:val="0"/>
          <w:color w:val="000000"/>
          <w:sz w:val="32"/>
          <w:szCs w:val="32"/>
          <w:u w:color="000000"/>
          <w:rtl w:val="0"/>
          <w:lang w:val="de-DE"/>
          <w14:textFill>
            <w14:solidFill>
              <w14:srgbClr w14:val="000000"/>
            </w14:solidFill>
          </w14:textFill>
        </w:rPr>
        <w:t xml:space="preserve"> Profile</w:t>
      </w:r>
    </w:p>
    <w:p>
      <w:pPr>
        <w:pStyle w:val="Body A"/>
        <w:spacing w:before="80" w:after="80" w:line="192" w:lineRule="auto"/>
        <w:rPr>
          <w:rStyle w:val="None"/>
          <w:rFonts w:ascii="Calibri" w:cs="Calibri" w:hAnsi="Calibri" w:eastAsia="Calibri"/>
          <w:outline w:val="0"/>
          <w:color w:val="000000"/>
          <w:sz w:val="21"/>
          <w:szCs w:val="21"/>
          <w:u w:color="000000"/>
          <w:lang w:val="en-US"/>
          <w14:textFill>
            <w14:solidFill>
              <w14:srgbClr w14:val="000000"/>
            </w14:solidFill>
          </w14:textFill>
        </w:rPr>
      </w:pPr>
      <w:r>
        <w:rPr>
          <w:rStyle w:val="None"/>
          <w:rFonts w:ascii="Calibri" w:hAnsi="Calibri"/>
          <w:outline w:val="0"/>
          <w:color w:val="000000"/>
          <w:sz w:val="21"/>
          <w:szCs w:val="21"/>
          <w:u w:color="000000"/>
          <w:rtl w:val="0"/>
          <w:lang w:val="en-US"/>
          <w14:textFill>
            <w14:solidFill>
              <w14:srgbClr w14:val="000000"/>
            </w14:solidFill>
          </w14:textFill>
        </w:rPr>
        <w:t>Creative and detail-oriented professional with comprehensive experience in developing creative and innovative design solution for multiple web based projects. Ability to utilize multiple technological tools to achieve project accuracy, high quality, and reliability. Skilled in meeting and updating clients about project progression and incorporate changes required by the clients to ensure project success. Assertive communicator; possess robust interpersonal skills, and expert in coordinating with diverse teams to drive production operations while adhering to company standards and policies.</w:t>
      </w:r>
    </w:p>
    <w:p>
      <w:pPr>
        <w:pStyle w:val="Body A"/>
        <w:spacing w:before="80" w:after="80" w:line="192" w:lineRule="auto"/>
        <w:rPr>
          <w:rStyle w:val="None"/>
          <w:rFonts w:ascii="Calibri" w:cs="Calibri" w:hAnsi="Calibri" w:eastAsia="Calibri"/>
          <w:outline w:val="0"/>
          <w:color w:val="000000"/>
          <w:sz w:val="21"/>
          <w:szCs w:val="21"/>
          <w:u w:color="000000"/>
          <w:lang w:val="en-US"/>
          <w14:textFill>
            <w14:solidFill>
              <w14:srgbClr w14:val="000000"/>
            </w14:solidFill>
          </w14:textFill>
        </w:rPr>
      </w:pPr>
      <w:r>
        <w:rPr>
          <w:rStyle w:val="None"/>
          <w:rFonts w:ascii="Calibri" w:hAnsi="Calibri"/>
          <w:b w:val="1"/>
          <w:bCs w:val="1"/>
          <w:sz w:val="21"/>
          <w:szCs w:val="21"/>
          <w:u w:val="single"/>
          <w:rtl w:val="0"/>
          <w:lang w:val="en-US"/>
        </w:rPr>
        <w:t>Areas of Expertise</w:t>
      </w:r>
      <w:r>
        <w:rPr>
          <w:rStyle w:val="None"/>
          <w:rFonts w:ascii="Calibri" w:hAnsi="Calibri"/>
          <w:b w:val="1"/>
          <w:bCs w:val="1"/>
          <w:outline w:val="0"/>
          <w:color w:val="000000"/>
          <w:sz w:val="21"/>
          <w:szCs w:val="21"/>
          <w:u w:color="000000"/>
          <w:rtl w:val="0"/>
          <w:lang w:val="en-US"/>
          <w14:textFill>
            <w14:solidFill>
              <w14:srgbClr w14:val="000000"/>
            </w14:solidFill>
          </w14:textFill>
        </w:rPr>
        <w:t xml:space="preserve"> </w:t>
      </w:r>
    </w:p>
    <w:tbl>
      <w:tblPr>
        <w:tblW w:w="1080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01"/>
        <w:gridCol w:w="3601"/>
        <w:gridCol w:w="3598"/>
      </w:tblGrid>
      <w:tr>
        <w:tblPrEx>
          <w:shd w:val="clear" w:color="auto" w:fill="ced7e7"/>
        </w:tblPrEx>
        <w:trPr>
          <w:trHeight w:val="234" w:hRule="atLeast"/>
        </w:trPr>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1"/>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Cross-platform Design</w:t>
            </w:r>
          </w:p>
        </w:tc>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2"/>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Project Management</w:t>
            </w:r>
          </w:p>
        </w:tc>
        <w:tc>
          <w:tcPr>
            <w:tcW w:type="dxa" w:w="3598"/>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3"/>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Optimization &amp; Navigation</w:t>
            </w:r>
          </w:p>
        </w:tc>
      </w:tr>
      <w:tr>
        <w:tblPrEx>
          <w:shd w:val="clear" w:color="auto" w:fill="ced7e7"/>
        </w:tblPrEx>
        <w:trPr>
          <w:trHeight w:val="234" w:hRule="atLeast"/>
        </w:trPr>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4"/>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Design &amp; Layout</w:t>
            </w:r>
          </w:p>
        </w:tc>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5"/>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Graphic &amp; Creative Designing</w:t>
            </w:r>
          </w:p>
        </w:tc>
        <w:tc>
          <w:tcPr>
            <w:tcW w:type="dxa" w:w="3598"/>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6"/>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Client Engagement</w:t>
            </w:r>
          </w:p>
        </w:tc>
      </w:tr>
      <w:tr>
        <w:tblPrEx>
          <w:shd w:val="clear" w:color="auto" w:fill="ced7e7"/>
        </w:tblPrEx>
        <w:trPr>
          <w:trHeight w:val="234" w:hRule="atLeast"/>
        </w:trPr>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7"/>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Process Improvement</w:t>
            </w:r>
          </w:p>
        </w:tc>
        <w:tc>
          <w:tcPr>
            <w:tcW w:type="dxa" w:w="3601"/>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8"/>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Cross-functional Coordination</w:t>
            </w:r>
          </w:p>
        </w:tc>
        <w:tc>
          <w:tcPr>
            <w:tcW w:type="dxa" w:w="3598"/>
            <w:tcBorders>
              <w:top w:val="nil"/>
              <w:left w:val="nil"/>
              <w:bottom w:val="nil"/>
              <w:right w:val="nil"/>
            </w:tcBorders>
            <w:shd w:val="clear" w:color="auto" w:fill="auto"/>
            <w:tcMar>
              <w:top w:type="dxa" w:w="80"/>
              <w:left w:type="dxa" w:w="98"/>
              <w:bottom w:type="dxa" w:w="80"/>
              <w:right w:type="dxa" w:w="80"/>
            </w:tcMar>
            <w:vAlign w:val="top"/>
          </w:tcPr>
          <w:p>
            <w:pPr>
              <w:pStyle w:val="List Paragraph"/>
              <w:numPr>
                <w:ilvl w:val="0"/>
                <w:numId w:val="9"/>
              </w:numPr>
              <w:spacing w:after="0" w:line="204" w:lineRule="auto"/>
              <w:rPr>
                <w:rFonts w:ascii="Calibri" w:hAnsi="Calibri"/>
                <w:sz w:val="21"/>
                <w:szCs w:val="21"/>
                <w:lang w:val="en-US"/>
              </w:rPr>
            </w:pPr>
            <w:r>
              <w:rPr>
                <w:rStyle w:val="None"/>
                <w:rFonts w:ascii="Calibri" w:hAnsi="Calibri"/>
                <w:sz w:val="21"/>
                <w:szCs w:val="21"/>
                <w:shd w:val="nil" w:color="auto" w:fill="auto"/>
                <w:rtl w:val="0"/>
                <w:lang w:val="en-US"/>
              </w:rPr>
              <w:t>Team Leadership &amp; Training</w:t>
            </w:r>
          </w:p>
        </w:tc>
      </w:tr>
    </w:tbl>
    <w:p>
      <w:pPr>
        <w:pStyle w:val="Body A"/>
        <w:widowControl w:val="0"/>
        <w:spacing w:before="80" w:after="80" w:line="192" w:lineRule="auto"/>
        <w:ind w:left="864" w:hanging="864"/>
        <w:rPr>
          <w:rStyle w:val="None"/>
          <w:rFonts w:ascii="Calibri" w:cs="Calibri" w:hAnsi="Calibri" w:eastAsia="Calibri"/>
          <w:outline w:val="0"/>
          <w:color w:val="000000"/>
          <w:sz w:val="21"/>
          <w:szCs w:val="21"/>
          <w:u w:color="000000"/>
          <w:lang w:val="en-US"/>
          <w14:textFill>
            <w14:solidFill>
              <w14:srgbClr w14:val="000000"/>
            </w14:solidFill>
          </w14:textFill>
        </w:rPr>
      </w:pPr>
    </w:p>
    <w:p>
      <w:pPr>
        <w:pStyle w:val="Body A"/>
        <w:spacing w:before="80" w:after="80" w:line="192" w:lineRule="auto"/>
        <w:rPr>
          <w:rStyle w:val="None"/>
          <w:rFonts w:ascii="Carlito" w:cs="Carlito" w:hAnsi="Carlito" w:eastAsia="Carlito"/>
          <w:b w:val="1"/>
          <w:bCs w:val="1"/>
          <w:caps w:val="1"/>
          <w:outline w:val="0"/>
          <w:color w:val="000000"/>
          <w:sz w:val="22"/>
          <w:szCs w:val="22"/>
          <w:u w:val="single" w:color="000000"/>
          <w:lang w:val="en-US"/>
          <w14:textFill>
            <w14:solidFill>
              <w14:srgbClr w14:val="000000"/>
            </w14:solidFill>
          </w14:textFill>
        </w:rPr>
      </w:pPr>
      <w:r>
        <w:rPr>
          <w:rStyle w:val="None"/>
          <w:rFonts w:ascii="Carlito" w:hAnsi="Carlito"/>
          <w:b w:val="1"/>
          <w:bCs w:val="1"/>
          <w:caps w:val="1"/>
          <w:outline w:val="0"/>
          <w:color w:val="000000"/>
          <w:sz w:val="22"/>
          <w:szCs w:val="22"/>
          <w:u w:val="single" w:color="000000"/>
          <w:rtl w:val="0"/>
          <w:lang w:val="en-US"/>
          <w14:textFill>
            <w14:solidFill>
              <w14:srgbClr w14:val="000000"/>
            </w14:solidFill>
          </w14:textFill>
        </w:rPr>
        <w:t xml:space="preserve">Technology </w:t>
      </w:r>
    </w:p>
    <w:p>
      <w:pPr>
        <w:pStyle w:val="Body A"/>
        <w:spacing w:before="80" w:after="80" w:line="192" w:lineRule="auto"/>
        <w:rPr>
          <w:rStyle w:val="None"/>
          <w:rFonts w:ascii="Calibri" w:cs="Calibri" w:hAnsi="Calibri" w:eastAsia="Calibri"/>
          <w:b w:val="1"/>
          <w:bCs w:val="1"/>
          <w:outline w:val="0"/>
          <w:color w:val="000000"/>
          <w:sz w:val="21"/>
          <w:szCs w:val="21"/>
          <w:u w:color="000000"/>
          <w14:textFill>
            <w14:solidFill>
              <w14:srgbClr w14:val="000000"/>
            </w14:solidFill>
          </w14:textFill>
        </w:rPr>
      </w:pPr>
      <w:r>
        <w:rPr>
          <w:rStyle w:val="None"/>
          <w:rFonts w:ascii="Calibri" w:hAnsi="Calibri"/>
          <w:i w:val="1"/>
          <w:iCs w:val="1"/>
          <w:outline w:val="0"/>
          <w:color w:val="000000"/>
          <w:sz w:val="21"/>
          <w:szCs w:val="21"/>
          <w:u w:color="000000"/>
          <w:rtl w:val="0"/>
          <w:lang w:val="da-DK"/>
          <w14:textFill>
            <w14:solidFill>
              <w14:srgbClr w14:val="000000"/>
            </w14:solidFill>
          </w14:textFill>
        </w:rPr>
        <w:t xml:space="preserve">HTML |CSS | Bootstrap | </w:t>
      </w:r>
      <w:r>
        <w:rPr>
          <w:rStyle w:val="None"/>
          <w:rFonts w:ascii="Calibri" w:hAnsi="Calibri"/>
          <w:i w:val="1"/>
          <w:iCs w:val="1"/>
          <w:outline w:val="0"/>
          <w:color w:val="000000"/>
          <w:sz w:val="21"/>
          <w:szCs w:val="21"/>
          <w:u w:color="000000"/>
          <w:rtl w:val="0"/>
          <w:lang w:val="en-US"/>
          <w14:textFill>
            <w14:solidFill>
              <w14:srgbClr w14:val="000000"/>
            </w14:solidFill>
          </w14:textFill>
        </w:rPr>
        <w:t xml:space="preserve">Sass | </w:t>
      </w:r>
      <w:r>
        <w:rPr>
          <w:rStyle w:val="None"/>
          <w:rFonts w:ascii="Calibri" w:hAnsi="Calibri"/>
          <w:i w:val="1"/>
          <w:iCs w:val="1"/>
          <w:outline w:val="0"/>
          <w:color w:val="000000"/>
          <w:sz w:val="21"/>
          <w:szCs w:val="21"/>
          <w:u w:color="000000"/>
          <w:rtl w:val="0"/>
          <w:lang w:val="da-DK"/>
          <w14:textFill>
            <w14:solidFill>
              <w14:srgbClr w14:val="000000"/>
            </w14:solidFill>
          </w14:textFill>
        </w:rPr>
        <w:t xml:space="preserve">JavaScript | jQuery | JS Vue </w:t>
      </w:r>
    </w:p>
    <w:p>
      <w:pPr>
        <w:pStyle w:val="Body A"/>
        <w:spacing w:before="80" w:after="80" w:line="192" w:lineRule="auto"/>
        <w:rPr>
          <w:rStyle w:val="None"/>
          <w:rFonts w:ascii="Carlito" w:cs="Carlito" w:hAnsi="Carlito" w:eastAsia="Carlito"/>
          <w:b w:val="1"/>
          <w:bCs w:val="1"/>
          <w:caps w:val="1"/>
          <w:outline w:val="0"/>
          <w:color w:val="000000"/>
          <w:sz w:val="22"/>
          <w:szCs w:val="22"/>
          <w:u w:val="single" w:color="000000"/>
          <w:lang w:val="en-US"/>
          <w14:textFill>
            <w14:solidFill>
              <w14:srgbClr w14:val="000000"/>
            </w14:solidFill>
          </w14:textFill>
        </w:rPr>
      </w:pPr>
      <w:r>
        <w:rPr>
          <w:rStyle w:val="None"/>
          <w:rFonts w:ascii="Carlito" w:hAnsi="Carlito"/>
          <w:b w:val="1"/>
          <w:bCs w:val="1"/>
          <w:caps w:val="1"/>
          <w:sz w:val="22"/>
          <w:szCs w:val="22"/>
          <w:u w:val="single"/>
          <w:rtl w:val="0"/>
          <w:lang w:val="en-US"/>
        </w:rPr>
        <w:t xml:space="preserve">Skills and </w:t>
      </w:r>
      <w:r>
        <w:rPr>
          <w:rStyle w:val="None"/>
          <w:rFonts w:ascii="Carlito" w:hAnsi="Carlito"/>
          <w:b w:val="1"/>
          <w:bCs w:val="1"/>
          <w:caps w:val="1"/>
          <w:outline w:val="0"/>
          <w:color w:val="000000"/>
          <w:sz w:val="22"/>
          <w:szCs w:val="22"/>
          <w:u w:val="single" w:color="000000"/>
          <w:rtl w:val="0"/>
          <w:lang w:val="en-US"/>
          <w14:textFill>
            <w14:solidFill>
              <w14:srgbClr w14:val="000000"/>
            </w14:solidFill>
          </w14:textFill>
        </w:rPr>
        <w:t>Software</w:t>
      </w:r>
    </w:p>
    <w:p>
      <w:pPr>
        <w:pStyle w:val="Body A"/>
        <w:spacing w:before="80" w:after="80" w:line="192" w:lineRule="auto"/>
        <w:rPr>
          <w:rStyle w:val="None"/>
          <w:rFonts w:ascii="Calibri" w:cs="Calibri" w:hAnsi="Calibri" w:eastAsia="Calibri"/>
          <w:i w:val="1"/>
          <w:iCs w:val="1"/>
          <w:outline w:val="0"/>
          <w:color w:val="000000"/>
          <w:sz w:val="21"/>
          <w:szCs w:val="21"/>
          <w:u w:color="000000"/>
          <w14:textFill>
            <w14:solidFill>
              <w14:srgbClr w14:val="000000"/>
            </w14:solidFill>
          </w14:textFill>
        </w:rPr>
      </w:pPr>
      <w:r>
        <w:rPr>
          <w:rStyle w:val="None"/>
          <w:rFonts w:ascii="Calibri" w:hAnsi="Calibri"/>
          <w:i w:val="1"/>
          <w:iCs w:val="1"/>
          <w:outline w:val="0"/>
          <w:color w:val="000000"/>
          <w:sz w:val="21"/>
          <w:szCs w:val="21"/>
          <w:u w:color="000000"/>
          <w:rtl w:val="0"/>
          <w:lang w:val="da-DK"/>
          <w14:textFill>
            <w14:solidFill>
              <w14:srgbClr w14:val="000000"/>
            </w14:solidFill>
          </w14:textFill>
        </w:rPr>
        <w:t xml:space="preserve">Front-end Development | </w:t>
      </w:r>
      <w:r>
        <w:rPr>
          <w:rStyle w:val="None"/>
          <w:rFonts w:ascii="Calibri" w:hAnsi="Calibri"/>
          <w:i w:val="1"/>
          <w:iCs w:val="1"/>
          <w:outline w:val="0"/>
          <w:color w:val="000000"/>
          <w:sz w:val="21"/>
          <w:szCs w:val="21"/>
          <w:u w:color="000000"/>
          <w:rtl w:val="0"/>
          <w:lang w:val="en-US"/>
          <w14:textFill>
            <w14:solidFill>
              <w14:srgbClr w14:val="000000"/>
            </w14:solidFill>
          </w14:textFill>
        </w:rPr>
        <w:t xml:space="preserve">UX/UI | </w:t>
      </w:r>
      <w:r>
        <w:rPr>
          <w:rStyle w:val="None"/>
          <w:rFonts w:ascii="Calibri" w:hAnsi="Calibri"/>
          <w:i w:val="1"/>
          <w:iCs w:val="1"/>
          <w:outline w:val="0"/>
          <w:color w:val="000000"/>
          <w:sz w:val="21"/>
          <w:szCs w:val="21"/>
          <w:u w:color="000000"/>
          <w:rtl w:val="0"/>
          <w:lang w:val="da-DK"/>
          <w14:textFill>
            <w14:solidFill>
              <w14:srgbClr w14:val="000000"/>
            </w14:solidFill>
          </w14:textFill>
        </w:rPr>
        <w:t>Adobe Creative Suite |</w:t>
      </w:r>
      <w:r>
        <w:rPr>
          <w:rStyle w:val="None"/>
          <w:rFonts w:ascii="Calibri" w:hAnsi="Calibri"/>
          <w:i w:val="1"/>
          <w:iCs w:val="1"/>
          <w:sz w:val="21"/>
          <w:szCs w:val="21"/>
          <w:rtl w:val="0"/>
          <w:lang w:val="da-DK"/>
        </w:rPr>
        <w:t xml:space="preserve"> </w:t>
      </w:r>
      <w:r>
        <w:rPr>
          <w:rStyle w:val="None"/>
          <w:rFonts w:ascii="Calibri" w:hAnsi="Calibri"/>
          <w:i w:val="1"/>
          <w:iCs w:val="1"/>
          <w:sz w:val="21"/>
          <w:szCs w:val="21"/>
          <w:rtl w:val="0"/>
          <w:lang w:val="en-US"/>
        </w:rPr>
        <w:t xml:space="preserve">Figma </w:t>
      </w:r>
      <w:r>
        <w:rPr>
          <w:rStyle w:val="None"/>
          <w:rFonts w:ascii="Calibri" w:hAnsi="Calibri"/>
          <w:i w:val="1"/>
          <w:iCs w:val="1"/>
          <w:sz w:val="21"/>
          <w:szCs w:val="21"/>
          <w:rtl w:val="0"/>
          <w:lang w:val="da-DK"/>
        </w:rPr>
        <w:t xml:space="preserve">| </w:t>
      </w:r>
      <w:r>
        <w:rPr>
          <w:rStyle w:val="None"/>
          <w:rFonts w:ascii="Calibri" w:hAnsi="Calibri"/>
          <w:i w:val="1"/>
          <w:iCs w:val="1"/>
          <w:sz w:val="21"/>
          <w:szCs w:val="21"/>
          <w:rtl w:val="0"/>
          <w:lang w:val="en-US"/>
        </w:rPr>
        <w:t>Axure</w:t>
      </w:r>
      <w:r>
        <w:rPr>
          <w:rStyle w:val="None"/>
          <w:rFonts w:ascii="Calibri" w:hAnsi="Calibri"/>
          <w:i w:val="1"/>
          <w:iCs w:val="1"/>
          <w:outline w:val="0"/>
          <w:color w:val="000000"/>
          <w:sz w:val="21"/>
          <w:szCs w:val="21"/>
          <w:u w:color="000000"/>
          <w:rtl w:val="0"/>
          <w:lang w:val="da-DK"/>
          <w14:textFill>
            <w14:solidFill>
              <w14:srgbClr w14:val="000000"/>
            </w14:solidFill>
          </w14:textFill>
        </w:rPr>
        <w:t xml:space="preserve"> | GitHub |</w:t>
      </w:r>
      <w:r>
        <w:rPr>
          <w:rStyle w:val="None"/>
          <w:rtl w:val="0"/>
          <w:lang w:val="da-DK"/>
        </w:rPr>
        <w:t xml:space="preserve"> </w:t>
      </w:r>
      <w:r>
        <w:rPr>
          <w:rStyle w:val="None"/>
          <w:rFonts w:ascii="Calibri" w:hAnsi="Calibri"/>
          <w:i w:val="1"/>
          <w:iCs w:val="1"/>
          <w:sz w:val="21"/>
          <w:szCs w:val="21"/>
          <w:rtl w:val="0"/>
          <w:lang w:val="en-US"/>
        </w:rPr>
        <w:t xml:space="preserve">Scrum/Agile Method </w:t>
      </w:r>
      <w:r>
        <w:rPr>
          <w:rStyle w:val="None"/>
          <w:rFonts w:ascii="Calibri" w:hAnsi="Calibri"/>
          <w:i w:val="1"/>
          <w:iCs w:val="1"/>
          <w:sz w:val="21"/>
          <w:szCs w:val="21"/>
          <w:rtl w:val="0"/>
          <w:lang w:val="da-DK"/>
        </w:rPr>
        <w:t>|</w:t>
      </w:r>
      <w:r>
        <w:rPr>
          <w:rStyle w:val="None"/>
          <w:rFonts w:ascii="Calibri" w:hAnsi="Calibri"/>
          <w:i w:val="1"/>
          <w:iCs w:val="1"/>
          <w:outline w:val="0"/>
          <w:color w:val="000000"/>
          <w:sz w:val="21"/>
          <w:szCs w:val="21"/>
          <w:u w:color="000000"/>
          <w:rtl w:val="0"/>
          <w:lang w:val="da-DK"/>
          <w14:textFill>
            <w14:solidFill>
              <w14:srgbClr w14:val="000000"/>
            </w14:solidFill>
          </w14:textFill>
        </w:rPr>
        <w:t xml:space="preserve"> Mac OS X</w:t>
      </w:r>
    </w:p>
    <w:p>
      <w:pPr>
        <w:pStyle w:val="Body A"/>
        <w:spacing w:before="80" w:after="80" w:line="192" w:lineRule="auto"/>
        <w:rPr>
          <w:rStyle w:val="None"/>
          <w:rFonts w:ascii="Carlito" w:cs="Carlito" w:hAnsi="Carlito" w:eastAsia="Carlito"/>
          <w:b w:val="1"/>
          <w:bCs w:val="1"/>
          <w:caps w:val="1"/>
          <w:outline w:val="0"/>
          <w:color w:val="000000"/>
          <w:sz w:val="22"/>
          <w:szCs w:val="22"/>
          <w:u w:val="single" w:color="000000"/>
          <w:lang w:val="en-US"/>
          <w14:textFill>
            <w14:solidFill>
              <w14:srgbClr w14:val="000000"/>
            </w14:solidFill>
          </w14:textFill>
        </w:rPr>
      </w:pPr>
      <w:r>
        <w:rPr>
          <w:rStyle w:val="None"/>
          <w:rFonts w:ascii="Carlito" w:hAnsi="Carlito"/>
          <w:b w:val="1"/>
          <w:bCs w:val="1"/>
          <w:caps w:val="1"/>
          <w:outline w:val="0"/>
          <w:color w:val="000000"/>
          <w:sz w:val="22"/>
          <w:szCs w:val="22"/>
          <w:u w:val="single" w:color="000000"/>
          <w:rtl w:val="0"/>
          <w:lang w:val="en-US"/>
          <w14:textFill>
            <w14:solidFill>
              <w14:srgbClr w14:val="000000"/>
            </w14:solidFill>
          </w14:textFill>
        </w:rPr>
        <w:t>Platforms</w:t>
      </w:r>
    </w:p>
    <w:p>
      <w:pPr>
        <w:pStyle w:val="Body A"/>
        <w:spacing w:before="80" w:after="80" w:line="192" w:lineRule="auto"/>
        <w:rPr>
          <w:rStyle w:val="None"/>
          <w:rFonts w:ascii="Calibri" w:cs="Calibri" w:hAnsi="Calibri" w:eastAsia="Calibri"/>
          <w:i w:val="1"/>
          <w:iCs w:val="1"/>
          <w:outline w:val="0"/>
          <w:color w:val="000000"/>
          <w:sz w:val="21"/>
          <w:szCs w:val="21"/>
          <w:u w:color="000000"/>
          <w14:textFill>
            <w14:solidFill>
              <w14:srgbClr w14:val="000000"/>
            </w14:solidFill>
          </w14:textFill>
        </w:rPr>
      </w:pPr>
      <w:r>
        <w:rPr>
          <w:rStyle w:val="None"/>
          <w:rFonts w:ascii="Calibri" w:hAnsi="Calibri"/>
          <w:i w:val="1"/>
          <w:iCs w:val="1"/>
          <w:outline w:val="0"/>
          <w:color w:val="000000"/>
          <w:sz w:val="21"/>
          <w:szCs w:val="21"/>
          <w:u w:color="000000"/>
          <w:rtl w:val="0"/>
          <w:lang w:val="da-DK"/>
          <w14:textFill>
            <w14:solidFill>
              <w14:srgbClr w14:val="000000"/>
            </w14:solidFill>
          </w14:textFill>
        </w:rPr>
        <w:t>Wordpress.org | Shopify | Wix | Etsy | Twitter | Facebook | Instagram | VK (VKontakte)</w:t>
      </w:r>
    </w:p>
    <w:p>
      <w:pPr>
        <w:pStyle w:val="Body A"/>
        <w:spacing w:before="80" w:after="80" w:line="192" w:lineRule="auto"/>
        <w:rPr>
          <w:rStyle w:val="None"/>
          <w:rFonts w:ascii="Calibri" w:cs="Calibri" w:hAnsi="Calibri" w:eastAsia="Calibri"/>
          <w:i w:val="1"/>
          <w:iCs w:val="1"/>
          <w:outline w:val="0"/>
          <w:color w:val="000000"/>
          <w:sz w:val="21"/>
          <w:szCs w:val="21"/>
          <w:u w:color="000000"/>
          <w14:textFill>
            <w14:solidFill>
              <w14:srgbClr w14:val="000000"/>
            </w14:solidFill>
          </w14:textFill>
        </w:rPr>
      </w:pPr>
    </w:p>
    <w:p>
      <w:pPr>
        <w:pStyle w:val="Body A"/>
        <w:pBdr>
          <w:top w:val="single" w:color="000000" w:sz="12" w:space="0" w:shadow="0" w:frame="0"/>
          <w:left w:val="nil"/>
          <w:bottom w:val="nil"/>
          <w:right w:val="nil"/>
        </w:pBdr>
        <w:spacing w:before="80" w:after="80" w:line="192" w:lineRule="auto"/>
        <w:rPr>
          <w:rStyle w:val="None"/>
          <w:rFonts w:ascii="Carlito" w:cs="Carlito" w:hAnsi="Carlito" w:eastAsia="Carlito"/>
          <w:b w:val="1"/>
          <w:bCs w:val="1"/>
          <w:caps w:val="1"/>
          <w:outline w:val="0"/>
          <w:color w:val="000000"/>
          <w:u w:color="000000"/>
          <w:lang w:val="en-US"/>
          <w14:textFill>
            <w14:solidFill>
              <w14:srgbClr w14:val="000000"/>
            </w14:solidFill>
          </w14:textFill>
        </w:rPr>
      </w:pPr>
      <w:r>
        <w:rPr>
          <w:rStyle w:val="None"/>
          <w:rFonts w:ascii="Carlito" w:hAnsi="Carlito"/>
          <w:b w:val="1"/>
          <w:bCs w:val="1"/>
          <w:caps w:val="1"/>
          <w:outline w:val="0"/>
          <w:color w:val="000000"/>
          <w:u w:color="000000"/>
          <w:rtl w:val="0"/>
          <w:lang w:val="en-US"/>
          <w14:textFill>
            <w14:solidFill>
              <w14:srgbClr w14:val="000000"/>
            </w14:solidFill>
          </w14:textFill>
        </w:rPr>
        <w:t>Experience Highlights</w:t>
      </w:r>
    </w:p>
    <w:p>
      <w:pPr>
        <w:pStyle w:val="Body A"/>
        <w:spacing w:before="80" w:after="80" w:line="192" w:lineRule="auto"/>
        <w:rPr>
          <w:rStyle w:val="None"/>
          <w:rFonts w:ascii="Calibri" w:cs="Calibri" w:hAnsi="Calibri" w:eastAsia="Calibri"/>
          <w:b w:val="1"/>
          <w:bCs w:val="1"/>
          <w:outline w:val="0"/>
          <w:color w:val="000000"/>
          <w:sz w:val="21"/>
          <w:szCs w:val="21"/>
          <w:u w:color="000000"/>
          <w:lang w:val="en-US"/>
          <w14:textFill>
            <w14:solidFill>
              <w14:srgbClr w14:val="000000"/>
            </w14:solidFill>
          </w14:textFill>
        </w:rPr>
      </w:pPr>
      <w:r>
        <w:rPr>
          <w:rStyle w:val="None"/>
          <w:rFonts w:ascii="Calibri" w:hAnsi="Calibri"/>
          <w:b w:val="1"/>
          <w:bCs w:val="1"/>
          <w:sz w:val="25"/>
          <w:szCs w:val="25"/>
          <w:rtl w:val="0"/>
          <w:lang w:val="en-US"/>
        </w:rPr>
        <w:t>Owner/Freelancer</w:t>
      </w:r>
      <w:r>
        <w:rPr>
          <w:rStyle w:val="None"/>
          <w:rFonts w:ascii="Calibri" w:hAnsi="Calibri"/>
          <w:b w:val="1"/>
          <w:bCs w:val="1"/>
          <w:sz w:val="25"/>
          <w:szCs w:val="25"/>
          <w:rtl w:val="0"/>
          <w:lang w:val="en-US"/>
        </w:rPr>
        <w:t>,</w:t>
      </w:r>
      <w:r>
        <w:rPr>
          <w:rStyle w:val="None"/>
          <w:rFonts w:ascii="Calibri" w:hAnsi="Calibri"/>
          <w:b w:val="1"/>
          <w:bCs w:val="1"/>
          <w:sz w:val="21"/>
          <w:szCs w:val="21"/>
          <w:rtl w:val="0"/>
          <w:lang w:val="en-US"/>
        </w:rPr>
        <w:t xml:space="preserve"> </w:t>
      </w:r>
      <w:r>
        <w:rPr>
          <w:rStyle w:val="None"/>
          <w:rFonts w:ascii="Calibri" w:hAnsi="Calibri"/>
          <w:caps w:val="1"/>
          <w:sz w:val="21"/>
          <w:szCs w:val="21"/>
          <w:rtl w:val="0"/>
          <w:lang w:val="de-DE"/>
        </w:rPr>
        <w:t>CL Martin Fine Art + Design, LLC</w:t>
      </w:r>
      <w:r>
        <w:rPr>
          <w:rStyle w:val="None"/>
          <w:rFonts w:ascii="Calibri" w:hAnsi="Calibri"/>
          <w:b w:val="1"/>
          <w:bCs w:val="1"/>
          <w:caps w:val="1"/>
          <w:outline w:val="0"/>
          <w:color w:val="000000"/>
          <w:sz w:val="21"/>
          <w:szCs w:val="21"/>
          <w:u w:color="000000"/>
          <w:rtl w:val="0"/>
          <w:lang w:val="de-DE"/>
          <w14:textFill>
            <w14:solidFill>
              <w14:srgbClr w14:val="000000"/>
            </w14:solidFill>
          </w14:textFill>
        </w:rPr>
        <w:t xml:space="preserve">, </w:t>
      </w:r>
      <w:r>
        <w:rPr>
          <w:rStyle w:val="None"/>
          <w:rFonts w:ascii="Calibri" w:hAnsi="Calibri"/>
          <w:outline w:val="0"/>
          <w:color w:val="000000"/>
          <w:sz w:val="21"/>
          <w:szCs w:val="21"/>
          <w:u w:color="000000"/>
          <w:rtl w:val="0"/>
          <w:lang w:val="en-US"/>
          <w14:textFill>
            <w14:solidFill>
              <w14:srgbClr w14:val="000000"/>
            </w14:solidFill>
          </w14:textFill>
        </w:rPr>
        <w:t>Minneapolis, MN, 2007-Present</w:t>
      </w:r>
    </w:p>
    <w:p>
      <w:pPr>
        <w:pStyle w:val="Body A"/>
        <w:spacing w:before="80" w:after="80" w:line="192" w:lineRule="auto"/>
        <w:rPr>
          <w:rStyle w:val="None"/>
          <w:rFonts w:ascii="Calibri" w:cs="Calibri" w:hAnsi="Calibri" w:eastAsia="Calibri"/>
          <w:sz w:val="21"/>
          <w:szCs w:val="21"/>
        </w:rPr>
      </w:pPr>
      <w:r>
        <w:rPr>
          <w:rStyle w:val="None"/>
          <w:rFonts w:ascii="Calibri" w:hAnsi="Calibri"/>
          <w:sz w:val="21"/>
          <w:szCs w:val="21"/>
          <w:rtl w:val="0"/>
          <w:lang w:val="en-US"/>
        </w:rPr>
        <w:t xml:space="preserve">Establish a business from the ground up and oversaw multiple aspects including operations, management, and day-to-day finance procedures to ensure business success. Deliver services to multi-million dollar companies including A+E networks and created multiple illustrations for key historic figures related to a </w:t>
      </w:r>
      <w:r>
        <w:rPr>
          <w:rStyle w:val="None"/>
          <w:rFonts w:ascii="Calibri" w:hAnsi="Calibri" w:hint="default"/>
          <w:sz w:val="21"/>
          <w:szCs w:val="21"/>
          <w:rtl w:val="1"/>
          <w:lang w:val="ar-SA" w:bidi="ar-SA"/>
        </w:rPr>
        <w:t>“</w:t>
      </w:r>
      <w:r>
        <w:rPr>
          <w:rStyle w:val="None"/>
          <w:rFonts w:ascii="Calibri" w:hAnsi="Calibri"/>
          <w:sz w:val="21"/>
          <w:szCs w:val="21"/>
          <w:rtl w:val="0"/>
          <w:lang w:val="fr-FR"/>
        </w:rPr>
        <w:t>Biography</w:t>
      </w:r>
      <w:r>
        <w:rPr>
          <w:rStyle w:val="None"/>
          <w:rFonts w:ascii="Calibri" w:hAnsi="Calibri" w:hint="default"/>
          <w:sz w:val="21"/>
          <w:szCs w:val="21"/>
          <w:rtl w:val="0"/>
          <w:lang w:val="da-DK"/>
        </w:rPr>
        <w:t xml:space="preserve">” </w:t>
      </w:r>
      <w:r>
        <w:rPr>
          <w:rStyle w:val="None"/>
          <w:rFonts w:ascii="Calibri" w:hAnsi="Calibri"/>
          <w:sz w:val="21"/>
          <w:szCs w:val="21"/>
          <w:rtl w:val="0"/>
          <w:lang w:val="en-US"/>
        </w:rPr>
        <w:t>series. Collaborate with clients and develop portraits for multiple streaming platforms and social media campaigns to improve marketing effectiveness. Communicate with clients and stakeholders to share portfolios and artwork as well as make necessary changes as per client specifications to uplift customer satisfaction. Streamline operations, manage budget, and create production schedules to enhance operational productivity. Providing services as freelance web designer/front-end developer and engage with clients to devise project plans, create mockups, and include necessary changes as per requirement.</w:t>
      </w:r>
    </w:p>
    <w:p>
      <w:pPr>
        <w:pStyle w:val="Body A"/>
        <w:spacing w:before="80" w:after="80" w:line="192" w:lineRule="auto"/>
        <w:rPr>
          <w:rStyle w:val="None"/>
          <w:rFonts w:ascii="Calibri" w:cs="Calibri" w:hAnsi="Calibri" w:eastAsia="Calibri"/>
          <w:b w:val="1"/>
          <w:bCs w:val="1"/>
          <w:i w:val="1"/>
          <w:iCs w:val="1"/>
          <w:outline w:val="0"/>
          <w:color w:val="000000"/>
          <w:sz w:val="21"/>
          <w:szCs w:val="21"/>
          <w:u w:color="000000"/>
          <w:lang w:val="en-US"/>
          <w14:textFill>
            <w14:solidFill>
              <w14:srgbClr w14:val="000000"/>
            </w14:solidFill>
          </w14:textFill>
        </w:rPr>
      </w:pPr>
      <w:r>
        <w:rPr>
          <w:rStyle w:val="None"/>
          <w:rFonts w:ascii="Calibri" w:hAnsi="Calibri"/>
          <w:b w:val="1"/>
          <w:bCs w:val="1"/>
          <w:i w:val="1"/>
          <w:iCs w:val="1"/>
          <w:outline w:val="0"/>
          <w:color w:val="000000"/>
          <w:sz w:val="21"/>
          <w:szCs w:val="21"/>
          <w:u w:color="000000"/>
          <w:rtl w:val="0"/>
          <w:lang w:val="en-US"/>
          <w14:textFill>
            <w14:solidFill>
              <w14:srgbClr w14:val="000000"/>
            </w14:solidFill>
          </w14:textFill>
        </w:rPr>
        <w:t>Key Accomplishments:</w:t>
      </w:r>
    </w:p>
    <w:p>
      <w:pPr>
        <w:pStyle w:val="Body A"/>
        <w:numPr>
          <w:ilvl w:val="0"/>
          <w:numId w:val="11"/>
        </w:numPr>
        <w:bidi w:val="0"/>
        <w:spacing w:before="120" w:after="0" w:line="192" w:lineRule="auto"/>
        <w:ind w:right="0"/>
        <w:jc w:val="left"/>
        <w:rPr>
          <w:rFonts w:ascii="Calibri" w:hAnsi="Calibri"/>
          <w:sz w:val="21"/>
          <w:szCs w:val="21"/>
          <w:rtl w:val="0"/>
          <w:lang w:val="en-US"/>
        </w:rPr>
      </w:pPr>
      <w:r>
        <w:rPr>
          <w:rStyle w:val="None"/>
          <w:rFonts w:ascii="Calibri" w:hAnsi="Calibri"/>
          <w:sz w:val="21"/>
          <w:szCs w:val="21"/>
          <w:rtl w:val="0"/>
          <w:lang w:val="en-US"/>
        </w:rPr>
        <w:t xml:space="preserve">Worked with Creative Director and Associate Art Director to develop illustrations for A+E networks </w:t>
      </w:r>
      <w:r>
        <w:rPr>
          <w:rStyle w:val="None"/>
          <w:rFonts w:ascii="Calibri" w:cs="Calibri" w:hAnsi="Calibri" w:eastAsia="Calibri"/>
          <w:sz w:val="21"/>
          <w:szCs w:val="21"/>
          <w:lang w:val="en-US"/>
        </w:rPr>
        <w:br w:type="textWrapping"/>
      </w:r>
      <w:r>
        <w:rPr>
          <w:rStyle w:val="None"/>
          <w:rFonts w:ascii="Calibri" w:hAnsi="Calibri"/>
          <w:sz w:val="21"/>
          <w:szCs w:val="21"/>
          <w:rtl w:val="0"/>
          <w:lang w:val="en-US"/>
        </w:rPr>
        <w:t>featured on streaming platforms such as Netflix, Apple TV, Hulu, and Amazon Prime.</w:t>
      </w:r>
    </w:p>
    <w:p>
      <w:pPr>
        <w:pStyle w:val="List Paragraph"/>
        <w:numPr>
          <w:ilvl w:val="0"/>
          <w:numId w:val="13"/>
        </w:numPr>
        <w:bidi w:val="0"/>
        <w:spacing w:before="80" w:after="80" w:line="192" w:lineRule="auto"/>
        <w:ind w:right="0"/>
        <w:jc w:val="left"/>
        <w:rPr>
          <w:rFonts w:ascii="Calibri" w:hAnsi="Calibri"/>
          <w:sz w:val="21"/>
          <w:szCs w:val="21"/>
          <w:rtl w:val="0"/>
          <w:lang w:val="en-US"/>
        </w:rPr>
      </w:pPr>
      <w:r>
        <w:rPr>
          <w:rStyle w:val="None"/>
          <w:rFonts w:ascii="Calibri" w:hAnsi="Calibri"/>
          <w:outline w:val="0"/>
          <w:color w:val="000000"/>
          <w:sz w:val="21"/>
          <w:szCs w:val="21"/>
          <w:u w:color="000000"/>
          <w:rtl w:val="0"/>
          <w:lang w:val="en-US"/>
          <w14:textFill>
            <w14:solidFill>
              <w14:srgbClr w14:val="000000"/>
            </w14:solidFill>
          </w14:textFill>
        </w:rPr>
        <w:t>Lead UX Designer for Minneapolis Community and Technical College</w:t>
      </w:r>
      <w:r>
        <w:rPr>
          <w:rStyle w:val="None"/>
          <w:rFonts w:ascii="Calibri" w:hAnsi="Calibri" w:hint="default"/>
          <w:outline w:val="0"/>
          <w:color w:val="000000"/>
          <w:sz w:val="21"/>
          <w:szCs w:val="21"/>
          <w:u w:color="000000"/>
          <w:rtl w:val="0"/>
          <w:lang w:val="en-US"/>
          <w14:textFill>
            <w14:solidFill>
              <w14:srgbClr w14:val="000000"/>
            </w14:solidFill>
          </w14:textFill>
        </w:rPr>
        <w:t>’</w:t>
      </w:r>
      <w:r>
        <w:rPr>
          <w:rStyle w:val="None"/>
          <w:rFonts w:ascii="Calibri" w:hAnsi="Calibri"/>
          <w:outline w:val="0"/>
          <w:color w:val="000000"/>
          <w:sz w:val="21"/>
          <w:szCs w:val="21"/>
          <w:u w:color="000000"/>
          <w:rtl w:val="0"/>
          <w:lang w:val="en-US"/>
          <w14:textFill>
            <w14:solidFill>
              <w14:srgbClr w14:val="000000"/>
            </w14:solidFill>
          </w14:textFill>
        </w:rPr>
        <w:t>s Design Class of 2021 webpage.</w:t>
      </w:r>
    </w:p>
    <w:p>
      <w:pPr>
        <w:pStyle w:val="Body A"/>
        <w:spacing w:before="80" w:after="80" w:line="192" w:lineRule="auto"/>
        <w:rPr>
          <w:rStyle w:val="None"/>
          <w:rFonts w:ascii="Calibri" w:cs="Calibri" w:hAnsi="Calibri" w:eastAsia="Calibri"/>
          <w:b w:val="1"/>
          <w:bCs w:val="1"/>
          <w:caps w:val="1"/>
          <w:sz w:val="21"/>
          <w:szCs w:val="21"/>
          <w:lang w:val="en-US"/>
        </w:rPr>
      </w:pPr>
    </w:p>
    <w:p>
      <w:pPr>
        <w:pStyle w:val="Body A"/>
        <w:spacing w:before="80" w:after="80" w:line="192" w:lineRule="auto"/>
        <w:rPr>
          <w:rStyle w:val="None"/>
          <w:rFonts w:ascii="Calibri" w:cs="Calibri" w:hAnsi="Calibri" w:eastAsia="Calibri"/>
          <w:b w:val="1"/>
          <w:bCs w:val="1"/>
          <w:outline w:val="0"/>
          <w:color w:val="000000"/>
          <w:sz w:val="21"/>
          <w:szCs w:val="21"/>
          <w:u w:color="000000"/>
          <w:lang w:val="it-IT"/>
          <w14:textFill>
            <w14:solidFill>
              <w14:srgbClr w14:val="000000"/>
            </w14:solidFill>
          </w14:textFill>
        </w:rPr>
      </w:pPr>
      <w:r>
        <w:rPr>
          <w:rStyle w:val="None"/>
          <w:rFonts w:ascii="Calibri" w:hAnsi="Calibri"/>
          <w:b w:val="1"/>
          <w:bCs w:val="1"/>
          <w:sz w:val="25"/>
          <w:szCs w:val="25"/>
          <w:rtl w:val="0"/>
          <w:lang w:val="it-IT"/>
        </w:rPr>
        <w:t>Social Media Consultant</w:t>
      </w:r>
      <w:r>
        <w:rPr>
          <w:rStyle w:val="None"/>
          <w:rFonts w:ascii="Calibri" w:hAnsi="Calibri"/>
          <w:b w:val="1"/>
          <w:bCs w:val="1"/>
          <w:sz w:val="25"/>
          <w:szCs w:val="25"/>
          <w:rtl w:val="0"/>
          <w:lang w:val="en-US"/>
        </w:rPr>
        <w:t>,</w:t>
      </w:r>
      <w:r>
        <w:rPr>
          <w:rStyle w:val="None"/>
          <w:rFonts w:ascii="Calibri" w:hAnsi="Calibri"/>
          <w:b w:val="1"/>
          <w:bCs w:val="1"/>
          <w:sz w:val="21"/>
          <w:szCs w:val="21"/>
          <w:rtl w:val="0"/>
          <w:lang w:val="it-IT"/>
        </w:rPr>
        <w:t xml:space="preserve"> </w:t>
      </w:r>
      <w:r>
        <w:rPr>
          <w:rStyle w:val="None"/>
          <w:rFonts w:ascii="Calibri" w:hAnsi="Calibri"/>
          <w:caps w:val="1"/>
          <w:sz w:val="21"/>
          <w:szCs w:val="21"/>
          <w:rtl w:val="0"/>
          <w:lang w:val="da-DK"/>
        </w:rPr>
        <w:t>Worked for Sergei Polunin (Ballet Dancer)</w:t>
      </w:r>
      <w:r>
        <w:rPr>
          <w:rStyle w:val="None"/>
          <w:rFonts w:ascii="Calibri" w:hAnsi="Calibri"/>
          <w:b w:val="1"/>
          <w:bCs w:val="1"/>
          <w:caps w:val="1"/>
          <w:outline w:val="0"/>
          <w:color w:val="000000"/>
          <w:sz w:val="21"/>
          <w:szCs w:val="21"/>
          <w:u w:color="000000"/>
          <w:rtl w:val="0"/>
          <w:lang w:val="da-DK"/>
          <w14:textFill>
            <w14:solidFill>
              <w14:srgbClr w14:val="000000"/>
            </w14:solidFill>
          </w14:textFill>
        </w:rPr>
        <w:t xml:space="preserve">, </w:t>
      </w:r>
      <w:r>
        <w:rPr>
          <w:rStyle w:val="None"/>
          <w:rFonts w:ascii="Calibri" w:hAnsi="Calibri"/>
          <w:outline w:val="0"/>
          <w:color w:val="000000"/>
          <w:sz w:val="21"/>
          <w:szCs w:val="21"/>
          <w:u w:color="000000"/>
          <w:rtl w:val="0"/>
          <w:lang w:val="en-US"/>
          <w14:textFill>
            <w14:solidFill>
              <w14:srgbClr w14:val="000000"/>
            </w14:solidFill>
          </w14:textFill>
        </w:rPr>
        <w:t>London/Moscow/Minneapolis, MN</w:t>
      </w:r>
      <w:r>
        <w:rPr>
          <w:rStyle w:val="None"/>
          <w:rFonts w:ascii="Calibri" w:hAnsi="Calibri"/>
          <w:caps w:val="1"/>
          <w:outline w:val="0"/>
          <w:color w:val="000000"/>
          <w:sz w:val="21"/>
          <w:szCs w:val="21"/>
          <w:u w:color="000000"/>
          <w:rtl w:val="0"/>
          <w:lang w:val="da-DK"/>
          <w14:textFill>
            <w14:solidFill>
              <w14:srgbClr w14:val="000000"/>
            </w14:solidFill>
          </w14:textFill>
        </w:rPr>
        <w:t xml:space="preserve">, </w:t>
      </w:r>
      <w:r>
        <w:rPr>
          <w:rStyle w:val="None"/>
          <w:rFonts w:ascii="Calibri" w:hAnsi="Calibri"/>
          <w:outline w:val="0"/>
          <w:color w:val="000000"/>
          <w:sz w:val="21"/>
          <w:szCs w:val="21"/>
          <w:u w:color="000000"/>
          <w:rtl w:val="0"/>
          <w:lang w:val="da-DK"/>
          <w14:textFill>
            <w14:solidFill>
              <w14:srgbClr w14:val="000000"/>
            </w14:solidFill>
          </w14:textFill>
        </w:rPr>
        <w:t>2013-2016</w:t>
      </w:r>
    </w:p>
    <w:p>
      <w:pPr>
        <w:pStyle w:val="Body A"/>
        <w:spacing w:before="80" w:after="80" w:line="192" w:lineRule="auto"/>
        <w:rPr>
          <w:rStyle w:val="None"/>
          <w:rFonts w:ascii="Calibri" w:cs="Calibri" w:hAnsi="Calibri" w:eastAsia="Calibri"/>
          <w:outline w:val="0"/>
          <w:color w:val="000000"/>
          <w:sz w:val="21"/>
          <w:szCs w:val="21"/>
          <w:u w:color="000000"/>
          <w:lang w:val="en-US"/>
          <w14:textFill>
            <w14:solidFill>
              <w14:srgbClr w14:val="000000"/>
            </w14:solidFill>
          </w14:textFill>
        </w:rPr>
      </w:pPr>
      <w:r>
        <w:rPr>
          <w:rStyle w:val="None"/>
          <w:rFonts w:ascii="Calibri" w:hAnsi="Calibri"/>
          <w:outline w:val="0"/>
          <w:color w:val="000000"/>
          <w:sz w:val="21"/>
          <w:szCs w:val="21"/>
          <w:u w:color="000000"/>
          <w:rtl w:val="0"/>
          <w:lang w:val="en-US"/>
          <w14:textFill>
            <w14:solidFill>
              <w14:srgbClr w14:val="000000"/>
            </w14:solidFill>
          </w14:textFill>
        </w:rPr>
        <w:t>Managed social media campaigns on diverse social platforms including Facebook, VK, Instagram, and Twitter to increase client engagement and penetrate different market segments. Promptly addressed social media inquiries and communicate with online audiences to increase fan base. Curated editorial content to expand channel growth and enlarge audience base.</w:t>
      </w:r>
    </w:p>
    <w:p>
      <w:pPr>
        <w:pStyle w:val="Body A"/>
        <w:spacing w:before="80" w:after="80" w:line="192" w:lineRule="auto"/>
        <w:rPr>
          <w:rStyle w:val="None"/>
          <w:rFonts w:ascii="Calibri" w:cs="Calibri" w:hAnsi="Calibri" w:eastAsia="Calibri"/>
          <w:b w:val="1"/>
          <w:bCs w:val="1"/>
          <w:i w:val="1"/>
          <w:iCs w:val="1"/>
          <w:outline w:val="0"/>
          <w:color w:val="000000"/>
          <w:sz w:val="21"/>
          <w:szCs w:val="21"/>
          <w:u w:color="000000"/>
          <w:lang w:val="en-US"/>
          <w14:textFill>
            <w14:solidFill>
              <w14:srgbClr w14:val="000000"/>
            </w14:solidFill>
          </w14:textFill>
        </w:rPr>
      </w:pPr>
      <w:r>
        <w:rPr>
          <w:rStyle w:val="None"/>
          <w:rFonts w:ascii="Calibri" w:hAnsi="Calibri"/>
          <w:b w:val="1"/>
          <w:bCs w:val="1"/>
          <w:i w:val="1"/>
          <w:iCs w:val="1"/>
          <w:outline w:val="0"/>
          <w:color w:val="000000"/>
          <w:sz w:val="21"/>
          <w:szCs w:val="21"/>
          <w:u w:color="000000"/>
          <w:rtl w:val="0"/>
          <w:lang w:val="en-US"/>
          <w14:textFill>
            <w14:solidFill>
              <w14:srgbClr w14:val="000000"/>
            </w14:solidFill>
          </w14:textFill>
        </w:rPr>
        <w:t>Key Accomplishments:</w:t>
      </w:r>
    </w:p>
    <w:p>
      <w:pPr>
        <w:pStyle w:val="List Paragraph"/>
        <w:numPr>
          <w:ilvl w:val="0"/>
          <w:numId w:val="13"/>
        </w:numPr>
        <w:bidi w:val="0"/>
        <w:spacing w:before="80" w:after="80" w:line="192" w:lineRule="auto"/>
        <w:ind w:right="0"/>
        <w:jc w:val="left"/>
        <w:rPr>
          <w:rFonts w:ascii="Calibri" w:hAnsi="Calibri"/>
          <w:sz w:val="21"/>
          <w:szCs w:val="21"/>
          <w:rtl w:val="0"/>
          <w:lang w:val="en-US"/>
        </w:rPr>
      </w:pPr>
      <w:r>
        <w:rPr>
          <w:rStyle w:val="None A"/>
          <w:rFonts w:ascii="Calibri" w:hAnsi="Calibri"/>
          <w:sz w:val="21"/>
          <w:szCs w:val="21"/>
          <w:rtl w:val="0"/>
          <w:lang w:val="en-US"/>
        </w:rPr>
        <w:t>Increased Instagram follower by 30,000 to 40,000 through effective engagement and consistent postings.</w:t>
      </w:r>
    </w:p>
    <w:p>
      <w:pPr>
        <w:pStyle w:val="List Paragraph"/>
        <w:bidi w:val="0"/>
        <w:spacing w:before="80" w:after="80" w:line="192" w:lineRule="auto"/>
        <w:ind w:left="0" w:right="0" w:firstLine="0"/>
        <w:jc w:val="left"/>
        <w:rPr>
          <w:rStyle w:val="None A"/>
          <w:rFonts w:ascii="Calibri" w:cs="Calibri" w:hAnsi="Calibri" w:eastAsia="Calibri"/>
          <w:sz w:val="21"/>
          <w:szCs w:val="21"/>
          <w:rtl w:val="0"/>
        </w:rPr>
      </w:pPr>
    </w:p>
    <w:p>
      <w:pPr>
        <w:pStyle w:val="Body A"/>
        <w:pBdr>
          <w:top w:val="single" w:color="000000" w:sz="12" w:space="0" w:shadow="0" w:frame="0"/>
          <w:left w:val="nil"/>
          <w:bottom w:val="nil"/>
          <w:right w:val="nil"/>
        </w:pBdr>
        <w:spacing w:before="80" w:after="80" w:line="192" w:lineRule="auto"/>
        <w:rPr>
          <w:rStyle w:val="None"/>
          <w:rFonts w:ascii="Carlito" w:cs="Carlito" w:hAnsi="Carlito" w:eastAsia="Carlito"/>
          <w:b w:val="1"/>
          <w:bCs w:val="1"/>
          <w:caps w:val="1"/>
          <w:outline w:val="0"/>
          <w:color w:val="000000"/>
          <w:u w:color="000000"/>
          <w:lang w:val="en-US"/>
          <w14:textFill>
            <w14:solidFill>
              <w14:srgbClr w14:val="000000"/>
            </w14:solidFill>
          </w14:textFill>
        </w:rPr>
      </w:pPr>
      <w:r>
        <w:rPr>
          <w:rStyle w:val="None"/>
          <w:rFonts w:ascii="Carlito" w:hAnsi="Carlito"/>
          <w:b w:val="1"/>
          <w:bCs w:val="1"/>
          <w:caps w:val="1"/>
          <w:outline w:val="0"/>
          <w:color w:val="000000"/>
          <w:u w:color="000000"/>
          <w:rtl w:val="0"/>
          <w:lang w:val="en-US"/>
          <w14:textFill>
            <w14:solidFill>
              <w14:srgbClr w14:val="000000"/>
            </w14:solidFill>
          </w14:textFill>
        </w:rPr>
        <w:t>Education and Credentials</w:t>
      </w:r>
    </w:p>
    <w:p>
      <w:pPr>
        <w:pStyle w:val="Body A"/>
        <w:spacing w:before="80" w:after="80" w:line="192" w:lineRule="auto"/>
        <w:rPr>
          <w:rStyle w:val="None"/>
          <w:rFonts w:ascii="Calibri" w:cs="Calibri" w:hAnsi="Calibri" w:eastAsia="Calibri"/>
          <w:b w:val="1"/>
          <w:bCs w:val="1"/>
          <w:outline w:val="0"/>
          <w:color w:val="000000"/>
          <w:sz w:val="21"/>
          <w:szCs w:val="21"/>
          <w:u w:color="000000"/>
          <w14:textFill>
            <w14:solidFill>
              <w14:srgbClr w14:val="000000"/>
            </w14:solidFill>
          </w14:textFill>
        </w:rPr>
      </w:pPr>
      <w:r>
        <w:rPr>
          <w:rStyle w:val="None"/>
          <w:rFonts w:ascii="Calibri" w:hAnsi="Calibri"/>
          <w:b w:val="1"/>
          <w:bCs w:val="1"/>
          <w:outline w:val="0"/>
          <w:color w:val="000000"/>
          <w:sz w:val="21"/>
          <w:szCs w:val="21"/>
          <w:u w:color="000000"/>
          <w:rtl w:val="0"/>
          <w:lang w:val="en-US"/>
          <w14:textFill>
            <w14:solidFill>
              <w14:srgbClr w14:val="000000"/>
            </w14:solidFill>
          </w14:textFill>
        </w:rPr>
        <w:t xml:space="preserve">AAS in Web Design and Front-End Development | </w:t>
      </w:r>
      <w:r>
        <w:rPr>
          <w:rStyle w:val="None"/>
          <w:rFonts w:ascii="Calibri" w:hAnsi="Calibri"/>
          <w:outline w:val="0"/>
          <w:color w:val="000000"/>
          <w:sz w:val="21"/>
          <w:szCs w:val="21"/>
          <w:u w:color="000000"/>
          <w:rtl w:val="0"/>
          <w:lang w:val="en-US"/>
          <w14:textFill>
            <w14:solidFill>
              <w14:srgbClr w14:val="000000"/>
            </w14:solidFill>
          </w14:textFill>
        </w:rPr>
        <w:t>Minneapolis Community and Technical College</w:t>
      </w:r>
      <w:r>
        <w:rPr>
          <w:rStyle w:val="None"/>
          <w:rFonts w:ascii="Calibri" w:hAnsi="Calibri"/>
          <w:caps w:val="1"/>
          <w:outline w:val="0"/>
          <w:color w:val="000000"/>
          <w:sz w:val="21"/>
          <w:szCs w:val="21"/>
          <w:u w:color="000000"/>
          <w:rtl w:val="0"/>
          <w:lang w:val="da-DK"/>
          <w14:textFill>
            <w14:solidFill>
              <w14:srgbClr w14:val="000000"/>
            </w14:solidFill>
          </w14:textFill>
        </w:rPr>
        <w:t>,</w:t>
      </w:r>
      <w:r>
        <w:rPr>
          <w:rStyle w:val="None"/>
          <w:rFonts w:ascii="Calibri" w:hAnsi="Calibri"/>
          <w:b w:val="1"/>
          <w:bCs w:val="1"/>
          <w:caps w:val="1"/>
          <w:outline w:val="0"/>
          <w:color w:val="000000"/>
          <w:sz w:val="21"/>
          <w:szCs w:val="21"/>
          <w:u w:color="000000"/>
          <w:rtl w:val="0"/>
          <w:lang w:val="da-DK"/>
          <w14:textFill>
            <w14:solidFill>
              <w14:srgbClr w14:val="000000"/>
            </w14:solidFill>
          </w14:textFill>
        </w:rPr>
        <w:t xml:space="preserve"> </w:t>
      </w:r>
      <w:r>
        <w:rPr>
          <w:rStyle w:val="None"/>
          <w:rFonts w:ascii="Calibri" w:hAnsi="Calibri"/>
          <w:outline w:val="0"/>
          <w:color w:val="000000"/>
          <w:sz w:val="21"/>
          <w:szCs w:val="21"/>
          <w:u w:color="000000"/>
          <w:rtl w:val="0"/>
          <w:lang w:val="en-US"/>
          <w14:textFill>
            <w14:solidFill>
              <w14:srgbClr w14:val="000000"/>
            </w14:solidFill>
          </w14:textFill>
        </w:rPr>
        <w:t>Minneapolis, MN, 2021</w:t>
      </w:r>
    </w:p>
    <w:p>
      <w:pPr>
        <w:pStyle w:val="Body A"/>
        <w:spacing w:before="80" w:after="80" w:line="192" w:lineRule="auto"/>
        <w:rPr>
          <w:rStyle w:val="None"/>
          <w:rFonts w:ascii="Calibri" w:cs="Calibri" w:hAnsi="Calibri" w:eastAsia="Calibri"/>
          <w:outline w:val="0"/>
          <w:color w:val="000000"/>
          <w:sz w:val="21"/>
          <w:szCs w:val="21"/>
          <w:u w:color="000000"/>
          <w:lang w:val="en-US"/>
          <w14:textFill>
            <w14:solidFill>
              <w14:srgbClr w14:val="000000"/>
            </w14:solidFill>
          </w14:textFill>
        </w:rPr>
      </w:pPr>
      <w:r>
        <w:rPr>
          <w:rStyle w:val="None"/>
          <w:rFonts w:ascii="Calibri" w:hAnsi="Calibri"/>
          <w:b w:val="1"/>
          <w:bCs w:val="1"/>
          <w:outline w:val="0"/>
          <w:color w:val="000000"/>
          <w:sz w:val="21"/>
          <w:szCs w:val="21"/>
          <w:u w:color="000000"/>
          <w:rtl w:val="0"/>
          <w:lang w:val="en-US"/>
          <w14:textFill>
            <w14:solidFill>
              <w14:srgbClr w14:val="000000"/>
            </w14:solidFill>
          </w14:textFill>
        </w:rPr>
        <w:t xml:space="preserve">Bachelor of Fine Arts in Painting | </w:t>
      </w:r>
      <w:r>
        <w:rPr>
          <w:rStyle w:val="None"/>
          <w:rFonts w:ascii="Calibri" w:hAnsi="Calibri"/>
          <w:outline w:val="0"/>
          <w:color w:val="000000"/>
          <w:sz w:val="21"/>
          <w:szCs w:val="21"/>
          <w:u w:color="000000"/>
          <w:rtl w:val="0"/>
          <w:lang w:val="en-US"/>
          <w14:textFill>
            <w14:solidFill>
              <w14:srgbClr w14:val="000000"/>
            </w14:solidFill>
          </w14:textFill>
        </w:rPr>
        <w:t>Minneapolis College of Art and Design, Minneapolis, MN, 2004</w:t>
      </w:r>
    </w:p>
    <w:p>
      <w:pPr>
        <w:pStyle w:val="Body A"/>
        <w:spacing w:before="80" w:after="80" w:line="192" w:lineRule="auto"/>
        <w:rPr>
          <w:rStyle w:val="None"/>
          <w:rFonts w:ascii="Calibri" w:cs="Calibri" w:hAnsi="Calibri" w:eastAsia="Calibri"/>
          <w:b w:val="1"/>
          <w:bCs w:val="1"/>
          <w:outline w:val="0"/>
          <w:color w:val="000000"/>
          <w:sz w:val="21"/>
          <w:szCs w:val="21"/>
          <w:u w:val="single" w:color="000000"/>
          <w:lang w:val="fr-FR"/>
          <w14:textFill>
            <w14:solidFill>
              <w14:srgbClr w14:val="000000"/>
            </w14:solidFill>
          </w14:textFill>
        </w:rPr>
      </w:pPr>
      <w:r>
        <w:rPr>
          <w:rStyle w:val="None"/>
          <w:rFonts w:ascii="Calibri" w:hAnsi="Calibri"/>
          <w:b w:val="1"/>
          <w:bCs w:val="1"/>
          <w:outline w:val="0"/>
          <w:color w:val="000000"/>
          <w:sz w:val="21"/>
          <w:szCs w:val="21"/>
          <w:u w:val="single" w:color="000000"/>
          <w:rtl w:val="0"/>
          <w:lang w:val="fr-FR"/>
          <w14:textFill>
            <w14:solidFill>
              <w14:srgbClr w14:val="000000"/>
            </w14:solidFill>
          </w14:textFill>
        </w:rPr>
        <w:t>Certification</w:t>
      </w:r>
    </w:p>
    <w:p>
      <w:pPr>
        <w:pStyle w:val="Body A"/>
        <w:spacing w:before="80" w:after="80" w:line="192" w:lineRule="auto"/>
      </w:pPr>
      <w:r>
        <w:rPr>
          <w:rStyle w:val="None"/>
          <w:rFonts w:ascii="Calibri" w:hAnsi="Calibri"/>
          <w:outline w:val="0"/>
          <w:color w:val="000000"/>
          <w:sz w:val="21"/>
          <w:szCs w:val="21"/>
          <w:u w:color="000000"/>
          <w:rtl w:val="0"/>
          <w:lang w:val="en-US"/>
          <w14:textFill>
            <w14:solidFill>
              <w14:srgbClr w14:val="000000"/>
            </w14:solidFill>
          </w14:textFill>
        </w:rPr>
        <w:t>Certified Core Graphic Designer |</w:t>
      </w:r>
      <w:r>
        <w:rPr>
          <w:rStyle w:val="None"/>
          <w:rFonts w:ascii="Calibri" w:hAnsi="Calibri"/>
          <w:b w:val="1"/>
          <w:bCs w:val="1"/>
          <w:outline w:val="0"/>
          <w:color w:val="000000"/>
          <w:sz w:val="21"/>
          <w:szCs w:val="21"/>
          <w:u w:color="000000"/>
          <w:rtl w:val="0"/>
          <w:lang w:val="da-DK"/>
          <w14:textFill>
            <w14:solidFill>
              <w14:srgbClr w14:val="000000"/>
            </w14:solidFill>
          </w14:textFill>
        </w:rPr>
        <w:t xml:space="preserve"> </w:t>
      </w:r>
      <w:r>
        <w:rPr>
          <w:rStyle w:val="None"/>
          <w:rFonts w:ascii="Calibri" w:hAnsi="Calibri"/>
          <w:outline w:val="0"/>
          <w:color w:val="000000"/>
          <w:sz w:val="21"/>
          <w:szCs w:val="21"/>
          <w:u w:color="000000"/>
          <w:rtl w:val="0"/>
          <w:lang w:val="en-US"/>
          <w14:textFill>
            <w14:solidFill>
              <w14:srgbClr w14:val="000000"/>
            </w14:solidFill>
          </w14:textFill>
        </w:rPr>
        <w:t>Web Design &amp; Front-end Development Certificate | Print Media Core Certificate</w:t>
      </w:r>
      <w:r>
        <w:rPr>
          <w:rStyle w:val="None"/>
          <w:rFonts w:ascii="Calibri" w:cs="Calibri" w:hAnsi="Calibri" w:eastAsia="Calibri"/>
          <w:outline w:val="0"/>
          <w:color w:val="000000"/>
          <w:sz w:val="21"/>
          <w:szCs w:val="21"/>
          <w:u w:color="000000"/>
          <w14:textFill>
            <w14:solidFill>
              <w14:srgbClr w14:val="000000"/>
            </w14:solidFill>
          </w14:textFill>
        </w:rPr>
      </w:r>
    </w:p>
    <w:sectPr>
      <w:headerReference w:type="default" r:id="rId4"/>
      <w:headerReference w:type="first" r:id="rId5"/>
      <w:footerReference w:type="default" r:id="rId6"/>
      <w:footerReference w:type="first" r:id="rId7"/>
      <w:pgSz w:w="12240" w:h="15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rlit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num" w:pos="522"/>
        </w:tabs>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22"/>
          <w:tab w:val="num" w:pos="1260"/>
        </w:tabs>
        <w:ind w:left="127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22"/>
          <w:tab w:val="num" w:pos="1980"/>
        </w:tabs>
        <w:ind w:left="19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2"/>
          <w:tab w:val="num" w:pos="2700"/>
        </w:tabs>
        <w:ind w:left="271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22"/>
          <w:tab w:val="num" w:pos="3420"/>
        </w:tabs>
        <w:ind w:left="34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2"/>
          <w:tab w:val="num" w:pos="4140"/>
        </w:tabs>
        <w:ind w:left="415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2"/>
          <w:tab w:val="num" w:pos="4860"/>
        </w:tabs>
        <w:ind w:left="4878" w:hanging="37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22"/>
          <w:tab w:val="num" w:pos="5580"/>
        </w:tabs>
        <w:ind w:left="559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2"/>
          <w:tab w:val="num" w:pos="6300"/>
        </w:tabs>
        <w:ind w:left="631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1"/>
  </w:abstractNum>
  <w:abstractNum w:abstractNumId="10">
    <w:multiLevelType w:val="hybridMultilevel"/>
    <w:styleLink w:val="Imported Style 1"/>
    <w:lvl w:ilvl="0">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6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6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 w:val="left" w:pos="9360"/>
          <w:tab w:val="left" w:pos="9720"/>
          <w:tab w:val="left" w:pos="10080"/>
          <w:tab w:val="left" w:pos="103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numStyleLink w:val="Imported Style 2"/>
  </w:abstractNum>
  <w:abstractNum w:abstractNumId="12">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sz w:val="22"/>
      <w:szCs w:val="22"/>
      <w:u w:val="single" w:color="0000ff"/>
      <w:lang w:val="de-DE"/>
      <w14:textFill>
        <w14:solidFill>
          <w14:srgbClr w14:val="0000FF"/>
        </w14:solidFill>
      </w14:textFill>
    </w:rPr>
  </w:style>
  <w:style w:type="character" w:styleId="Hyperlink.1">
    <w:name w:val="Hyperlink.1"/>
    <w:basedOn w:val="None"/>
    <w:next w:val="Hyperlink.1"/>
    <w:rPr>
      <w:rFonts w:ascii="Calibri" w:cs="Calibri" w:hAnsi="Calibri" w:eastAsia="Calibri"/>
      <w:outline w:val="0"/>
      <w:color w:val="0000ff"/>
      <w:sz w:val="22"/>
      <w:szCs w:val="22"/>
      <w:u w:val="single" w:color="0000ff"/>
      <w:lang w:val="de-DE"/>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0"/>
      </w:numPr>
    </w:pPr>
  </w:style>
  <w:style w:type="numbering" w:styleId="Imported Style 2">
    <w:name w:val="Imported Style 2"/>
    <w:pPr>
      <w:numPr>
        <w:numId w:val="12"/>
      </w:numPr>
    </w:pPr>
  </w:style>
  <w:style w:type="character" w:styleId="None A">
    <w:name w:val="None A"/>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