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BF628" w14:textId="77777777" w:rsidR="002B3557" w:rsidRDefault="002B3557" w:rsidP="002B3557">
      <w:pPr>
        <w:spacing w:line="360" w:lineRule="auto"/>
        <w:rPr>
          <w:rFonts w:ascii="宋体" w:hAnsi="宋体"/>
          <w:b/>
          <w:sz w:val="24"/>
        </w:rPr>
      </w:pPr>
      <w:r w:rsidRPr="005E07EC">
        <w:rPr>
          <w:rFonts w:ascii="仿宋_GB2312" w:eastAsia="仿宋_GB2312" w:hAnsi="宋体" w:hint="eastAsia"/>
          <w:b/>
          <w:sz w:val="32"/>
          <w:szCs w:val="32"/>
          <w:lang w:val="zh-CN"/>
        </w:rPr>
        <w:t>考核要求</w:t>
      </w:r>
      <w:r w:rsidRPr="00F856F3">
        <w:rPr>
          <w:rFonts w:ascii="宋体" w:hAnsi="宋体" w:hint="eastAsia"/>
          <w:b/>
          <w:sz w:val="24"/>
        </w:rPr>
        <w:t>：</w:t>
      </w:r>
    </w:p>
    <w:p w14:paraId="18DF5A57" w14:textId="77777777" w:rsidR="002B3557" w:rsidRDefault="002B3557" w:rsidP="002B3557">
      <w:pPr>
        <w:spacing w:line="300" w:lineRule="auto"/>
        <w:rPr>
          <w:rFonts w:ascii="宋体" w:hAnsi="宋体"/>
          <w:sz w:val="24"/>
        </w:rPr>
      </w:pPr>
      <w:r w:rsidRPr="00D72326">
        <w:rPr>
          <w:rFonts w:ascii="宋体" w:hAnsi="宋体" w:hint="eastAsia"/>
          <w:b/>
          <w:sz w:val="24"/>
        </w:rPr>
        <w:t>一、</w:t>
      </w:r>
      <w:r>
        <w:rPr>
          <w:rFonts w:ascii="宋体" w:hAnsi="宋体" w:hint="eastAsia"/>
          <w:b/>
          <w:sz w:val="24"/>
        </w:rPr>
        <w:t>考核题目</w:t>
      </w:r>
      <w:r w:rsidRPr="00D72326">
        <w:rPr>
          <w:rFonts w:ascii="宋体" w:hAnsi="宋体" w:hint="eastAsia"/>
          <w:b/>
          <w:sz w:val="24"/>
        </w:rPr>
        <w:t xml:space="preserve">： </w:t>
      </w:r>
    </w:p>
    <w:p w14:paraId="4B996E2F" w14:textId="77777777" w:rsidR="002B3557" w:rsidRDefault="002B3557" w:rsidP="002B3557">
      <w:pPr>
        <w:spacing w:line="300" w:lineRule="auto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OS是由世界气象组织的一个志愿观测船计划，通过向全球招募志愿船提供连续时间序列的海洋观测数据，因此该数据中包含有时间、经纬度、船名、以及该时刻位置处的气象信息，用于模拟海洋气象变化。本次考核以2018年11月的VOS数据为基础，要求同学们利用所学Python指示，读取该数据，并拆分出不同属性信息（数据说明见表1），形成列表、元组、字典或集合，再利用Matplotlib库实现船舶信息的可视化。</w:t>
      </w:r>
    </w:p>
    <w:p w14:paraId="5824CBDA" w14:textId="77777777" w:rsidR="002B3557" w:rsidRPr="00946641" w:rsidRDefault="002B3557" w:rsidP="002B3557">
      <w:pPr>
        <w:jc w:val="center"/>
      </w:pPr>
      <w:r w:rsidRPr="00946641">
        <w:t>表</w:t>
      </w:r>
      <w:r w:rsidRPr="00946641">
        <w:t xml:space="preserve">1 </w:t>
      </w:r>
      <w:r>
        <w:t xml:space="preserve"> </w:t>
      </w:r>
      <w:r w:rsidRPr="00946641">
        <w:t>VOS</w:t>
      </w:r>
      <w:r w:rsidRPr="00946641">
        <w:t>轨迹数据每行数据组成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770"/>
        <w:gridCol w:w="1716"/>
        <w:gridCol w:w="2295"/>
        <w:gridCol w:w="1327"/>
        <w:gridCol w:w="1419"/>
      </w:tblGrid>
      <w:tr w:rsidR="002B3557" w:rsidRPr="00946641" w14:paraId="743872ED" w14:textId="77777777" w:rsidTr="007D562A">
        <w:tc>
          <w:tcPr>
            <w:tcW w:w="464" w:type="pct"/>
            <w:shd w:val="clear" w:color="auto" w:fill="auto"/>
          </w:tcPr>
          <w:p w14:paraId="16AD4EAD" w14:textId="77777777" w:rsidR="002B3557" w:rsidRPr="00946641" w:rsidRDefault="002B3557" w:rsidP="007D562A">
            <w:r w:rsidRPr="00946641">
              <w:t>序号</w:t>
            </w:r>
            <w:r w:rsidRPr="00946641">
              <w:t>.</w:t>
            </w:r>
          </w:p>
        </w:tc>
        <w:tc>
          <w:tcPr>
            <w:tcW w:w="464" w:type="pct"/>
            <w:shd w:val="clear" w:color="auto" w:fill="auto"/>
          </w:tcPr>
          <w:p w14:paraId="11B00C95" w14:textId="77777777" w:rsidR="002B3557" w:rsidRPr="00946641" w:rsidRDefault="002B3557" w:rsidP="007D562A">
            <w:r w:rsidRPr="00946641">
              <w:t>长度</w:t>
            </w:r>
            <w:r w:rsidRPr="00946641">
              <w:t>.</w:t>
            </w:r>
          </w:p>
        </w:tc>
        <w:tc>
          <w:tcPr>
            <w:tcW w:w="1034" w:type="pct"/>
            <w:shd w:val="clear" w:color="auto" w:fill="auto"/>
          </w:tcPr>
          <w:p w14:paraId="29DF596B" w14:textId="77777777" w:rsidR="002B3557" w:rsidRPr="00946641" w:rsidRDefault="002B3557" w:rsidP="007D562A">
            <w:r w:rsidRPr="00946641">
              <w:t>全称</w:t>
            </w:r>
          </w:p>
        </w:tc>
        <w:tc>
          <w:tcPr>
            <w:tcW w:w="1383" w:type="pct"/>
            <w:shd w:val="clear" w:color="auto" w:fill="auto"/>
          </w:tcPr>
          <w:p w14:paraId="78761491" w14:textId="77777777" w:rsidR="002B3557" w:rsidRPr="00946641" w:rsidRDefault="002B3557" w:rsidP="007D562A">
            <w:r w:rsidRPr="00946641">
              <w:t>最小值</w:t>
            </w:r>
            <w:r w:rsidRPr="00946641">
              <w:t>.</w:t>
            </w:r>
          </w:p>
        </w:tc>
        <w:tc>
          <w:tcPr>
            <w:tcW w:w="800" w:type="pct"/>
            <w:shd w:val="clear" w:color="auto" w:fill="auto"/>
          </w:tcPr>
          <w:p w14:paraId="64FFEF71" w14:textId="77777777" w:rsidR="002B3557" w:rsidRPr="00946641" w:rsidRDefault="002B3557" w:rsidP="007D562A">
            <w:r w:rsidRPr="00946641">
              <w:t>最大值</w:t>
            </w:r>
          </w:p>
        </w:tc>
        <w:tc>
          <w:tcPr>
            <w:tcW w:w="855" w:type="pct"/>
            <w:shd w:val="clear" w:color="auto" w:fill="auto"/>
          </w:tcPr>
          <w:p w14:paraId="4991AA20" w14:textId="77777777" w:rsidR="002B3557" w:rsidRPr="00946641" w:rsidRDefault="002B3557" w:rsidP="007D562A">
            <w:r w:rsidRPr="00946641">
              <w:t>单位</w:t>
            </w:r>
          </w:p>
        </w:tc>
      </w:tr>
      <w:tr w:rsidR="002B3557" w:rsidRPr="00946641" w14:paraId="280C4912" w14:textId="77777777" w:rsidTr="007D562A">
        <w:tc>
          <w:tcPr>
            <w:tcW w:w="464" w:type="pct"/>
            <w:shd w:val="clear" w:color="auto" w:fill="FFFF00"/>
          </w:tcPr>
          <w:p w14:paraId="349DDE1E" w14:textId="77777777" w:rsidR="002B3557" w:rsidRPr="00946641" w:rsidRDefault="002B3557" w:rsidP="007D562A">
            <w:r w:rsidRPr="00946641">
              <w:t>1</w:t>
            </w:r>
          </w:p>
        </w:tc>
        <w:tc>
          <w:tcPr>
            <w:tcW w:w="464" w:type="pct"/>
            <w:shd w:val="clear" w:color="auto" w:fill="FFFF00"/>
          </w:tcPr>
          <w:p w14:paraId="275EEDA8" w14:textId="77777777" w:rsidR="002B3557" w:rsidRPr="00946641" w:rsidRDefault="002B3557" w:rsidP="007D562A">
            <w:r w:rsidRPr="00946641">
              <w:t>4</w:t>
            </w:r>
          </w:p>
        </w:tc>
        <w:tc>
          <w:tcPr>
            <w:tcW w:w="1034" w:type="pct"/>
            <w:shd w:val="clear" w:color="auto" w:fill="FFFF00"/>
          </w:tcPr>
          <w:p w14:paraId="7FD007D1" w14:textId="77777777" w:rsidR="002B3557" w:rsidRPr="00946641" w:rsidRDefault="002B3557" w:rsidP="007D562A">
            <w:r w:rsidRPr="00946641">
              <w:t>年</w:t>
            </w:r>
          </w:p>
        </w:tc>
        <w:tc>
          <w:tcPr>
            <w:tcW w:w="1383" w:type="pct"/>
            <w:shd w:val="clear" w:color="auto" w:fill="FFFF00"/>
          </w:tcPr>
          <w:p w14:paraId="6AC8C932" w14:textId="77777777" w:rsidR="002B3557" w:rsidRPr="00946641" w:rsidRDefault="002B3557" w:rsidP="007D562A">
            <w:r w:rsidRPr="00946641">
              <w:t>1600</w:t>
            </w:r>
          </w:p>
        </w:tc>
        <w:tc>
          <w:tcPr>
            <w:tcW w:w="800" w:type="pct"/>
            <w:shd w:val="clear" w:color="auto" w:fill="FFFF00"/>
          </w:tcPr>
          <w:p w14:paraId="33DB6F23" w14:textId="77777777" w:rsidR="002B3557" w:rsidRPr="00946641" w:rsidRDefault="002B3557" w:rsidP="007D562A">
            <w:r w:rsidRPr="00946641">
              <w:t>2024</w:t>
            </w:r>
          </w:p>
        </w:tc>
        <w:tc>
          <w:tcPr>
            <w:tcW w:w="855" w:type="pct"/>
            <w:shd w:val="clear" w:color="auto" w:fill="FFFF00"/>
          </w:tcPr>
          <w:p w14:paraId="044361D1" w14:textId="77777777" w:rsidR="002B3557" w:rsidRPr="00946641" w:rsidRDefault="002B3557" w:rsidP="007D562A">
            <w:r w:rsidRPr="00946641">
              <w:t>(AAAA)</w:t>
            </w:r>
          </w:p>
        </w:tc>
      </w:tr>
      <w:tr w:rsidR="002B3557" w:rsidRPr="00946641" w14:paraId="43A435C0" w14:textId="77777777" w:rsidTr="007D562A">
        <w:tc>
          <w:tcPr>
            <w:tcW w:w="464" w:type="pct"/>
            <w:shd w:val="clear" w:color="auto" w:fill="FFFF00"/>
          </w:tcPr>
          <w:p w14:paraId="7A5C0F94" w14:textId="77777777" w:rsidR="002B3557" w:rsidRPr="00946641" w:rsidRDefault="002B3557" w:rsidP="007D562A">
            <w:r w:rsidRPr="00946641">
              <w:t>2</w:t>
            </w:r>
          </w:p>
        </w:tc>
        <w:tc>
          <w:tcPr>
            <w:tcW w:w="464" w:type="pct"/>
            <w:shd w:val="clear" w:color="auto" w:fill="FFFF00"/>
          </w:tcPr>
          <w:p w14:paraId="38CE8B04" w14:textId="77777777" w:rsidR="002B3557" w:rsidRPr="00946641" w:rsidRDefault="002B3557" w:rsidP="007D562A">
            <w:r w:rsidRPr="00946641">
              <w:t>2</w:t>
            </w:r>
          </w:p>
        </w:tc>
        <w:tc>
          <w:tcPr>
            <w:tcW w:w="1034" w:type="pct"/>
            <w:shd w:val="clear" w:color="auto" w:fill="FFFF00"/>
          </w:tcPr>
          <w:p w14:paraId="66B7E1CE" w14:textId="77777777" w:rsidR="002B3557" w:rsidRPr="00946641" w:rsidRDefault="002B3557" w:rsidP="007D562A">
            <w:r w:rsidRPr="00946641">
              <w:t>月</w:t>
            </w:r>
          </w:p>
        </w:tc>
        <w:tc>
          <w:tcPr>
            <w:tcW w:w="1383" w:type="pct"/>
            <w:shd w:val="clear" w:color="auto" w:fill="FFFF00"/>
          </w:tcPr>
          <w:p w14:paraId="375E955F" w14:textId="77777777" w:rsidR="002B3557" w:rsidRPr="00946641" w:rsidRDefault="002B3557" w:rsidP="007D562A">
            <w:r w:rsidRPr="00946641">
              <w:t>1</w:t>
            </w:r>
          </w:p>
        </w:tc>
        <w:tc>
          <w:tcPr>
            <w:tcW w:w="800" w:type="pct"/>
            <w:shd w:val="clear" w:color="auto" w:fill="FFFF00"/>
          </w:tcPr>
          <w:p w14:paraId="429528D1" w14:textId="77777777" w:rsidR="002B3557" w:rsidRPr="00946641" w:rsidRDefault="002B3557" w:rsidP="007D562A">
            <w:r w:rsidRPr="00946641">
              <w:t>12</w:t>
            </w:r>
          </w:p>
        </w:tc>
        <w:tc>
          <w:tcPr>
            <w:tcW w:w="855" w:type="pct"/>
            <w:shd w:val="clear" w:color="auto" w:fill="FFFF00"/>
          </w:tcPr>
          <w:p w14:paraId="6F4BA274" w14:textId="77777777" w:rsidR="002B3557" w:rsidRPr="00946641" w:rsidRDefault="002B3557" w:rsidP="007D562A">
            <w:r w:rsidRPr="00946641">
              <w:t>(MM)</w:t>
            </w:r>
          </w:p>
        </w:tc>
      </w:tr>
      <w:tr w:rsidR="002B3557" w:rsidRPr="00946641" w14:paraId="06B9978D" w14:textId="77777777" w:rsidTr="007D562A">
        <w:tc>
          <w:tcPr>
            <w:tcW w:w="464" w:type="pct"/>
            <w:shd w:val="clear" w:color="auto" w:fill="FFFF00"/>
          </w:tcPr>
          <w:p w14:paraId="0DAED919" w14:textId="77777777" w:rsidR="002B3557" w:rsidRPr="00946641" w:rsidRDefault="002B3557" w:rsidP="007D562A">
            <w:r w:rsidRPr="00946641">
              <w:t>3</w:t>
            </w:r>
          </w:p>
        </w:tc>
        <w:tc>
          <w:tcPr>
            <w:tcW w:w="464" w:type="pct"/>
            <w:shd w:val="clear" w:color="auto" w:fill="FFFF00"/>
          </w:tcPr>
          <w:p w14:paraId="07CB5F77" w14:textId="77777777" w:rsidR="002B3557" w:rsidRPr="00946641" w:rsidRDefault="002B3557" w:rsidP="007D562A">
            <w:r w:rsidRPr="00946641">
              <w:t>2</w:t>
            </w:r>
          </w:p>
        </w:tc>
        <w:tc>
          <w:tcPr>
            <w:tcW w:w="1034" w:type="pct"/>
            <w:shd w:val="clear" w:color="auto" w:fill="FFFF00"/>
          </w:tcPr>
          <w:p w14:paraId="201A015E" w14:textId="77777777" w:rsidR="002B3557" w:rsidRPr="00946641" w:rsidRDefault="002B3557" w:rsidP="007D562A">
            <w:r w:rsidRPr="00946641">
              <w:t>日</w:t>
            </w:r>
          </w:p>
        </w:tc>
        <w:tc>
          <w:tcPr>
            <w:tcW w:w="1383" w:type="pct"/>
            <w:shd w:val="clear" w:color="auto" w:fill="FFFF00"/>
          </w:tcPr>
          <w:p w14:paraId="20B34246" w14:textId="77777777" w:rsidR="002B3557" w:rsidRPr="00946641" w:rsidRDefault="002B3557" w:rsidP="007D562A">
            <w:r w:rsidRPr="00946641">
              <w:t>1</w:t>
            </w:r>
          </w:p>
        </w:tc>
        <w:tc>
          <w:tcPr>
            <w:tcW w:w="800" w:type="pct"/>
            <w:shd w:val="clear" w:color="auto" w:fill="FFFF00"/>
          </w:tcPr>
          <w:p w14:paraId="18024A14" w14:textId="77777777" w:rsidR="002B3557" w:rsidRPr="00946641" w:rsidRDefault="002B3557" w:rsidP="007D562A">
            <w:r w:rsidRPr="00946641">
              <w:t>31</w:t>
            </w:r>
          </w:p>
        </w:tc>
        <w:tc>
          <w:tcPr>
            <w:tcW w:w="855" w:type="pct"/>
            <w:shd w:val="clear" w:color="auto" w:fill="FFFF00"/>
          </w:tcPr>
          <w:p w14:paraId="2AE0A228" w14:textId="77777777" w:rsidR="002B3557" w:rsidRPr="00946641" w:rsidRDefault="002B3557" w:rsidP="007D562A">
            <w:r w:rsidRPr="00946641">
              <w:t>(YY)</w:t>
            </w:r>
          </w:p>
        </w:tc>
      </w:tr>
      <w:tr w:rsidR="002B3557" w:rsidRPr="00946641" w14:paraId="2A69ADE0" w14:textId="77777777" w:rsidTr="007D562A">
        <w:tc>
          <w:tcPr>
            <w:tcW w:w="464" w:type="pct"/>
            <w:shd w:val="clear" w:color="auto" w:fill="FFFF00"/>
          </w:tcPr>
          <w:p w14:paraId="18F7A67C" w14:textId="77777777" w:rsidR="002B3557" w:rsidRPr="00946641" w:rsidRDefault="002B3557" w:rsidP="007D562A">
            <w:r w:rsidRPr="00946641">
              <w:t>4</w:t>
            </w:r>
          </w:p>
        </w:tc>
        <w:tc>
          <w:tcPr>
            <w:tcW w:w="464" w:type="pct"/>
            <w:shd w:val="clear" w:color="auto" w:fill="FFFF00"/>
          </w:tcPr>
          <w:p w14:paraId="6FBAA79B" w14:textId="77777777" w:rsidR="002B3557" w:rsidRPr="00946641" w:rsidRDefault="002B3557" w:rsidP="007D562A">
            <w:r w:rsidRPr="00946641">
              <w:t>4</w:t>
            </w:r>
          </w:p>
        </w:tc>
        <w:tc>
          <w:tcPr>
            <w:tcW w:w="1034" w:type="pct"/>
            <w:shd w:val="clear" w:color="auto" w:fill="FFFF00"/>
          </w:tcPr>
          <w:p w14:paraId="66BCC6DD" w14:textId="77777777" w:rsidR="002B3557" w:rsidRPr="00946641" w:rsidRDefault="002B3557" w:rsidP="007D562A">
            <w:r w:rsidRPr="00946641">
              <w:t>时</w:t>
            </w:r>
          </w:p>
        </w:tc>
        <w:tc>
          <w:tcPr>
            <w:tcW w:w="1383" w:type="pct"/>
            <w:shd w:val="clear" w:color="auto" w:fill="FFFF00"/>
          </w:tcPr>
          <w:p w14:paraId="7325F94E" w14:textId="77777777" w:rsidR="002B3557" w:rsidRPr="00946641" w:rsidRDefault="002B3557" w:rsidP="007D562A">
            <w:r w:rsidRPr="00946641">
              <w:t>0</w:t>
            </w:r>
          </w:p>
        </w:tc>
        <w:tc>
          <w:tcPr>
            <w:tcW w:w="800" w:type="pct"/>
            <w:shd w:val="clear" w:color="auto" w:fill="FFFF00"/>
          </w:tcPr>
          <w:p w14:paraId="12DA0A31" w14:textId="77777777" w:rsidR="002B3557" w:rsidRPr="00946641" w:rsidRDefault="002B3557" w:rsidP="007D562A">
            <w:r w:rsidRPr="00946641">
              <w:t>23.99</w:t>
            </w:r>
          </w:p>
        </w:tc>
        <w:tc>
          <w:tcPr>
            <w:tcW w:w="855" w:type="pct"/>
            <w:shd w:val="clear" w:color="auto" w:fill="FFFF00"/>
          </w:tcPr>
          <w:p w14:paraId="51C5C028" w14:textId="77777777" w:rsidR="002B3557" w:rsidRPr="00946641" w:rsidRDefault="002B3557" w:rsidP="007D562A">
            <w:r w:rsidRPr="00946641">
              <w:t>0.01 hour</w:t>
            </w:r>
          </w:p>
        </w:tc>
      </w:tr>
      <w:tr w:rsidR="002B3557" w:rsidRPr="00946641" w14:paraId="77B1DB20" w14:textId="77777777" w:rsidTr="007D562A">
        <w:tc>
          <w:tcPr>
            <w:tcW w:w="464" w:type="pct"/>
            <w:shd w:val="clear" w:color="auto" w:fill="FFFF00"/>
          </w:tcPr>
          <w:p w14:paraId="33404111" w14:textId="77777777" w:rsidR="002B3557" w:rsidRPr="00946641" w:rsidRDefault="002B3557" w:rsidP="007D562A">
            <w:r w:rsidRPr="00946641">
              <w:t>5</w:t>
            </w:r>
          </w:p>
        </w:tc>
        <w:tc>
          <w:tcPr>
            <w:tcW w:w="464" w:type="pct"/>
            <w:shd w:val="clear" w:color="auto" w:fill="FFFF00"/>
          </w:tcPr>
          <w:p w14:paraId="430D0916" w14:textId="77777777" w:rsidR="002B3557" w:rsidRPr="00946641" w:rsidRDefault="002B3557" w:rsidP="007D562A">
            <w:r w:rsidRPr="00946641">
              <w:t>5</w:t>
            </w:r>
          </w:p>
        </w:tc>
        <w:tc>
          <w:tcPr>
            <w:tcW w:w="1034" w:type="pct"/>
            <w:shd w:val="clear" w:color="auto" w:fill="FFFF00"/>
          </w:tcPr>
          <w:p w14:paraId="662257A6" w14:textId="77777777" w:rsidR="002B3557" w:rsidRPr="00946641" w:rsidRDefault="002B3557" w:rsidP="007D562A">
            <w:r w:rsidRPr="00946641">
              <w:t>纬度</w:t>
            </w:r>
          </w:p>
        </w:tc>
        <w:tc>
          <w:tcPr>
            <w:tcW w:w="1383" w:type="pct"/>
            <w:shd w:val="clear" w:color="auto" w:fill="FFFF00"/>
          </w:tcPr>
          <w:p w14:paraId="4E896028" w14:textId="77777777" w:rsidR="002B3557" w:rsidRPr="00946641" w:rsidRDefault="002B3557" w:rsidP="007D562A">
            <w:r w:rsidRPr="00946641">
              <w:t>–90.00</w:t>
            </w:r>
          </w:p>
        </w:tc>
        <w:tc>
          <w:tcPr>
            <w:tcW w:w="800" w:type="pct"/>
            <w:shd w:val="clear" w:color="auto" w:fill="FFFF00"/>
          </w:tcPr>
          <w:p w14:paraId="073ACB1B" w14:textId="77777777" w:rsidR="002B3557" w:rsidRPr="00946641" w:rsidRDefault="002B3557" w:rsidP="007D562A">
            <w:r w:rsidRPr="00946641">
              <w:t>90.00</w:t>
            </w:r>
          </w:p>
        </w:tc>
        <w:tc>
          <w:tcPr>
            <w:tcW w:w="855" w:type="pct"/>
            <w:shd w:val="clear" w:color="auto" w:fill="FFFF00"/>
          </w:tcPr>
          <w:p w14:paraId="758E85D9" w14:textId="77777777" w:rsidR="002B3557" w:rsidRPr="00946641" w:rsidRDefault="002B3557" w:rsidP="007D562A">
            <w:r w:rsidRPr="00946641">
              <w:t>0.01°N</w:t>
            </w:r>
          </w:p>
        </w:tc>
      </w:tr>
      <w:tr w:rsidR="002B3557" w:rsidRPr="00946641" w14:paraId="3C594C58" w14:textId="77777777" w:rsidTr="007D562A">
        <w:tc>
          <w:tcPr>
            <w:tcW w:w="464" w:type="pct"/>
            <w:shd w:val="clear" w:color="auto" w:fill="FFFF00"/>
          </w:tcPr>
          <w:p w14:paraId="7D306038" w14:textId="77777777" w:rsidR="002B3557" w:rsidRPr="00946641" w:rsidRDefault="002B3557" w:rsidP="007D562A">
            <w:r w:rsidRPr="00946641">
              <w:t>6</w:t>
            </w:r>
          </w:p>
        </w:tc>
        <w:tc>
          <w:tcPr>
            <w:tcW w:w="464" w:type="pct"/>
            <w:shd w:val="clear" w:color="auto" w:fill="FFFF00"/>
          </w:tcPr>
          <w:p w14:paraId="43E83F73" w14:textId="77777777" w:rsidR="002B3557" w:rsidRPr="00946641" w:rsidRDefault="002B3557" w:rsidP="007D562A">
            <w:r w:rsidRPr="00946641">
              <w:t>6</w:t>
            </w:r>
          </w:p>
        </w:tc>
        <w:tc>
          <w:tcPr>
            <w:tcW w:w="1034" w:type="pct"/>
            <w:shd w:val="clear" w:color="auto" w:fill="FFFF00"/>
          </w:tcPr>
          <w:p w14:paraId="3FD70967" w14:textId="77777777" w:rsidR="002B3557" w:rsidRPr="00946641" w:rsidRDefault="002B3557" w:rsidP="007D562A">
            <w:r w:rsidRPr="00946641">
              <w:t>经度</w:t>
            </w:r>
          </w:p>
        </w:tc>
        <w:tc>
          <w:tcPr>
            <w:tcW w:w="1383" w:type="pct"/>
            <w:shd w:val="clear" w:color="auto" w:fill="FFFF00"/>
          </w:tcPr>
          <w:p w14:paraId="37907A1A" w14:textId="77777777" w:rsidR="002B3557" w:rsidRPr="00946641" w:rsidRDefault="002B3557" w:rsidP="007D562A">
            <w:r w:rsidRPr="00946641">
              <w:t>–179.99</w:t>
            </w:r>
          </w:p>
        </w:tc>
        <w:tc>
          <w:tcPr>
            <w:tcW w:w="800" w:type="pct"/>
            <w:shd w:val="clear" w:color="auto" w:fill="FFFF00"/>
          </w:tcPr>
          <w:p w14:paraId="3CA90E70" w14:textId="77777777" w:rsidR="002B3557" w:rsidRPr="00946641" w:rsidRDefault="002B3557" w:rsidP="007D562A">
            <w:r w:rsidRPr="00946641">
              <w:t>359.99</w:t>
            </w:r>
          </w:p>
        </w:tc>
        <w:tc>
          <w:tcPr>
            <w:tcW w:w="855" w:type="pct"/>
            <w:shd w:val="clear" w:color="auto" w:fill="FFFF00"/>
          </w:tcPr>
          <w:p w14:paraId="3C9BB41B" w14:textId="77777777" w:rsidR="002B3557" w:rsidRPr="00946641" w:rsidRDefault="002B3557" w:rsidP="007D562A">
            <w:r w:rsidRPr="00946641">
              <w:t>0.01°E</w:t>
            </w:r>
          </w:p>
        </w:tc>
      </w:tr>
      <w:tr w:rsidR="002B3557" w:rsidRPr="00946641" w14:paraId="5231C341" w14:textId="77777777" w:rsidTr="007D562A">
        <w:trPr>
          <w:trHeight w:val="291"/>
        </w:trPr>
        <w:tc>
          <w:tcPr>
            <w:tcW w:w="464" w:type="pct"/>
            <w:shd w:val="clear" w:color="auto" w:fill="auto"/>
          </w:tcPr>
          <w:p w14:paraId="48D2B252" w14:textId="77777777" w:rsidR="002B3557" w:rsidRPr="00946641" w:rsidRDefault="002B3557" w:rsidP="007D562A">
            <w:r w:rsidRPr="00946641">
              <w:t>7</w:t>
            </w:r>
          </w:p>
        </w:tc>
        <w:tc>
          <w:tcPr>
            <w:tcW w:w="464" w:type="pct"/>
            <w:shd w:val="clear" w:color="auto" w:fill="auto"/>
          </w:tcPr>
          <w:p w14:paraId="560FD246" w14:textId="77777777" w:rsidR="002B3557" w:rsidRPr="00946641" w:rsidRDefault="002B3557" w:rsidP="007D562A">
            <w:r w:rsidRPr="00946641">
              <w:t>2</w:t>
            </w:r>
          </w:p>
        </w:tc>
        <w:tc>
          <w:tcPr>
            <w:tcW w:w="1034" w:type="pct"/>
            <w:shd w:val="clear" w:color="auto" w:fill="auto"/>
          </w:tcPr>
          <w:p w14:paraId="3802A325" w14:textId="77777777" w:rsidR="002B3557" w:rsidRPr="00946641" w:rsidRDefault="002B3557" w:rsidP="007D562A">
            <w:r w:rsidRPr="00946641">
              <w:t>IMMA</w:t>
            </w:r>
            <w:r w:rsidRPr="00946641">
              <w:t>数据版本</w:t>
            </w:r>
          </w:p>
        </w:tc>
        <w:tc>
          <w:tcPr>
            <w:tcW w:w="1383" w:type="pct"/>
            <w:shd w:val="clear" w:color="auto" w:fill="auto"/>
          </w:tcPr>
          <w:p w14:paraId="58398281" w14:textId="77777777" w:rsidR="002B3557" w:rsidRPr="00946641" w:rsidRDefault="002B3557" w:rsidP="007D562A">
            <w:r w:rsidRPr="00946641">
              <w:t>0</w:t>
            </w:r>
          </w:p>
        </w:tc>
        <w:tc>
          <w:tcPr>
            <w:tcW w:w="800" w:type="pct"/>
            <w:shd w:val="clear" w:color="auto" w:fill="auto"/>
          </w:tcPr>
          <w:p w14:paraId="31507451" w14:textId="77777777" w:rsidR="002B3557" w:rsidRPr="00946641" w:rsidRDefault="002B3557" w:rsidP="007D562A">
            <w:r w:rsidRPr="00946641">
              <w:t>99</w:t>
            </w:r>
          </w:p>
        </w:tc>
        <w:tc>
          <w:tcPr>
            <w:tcW w:w="855" w:type="pct"/>
            <w:shd w:val="clear" w:color="auto" w:fill="auto"/>
          </w:tcPr>
          <w:p w14:paraId="768B1F04" w14:textId="77777777" w:rsidR="002B3557" w:rsidRPr="00946641" w:rsidRDefault="002B3557" w:rsidP="007D562A">
            <w:r w:rsidRPr="00946641">
              <w:t>(Δ•65)</w:t>
            </w:r>
          </w:p>
        </w:tc>
      </w:tr>
      <w:tr w:rsidR="002B3557" w:rsidRPr="00946641" w14:paraId="515D2241" w14:textId="77777777" w:rsidTr="007D562A">
        <w:tc>
          <w:tcPr>
            <w:tcW w:w="464" w:type="pct"/>
            <w:shd w:val="clear" w:color="auto" w:fill="auto"/>
          </w:tcPr>
          <w:p w14:paraId="5A1C768B" w14:textId="77777777" w:rsidR="002B3557" w:rsidRPr="00946641" w:rsidRDefault="002B3557" w:rsidP="007D562A">
            <w:r w:rsidRPr="00946641">
              <w:t>8</w:t>
            </w:r>
          </w:p>
        </w:tc>
        <w:tc>
          <w:tcPr>
            <w:tcW w:w="464" w:type="pct"/>
            <w:shd w:val="clear" w:color="auto" w:fill="auto"/>
          </w:tcPr>
          <w:p w14:paraId="10FC9BD9" w14:textId="77777777" w:rsidR="002B3557" w:rsidRPr="00946641" w:rsidRDefault="002B3557" w:rsidP="007D562A">
            <w:r w:rsidRPr="00946641">
              <w:t>1</w:t>
            </w:r>
          </w:p>
        </w:tc>
        <w:tc>
          <w:tcPr>
            <w:tcW w:w="1034" w:type="pct"/>
            <w:shd w:val="clear" w:color="auto" w:fill="auto"/>
          </w:tcPr>
          <w:p w14:paraId="45F39625" w14:textId="77777777" w:rsidR="002B3557" w:rsidRPr="00946641" w:rsidRDefault="002B3557" w:rsidP="007D562A">
            <w:r w:rsidRPr="00946641">
              <w:t>attm</w:t>
            </w:r>
            <w:r w:rsidRPr="00946641">
              <w:t>数量</w:t>
            </w:r>
          </w:p>
        </w:tc>
        <w:tc>
          <w:tcPr>
            <w:tcW w:w="1383" w:type="pct"/>
            <w:shd w:val="clear" w:color="auto" w:fill="auto"/>
          </w:tcPr>
          <w:p w14:paraId="2CD3D9C4" w14:textId="77777777" w:rsidR="002B3557" w:rsidRPr="00946641" w:rsidRDefault="002B3557" w:rsidP="007D562A">
            <w:r w:rsidRPr="00946641">
              <w:t>0</w:t>
            </w:r>
          </w:p>
        </w:tc>
        <w:tc>
          <w:tcPr>
            <w:tcW w:w="800" w:type="pct"/>
            <w:shd w:val="clear" w:color="auto" w:fill="auto"/>
          </w:tcPr>
          <w:p w14:paraId="56560340" w14:textId="77777777" w:rsidR="002B3557" w:rsidRPr="00946641" w:rsidRDefault="002B3557" w:rsidP="007D562A">
            <w:r w:rsidRPr="00946641">
              <w:t>9</w:t>
            </w:r>
          </w:p>
        </w:tc>
        <w:tc>
          <w:tcPr>
            <w:tcW w:w="855" w:type="pct"/>
            <w:shd w:val="clear" w:color="auto" w:fill="auto"/>
          </w:tcPr>
          <w:p w14:paraId="3CC7A04B" w14:textId="77777777" w:rsidR="002B3557" w:rsidRPr="00946641" w:rsidRDefault="002B3557" w:rsidP="007D562A"/>
        </w:tc>
      </w:tr>
      <w:tr w:rsidR="002B3557" w:rsidRPr="00946641" w14:paraId="5F308AF5" w14:textId="77777777" w:rsidTr="007D562A">
        <w:tc>
          <w:tcPr>
            <w:tcW w:w="464" w:type="pct"/>
            <w:shd w:val="clear" w:color="auto" w:fill="auto"/>
          </w:tcPr>
          <w:p w14:paraId="7CF7FC9D" w14:textId="77777777" w:rsidR="002B3557" w:rsidRPr="00946641" w:rsidRDefault="002B3557" w:rsidP="007D562A">
            <w:r w:rsidRPr="00946641">
              <w:t>9</w:t>
            </w:r>
          </w:p>
        </w:tc>
        <w:tc>
          <w:tcPr>
            <w:tcW w:w="464" w:type="pct"/>
            <w:shd w:val="clear" w:color="auto" w:fill="auto"/>
          </w:tcPr>
          <w:p w14:paraId="50A30D8B" w14:textId="77777777" w:rsidR="002B3557" w:rsidRPr="00946641" w:rsidRDefault="002B3557" w:rsidP="007D562A">
            <w:r w:rsidRPr="00946641">
              <w:t>1</w:t>
            </w:r>
          </w:p>
        </w:tc>
        <w:tc>
          <w:tcPr>
            <w:tcW w:w="1034" w:type="pct"/>
            <w:shd w:val="clear" w:color="auto" w:fill="auto"/>
          </w:tcPr>
          <w:p w14:paraId="1A4B66BD" w14:textId="77777777" w:rsidR="002B3557" w:rsidRPr="00946641" w:rsidRDefault="002B3557" w:rsidP="007D562A">
            <w:r w:rsidRPr="00946641">
              <w:t>时间指示</w:t>
            </w:r>
          </w:p>
        </w:tc>
        <w:tc>
          <w:tcPr>
            <w:tcW w:w="1383" w:type="pct"/>
            <w:shd w:val="clear" w:color="auto" w:fill="auto"/>
          </w:tcPr>
          <w:p w14:paraId="59B120F3" w14:textId="77777777" w:rsidR="002B3557" w:rsidRPr="00946641" w:rsidRDefault="002B3557" w:rsidP="007D562A">
            <w:r w:rsidRPr="00946641">
              <w:t>0</w:t>
            </w:r>
          </w:p>
        </w:tc>
        <w:tc>
          <w:tcPr>
            <w:tcW w:w="800" w:type="pct"/>
            <w:shd w:val="clear" w:color="auto" w:fill="auto"/>
          </w:tcPr>
          <w:p w14:paraId="7B49DE45" w14:textId="77777777" w:rsidR="002B3557" w:rsidRPr="00946641" w:rsidRDefault="002B3557" w:rsidP="007D562A">
            <w:r w:rsidRPr="00946641">
              <w:t>3</w:t>
            </w:r>
          </w:p>
        </w:tc>
        <w:tc>
          <w:tcPr>
            <w:tcW w:w="855" w:type="pct"/>
            <w:shd w:val="clear" w:color="auto" w:fill="auto"/>
          </w:tcPr>
          <w:p w14:paraId="5BE0EEA8" w14:textId="77777777" w:rsidR="002B3557" w:rsidRPr="00946641" w:rsidRDefault="002B3557" w:rsidP="007D562A"/>
        </w:tc>
      </w:tr>
      <w:tr w:rsidR="002B3557" w:rsidRPr="00946641" w14:paraId="65763A3E" w14:textId="77777777" w:rsidTr="007D562A">
        <w:tc>
          <w:tcPr>
            <w:tcW w:w="464" w:type="pct"/>
            <w:shd w:val="clear" w:color="auto" w:fill="auto"/>
          </w:tcPr>
          <w:p w14:paraId="644FB05E" w14:textId="77777777" w:rsidR="002B3557" w:rsidRPr="00946641" w:rsidRDefault="002B3557" w:rsidP="007D562A">
            <w:r w:rsidRPr="00946641">
              <w:t>10</w:t>
            </w:r>
          </w:p>
        </w:tc>
        <w:tc>
          <w:tcPr>
            <w:tcW w:w="464" w:type="pct"/>
            <w:shd w:val="clear" w:color="auto" w:fill="auto"/>
          </w:tcPr>
          <w:p w14:paraId="602DFE68" w14:textId="77777777" w:rsidR="002B3557" w:rsidRPr="00946641" w:rsidRDefault="002B3557" w:rsidP="007D562A">
            <w:r w:rsidRPr="00946641">
              <w:t>1</w:t>
            </w:r>
          </w:p>
        </w:tc>
        <w:tc>
          <w:tcPr>
            <w:tcW w:w="1034" w:type="pct"/>
            <w:shd w:val="clear" w:color="auto" w:fill="auto"/>
          </w:tcPr>
          <w:p w14:paraId="5F85CA13" w14:textId="77777777" w:rsidR="002B3557" w:rsidRPr="00946641" w:rsidRDefault="002B3557" w:rsidP="007D562A">
            <w:r w:rsidRPr="00946641">
              <w:t>位置指示</w:t>
            </w:r>
          </w:p>
        </w:tc>
        <w:tc>
          <w:tcPr>
            <w:tcW w:w="1383" w:type="pct"/>
            <w:shd w:val="clear" w:color="auto" w:fill="auto"/>
          </w:tcPr>
          <w:p w14:paraId="2AA62321" w14:textId="77777777" w:rsidR="002B3557" w:rsidRPr="00946641" w:rsidRDefault="002B3557" w:rsidP="007D562A">
            <w:r w:rsidRPr="00946641">
              <w:t>0</w:t>
            </w:r>
          </w:p>
        </w:tc>
        <w:tc>
          <w:tcPr>
            <w:tcW w:w="800" w:type="pct"/>
            <w:shd w:val="clear" w:color="auto" w:fill="auto"/>
          </w:tcPr>
          <w:p w14:paraId="429E75DD" w14:textId="77777777" w:rsidR="002B3557" w:rsidRPr="00946641" w:rsidRDefault="002B3557" w:rsidP="007D562A">
            <w:r w:rsidRPr="00946641">
              <w:t>6</w:t>
            </w:r>
          </w:p>
        </w:tc>
        <w:tc>
          <w:tcPr>
            <w:tcW w:w="855" w:type="pct"/>
            <w:shd w:val="clear" w:color="auto" w:fill="auto"/>
          </w:tcPr>
          <w:p w14:paraId="541C870F" w14:textId="77777777" w:rsidR="002B3557" w:rsidRPr="00946641" w:rsidRDefault="002B3557" w:rsidP="007D562A"/>
        </w:tc>
      </w:tr>
      <w:tr w:rsidR="002B3557" w:rsidRPr="00946641" w14:paraId="0D113827" w14:textId="77777777" w:rsidTr="007D562A">
        <w:tc>
          <w:tcPr>
            <w:tcW w:w="464" w:type="pct"/>
            <w:shd w:val="clear" w:color="auto" w:fill="auto"/>
          </w:tcPr>
          <w:p w14:paraId="03A536AB" w14:textId="77777777" w:rsidR="002B3557" w:rsidRPr="00946641" w:rsidRDefault="002B3557" w:rsidP="007D562A">
            <w:r w:rsidRPr="00946641">
              <w:t>11</w:t>
            </w:r>
          </w:p>
        </w:tc>
        <w:tc>
          <w:tcPr>
            <w:tcW w:w="464" w:type="pct"/>
            <w:shd w:val="clear" w:color="auto" w:fill="auto"/>
          </w:tcPr>
          <w:p w14:paraId="742EDEF0" w14:textId="77777777" w:rsidR="002B3557" w:rsidRPr="00946641" w:rsidRDefault="002B3557" w:rsidP="007D562A">
            <w:r w:rsidRPr="00946641">
              <w:t>1</w:t>
            </w:r>
          </w:p>
        </w:tc>
        <w:tc>
          <w:tcPr>
            <w:tcW w:w="1034" w:type="pct"/>
            <w:shd w:val="clear" w:color="auto" w:fill="auto"/>
          </w:tcPr>
          <w:p w14:paraId="452B8C75" w14:textId="77777777" w:rsidR="002B3557" w:rsidRPr="00946641" w:rsidRDefault="002B3557" w:rsidP="007D562A">
            <w:r w:rsidRPr="00946641">
              <w:t>航向</w:t>
            </w:r>
          </w:p>
        </w:tc>
        <w:tc>
          <w:tcPr>
            <w:tcW w:w="1383" w:type="pct"/>
            <w:shd w:val="clear" w:color="auto" w:fill="auto"/>
          </w:tcPr>
          <w:p w14:paraId="32B8344E" w14:textId="77777777" w:rsidR="002B3557" w:rsidRPr="00946641" w:rsidRDefault="002B3557" w:rsidP="007D562A">
            <w:r w:rsidRPr="00946641">
              <w:t>0</w:t>
            </w:r>
          </w:p>
        </w:tc>
        <w:tc>
          <w:tcPr>
            <w:tcW w:w="800" w:type="pct"/>
            <w:shd w:val="clear" w:color="auto" w:fill="auto"/>
          </w:tcPr>
          <w:p w14:paraId="5FBB58F8" w14:textId="77777777" w:rsidR="002B3557" w:rsidRPr="00946641" w:rsidRDefault="002B3557" w:rsidP="007D562A">
            <w:r w:rsidRPr="00946641">
              <w:t>9</w:t>
            </w:r>
          </w:p>
        </w:tc>
        <w:tc>
          <w:tcPr>
            <w:tcW w:w="855" w:type="pct"/>
            <w:shd w:val="clear" w:color="auto" w:fill="auto"/>
          </w:tcPr>
          <w:p w14:paraId="31510A9F" w14:textId="77777777" w:rsidR="002B3557" w:rsidRPr="00946641" w:rsidRDefault="002B3557" w:rsidP="007D562A">
            <w:r w:rsidRPr="00946641">
              <w:t>(Ds)</w:t>
            </w:r>
          </w:p>
        </w:tc>
      </w:tr>
      <w:tr w:rsidR="002B3557" w:rsidRPr="00946641" w14:paraId="780E1E4F" w14:textId="77777777" w:rsidTr="007D562A">
        <w:tc>
          <w:tcPr>
            <w:tcW w:w="464" w:type="pct"/>
            <w:shd w:val="clear" w:color="auto" w:fill="auto"/>
          </w:tcPr>
          <w:p w14:paraId="68A3E118" w14:textId="77777777" w:rsidR="002B3557" w:rsidRPr="00946641" w:rsidRDefault="002B3557" w:rsidP="007D562A">
            <w:r w:rsidRPr="00946641">
              <w:t>12</w:t>
            </w:r>
          </w:p>
        </w:tc>
        <w:tc>
          <w:tcPr>
            <w:tcW w:w="464" w:type="pct"/>
            <w:shd w:val="clear" w:color="auto" w:fill="auto"/>
          </w:tcPr>
          <w:p w14:paraId="71FF4702" w14:textId="77777777" w:rsidR="002B3557" w:rsidRPr="00946641" w:rsidRDefault="002B3557" w:rsidP="007D562A">
            <w:r w:rsidRPr="00946641">
              <w:t>1</w:t>
            </w:r>
          </w:p>
        </w:tc>
        <w:tc>
          <w:tcPr>
            <w:tcW w:w="1034" w:type="pct"/>
            <w:shd w:val="clear" w:color="auto" w:fill="auto"/>
          </w:tcPr>
          <w:p w14:paraId="69540A24" w14:textId="77777777" w:rsidR="002B3557" w:rsidRPr="00946641" w:rsidRDefault="002B3557" w:rsidP="007D562A">
            <w:r w:rsidRPr="00946641">
              <w:t>航速</w:t>
            </w:r>
          </w:p>
        </w:tc>
        <w:tc>
          <w:tcPr>
            <w:tcW w:w="1383" w:type="pct"/>
            <w:shd w:val="clear" w:color="auto" w:fill="auto"/>
          </w:tcPr>
          <w:p w14:paraId="5815EF01" w14:textId="77777777" w:rsidR="002B3557" w:rsidRPr="00946641" w:rsidRDefault="002B3557" w:rsidP="007D562A">
            <w:r w:rsidRPr="00946641">
              <w:t>0</w:t>
            </w:r>
          </w:p>
        </w:tc>
        <w:tc>
          <w:tcPr>
            <w:tcW w:w="800" w:type="pct"/>
            <w:shd w:val="clear" w:color="auto" w:fill="auto"/>
          </w:tcPr>
          <w:p w14:paraId="5C7ED0BA" w14:textId="77777777" w:rsidR="002B3557" w:rsidRPr="00946641" w:rsidRDefault="002B3557" w:rsidP="007D562A">
            <w:r w:rsidRPr="00946641">
              <w:t>9</w:t>
            </w:r>
          </w:p>
        </w:tc>
        <w:tc>
          <w:tcPr>
            <w:tcW w:w="855" w:type="pct"/>
            <w:shd w:val="clear" w:color="auto" w:fill="auto"/>
          </w:tcPr>
          <w:p w14:paraId="081A67D5" w14:textId="77777777" w:rsidR="002B3557" w:rsidRPr="00946641" w:rsidRDefault="002B3557" w:rsidP="007D562A">
            <w:r w:rsidRPr="00946641">
              <w:t>(Δvs)</w:t>
            </w:r>
          </w:p>
        </w:tc>
      </w:tr>
      <w:tr w:rsidR="002B3557" w:rsidRPr="00946641" w14:paraId="5CBF3C48" w14:textId="77777777" w:rsidTr="007D562A">
        <w:tc>
          <w:tcPr>
            <w:tcW w:w="464" w:type="pct"/>
            <w:shd w:val="clear" w:color="auto" w:fill="auto"/>
          </w:tcPr>
          <w:p w14:paraId="50ADA4EC" w14:textId="77777777" w:rsidR="002B3557" w:rsidRPr="00946641" w:rsidRDefault="002B3557" w:rsidP="007D562A">
            <w:r w:rsidRPr="00946641">
              <w:t>13</w:t>
            </w:r>
          </w:p>
        </w:tc>
        <w:tc>
          <w:tcPr>
            <w:tcW w:w="464" w:type="pct"/>
            <w:shd w:val="clear" w:color="auto" w:fill="auto"/>
          </w:tcPr>
          <w:p w14:paraId="309CE50D" w14:textId="77777777" w:rsidR="002B3557" w:rsidRPr="00946641" w:rsidRDefault="002B3557" w:rsidP="007D562A">
            <w:r w:rsidRPr="00946641">
              <w:t>2</w:t>
            </w:r>
          </w:p>
        </w:tc>
        <w:tc>
          <w:tcPr>
            <w:tcW w:w="1034" w:type="pct"/>
            <w:shd w:val="clear" w:color="auto" w:fill="auto"/>
          </w:tcPr>
          <w:p w14:paraId="0E0BEC1B" w14:textId="77777777" w:rsidR="002B3557" w:rsidRPr="00946641" w:rsidRDefault="002B3557" w:rsidP="007D562A">
            <w:r w:rsidRPr="00946641">
              <w:t>国家编号</w:t>
            </w:r>
          </w:p>
        </w:tc>
        <w:tc>
          <w:tcPr>
            <w:tcW w:w="1383" w:type="pct"/>
            <w:shd w:val="clear" w:color="auto" w:fill="auto"/>
          </w:tcPr>
          <w:p w14:paraId="7A6D8D1D" w14:textId="77777777" w:rsidR="002B3557" w:rsidRPr="00946641" w:rsidRDefault="002B3557" w:rsidP="007D562A">
            <w:r w:rsidRPr="00946641">
              <w:t>0</w:t>
            </w:r>
          </w:p>
        </w:tc>
        <w:tc>
          <w:tcPr>
            <w:tcW w:w="800" w:type="pct"/>
            <w:shd w:val="clear" w:color="auto" w:fill="auto"/>
          </w:tcPr>
          <w:p w14:paraId="57CB9269" w14:textId="77777777" w:rsidR="002B3557" w:rsidRPr="00946641" w:rsidRDefault="002B3557" w:rsidP="007D562A">
            <w:r w:rsidRPr="00946641">
              <w:t>99</w:t>
            </w:r>
          </w:p>
        </w:tc>
        <w:tc>
          <w:tcPr>
            <w:tcW w:w="855" w:type="pct"/>
            <w:shd w:val="clear" w:color="auto" w:fill="auto"/>
          </w:tcPr>
          <w:p w14:paraId="37BCB02B" w14:textId="77777777" w:rsidR="002B3557" w:rsidRPr="00946641" w:rsidRDefault="002B3557" w:rsidP="007D562A"/>
        </w:tc>
      </w:tr>
      <w:tr w:rsidR="002B3557" w:rsidRPr="00946641" w14:paraId="53A5E63D" w14:textId="77777777" w:rsidTr="007D562A">
        <w:tc>
          <w:tcPr>
            <w:tcW w:w="464" w:type="pct"/>
            <w:shd w:val="clear" w:color="auto" w:fill="auto"/>
          </w:tcPr>
          <w:p w14:paraId="2F788E1E" w14:textId="77777777" w:rsidR="002B3557" w:rsidRPr="00946641" w:rsidRDefault="002B3557" w:rsidP="007D562A">
            <w:r w:rsidRPr="00946641">
              <w:t>14</w:t>
            </w:r>
          </w:p>
        </w:tc>
        <w:tc>
          <w:tcPr>
            <w:tcW w:w="464" w:type="pct"/>
            <w:shd w:val="clear" w:color="auto" w:fill="auto"/>
          </w:tcPr>
          <w:p w14:paraId="3EF0E752" w14:textId="77777777" w:rsidR="002B3557" w:rsidRPr="00946641" w:rsidRDefault="002B3557" w:rsidP="007D562A">
            <w:r w:rsidRPr="00946641">
              <w:t>2</w:t>
            </w:r>
          </w:p>
        </w:tc>
        <w:tc>
          <w:tcPr>
            <w:tcW w:w="1034" w:type="pct"/>
            <w:shd w:val="clear" w:color="auto" w:fill="auto"/>
          </w:tcPr>
          <w:p w14:paraId="3AE70723" w14:textId="77777777" w:rsidR="002B3557" w:rsidRPr="00946641" w:rsidRDefault="002B3557" w:rsidP="007D562A">
            <w:r w:rsidRPr="00946641">
              <w:t>船名指示</w:t>
            </w:r>
          </w:p>
        </w:tc>
        <w:tc>
          <w:tcPr>
            <w:tcW w:w="1383" w:type="pct"/>
            <w:shd w:val="clear" w:color="auto" w:fill="auto"/>
          </w:tcPr>
          <w:p w14:paraId="4C099518" w14:textId="77777777" w:rsidR="002B3557" w:rsidRPr="00946641" w:rsidRDefault="002B3557" w:rsidP="007D562A">
            <w:r w:rsidRPr="00946641">
              <w:t>0</w:t>
            </w:r>
          </w:p>
        </w:tc>
        <w:tc>
          <w:tcPr>
            <w:tcW w:w="800" w:type="pct"/>
            <w:shd w:val="clear" w:color="auto" w:fill="auto"/>
          </w:tcPr>
          <w:p w14:paraId="26A98938" w14:textId="77777777" w:rsidR="002B3557" w:rsidRPr="00946641" w:rsidRDefault="002B3557" w:rsidP="007D562A">
            <w:r w:rsidRPr="00946641">
              <w:t>10</w:t>
            </w:r>
          </w:p>
        </w:tc>
        <w:tc>
          <w:tcPr>
            <w:tcW w:w="855" w:type="pct"/>
            <w:shd w:val="clear" w:color="auto" w:fill="auto"/>
          </w:tcPr>
          <w:p w14:paraId="5101F878" w14:textId="77777777" w:rsidR="002B3557" w:rsidRPr="00946641" w:rsidRDefault="002B3557" w:rsidP="007D562A"/>
        </w:tc>
      </w:tr>
      <w:tr w:rsidR="002B3557" w:rsidRPr="00946641" w14:paraId="4376CFA3" w14:textId="77777777" w:rsidTr="007D562A">
        <w:tc>
          <w:tcPr>
            <w:tcW w:w="464" w:type="pct"/>
            <w:shd w:val="clear" w:color="auto" w:fill="FFFF00"/>
          </w:tcPr>
          <w:p w14:paraId="1E7E996A" w14:textId="77777777" w:rsidR="002B3557" w:rsidRPr="00946641" w:rsidRDefault="002B3557" w:rsidP="007D562A">
            <w:r w:rsidRPr="00946641">
              <w:t>15</w:t>
            </w:r>
          </w:p>
        </w:tc>
        <w:tc>
          <w:tcPr>
            <w:tcW w:w="464" w:type="pct"/>
            <w:shd w:val="clear" w:color="auto" w:fill="FFFF00"/>
          </w:tcPr>
          <w:p w14:paraId="79D03685" w14:textId="77777777" w:rsidR="002B3557" w:rsidRPr="00946641" w:rsidRDefault="002B3557" w:rsidP="007D562A">
            <w:r w:rsidRPr="00946641">
              <w:t>9</w:t>
            </w:r>
          </w:p>
        </w:tc>
        <w:tc>
          <w:tcPr>
            <w:tcW w:w="1034" w:type="pct"/>
            <w:shd w:val="clear" w:color="auto" w:fill="FFFF00"/>
          </w:tcPr>
          <w:p w14:paraId="43C8834D" w14:textId="77777777" w:rsidR="002B3557" w:rsidRPr="00946641" w:rsidRDefault="002B3557" w:rsidP="007D562A">
            <w:r w:rsidRPr="00946641">
              <w:t>船名</w:t>
            </w:r>
          </w:p>
        </w:tc>
        <w:tc>
          <w:tcPr>
            <w:tcW w:w="1383" w:type="pct"/>
            <w:shd w:val="clear" w:color="auto" w:fill="FFFF00"/>
          </w:tcPr>
          <w:p w14:paraId="7E620BE4" w14:textId="77777777" w:rsidR="002B3557" w:rsidRPr="00946641" w:rsidRDefault="002B3557" w:rsidP="007D562A">
            <w:r w:rsidRPr="00946641">
              <w:t>c</w:t>
            </w:r>
          </w:p>
        </w:tc>
        <w:tc>
          <w:tcPr>
            <w:tcW w:w="800" w:type="pct"/>
            <w:shd w:val="clear" w:color="auto" w:fill="FFFF00"/>
          </w:tcPr>
          <w:p w14:paraId="126F31C0" w14:textId="77777777" w:rsidR="002B3557" w:rsidRPr="00946641" w:rsidRDefault="002B3557" w:rsidP="007D562A">
            <w:r w:rsidRPr="00946641">
              <w:t>c</w:t>
            </w:r>
          </w:p>
        </w:tc>
        <w:tc>
          <w:tcPr>
            <w:tcW w:w="855" w:type="pct"/>
            <w:shd w:val="clear" w:color="auto" w:fill="FFFF00"/>
          </w:tcPr>
          <w:p w14:paraId="4ED45968" w14:textId="77777777" w:rsidR="002B3557" w:rsidRPr="00946641" w:rsidRDefault="002B3557" w:rsidP="007D562A">
            <w:r w:rsidRPr="00946641">
              <w:t>(Δ•42)</w:t>
            </w:r>
          </w:p>
        </w:tc>
      </w:tr>
      <w:tr w:rsidR="002B3557" w:rsidRPr="00946641" w14:paraId="69DBAB25" w14:textId="77777777" w:rsidTr="007D562A">
        <w:tc>
          <w:tcPr>
            <w:tcW w:w="464" w:type="pct"/>
            <w:shd w:val="clear" w:color="auto" w:fill="auto"/>
          </w:tcPr>
          <w:p w14:paraId="4008666C" w14:textId="77777777" w:rsidR="002B3557" w:rsidRPr="00946641" w:rsidRDefault="002B3557" w:rsidP="007D562A">
            <w:r w:rsidRPr="00946641">
              <w:t>16</w:t>
            </w:r>
          </w:p>
        </w:tc>
        <w:tc>
          <w:tcPr>
            <w:tcW w:w="464" w:type="pct"/>
            <w:shd w:val="clear" w:color="auto" w:fill="auto"/>
          </w:tcPr>
          <w:p w14:paraId="1D4E1EA5" w14:textId="77777777" w:rsidR="002B3557" w:rsidRPr="00946641" w:rsidRDefault="002B3557" w:rsidP="007D562A">
            <w:r w:rsidRPr="00946641">
              <w:t>2</w:t>
            </w:r>
          </w:p>
        </w:tc>
        <w:tc>
          <w:tcPr>
            <w:tcW w:w="1034" w:type="pct"/>
            <w:shd w:val="clear" w:color="auto" w:fill="auto"/>
          </w:tcPr>
          <w:p w14:paraId="58FA5883" w14:textId="77777777" w:rsidR="002B3557" w:rsidRPr="00946641" w:rsidRDefault="002B3557" w:rsidP="007D562A">
            <w:r w:rsidRPr="00946641">
              <w:t>国家</w:t>
            </w:r>
          </w:p>
        </w:tc>
        <w:tc>
          <w:tcPr>
            <w:tcW w:w="1383" w:type="pct"/>
            <w:shd w:val="clear" w:color="auto" w:fill="auto"/>
          </w:tcPr>
          <w:p w14:paraId="172278C0" w14:textId="77777777" w:rsidR="002B3557" w:rsidRPr="00946641" w:rsidRDefault="002B3557" w:rsidP="007D562A">
            <w:r w:rsidRPr="00946641">
              <w:t>b</w:t>
            </w:r>
          </w:p>
        </w:tc>
        <w:tc>
          <w:tcPr>
            <w:tcW w:w="800" w:type="pct"/>
            <w:shd w:val="clear" w:color="auto" w:fill="auto"/>
          </w:tcPr>
          <w:p w14:paraId="207F2B74" w14:textId="77777777" w:rsidR="002B3557" w:rsidRPr="00946641" w:rsidRDefault="002B3557" w:rsidP="007D562A">
            <w:r w:rsidRPr="00946641">
              <w:t>b</w:t>
            </w:r>
          </w:p>
        </w:tc>
        <w:tc>
          <w:tcPr>
            <w:tcW w:w="855" w:type="pct"/>
            <w:shd w:val="clear" w:color="auto" w:fill="auto"/>
          </w:tcPr>
          <w:p w14:paraId="49B2C27A" w14:textId="77777777" w:rsidR="002B3557" w:rsidRPr="00946641" w:rsidRDefault="002B3557" w:rsidP="007D562A">
            <w:r w:rsidRPr="00946641">
              <w:t>(Δ•43)</w:t>
            </w:r>
          </w:p>
        </w:tc>
      </w:tr>
    </w:tbl>
    <w:p w14:paraId="2B4188B4" w14:textId="77777777" w:rsidR="002B3557" w:rsidRPr="00CA6BBF" w:rsidRDefault="002B3557" w:rsidP="002B3557">
      <w:pPr>
        <w:spacing w:line="300" w:lineRule="auto"/>
        <w:rPr>
          <w:rFonts w:ascii="宋体" w:hAnsi="宋体"/>
          <w:sz w:val="24"/>
        </w:rPr>
      </w:pPr>
    </w:p>
    <w:p w14:paraId="0C262834" w14:textId="77777777" w:rsidR="002B3557" w:rsidRPr="00D72326" w:rsidRDefault="002B3557" w:rsidP="002B3557">
      <w:pPr>
        <w:spacing w:line="300" w:lineRule="auto"/>
        <w:ind w:leftChars="9" w:left="260" w:hangingChars="100" w:hanging="241"/>
        <w:rPr>
          <w:rFonts w:ascii="宋体" w:hAnsi="宋体"/>
          <w:b/>
          <w:sz w:val="24"/>
        </w:rPr>
      </w:pPr>
      <w:r w:rsidRPr="00D72326">
        <w:rPr>
          <w:rFonts w:ascii="宋体" w:hAnsi="宋体" w:hint="eastAsia"/>
          <w:b/>
          <w:sz w:val="24"/>
        </w:rPr>
        <w:t>二、内容要求：</w:t>
      </w:r>
    </w:p>
    <w:p w14:paraId="2EE0F8F5" w14:textId="77777777" w:rsidR="002B3557" w:rsidRPr="00974946" w:rsidRDefault="002B3557" w:rsidP="002B3557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以下功能分别用一个函数实现，通过main调用这些函数实现相应功能。</w:t>
      </w:r>
    </w:p>
    <w:p w14:paraId="07BB8CF9" w14:textId="77777777" w:rsidR="002B3557" w:rsidRPr="008A1EA8" w:rsidRDefault="002B3557" w:rsidP="002B3557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EB1F04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、文件读取。Python编码实现对表1中黄色背景字段的读取，并存入Python序列或Numpy、Pandas；</w:t>
      </w:r>
    </w:p>
    <w:p w14:paraId="411BE840" w14:textId="77777777" w:rsidR="002B3557" w:rsidRPr="00EB1F04" w:rsidRDefault="002B3557" w:rsidP="002B3557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EB1F04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、轨迹显示。Python编码实现任2条船舶的轨迹显示，即按时间顺序连接成折线图。（用经度作为横坐标，纬度作为纵坐标）；</w:t>
      </w:r>
    </w:p>
    <w:p w14:paraId="66A9B724" w14:textId="77777777" w:rsidR="002B3557" w:rsidRPr="00EB1F04" w:rsidRDefault="002B3557" w:rsidP="002B3557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EB1F04">
        <w:rPr>
          <w:rFonts w:ascii="宋体" w:hAnsi="宋体" w:hint="eastAsia"/>
          <w:sz w:val="24"/>
        </w:rPr>
        <w:t>3、</w:t>
      </w:r>
      <w:r>
        <w:rPr>
          <w:rFonts w:ascii="宋体" w:hAnsi="宋体" w:hint="eastAsia"/>
          <w:sz w:val="24"/>
        </w:rPr>
        <w:t>时序统计。Python编码实现不同时段轨迹点数的统计，用折线图展示出来（时段划分自由设定）</w:t>
      </w:r>
    </w:p>
    <w:p w14:paraId="17E3BC64" w14:textId="77777777" w:rsidR="002B3557" w:rsidRDefault="002B3557" w:rsidP="002B3557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EB1F04">
        <w:rPr>
          <w:rFonts w:ascii="宋体" w:hAnsi="宋体"/>
          <w:sz w:val="24"/>
        </w:rPr>
        <w:t>4</w:t>
      </w:r>
      <w:r w:rsidRPr="00EB1F04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区域统计。Python编码实现不同经纬度</w:t>
      </w:r>
      <w:bookmarkStart w:id="0" w:name="_GoBack"/>
      <w:bookmarkEnd w:id="0"/>
      <w:r>
        <w:rPr>
          <w:rFonts w:ascii="宋体" w:hAnsi="宋体" w:hint="eastAsia"/>
          <w:sz w:val="24"/>
        </w:rPr>
        <w:t>区域轨迹点数统计，用直方图展示出来。（区域划分自由设定）</w:t>
      </w:r>
    </w:p>
    <w:p w14:paraId="16BF19C7" w14:textId="77777777" w:rsidR="002B3557" w:rsidRPr="00EB1F04" w:rsidRDefault="002B3557" w:rsidP="002B3557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5、按船统计。Python编码按船名统计十条船的轨迹数量，用直方图展示出</w:t>
      </w:r>
      <w:r>
        <w:rPr>
          <w:rFonts w:ascii="宋体" w:hAnsi="宋体" w:hint="eastAsia"/>
          <w:sz w:val="24"/>
        </w:rPr>
        <w:lastRenderedPageBreak/>
        <w:t>来。</w:t>
      </w:r>
    </w:p>
    <w:p w14:paraId="3C4CABC7" w14:textId="77777777" w:rsidR="002B3557" w:rsidRPr="00EB1F04" w:rsidRDefault="002B3557" w:rsidP="002B3557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6、提交源程序（.</w:t>
      </w:r>
      <w:r>
        <w:rPr>
          <w:rFonts w:ascii="宋体" w:hAnsi="宋体"/>
          <w:sz w:val="24"/>
        </w:rPr>
        <w:t>py</w:t>
      </w:r>
      <w:r>
        <w:rPr>
          <w:rFonts w:ascii="宋体" w:hAnsi="宋体" w:hint="eastAsia"/>
          <w:sz w:val="24"/>
        </w:rPr>
        <w:t>）文件和作品说明文档，作品说明文档</w:t>
      </w:r>
      <w:r w:rsidRPr="00EB1F04">
        <w:rPr>
          <w:rFonts w:ascii="宋体" w:hAnsi="宋体" w:hint="eastAsia"/>
          <w:sz w:val="24"/>
        </w:rPr>
        <w:t>不少于</w:t>
      </w:r>
      <w:r>
        <w:rPr>
          <w:rFonts w:ascii="宋体" w:hAnsi="宋体"/>
          <w:sz w:val="24"/>
        </w:rPr>
        <w:t>10</w:t>
      </w:r>
      <w:r w:rsidRPr="00EB1F04">
        <w:rPr>
          <w:rFonts w:ascii="宋体" w:hAnsi="宋体" w:hint="eastAsia"/>
          <w:sz w:val="24"/>
        </w:rPr>
        <w:t>00字</w:t>
      </w:r>
      <w:r>
        <w:rPr>
          <w:rFonts w:ascii="宋体" w:hAnsi="宋体" w:hint="eastAsia"/>
          <w:sz w:val="24"/>
        </w:rPr>
        <w:t>。对</w:t>
      </w:r>
      <w:r w:rsidRPr="00EB1F04">
        <w:rPr>
          <w:rFonts w:ascii="宋体" w:hAnsi="宋体" w:hint="eastAsia"/>
          <w:sz w:val="24"/>
        </w:rPr>
        <w:t>作品</w:t>
      </w:r>
      <w:r>
        <w:rPr>
          <w:rFonts w:ascii="宋体" w:hAnsi="宋体" w:hint="eastAsia"/>
          <w:sz w:val="24"/>
        </w:rPr>
        <w:t>主要制作过程、程序逻辑思路</w:t>
      </w:r>
      <w:r w:rsidRPr="00EB1F04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你所考虑的异常以及处理技巧</w:t>
      </w:r>
      <w:r w:rsidRPr="00EB1F04">
        <w:rPr>
          <w:rFonts w:ascii="宋体" w:hAnsi="宋体" w:hint="eastAsia"/>
          <w:sz w:val="24"/>
        </w:rPr>
        <w:t>等进行说明。</w:t>
      </w:r>
    </w:p>
    <w:p w14:paraId="6466CBE1" w14:textId="77777777" w:rsidR="002B3557" w:rsidRDefault="002B3557" w:rsidP="002B3557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</w:t>
      </w:r>
      <w:r w:rsidRPr="00EB1F04">
        <w:rPr>
          <w:rFonts w:ascii="宋体" w:hAnsi="宋体" w:hint="eastAsia"/>
          <w:sz w:val="24"/>
        </w:rPr>
        <w:t>、必须是原创作品，不得抄袭</w:t>
      </w:r>
      <w:r>
        <w:rPr>
          <w:rFonts w:ascii="宋体" w:hAnsi="宋体" w:hint="eastAsia"/>
          <w:sz w:val="24"/>
        </w:rPr>
        <w:t>，否则记0分</w:t>
      </w:r>
      <w:r w:rsidRPr="00EB1F04">
        <w:rPr>
          <w:rFonts w:ascii="宋体" w:hAnsi="宋体" w:hint="eastAsia"/>
          <w:sz w:val="24"/>
        </w:rPr>
        <w:t>。</w:t>
      </w:r>
    </w:p>
    <w:p w14:paraId="4FF01F15" w14:textId="7B2F01F9" w:rsidR="002B3557" w:rsidRDefault="002B3557" w:rsidP="002B3557">
      <w:pPr>
        <w:spacing w:line="300" w:lineRule="auto"/>
        <w:rPr>
          <w:rFonts w:ascii="黑体" w:eastAsia="黑体" w:hAnsi="宋体"/>
          <w:b/>
          <w:sz w:val="24"/>
        </w:rPr>
      </w:pPr>
    </w:p>
    <w:p w14:paraId="49E54C35" w14:textId="77777777" w:rsidR="002B3557" w:rsidRDefault="002B3557" w:rsidP="002B3557">
      <w:pPr>
        <w:autoSpaceDE w:val="0"/>
        <w:autoSpaceDN w:val="0"/>
        <w:spacing w:line="360" w:lineRule="auto"/>
        <w:jc w:val="left"/>
        <w:rPr>
          <w:rFonts w:ascii="黑体" w:eastAsia="黑体" w:hAnsi="宋体"/>
          <w:b/>
          <w:sz w:val="24"/>
        </w:rPr>
      </w:pPr>
    </w:p>
    <w:p w14:paraId="4AA8EEB2" w14:textId="77777777" w:rsidR="00F76A70" w:rsidRDefault="00F76A70"/>
    <w:sectPr w:rsidR="00F76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63A52F" w14:textId="77777777" w:rsidR="003744F6" w:rsidRDefault="003744F6" w:rsidP="002B3557">
      <w:r>
        <w:separator/>
      </w:r>
    </w:p>
  </w:endnote>
  <w:endnote w:type="continuationSeparator" w:id="0">
    <w:p w14:paraId="34EE0A9C" w14:textId="77777777" w:rsidR="003744F6" w:rsidRDefault="003744F6" w:rsidP="002B3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60956" w14:textId="77777777" w:rsidR="003744F6" w:rsidRDefault="003744F6" w:rsidP="002B3557">
      <w:r>
        <w:separator/>
      </w:r>
    </w:p>
  </w:footnote>
  <w:footnote w:type="continuationSeparator" w:id="0">
    <w:p w14:paraId="094AA3E9" w14:textId="77777777" w:rsidR="003744F6" w:rsidRDefault="003744F6" w:rsidP="002B3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9E"/>
    <w:rsid w:val="002B3557"/>
    <w:rsid w:val="003744F6"/>
    <w:rsid w:val="0064230A"/>
    <w:rsid w:val="008A2920"/>
    <w:rsid w:val="00D93E9E"/>
    <w:rsid w:val="00F7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97673"/>
  <w15:chartTrackingRefBased/>
  <w15:docId w15:val="{B6AA10BD-131B-48CA-A9E3-2AF2DC7D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5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5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55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5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E3898</dc:creator>
  <cp:keywords/>
  <dc:description/>
  <cp:lastModifiedBy>djx</cp:lastModifiedBy>
  <cp:revision>2</cp:revision>
  <dcterms:created xsi:type="dcterms:W3CDTF">2018-12-17T12:54:00Z</dcterms:created>
  <dcterms:modified xsi:type="dcterms:W3CDTF">2018-12-17T12:54:00Z</dcterms:modified>
</cp:coreProperties>
</file>