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0155BD" w:rsidP="00823C3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2042667" cy="1887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8-20_15-22-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847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2D36DD" w:rsidRDefault="002D36DD" w:rsidP="002D36DD">
      <w:pPr>
        <w:spacing w:line="360" w:lineRule="auto"/>
        <w:ind w:firstLineChars="200" w:firstLine="420"/>
      </w:pPr>
      <w:r>
        <w:t>class MyLine: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self.canvas = canvas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self.width = width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self.color = color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self.widget_id = None</w:t>
      </w:r>
    </w:p>
    <w:p w:rsidR="00A352B2" w:rsidRDefault="00A352B2" w:rsidP="002D36DD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 w:rsidR="002D36DD">
        <w:t>canvas</w:t>
      </w:r>
      <w:r>
        <w:rPr>
          <w:rFonts w:hint="eastAsia"/>
        </w:rPr>
        <w:t>、</w:t>
      </w:r>
      <w:r w:rsidR="002D36DD">
        <w:t>width</w:t>
      </w:r>
      <w:r>
        <w:rPr>
          <w:rFonts w:hint="eastAsia"/>
        </w:rPr>
        <w:t>、</w:t>
      </w:r>
      <w:r w:rsidR="002D36DD">
        <w:t>color</w:t>
      </w:r>
      <w:r>
        <w:rPr>
          <w:rFonts w:hint="eastAsia"/>
        </w:rPr>
        <w:t>、</w:t>
      </w:r>
      <w:r w:rsidR="002D36DD">
        <w:t>widget_id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</w:t>
      </w:r>
      <w:r w:rsidR="002D36DD">
        <w:rPr>
          <w:rFonts w:hint="eastAsia"/>
        </w:rPr>
        <w:t>画</w:t>
      </w:r>
      <w:r w:rsidR="002D36DD">
        <w:t>布</w:t>
      </w:r>
      <w:r w:rsidR="002D36DD">
        <w:rPr>
          <w:rFonts w:hint="eastAsia"/>
        </w:rPr>
        <w:t>（</w:t>
      </w:r>
      <w:r w:rsidR="002D36DD">
        <w:t>在</w:t>
      </w:r>
      <w:r w:rsidR="002D36DD">
        <w:rPr>
          <w:rFonts w:hint="eastAsia"/>
        </w:rPr>
        <w:t>tkinter</w:t>
      </w:r>
      <w:r w:rsidR="002D36DD">
        <w:rPr>
          <w:rFonts w:hint="eastAsia"/>
        </w:rPr>
        <w:t>库</w:t>
      </w:r>
      <w:r w:rsidR="002D36DD">
        <w:t>中用</w:t>
      </w:r>
      <w:r w:rsidR="002D36DD">
        <w:rPr>
          <w:rFonts w:hint="eastAsia"/>
        </w:rPr>
        <w:t>来</w:t>
      </w:r>
      <w:r w:rsidR="002D36DD">
        <w:t>显示内容的对象）、</w:t>
      </w:r>
      <w:r w:rsidR="002D36DD">
        <w:rPr>
          <w:rFonts w:hint="eastAsia"/>
        </w:rPr>
        <w:t>线段宽</w:t>
      </w:r>
      <w:r w:rsidR="002D36DD">
        <w:t>度</w:t>
      </w:r>
      <w:r w:rsidR="002D36DD">
        <w:rPr>
          <w:rFonts w:hint="eastAsia"/>
        </w:rPr>
        <w:t>、</w:t>
      </w:r>
      <w:r w:rsidR="002D36DD">
        <w:t>线段颜色和</w:t>
      </w:r>
      <w:r>
        <w:t>线</w:t>
      </w:r>
      <w:r>
        <w:rPr>
          <w:rFonts w:hint="eastAsia"/>
        </w:rPr>
        <w:t>段</w:t>
      </w:r>
      <w:r w:rsidR="002D36DD">
        <w:rPr>
          <w:rFonts w:hint="eastAsia"/>
        </w:rPr>
        <w:t>实例</w:t>
      </w:r>
      <w:r w:rsidR="002D36DD">
        <w:t>的</w:t>
      </w:r>
      <w:r w:rsidR="002D36DD">
        <w:rPr>
          <w:rFonts w:hint="eastAsia"/>
        </w:rPr>
        <w:t>ID</w:t>
      </w:r>
      <w:r w:rsidR="002D36DD">
        <w:rPr>
          <w:rFonts w:hint="eastAsia"/>
        </w:rPr>
        <w:t>（</w:t>
      </w:r>
      <w:r w:rsidR="002D36DD">
        <w:t>用来</w:t>
      </w:r>
      <w:r w:rsidR="002D36DD">
        <w:rPr>
          <w:rFonts w:hint="eastAsia"/>
        </w:rPr>
        <w:t>引用</w:t>
      </w:r>
      <w:r w:rsidR="002D36DD">
        <w:t>已经显示的内容</w:t>
      </w:r>
      <w:r w:rsidR="002D36DD">
        <w:rPr>
          <w:rFonts w:hint="eastAsia"/>
        </w:rPr>
        <w:t>，</w:t>
      </w:r>
      <w:r w:rsidR="002D36DD">
        <w:t>默认的</w:t>
      </w:r>
      <w:r w:rsidR="002D36DD">
        <w:rPr>
          <w:rFonts w:hint="eastAsia"/>
        </w:rPr>
        <w:t>引用</w:t>
      </w:r>
      <w:r w:rsidR="002D36DD">
        <w:t>为空，因为这时候引用内容还没有建立）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</w:t>
      </w:r>
      <w:r w:rsidR="002D36DD">
        <w:t>canvas,2,’</w:t>
      </w:r>
      <w:r w:rsidR="002430B0">
        <w:t>green</w:t>
      </w:r>
      <w:r w:rsidR="002D36DD">
        <w:t>’</w:t>
      </w:r>
      <w:r>
        <w:t>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</w:t>
      </w:r>
      <w:r w:rsidR="002D36DD">
        <w:t>canvas</w:t>
      </w:r>
      <w:r>
        <w:t>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2D36DD">
        <w:rPr>
          <w:rFonts w:hint="eastAsia"/>
        </w:rPr>
        <w:t>三</w:t>
      </w:r>
      <w:r w:rsidR="00AB4248">
        <w:t>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 w:rsidR="002D36DD">
        <w:rPr>
          <w:rFonts w:hint="eastAsia"/>
        </w:rPr>
        <w:t>的宽度</w:t>
      </w:r>
      <w:r w:rsidR="002D36DD">
        <w:t>为</w:t>
      </w:r>
      <w:r w:rsidR="002D36DD">
        <w:rPr>
          <w:rFonts w:hint="eastAsia"/>
        </w:rPr>
        <w:t>2</w:t>
      </w:r>
      <w:r>
        <w:rPr>
          <w:rFonts w:hint="eastAsia"/>
        </w:rPr>
        <w:t>，</w:t>
      </w:r>
      <w:r>
        <w:t>线</w:t>
      </w:r>
      <w:r w:rsidR="002D36DD">
        <w:rPr>
          <w:rFonts w:hint="eastAsia"/>
        </w:rPr>
        <w:t>段</w:t>
      </w:r>
      <w:r>
        <w:t>的颜色</w:t>
      </w:r>
      <w:r w:rsidR="002D36DD">
        <w:rPr>
          <w:rFonts w:hint="eastAsia"/>
        </w:rPr>
        <w:t>是</w:t>
      </w:r>
      <w:r w:rsidR="002430B0">
        <w:rPr>
          <w:rFonts w:hint="eastAsia"/>
        </w:rPr>
        <w:t>绿</w:t>
      </w:r>
      <w:r w:rsidR="002430B0">
        <w:t>色</w:t>
      </w:r>
      <w:r>
        <w:t>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</w:t>
      </w:r>
      <w:r w:rsidR="002430B0">
        <w:t>线段</w:t>
      </w:r>
      <w:r w:rsidR="002430B0">
        <w:rPr>
          <w:rFonts w:hint="eastAsia"/>
        </w:rPr>
        <w:t>的宽度</w:t>
      </w:r>
      <w:r w:rsidR="002430B0">
        <w:t>为</w:t>
      </w:r>
      <w:r w:rsidR="002430B0">
        <w:t>1</w:t>
      </w:r>
      <w:r w:rsidR="002430B0">
        <w:rPr>
          <w:rFonts w:hint="eastAsia"/>
        </w:rPr>
        <w:t>，</w:t>
      </w:r>
      <w:r w:rsidR="002430B0">
        <w:t>线</w:t>
      </w:r>
      <w:r w:rsidR="002430B0">
        <w:rPr>
          <w:rFonts w:hint="eastAsia"/>
        </w:rPr>
        <w:t>段</w:t>
      </w:r>
      <w:r w:rsidR="002430B0">
        <w:t>的颜色</w:t>
      </w:r>
      <w:r w:rsidR="002430B0">
        <w:rPr>
          <w:rFonts w:hint="eastAsia"/>
        </w:rPr>
        <w:t>是黑色，</w:t>
      </w:r>
      <w:r w:rsidR="002430B0">
        <w:t>都</w:t>
      </w:r>
      <w:r>
        <w:t>为</w:t>
      </w:r>
      <w:r>
        <w:rPr>
          <w:rFonts w:hint="eastAsia"/>
        </w:rPr>
        <w:t>默认</w:t>
      </w:r>
      <w:r>
        <w:t>值</w:t>
      </w:r>
      <w:r w:rsidR="002430B0">
        <w:rPr>
          <w:rFonts w:hint="eastAsia"/>
        </w:rPr>
        <w:t>，</w:t>
      </w:r>
      <w:r w:rsidR="002430B0">
        <w:t>所以实例化时并没有传递这两个参数</w:t>
      </w:r>
      <w:r>
        <w:t>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B44C32" w:rsidRDefault="00B44C32" w:rsidP="00B9209C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中实例</w:t>
      </w:r>
      <w:r>
        <w:t>属性</w:t>
      </w:r>
      <w:r>
        <w:rPr>
          <w:rFonts w:hint="eastAsia"/>
        </w:rPr>
        <w:t>包含</w:t>
      </w:r>
      <w:r>
        <w:t>实例变量和实例方法。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 w:rsidR="00B44C32">
        <w:rPr>
          <w:rFonts w:hint="eastAsia"/>
        </w:rPr>
        <w:t>变量</w:t>
      </w:r>
      <w:r>
        <w:t>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</w:t>
      </w:r>
      <w:r w:rsidR="00B44C32">
        <w:t>实例变量</w:t>
      </w:r>
      <w:r>
        <w:t>，</w:t>
      </w:r>
      <w:r w:rsidR="00B44C32">
        <w:t>实例变量</w:t>
      </w:r>
      <w:r>
        <w:t>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</w:t>
      </w:r>
      <w:r w:rsidR="00B44C32">
        <w:t>实例变量</w:t>
      </w:r>
      <w:r>
        <w:t>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lastRenderedPageBreak/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 w:rsidR="00B44C32">
        <w:t>实例变量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</w:t>
      </w:r>
      <w:r w:rsidR="00B44C32">
        <w:t>实例变量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</w:t>
      </w:r>
      <w:r w:rsidR="00B44C32">
        <w:t>实例变量</w:t>
      </w:r>
      <w:r>
        <w:t>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 w:rsidR="00B44C32">
        <w:rPr>
          <w:rFonts w:hint="eastAsia"/>
        </w:rPr>
        <w:t>实例变量</w:t>
      </w:r>
      <w:r>
        <w:t>尽量在类的构造方法中定义和赋值，如果能保证其</w:t>
      </w:r>
      <w:r w:rsidR="00B44C32">
        <w:t>实例变量</w:t>
      </w:r>
      <w:r>
        <w:t>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</w:t>
      </w:r>
      <w:r w:rsidR="00B44C32">
        <w:t>实例变量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 w:rsidR="00B44C32">
        <w:t>实例变量</w:t>
      </w:r>
      <w:r>
        <w:t>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</w:t>
      </w:r>
      <w:r w:rsidR="00B44C32">
        <w:t>实例变量</w:t>
      </w:r>
      <w:r>
        <w:t>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</w:t>
      </w:r>
      <w:r w:rsidR="00B44C32">
        <w:t>实例变量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</w:t>
      </w:r>
      <w:r w:rsidR="00B44C32">
        <w:t>实例变量</w:t>
      </w:r>
      <w:r>
        <w:rPr>
          <w:rFonts w:hint="eastAsia"/>
        </w:rPr>
        <w:t>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rPr>
          <w:rFonts w:hint="eastAsia"/>
        </w:rPr>
        <w:t>实例变量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</w:t>
      </w:r>
      <w:r w:rsidR="00B44C32">
        <w:t>实例变量</w:t>
      </w:r>
      <w:r>
        <w:t>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t>实例变量</w:t>
      </w:r>
      <w:r>
        <w:t>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</w:t>
      </w:r>
      <w:r w:rsidR="00B44C32">
        <w:t>实例变量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lastRenderedPageBreak/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lastRenderedPageBreak/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</w:t>
      </w:r>
      <w:r w:rsidR="002430B0">
        <w:rPr>
          <w:rFonts w:hint="eastAsia"/>
        </w:rPr>
        <w:t>画布引用</w:t>
      </w:r>
      <w:r w:rsidR="00547CC4">
        <w:t>、线宽</w:t>
      </w:r>
      <w:r w:rsidR="002430B0">
        <w:rPr>
          <w:rFonts w:hint="eastAsia"/>
        </w:rPr>
        <w:t>、</w:t>
      </w:r>
      <w:r w:rsidR="00547CC4">
        <w:t>颜色</w:t>
      </w:r>
      <w:r w:rsidR="002430B0">
        <w:rPr>
          <w:rFonts w:hint="eastAsia"/>
        </w:rPr>
        <w:t>和</w:t>
      </w:r>
      <w:r w:rsidR="002430B0">
        <w:t>部件</w:t>
      </w:r>
      <w:r w:rsidR="002430B0">
        <w:rPr>
          <w:rFonts w:hint="eastAsia"/>
        </w:rPr>
        <w:t>ID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</w:t>
      </w:r>
      <w:r w:rsidR="002430B0">
        <w:rPr>
          <w:rFonts w:hint="eastAsia"/>
        </w:rPr>
        <w:t>个</w:t>
      </w:r>
      <w:r>
        <w:t>方法：</w:t>
      </w:r>
    </w:p>
    <w:p w:rsidR="002430B0" w:rsidRDefault="002430B0" w:rsidP="002430B0">
      <w:pPr>
        <w:spacing w:line="360" w:lineRule="auto"/>
        <w:ind w:firstLineChars="200" w:firstLine="420"/>
      </w:pPr>
      <w:r>
        <w:t>class MyLine: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self.canvas = canvas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self.width = width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self.color = color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self.widget_id = None</w:t>
      </w:r>
    </w:p>
    <w:p w:rsidR="002430B0" w:rsidRDefault="002430B0" w:rsidP="002430B0">
      <w:pPr>
        <w:spacing w:line="360" w:lineRule="auto"/>
        <w:ind w:firstLineChars="200" w:firstLine="420"/>
      </w:pP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delete(self):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if self.widget_id: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    self.canvas.delete(self.widget_id)</w:t>
      </w:r>
    </w:p>
    <w:p w:rsidR="00390A1C" w:rsidRDefault="00CC2C84" w:rsidP="002430B0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2430B0">
        <w:rPr>
          <w:rFonts w:hint="eastAsia"/>
        </w:rPr>
        <w:t>一</w:t>
      </w:r>
      <w:r w:rsidR="002430B0">
        <w:t>个</w:t>
      </w:r>
      <w:r w:rsidR="002430B0">
        <w:rPr>
          <w:rFonts w:hint="eastAsia"/>
        </w:rPr>
        <w:t>实例</w:t>
      </w:r>
      <w:r>
        <w:t>方法，</w:t>
      </w:r>
      <w:r w:rsidR="002430B0">
        <w:rPr>
          <w:rFonts w:hint="eastAsia"/>
        </w:rPr>
        <w:t>即</w:t>
      </w:r>
      <w:r w:rsidR="002430B0">
        <w:t>delete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用于从画布上清除自己。</w:t>
      </w:r>
      <w:r w:rsidR="002430B0">
        <w:rPr>
          <w:rFonts w:hint="eastAsia"/>
        </w:rPr>
        <w:t>该</w:t>
      </w:r>
      <w:r w:rsidR="002430B0">
        <w:t>类</w:t>
      </w:r>
      <w:r w:rsidR="002430B0">
        <w:rPr>
          <w:rFonts w:hint="eastAsia"/>
        </w:rPr>
        <w:t>如果</w:t>
      </w:r>
      <w:r w:rsidR="002430B0">
        <w:t>用</w:t>
      </w:r>
      <w:r w:rsidR="002430B0">
        <w:rPr>
          <w:rFonts w:hint="eastAsia"/>
        </w:rPr>
        <w:t>来</w:t>
      </w:r>
      <w:r w:rsidR="002430B0">
        <w:t>表示钟表盘上</w:t>
      </w:r>
      <w:r w:rsidR="002430B0">
        <w:rPr>
          <w:rFonts w:hint="eastAsia"/>
        </w:rPr>
        <w:t>的</w:t>
      </w:r>
      <w:r w:rsidR="002430B0">
        <w:t>刻度</w:t>
      </w:r>
      <w:r w:rsidR="002430B0">
        <w:rPr>
          <w:rFonts w:hint="eastAsia"/>
        </w:rPr>
        <w:t>和</w:t>
      </w:r>
      <w:r w:rsidR="002430B0">
        <w:t>指针，还是不够</w:t>
      </w:r>
      <w:r w:rsidR="002430B0">
        <w:rPr>
          <w:rFonts w:hint="eastAsia"/>
        </w:rPr>
        <w:t>的</w:t>
      </w:r>
      <w:r w:rsidR="00B44C32">
        <w:rPr>
          <w:rFonts w:hint="eastAsia"/>
        </w:rPr>
        <w:t>，</w:t>
      </w:r>
      <w:r w:rsidR="002430B0">
        <w:t>需要</w:t>
      </w:r>
      <w:r w:rsidR="002430B0">
        <w:rPr>
          <w:rFonts w:hint="eastAsia"/>
        </w:rPr>
        <w:t>添加一</w:t>
      </w:r>
      <w:r w:rsidR="002430B0">
        <w:t>些</w:t>
      </w:r>
      <w:r w:rsidR="00B44C32">
        <w:rPr>
          <w:rFonts w:hint="eastAsia"/>
        </w:rPr>
        <w:t>实例变量和</w:t>
      </w:r>
      <w:r w:rsidR="00B44C32">
        <w:t>实例方法。</w:t>
      </w:r>
    </w:p>
    <w:p w:rsidR="00B44C32" w:rsidRDefault="00B44C32" w:rsidP="002430B0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在要扩充</w:t>
      </w:r>
      <w:r>
        <w:rPr>
          <w:rFonts w:hint="eastAsia"/>
        </w:rPr>
        <w:t>以</w:t>
      </w:r>
      <w:r>
        <w:t>上类，就是通过继承来</w:t>
      </w:r>
      <w:r>
        <w:rPr>
          <w:rFonts w:hint="eastAsia"/>
        </w:rPr>
        <w:t>复</w:t>
      </w:r>
      <w:r>
        <w:t>用</w:t>
      </w:r>
      <w:r>
        <w:rPr>
          <w:rFonts w:hint="eastAsia"/>
        </w:rPr>
        <w:t>以</w:t>
      </w:r>
      <w:r>
        <w:t>上代码。</w:t>
      </w:r>
    </w:p>
    <w:p w:rsidR="008B5D6E" w:rsidRDefault="008B5D6E" w:rsidP="002430B0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，继承基础类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</w:t>
      </w:r>
      <w:r>
        <w:t>实现用于表示</w:t>
      </w:r>
      <w:r>
        <w:rPr>
          <w:rFonts w:hint="eastAsia"/>
        </w:rPr>
        <w:t>时间</w:t>
      </w:r>
      <w:r>
        <w:t>刻度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，</w:t>
      </w:r>
      <w:r>
        <w:t>其代码如下：</w:t>
      </w:r>
    </w:p>
    <w:p w:rsidR="008B5D6E" w:rsidRDefault="008B5D6E" w:rsidP="008B5D6E">
      <w:pPr>
        <w:spacing w:line="360" w:lineRule="auto"/>
        <w:ind w:firstLineChars="200" w:firstLine="420"/>
      </w:pPr>
      <w:r>
        <w:t>class Marker(MyLine):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__init__(self,start_point,end_point,canvas,width=2,color='black'):</w:t>
      </w:r>
    </w:p>
    <w:p w:rsidR="008B5D6E" w:rsidRDefault="008B5D6E" w:rsidP="008B5D6E">
      <w:pPr>
        <w:spacing w:line="360" w:lineRule="auto"/>
        <w:ind w:firstLineChars="200" w:firstLine="420"/>
      </w:pPr>
      <w:r>
        <w:lastRenderedPageBreak/>
        <w:t xml:space="preserve">        super().__init__(canvas,width,color)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self.start_point = start_point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self.end_point = end_point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draw(self):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self.widget_id = self.canvas.create_line(self.start_point,self.end_point, 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8B5D6E" w:rsidRDefault="008B5D6E" w:rsidP="008B5D6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的</w:t>
      </w:r>
      <w:r>
        <w:t>定义中，类名后添加了一个</w:t>
      </w:r>
      <w:r>
        <w:rPr>
          <w:rFonts w:hint="eastAsia"/>
        </w:rPr>
        <w:t>(MyLine)</w:t>
      </w:r>
      <w:r>
        <w:rPr>
          <w:rFonts w:hint="eastAsia"/>
        </w:rPr>
        <w:t>表示</w:t>
      </w:r>
      <w:r>
        <w:t>该类继承了类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，那么</w:t>
      </w:r>
      <w:r>
        <w:t>在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中定义的一些属性会被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继承，即</w:t>
      </w:r>
      <w:r>
        <w:rPr>
          <w:rFonts w:hint="eastAsia"/>
        </w:rPr>
        <w:t>子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拥有父</w:t>
      </w:r>
      <w:r>
        <w:t>类的实例属性</w:t>
      </w:r>
      <w:r>
        <w:rPr>
          <w:rFonts w:hint="eastAsia"/>
        </w:rPr>
        <w:t>。</w:t>
      </w:r>
      <w:r w:rsidR="00885DA3">
        <w:rPr>
          <w:rFonts w:hint="eastAsia"/>
        </w:rPr>
        <w:t>在</w:t>
      </w:r>
      <w:r w:rsidR="00885DA3">
        <w:rPr>
          <w:rFonts w:hint="eastAsia"/>
        </w:rPr>
        <w:t>Marker</w:t>
      </w:r>
      <w:r w:rsidR="00885DA3">
        <w:rPr>
          <w:rFonts w:hint="eastAsia"/>
        </w:rPr>
        <w:t>类</w:t>
      </w:r>
      <w:r w:rsidR="00885DA3">
        <w:t>的构造方法中，又添加了</w:t>
      </w:r>
      <w:r w:rsidR="00DD01DB">
        <w:rPr>
          <w:rFonts w:hint="eastAsia"/>
        </w:rPr>
        <w:t>两</w:t>
      </w:r>
      <w:r w:rsidR="00DD01DB">
        <w:t>个</w:t>
      </w:r>
      <w:r w:rsidR="00885DA3">
        <w:t>实例化参数</w:t>
      </w:r>
      <w:r w:rsidR="00885DA3">
        <w:rPr>
          <w:rFonts w:hint="eastAsia"/>
        </w:rPr>
        <w:t>：</w:t>
      </w:r>
      <w:r w:rsidR="00DD01DB">
        <w:t>start_point,end_point</w:t>
      </w:r>
      <w:r w:rsidR="00DD01DB">
        <w:rPr>
          <w:rFonts w:hint="eastAsia"/>
        </w:rPr>
        <w:t>，</w:t>
      </w:r>
      <w:r w:rsidR="00DD01DB">
        <w:t>分别用来表示</w:t>
      </w:r>
      <w:r w:rsidR="00DD01DB">
        <w:rPr>
          <w:rFonts w:hint="eastAsia"/>
        </w:rPr>
        <w:t>刻度</w:t>
      </w:r>
      <w:r w:rsidR="00DD01DB">
        <w:t>线段的起点与终点。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super().__init__(canvas,width,color)</w:t>
      </w:r>
      <w:r>
        <w:rPr>
          <w:rFonts w:hint="eastAsia"/>
        </w:rPr>
        <w:t>语句</w:t>
      </w:r>
      <w:r>
        <w:t>的作用是调用其父类的构造方法。父类的构造方法只</w:t>
      </w:r>
      <w:r>
        <w:rPr>
          <w:rFonts w:hint="eastAsia"/>
        </w:rPr>
        <w:t>有</w:t>
      </w:r>
      <w:r>
        <w:t>在子类</w:t>
      </w:r>
      <w:r>
        <w:rPr>
          <w:rFonts w:hint="eastAsia"/>
        </w:rPr>
        <w:t>没有</w:t>
      </w:r>
      <w:r>
        <w:t>定义构造方法时才会在实例化时运行。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最</w:t>
      </w:r>
      <w:r>
        <w:t>后一个是</w:t>
      </w:r>
      <w:r>
        <w:rPr>
          <w:rFonts w:hint="eastAsia"/>
        </w:rPr>
        <w:t>draw()</w:t>
      </w:r>
      <w:r>
        <w:rPr>
          <w:rFonts w:hint="eastAsia"/>
        </w:rPr>
        <w:t>方法，</w:t>
      </w:r>
      <w:r>
        <w:t>其作用就是在指定的画面上完成刻度标记的显示，还将其引用</w:t>
      </w:r>
      <w:r>
        <w:rPr>
          <w:rFonts w:hint="eastAsia"/>
        </w:rPr>
        <w:t>赋</w:t>
      </w:r>
      <w:r>
        <w:t>值给了实例变量</w:t>
      </w:r>
      <w:r>
        <w:t>widget_id</w:t>
      </w:r>
      <w:r>
        <w:rPr>
          <w:rFonts w:hint="eastAsia"/>
        </w:rPr>
        <w:t>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再来看</w:t>
      </w:r>
      <w:r>
        <w:rPr>
          <w:rFonts w:hint="eastAsia"/>
        </w:rPr>
        <w:t>程序</w:t>
      </w:r>
      <w:r>
        <w:t>中要定义的指针类的实现，其代码如下：</w:t>
      </w:r>
    </w:p>
    <w:p w:rsidR="00DD01DB" w:rsidRDefault="00DD01DB" w:rsidP="00DD01DB">
      <w:pPr>
        <w:spacing w:line="360" w:lineRule="auto"/>
        <w:ind w:firstLineChars="200" w:firstLine="420"/>
      </w:pPr>
      <w:r>
        <w:t>class Pointer(MyLine):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__init__(self,ptype,canvas,center_point,plong=180,width=1,color='black'):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super().__init__(canvas,width,color)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self.center_point = center_point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self.plong = plong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self.ptype = ptype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self.end_point = None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self.points = itertools.cycle(gen_end_points(self.center_point,self.plong,self.ptype))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self.count,self.end_point = self.points.__next__()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draw(self):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self.widget_id = self.canvas.create_line(self.center_point,self.end_point, 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DD01DB" w:rsidRDefault="00DD01DB" w:rsidP="00DD01DB">
      <w:pPr>
        <w:spacing w:line="360" w:lineRule="auto"/>
        <w:ind w:firstLineChars="200" w:firstLine="420"/>
      </w:pPr>
      <w:r>
        <w:lastRenderedPageBreak/>
        <w:t xml:space="preserve">        self.count,self.end_point = self.points.__next__()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walk(self):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self.delete()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self.draw()</w:t>
      </w:r>
    </w:p>
    <w:p w:rsidR="00AB6372" w:rsidRDefault="00DD01DB" w:rsidP="00DD01DB">
      <w:pPr>
        <w:spacing w:line="36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定义类似，</w:t>
      </w:r>
      <w:r>
        <w:rPr>
          <w:rFonts w:hint="eastAsia"/>
        </w:rPr>
        <w:t>该</w:t>
      </w:r>
      <w:r>
        <w:t>类</w:t>
      </w:r>
      <w:r w:rsidR="00AB6372">
        <w:rPr>
          <w:rFonts w:hint="eastAsia"/>
        </w:rPr>
        <w:t>也</w:t>
      </w:r>
      <w:r w:rsidR="00AB6372">
        <w:t>继承了</w:t>
      </w:r>
      <w:r w:rsidR="00AB6372">
        <w:rPr>
          <w:rFonts w:hint="eastAsia"/>
        </w:rPr>
        <w:t>M</w:t>
      </w:r>
      <w:r w:rsidR="00AB6372">
        <w:t>yLine</w:t>
      </w:r>
      <w:r w:rsidR="00AB6372">
        <w:rPr>
          <w:rFonts w:hint="eastAsia"/>
        </w:rPr>
        <w:t>类</w:t>
      </w:r>
      <w:r w:rsidR="00AB6372">
        <w:t>，其</w:t>
      </w:r>
      <w:r>
        <w:t>中也增加了一些实例属性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构造</w:t>
      </w:r>
      <w:r>
        <w:t>函数的参数也增加了</w:t>
      </w:r>
      <w:r>
        <w:t>ptype,center_point,plong</w:t>
      </w:r>
      <w:r>
        <w:rPr>
          <w:rFonts w:hint="eastAsia"/>
        </w:rPr>
        <w:t>分别</w:t>
      </w:r>
      <w:r>
        <w:t>用来表示</w:t>
      </w:r>
      <w:r>
        <w:rPr>
          <w:rFonts w:hint="eastAsia"/>
        </w:rPr>
        <w:t>指针</w:t>
      </w:r>
      <w:r>
        <w:t>的类型</w:t>
      </w:r>
      <w:r>
        <w:rPr>
          <w:rFonts w:hint="eastAsia"/>
        </w:rPr>
        <w:t>（不</w:t>
      </w:r>
      <w:r>
        <w:t>同指针走动规律不同）、指针的中心点坐标</w:t>
      </w:r>
      <w:r>
        <w:rPr>
          <w:rFonts w:hint="eastAsia"/>
        </w:rPr>
        <w:t>（这</w:t>
      </w:r>
      <w:r>
        <w:t>里用的是</w:t>
      </w:r>
      <w:r>
        <w:rPr>
          <w:rFonts w:hint="eastAsia"/>
        </w:rPr>
        <w:t>钟表</w:t>
      </w:r>
      <w:r>
        <w:t>的中心点）和指针的长度</w:t>
      </w:r>
      <w:r>
        <w:rPr>
          <w:rFonts w:hint="eastAsia"/>
        </w:rPr>
        <w:t>（</w:t>
      </w:r>
      <w:r>
        <w:t>时针、分针和秒针长度不同）。</w:t>
      </w:r>
    </w:p>
    <w:p w:rsidR="00DD01DB" w:rsidRPr="00DD01DB" w:rsidRDefault="00AB6372" w:rsidP="00DD01D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类</w:t>
      </w:r>
      <w:r>
        <w:t>还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两</w:t>
      </w:r>
      <w:r>
        <w:t>个实例方法，</w:t>
      </w:r>
      <w:r>
        <w:rPr>
          <w:rFonts w:hint="eastAsia"/>
        </w:rPr>
        <w:t>draw()</w:t>
      </w:r>
      <w:r>
        <w:rPr>
          <w:rFonts w:hint="eastAsia"/>
        </w:rPr>
        <w:t>和</w:t>
      </w:r>
      <w:r>
        <w:t>walk()</w:t>
      </w:r>
      <w:r>
        <w:rPr>
          <w:rFonts w:hint="eastAsia"/>
        </w:rPr>
        <w:t>。</w:t>
      </w:r>
      <w:r>
        <w:t>由于指针类的</w:t>
      </w:r>
      <w:r>
        <w:rPr>
          <w:rFonts w:hint="eastAsia"/>
        </w:rPr>
        <w:t>draw</w:t>
      </w:r>
      <w:r>
        <w:rPr>
          <w:rFonts w:hint="eastAsia"/>
        </w:rPr>
        <w:t>方法</w:t>
      </w:r>
      <w:r>
        <w:t>与刻度类的</w:t>
      </w:r>
      <w:r>
        <w:rPr>
          <w:rFonts w:hint="eastAsia"/>
        </w:rPr>
        <w:t>draw</w:t>
      </w:r>
      <w:r>
        <w:rPr>
          <w:rFonts w:hint="eastAsia"/>
        </w:rPr>
        <w:t>方法</w:t>
      </w:r>
      <w:r>
        <w:t>不同，所以并没有在他们的共同父类中定义。</w:t>
      </w:r>
      <w:bookmarkStart w:id="0" w:name="_GoBack"/>
      <w:bookmarkEnd w:id="0"/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DD01DB" w:rsidRDefault="00B927E4" w:rsidP="00B927E4">
      <w:pPr>
        <w:spacing w:line="360" w:lineRule="auto"/>
        <w:ind w:firstLineChars="200" w:firstLine="420"/>
      </w:pPr>
    </w:p>
    <w:sectPr w:rsidR="00B927E4" w:rsidRPr="00DD0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61B" w:rsidRDefault="00F7461B" w:rsidP="00924089">
      <w:r>
        <w:separator/>
      </w:r>
    </w:p>
  </w:endnote>
  <w:endnote w:type="continuationSeparator" w:id="0">
    <w:p w:rsidR="00F7461B" w:rsidRDefault="00F7461B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61B" w:rsidRDefault="00F7461B" w:rsidP="00924089">
      <w:r>
        <w:separator/>
      </w:r>
    </w:p>
  </w:footnote>
  <w:footnote w:type="continuationSeparator" w:id="0">
    <w:p w:rsidR="00F7461B" w:rsidRDefault="00F7461B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155BD"/>
    <w:rsid w:val="00021A46"/>
    <w:rsid w:val="00084380"/>
    <w:rsid w:val="000D6DA4"/>
    <w:rsid w:val="000F10DF"/>
    <w:rsid w:val="00161168"/>
    <w:rsid w:val="001904BC"/>
    <w:rsid w:val="001912BF"/>
    <w:rsid w:val="001B3369"/>
    <w:rsid w:val="001D5EFA"/>
    <w:rsid w:val="002430B0"/>
    <w:rsid w:val="00244F2D"/>
    <w:rsid w:val="00251DFA"/>
    <w:rsid w:val="002711C0"/>
    <w:rsid w:val="002D36DD"/>
    <w:rsid w:val="00302122"/>
    <w:rsid w:val="00313934"/>
    <w:rsid w:val="00322376"/>
    <w:rsid w:val="00390A1C"/>
    <w:rsid w:val="003F724A"/>
    <w:rsid w:val="0042577E"/>
    <w:rsid w:val="0043249C"/>
    <w:rsid w:val="004656BC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6731C"/>
    <w:rsid w:val="0086735E"/>
    <w:rsid w:val="00885DA3"/>
    <w:rsid w:val="008B5D6E"/>
    <w:rsid w:val="008D78CD"/>
    <w:rsid w:val="00912038"/>
    <w:rsid w:val="009138BC"/>
    <w:rsid w:val="00924089"/>
    <w:rsid w:val="00940F01"/>
    <w:rsid w:val="009734B4"/>
    <w:rsid w:val="009A4307"/>
    <w:rsid w:val="009A675B"/>
    <w:rsid w:val="009C18D8"/>
    <w:rsid w:val="009E608F"/>
    <w:rsid w:val="00A352B2"/>
    <w:rsid w:val="00A97E9B"/>
    <w:rsid w:val="00AB4248"/>
    <w:rsid w:val="00AB6372"/>
    <w:rsid w:val="00AC6EA4"/>
    <w:rsid w:val="00B44C32"/>
    <w:rsid w:val="00B9209C"/>
    <w:rsid w:val="00B927E4"/>
    <w:rsid w:val="00BA0395"/>
    <w:rsid w:val="00BA5298"/>
    <w:rsid w:val="00BA5A07"/>
    <w:rsid w:val="00BC00EB"/>
    <w:rsid w:val="00BF5415"/>
    <w:rsid w:val="00CC2C84"/>
    <w:rsid w:val="00D36395"/>
    <w:rsid w:val="00D462C4"/>
    <w:rsid w:val="00D60F67"/>
    <w:rsid w:val="00D673E7"/>
    <w:rsid w:val="00D72211"/>
    <w:rsid w:val="00D90CDF"/>
    <w:rsid w:val="00DC5984"/>
    <w:rsid w:val="00DD01DB"/>
    <w:rsid w:val="00DD1D82"/>
    <w:rsid w:val="00DD3A33"/>
    <w:rsid w:val="00DF0896"/>
    <w:rsid w:val="00E00FF8"/>
    <w:rsid w:val="00F42693"/>
    <w:rsid w:val="00F56C5B"/>
    <w:rsid w:val="00F6294E"/>
    <w:rsid w:val="00F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11</Pages>
  <Words>1261</Words>
  <Characters>7191</Characters>
  <Application>Microsoft Office Word</Application>
  <DocSecurity>0</DocSecurity>
  <Lines>59</Lines>
  <Paragraphs>16</Paragraphs>
  <ScaleCrop>false</ScaleCrop>
  <Company>china</Company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2018-08-10T02:51:00Z</dcterms:created>
  <dcterms:modified xsi:type="dcterms:W3CDTF">2018-08-21T09:03:00Z</dcterms:modified>
</cp:coreProperties>
</file>