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82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6662"/>
        <w:gridCol w:w="1276"/>
        <w:gridCol w:w="1276"/>
        <w:gridCol w:w="1134"/>
        <w:gridCol w:w="1134"/>
        <w:gridCol w:w="1195"/>
      </w:tblGrid>
      <w:tr w:rsidR="008A6EAF" w:rsidTr="00371909">
        <w:tc>
          <w:tcPr>
            <w:tcW w:w="704" w:type="dxa"/>
            <w:vMerge w:val="restart"/>
            <w:vAlign w:val="center"/>
          </w:tcPr>
          <w:p w:rsidR="00E63EE0" w:rsidRDefault="008A6EAF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8A6EAF" w:rsidRDefault="008A6EAF" w:rsidP="00371909">
            <w:pPr>
              <w:jc w:val="center"/>
            </w:pPr>
            <w:r>
              <w:t>项目</w:t>
            </w:r>
          </w:p>
        </w:tc>
        <w:tc>
          <w:tcPr>
            <w:tcW w:w="567" w:type="dxa"/>
            <w:vMerge w:val="restart"/>
            <w:vAlign w:val="center"/>
          </w:tcPr>
          <w:p w:rsidR="008A6EAF" w:rsidRDefault="008A6EAF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62" w:type="dxa"/>
            <w:vMerge w:val="restart"/>
            <w:vAlign w:val="center"/>
          </w:tcPr>
          <w:p w:rsidR="008A6EAF" w:rsidRDefault="008A6EAF" w:rsidP="00371909">
            <w:pPr>
              <w:jc w:val="center"/>
            </w:pPr>
            <w:r>
              <w:rPr>
                <w:rFonts w:hint="eastAsia"/>
              </w:rPr>
              <w:t>说明</w:t>
            </w:r>
            <w:r>
              <w:t>细则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8A6EAF" w:rsidTr="00371909">
        <w:tc>
          <w:tcPr>
            <w:tcW w:w="704" w:type="dxa"/>
            <w:vMerge/>
          </w:tcPr>
          <w:p w:rsidR="008A6EAF" w:rsidRDefault="008A6EAF" w:rsidP="00517F38"/>
        </w:tc>
        <w:tc>
          <w:tcPr>
            <w:tcW w:w="567" w:type="dxa"/>
            <w:vMerge/>
            <w:vAlign w:val="center"/>
          </w:tcPr>
          <w:p w:rsidR="008A6EAF" w:rsidRDefault="008A6EAF" w:rsidP="00371909">
            <w:pPr>
              <w:jc w:val="center"/>
            </w:pPr>
          </w:p>
        </w:tc>
        <w:tc>
          <w:tcPr>
            <w:tcW w:w="6662" w:type="dxa"/>
            <w:vMerge/>
          </w:tcPr>
          <w:p w:rsidR="008A6EAF" w:rsidRDefault="008A6EAF" w:rsidP="00517F38"/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  <w:tc>
          <w:tcPr>
            <w:tcW w:w="1195" w:type="dxa"/>
          </w:tcPr>
          <w:p w:rsidR="008A6EAF" w:rsidRDefault="008A6EAF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8A6EAF" w:rsidRDefault="008A6EAF" w:rsidP="00517F38">
            <w:r>
              <w:rPr>
                <w:rFonts w:hint="eastAsia"/>
              </w:rPr>
              <w:t>时间</w:t>
            </w:r>
          </w:p>
        </w:tc>
      </w:tr>
      <w:tr w:rsidR="00E63EE0" w:rsidTr="00371909">
        <w:tc>
          <w:tcPr>
            <w:tcW w:w="704" w:type="dxa"/>
            <w:vMerge w:val="restart"/>
            <w:vAlign w:val="center"/>
          </w:tcPr>
          <w:p w:rsidR="00371909" w:rsidRDefault="00E63EE0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评估</w:t>
            </w:r>
            <w:r>
              <w:t>患者</w:t>
            </w:r>
            <w:r>
              <w:rPr>
                <w:rFonts w:hint="eastAsia"/>
              </w:rPr>
              <w:t>带</w:t>
            </w:r>
            <w:r>
              <w:t>入的压疮和术中易发生的压疮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能</w:t>
            </w:r>
            <w:r>
              <w:t>正常使用</w:t>
            </w:r>
            <w:r>
              <w:t>“</w:t>
            </w:r>
            <w:r>
              <w:t>手</w:t>
            </w:r>
            <w:r>
              <w:rPr>
                <w:rFonts w:hint="eastAsia"/>
              </w:rPr>
              <w:t>术</w:t>
            </w:r>
            <w:r>
              <w:t>患者术中压疮风险评估表</w:t>
            </w:r>
            <w:r>
              <w:t>”</w:t>
            </w:r>
            <w:r>
              <w:t>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带</w:t>
            </w:r>
            <w:r>
              <w:t>入的压疮应及时评估记录并采取受着保护措施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≥13</w:t>
            </w:r>
            <w:r>
              <w:rPr>
                <w:rFonts w:hint="eastAsia"/>
              </w:rPr>
              <w:t>分</w:t>
            </w:r>
            <w:r>
              <w:t>易发生术中压疮患者采取妥善防范管理措施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E63EE0" w:rsidTr="00371909">
        <w:tc>
          <w:tcPr>
            <w:tcW w:w="704" w:type="dxa"/>
            <w:vMerge/>
            <w:vAlign w:val="center"/>
          </w:tcPr>
          <w:p w:rsidR="00E63EE0" w:rsidRDefault="00E63EE0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E63EE0" w:rsidRDefault="00E63EE0" w:rsidP="0037190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6662" w:type="dxa"/>
          </w:tcPr>
          <w:p w:rsidR="00E63EE0" w:rsidRDefault="00845720" w:rsidP="00517F38">
            <w:r>
              <w:rPr>
                <w:rFonts w:hint="eastAsia"/>
              </w:rPr>
              <w:t>对</w:t>
            </w:r>
            <w:r>
              <w:t>评分</w:t>
            </w:r>
            <w:r>
              <w:t>≤12</w:t>
            </w:r>
            <w:r>
              <w:rPr>
                <w:rFonts w:hint="eastAsia"/>
              </w:rPr>
              <w:t>分</w:t>
            </w:r>
            <w:r>
              <w:t>每小时评估一次，随手术进展及时评估</w:t>
            </w:r>
          </w:p>
        </w:tc>
        <w:tc>
          <w:tcPr>
            <w:tcW w:w="1276" w:type="dxa"/>
          </w:tcPr>
          <w:p w:rsidR="00E63EE0" w:rsidRDefault="00E63EE0" w:rsidP="00517F38"/>
        </w:tc>
        <w:tc>
          <w:tcPr>
            <w:tcW w:w="1276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34" w:type="dxa"/>
          </w:tcPr>
          <w:p w:rsidR="00E63EE0" w:rsidRDefault="00E63EE0" w:rsidP="00517F38"/>
        </w:tc>
        <w:tc>
          <w:tcPr>
            <w:tcW w:w="1195" w:type="dxa"/>
          </w:tcPr>
          <w:p w:rsidR="00E63EE0" w:rsidRDefault="00E63EE0" w:rsidP="00517F38"/>
        </w:tc>
      </w:tr>
      <w:tr w:rsidR="00897145" w:rsidTr="00371909">
        <w:tc>
          <w:tcPr>
            <w:tcW w:w="704" w:type="dxa"/>
            <w:vMerge w:val="restart"/>
            <w:vAlign w:val="center"/>
          </w:tcPr>
          <w:p w:rsidR="00371909" w:rsidRDefault="00897145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62" w:type="dxa"/>
          </w:tcPr>
          <w:p w:rsidR="00897145" w:rsidRPr="00845720" w:rsidRDefault="00897145" w:rsidP="00517F38">
            <w:r>
              <w:rPr>
                <w:rFonts w:hint="eastAsia"/>
              </w:rPr>
              <w:t>体位</w:t>
            </w:r>
            <w:r>
              <w:t>用具、减压用品准备正确使用合理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662" w:type="dxa"/>
          </w:tcPr>
          <w:p w:rsidR="00897145" w:rsidRDefault="00897145" w:rsidP="00517F38">
            <w:r>
              <w:rPr>
                <w:rFonts w:hint="eastAsia"/>
              </w:rPr>
              <w:t>患者</w:t>
            </w:r>
            <w:r>
              <w:t>爱力点</w:t>
            </w:r>
            <w:r>
              <w:rPr>
                <w:rFonts w:hint="eastAsia"/>
              </w:rPr>
              <w:t>下</w:t>
            </w:r>
            <w:r>
              <w:t>床单位平整，无管线等异物，体位垫</w:t>
            </w:r>
            <w:r>
              <w:rPr>
                <w:rFonts w:hint="eastAsia"/>
              </w:rPr>
              <w:t>与</w:t>
            </w:r>
            <w:r>
              <w:t>皮肤</w:t>
            </w:r>
            <w:r>
              <w:rPr>
                <w:rFonts w:hint="eastAsia"/>
              </w:rPr>
              <w:t>之间</w:t>
            </w:r>
            <w:r>
              <w:t>平顺</w:t>
            </w:r>
            <w:r w:rsidR="00427B85">
              <w:rPr>
                <w:rFonts w:hint="eastAsia"/>
              </w:rPr>
              <w:t>、</w:t>
            </w:r>
            <w:r w:rsidR="00427B85">
              <w:t>无皱折、</w:t>
            </w:r>
            <w:r w:rsidR="00427B85">
              <w:rPr>
                <w:rFonts w:hint="eastAsia"/>
              </w:rPr>
              <w:t>无</w:t>
            </w:r>
            <w:r w:rsidR="00427B85">
              <w:t>皮肤挤压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保持</w:t>
            </w:r>
            <w:r>
              <w:t>体位稳定，肢体处于功能位，无悬空；妥善固定患者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采取</w:t>
            </w:r>
            <w:r>
              <w:t>相应的保暖措施</w:t>
            </w:r>
            <w:r>
              <w:rPr>
                <w:rFonts w:hint="eastAsia"/>
              </w:rPr>
              <w:t>，</w:t>
            </w:r>
            <w:r>
              <w:t>避免患者不必要裸露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有</w:t>
            </w:r>
            <w:r>
              <w:t>预防单位潮湿的措施，潮湿后及时采取保护措施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控制</w:t>
            </w:r>
            <w:r>
              <w:t>术中摇床的次数和角度，牵引患者时是有对抗阻力以减少摩</w:t>
            </w:r>
            <w:r>
              <w:rPr>
                <w:rFonts w:hint="eastAsia"/>
              </w:rPr>
              <w:t>擦</w:t>
            </w:r>
            <w:r>
              <w:t>力及剪切力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6662" w:type="dxa"/>
          </w:tcPr>
          <w:p w:rsidR="00897145" w:rsidRDefault="00427B85" w:rsidP="00517F38">
            <w:r>
              <w:rPr>
                <w:rFonts w:hint="eastAsia"/>
              </w:rPr>
              <w:t>观察</w:t>
            </w:r>
            <w:r>
              <w:t>手术患者是否受到非正常外力（术者、器械及其他物品压到患者下肢、上肢或挤压患者其它部位等）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6662" w:type="dxa"/>
          </w:tcPr>
          <w:p w:rsidR="00897145" w:rsidRDefault="00197A70" w:rsidP="00517F38">
            <w:r>
              <w:rPr>
                <w:rFonts w:hint="eastAsia"/>
              </w:rPr>
              <w:t>术</w:t>
            </w:r>
            <w:r>
              <w:t>中体位变动时，观察患</w:t>
            </w:r>
            <w:r>
              <w:rPr>
                <w:rFonts w:hint="eastAsia"/>
              </w:rPr>
              <w:t>者</w:t>
            </w:r>
            <w:r>
              <w:t>有无移位或局部受力不当情况，身体有无与器械托盘及固定架接触等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897145" w:rsidTr="00371909">
        <w:tc>
          <w:tcPr>
            <w:tcW w:w="704" w:type="dxa"/>
            <w:vMerge/>
            <w:vAlign w:val="center"/>
          </w:tcPr>
          <w:p w:rsidR="00897145" w:rsidRDefault="00897145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897145" w:rsidRDefault="00897145" w:rsidP="00371909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6662" w:type="dxa"/>
          </w:tcPr>
          <w:p w:rsidR="00897145" w:rsidRDefault="00197A70" w:rsidP="00517F38">
            <w:r>
              <w:rPr>
                <w:rFonts w:hint="eastAsia"/>
              </w:rPr>
              <w:t>无</w:t>
            </w:r>
            <w:r>
              <w:t>搬运患者不当造成局部皮肤损伤</w:t>
            </w:r>
          </w:p>
        </w:tc>
        <w:tc>
          <w:tcPr>
            <w:tcW w:w="1276" w:type="dxa"/>
          </w:tcPr>
          <w:p w:rsidR="00897145" w:rsidRDefault="00897145" w:rsidP="00517F38"/>
        </w:tc>
        <w:tc>
          <w:tcPr>
            <w:tcW w:w="1276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34" w:type="dxa"/>
          </w:tcPr>
          <w:p w:rsidR="00897145" w:rsidRDefault="00897145" w:rsidP="00517F38"/>
        </w:tc>
        <w:tc>
          <w:tcPr>
            <w:tcW w:w="1195" w:type="dxa"/>
          </w:tcPr>
          <w:p w:rsidR="00897145" w:rsidRDefault="00897145" w:rsidP="00517F38"/>
        </w:tc>
      </w:tr>
      <w:tr w:rsidR="009C6789" w:rsidTr="00371909">
        <w:tc>
          <w:tcPr>
            <w:tcW w:w="704" w:type="dxa"/>
            <w:vMerge w:val="restart"/>
            <w:vAlign w:val="center"/>
          </w:tcPr>
          <w:p w:rsidR="00371909" w:rsidRDefault="009C6789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62" w:type="dxa"/>
          </w:tcPr>
          <w:p w:rsidR="009C6789" w:rsidRPr="00197A70" w:rsidRDefault="009C6789" w:rsidP="00517F38">
            <w:r>
              <w:rPr>
                <w:rFonts w:hint="eastAsia"/>
              </w:rPr>
              <w:t>术后</w:t>
            </w:r>
            <w:r>
              <w:t>及时检查患者局部皮肤情况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62" w:type="dxa"/>
          </w:tcPr>
          <w:p w:rsidR="009C6789" w:rsidRDefault="009C6789" w:rsidP="00517F38">
            <w:r>
              <w:rPr>
                <w:rFonts w:hint="eastAsia"/>
              </w:rPr>
              <w:t>与</w:t>
            </w:r>
            <w:r>
              <w:t>复苏室或病房护士进行皮肤情况交接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62" w:type="dxa"/>
          </w:tcPr>
          <w:p w:rsidR="009C6789" w:rsidRDefault="00517F38" w:rsidP="00517F38">
            <w:r>
              <w:rPr>
                <w:rFonts w:hint="eastAsia"/>
              </w:rPr>
              <w:t>向</w:t>
            </w:r>
            <w:r>
              <w:t>病房鹎交待患者皮肤情况、术中采取措施及术后关注点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9C6789" w:rsidTr="00371909">
        <w:tc>
          <w:tcPr>
            <w:tcW w:w="704" w:type="dxa"/>
            <w:vMerge/>
            <w:vAlign w:val="center"/>
          </w:tcPr>
          <w:p w:rsidR="009C6789" w:rsidRDefault="009C6789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9C6789" w:rsidRDefault="009C6789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62" w:type="dxa"/>
          </w:tcPr>
          <w:p w:rsidR="009C6789" w:rsidRDefault="00517F38" w:rsidP="00517F38">
            <w:r>
              <w:rPr>
                <w:rFonts w:hint="eastAsia"/>
              </w:rPr>
              <w:t>压疮</w:t>
            </w:r>
            <w:r>
              <w:t>发生患者重点交接，立即上报护士长，并记录</w:t>
            </w:r>
          </w:p>
        </w:tc>
        <w:tc>
          <w:tcPr>
            <w:tcW w:w="1276" w:type="dxa"/>
          </w:tcPr>
          <w:p w:rsidR="009C6789" w:rsidRDefault="009C6789" w:rsidP="00517F38"/>
        </w:tc>
        <w:tc>
          <w:tcPr>
            <w:tcW w:w="1276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34" w:type="dxa"/>
          </w:tcPr>
          <w:p w:rsidR="009C6789" w:rsidRDefault="009C6789" w:rsidP="00517F38"/>
        </w:tc>
        <w:tc>
          <w:tcPr>
            <w:tcW w:w="1195" w:type="dxa"/>
          </w:tcPr>
          <w:p w:rsidR="009C6789" w:rsidRDefault="009C6789" w:rsidP="00517F38"/>
        </w:tc>
      </w:tr>
      <w:tr w:rsidR="00517F38" w:rsidTr="00371909">
        <w:tc>
          <w:tcPr>
            <w:tcW w:w="704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管理</w:t>
            </w:r>
            <w:r>
              <w:t>制度</w:t>
            </w:r>
          </w:p>
        </w:tc>
        <w:tc>
          <w:tcPr>
            <w:tcW w:w="567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62" w:type="dxa"/>
          </w:tcPr>
          <w:p w:rsidR="00517F38" w:rsidRPr="00517F38" w:rsidRDefault="00517F38" w:rsidP="00517F38">
            <w:r>
              <w:rPr>
                <w:rFonts w:hint="eastAsia"/>
              </w:rPr>
              <w:t>压疮</w:t>
            </w:r>
            <w:r>
              <w:t>评估、预防、处理和报告制</w:t>
            </w:r>
            <w:r>
              <w:rPr>
                <w:rFonts w:hint="eastAsia"/>
              </w:rPr>
              <w:t>度</w:t>
            </w:r>
            <w:r>
              <w:t>知晓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371909">
        <w:tc>
          <w:tcPr>
            <w:tcW w:w="704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7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662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知晓压疮上报流程</w:t>
            </w:r>
          </w:p>
        </w:tc>
        <w:tc>
          <w:tcPr>
            <w:tcW w:w="1276" w:type="dxa"/>
          </w:tcPr>
          <w:p w:rsidR="00517F38" w:rsidRDefault="00517F38" w:rsidP="00517F38"/>
        </w:tc>
        <w:tc>
          <w:tcPr>
            <w:tcW w:w="1276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34" w:type="dxa"/>
          </w:tcPr>
          <w:p w:rsidR="00517F38" w:rsidRDefault="00517F38" w:rsidP="00517F38"/>
        </w:tc>
        <w:tc>
          <w:tcPr>
            <w:tcW w:w="1195" w:type="dxa"/>
          </w:tcPr>
          <w:p w:rsidR="00517F38" w:rsidRDefault="00517F38" w:rsidP="00517F38"/>
        </w:tc>
      </w:tr>
      <w:tr w:rsidR="00517F38" w:rsidTr="00371909">
        <w:tc>
          <w:tcPr>
            <w:tcW w:w="13948" w:type="dxa"/>
            <w:gridSpan w:val="8"/>
            <w:vAlign w:val="center"/>
          </w:tcPr>
          <w:p w:rsidR="00517F38" w:rsidRDefault="00517F38" w:rsidP="00371909">
            <w:pPr>
              <w:jc w:val="left"/>
            </w:pPr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>
              <w:t>未完成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     </w:t>
            </w:r>
            <w:r w:rsidR="00371909">
              <w:t xml:space="preserve">           </w:t>
            </w:r>
            <w:r>
              <w:rPr>
                <w:rFonts w:hint="eastAsia"/>
              </w:rPr>
              <w:t>完成</w:t>
            </w:r>
            <w:r>
              <w:t>率</w:t>
            </w:r>
          </w:p>
        </w:tc>
      </w:tr>
    </w:tbl>
    <w:p w:rsidR="002508BA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压疮</w:t>
      </w:r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</w:p>
    <w:p w:rsidR="00517F38" w:rsidRDefault="00517F38" w:rsidP="00517F38">
      <w:pPr>
        <w:jc w:val="center"/>
      </w:pPr>
      <w:r w:rsidRPr="00517F38">
        <w:rPr>
          <w:rFonts w:ascii="微软雅黑" w:eastAsia="微软雅黑" w:hAnsi="微软雅黑" w:hint="eastAsia"/>
          <w:sz w:val="32"/>
        </w:rPr>
        <w:t>患者</w:t>
      </w:r>
      <w:r w:rsidRPr="00517F38">
        <w:rPr>
          <w:rFonts w:ascii="微软雅黑" w:eastAsia="微软雅黑" w:hAnsi="微软雅黑"/>
          <w:sz w:val="32"/>
        </w:rPr>
        <w:t>术中</w:t>
      </w:r>
      <w:r w:rsidRPr="00517F38">
        <w:rPr>
          <w:rFonts w:ascii="微软雅黑" w:eastAsia="微软雅黑" w:hAnsi="微软雅黑" w:hint="eastAsia"/>
          <w:sz w:val="32"/>
        </w:rPr>
        <w:t>压疮</w:t>
      </w:r>
      <w:r w:rsidRPr="00517F38">
        <w:rPr>
          <w:rFonts w:ascii="微软雅黑" w:eastAsia="微软雅黑" w:hAnsi="微软雅黑"/>
          <w:sz w:val="32"/>
        </w:rPr>
        <w:t>风险控制质量核查表</w:t>
      </w:r>
      <w:r>
        <w:rPr>
          <w:rFonts w:hint="eastAsia"/>
        </w:rPr>
        <w:t xml:space="preserve">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XSpec="center" w:tblpY="1823"/>
        <w:tblW w:w="0" w:type="auto"/>
        <w:tblLook w:val="04A0" w:firstRow="1" w:lastRow="0" w:firstColumn="1" w:lastColumn="0" w:noHBand="0" w:noVBand="1"/>
      </w:tblPr>
      <w:tblGrid>
        <w:gridCol w:w="733"/>
        <w:gridCol w:w="591"/>
        <w:gridCol w:w="1329"/>
        <w:gridCol w:w="1329"/>
        <w:gridCol w:w="1181"/>
        <w:gridCol w:w="1181"/>
        <w:gridCol w:w="1246"/>
        <w:gridCol w:w="1244"/>
        <w:gridCol w:w="1244"/>
        <w:gridCol w:w="1244"/>
        <w:gridCol w:w="1244"/>
        <w:gridCol w:w="1244"/>
        <w:gridCol w:w="7"/>
      </w:tblGrid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517F38" w:rsidRDefault="00517F38" w:rsidP="00371909">
            <w:pPr>
              <w:jc w:val="center"/>
            </w:pPr>
            <w:r>
              <w:t>项目</w:t>
            </w:r>
          </w:p>
        </w:tc>
        <w:tc>
          <w:tcPr>
            <w:tcW w:w="590" w:type="dxa"/>
            <w:vMerge w:val="restart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517F38" w:rsidTr="00371909">
        <w:trPr>
          <w:gridAfter w:val="1"/>
          <w:wAfter w:w="7" w:type="dxa"/>
          <w:trHeight w:val="648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329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  <w:tc>
          <w:tcPr>
            <w:tcW w:w="1244" w:type="dxa"/>
          </w:tcPr>
          <w:p w:rsidR="00517F38" w:rsidRDefault="00517F38" w:rsidP="00517F38">
            <w:r>
              <w:rPr>
                <w:rFonts w:hint="eastAsia"/>
              </w:rPr>
              <w:t>住院</w:t>
            </w:r>
            <w:r>
              <w:t>号：</w:t>
            </w:r>
          </w:p>
          <w:p w:rsidR="00517F38" w:rsidRDefault="00517F38" w:rsidP="00517F38">
            <w:r>
              <w:rPr>
                <w:rFonts w:hint="eastAsia"/>
              </w:rPr>
              <w:t>时间</w:t>
            </w:r>
          </w:p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护理</w:t>
            </w:r>
            <w:r>
              <w:t>评估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术</w:t>
            </w:r>
            <w:r>
              <w:t>中护理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36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术后</w:t>
            </w:r>
            <w:r>
              <w:t>交接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36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11"/>
        </w:trPr>
        <w:tc>
          <w:tcPr>
            <w:tcW w:w="733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管理</w:t>
            </w:r>
            <w:r>
              <w:t>制度</w:t>
            </w: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gridAfter w:val="1"/>
          <w:wAfter w:w="7" w:type="dxa"/>
          <w:trHeight w:val="324"/>
        </w:trPr>
        <w:tc>
          <w:tcPr>
            <w:tcW w:w="733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90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329" w:type="dxa"/>
          </w:tcPr>
          <w:p w:rsidR="00517F38" w:rsidRDefault="00517F38" w:rsidP="00517F38"/>
        </w:tc>
        <w:tc>
          <w:tcPr>
            <w:tcW w:w="1329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181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  <w:tc>
          <w:tcPr>
            <w:tcW w:w="1244" w:type="dxa"/>
          </w:tcPr>
          <w:p w:rsidR="00517F38" w:rsidRDefault="00517F38" w:rsidP="00517F38"/>
        </w:tc>
      </w:tr>
      <w:tr w:rsidR="00517F38" w:rsidTr="00371909">
        <w:trPr>
          <w:trHeight w:val="311"/>
        </w:trPr>
        <w:tc>
          <w:tcPr>
            <w:tcW w:w="1324" w:type="dxa"/>
            <w:gridSpan w:val="2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完成率</w:t>
            </w:r>
          </w:p>
        </w:tc>
        <w:tc>
          <w:tcPr>
            <w:tcW w:w="6266" w:type="dxa"/>
            <w:gridSpan w:val="5"/>
          </w:tcPr>
          <w:p w:rsidR="00517F38" w:rsidRDefault="00517F38" w:rsidP="00517F38"/>
        </w:tc>
        <w:tc>
          <w:tcPr>
            <w:tcW w:w="6224" w:type="dxa"/>
            <w:gridSpan w:val="6"/>
          </w:tcPr>
          <w:p w:rsidR="00517F38" w:rsidRDefault="00517F38" w:rsidP="00517F38"/>
        </w:tc>
      </w:tr>
    </w:tbl>
    <w:p w:rsidR="000243DE" w:rsidRDefault="000243DE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br w:type="page"/>
      </w:r>
    </w:p>
    <w:p w:rsidR="00517F38" w:rsidRDefault="00517F38" w:rsidP="00517F38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手术安全</w:t>
      </w:r>
      <w:r w:rsidR="00371909">
        <w:rPr>
          <w:rFonts w:ascii="微软雅黑" w:eastAsia="微软雅黑" w:hAnsi="微软雅黑" w:hint="eastAsia"/>
          <w:sz w:val="32"/>
        </w:rPr>
        <w:t>核查</w:t>
      </w:r>
      <w:r>
        <w:rPr>
          <w:rFonts w:ascii="微软雅黑" w:eastAsia="微软雅黑" w:hAnsi="微软雅黑"/>
          <w:sz w:val="32"/>
        </w:rPr>
        <w:t>质量控制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009" w:type="dxa"/>
        <w:tblLook w:val="04A0" w:firstRow="1" w:lastRow="0" w:firstColumn="1" w:lastColumn="0" w:noHBand="0" w:noVBand="1"/>
      </w:tblPr>
      <w:tblGrid>
        <w:gridCol w:w="707"/>
        <w:gridCol w:w="569"/>
        <w:gridCol w:w="2135"/>
        <w:gridCol w:w="4556"/>
        <w:gridCol w:w="1281"/>
        <w:gridCol w:w="1281"/>
        <w:gridCol w:w="1138"/>
        <w:gridCol w:w="1138"/>
        <w:gridCol w:w="1204"/>
      </w:tblGrid>
      <w:tr w:rsidR="00140D6F" w:rsidTr="00371909">
        <w:trPr>
          <w:trHeight w:val="716"/>
        </w:trPr>
        <w:tc>
          <w:tcPr>
            <w:tcW w:w="707" w:type="dxa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140D6F" w:rsidRDefault="00140D6F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91" w:type="dxa"/>
            <w:gridSpan w:val="2"/>
            <w:vMerge w:val="restart"/>
            <w:vAlign w:val="center"/>
          </w:tcPr>
          <w:p w:rsidR="00140D6F" w:rsidRDefault="00140D6F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0" w:type="dxa"/>
          </w:tcPr>
          <w:p w:rsidR="00140D6F" w:rsidRDefault="00140D6F" w:rsidP="00140D6F">
            <w:r>
              <w:rPr>
                <w:rFonts w:hint="eastAsia"/>
              </w:rPr>
              <w:t>日期</w:t>
            </w:r>
            <w:r>
              <w:t>：</w:t>
            </w:r>
          </w:p>
          <w:p w:rsidR="00140D6F" w:rsidRDefault="00140D6F" w:rsidP="00140D6F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140D6F" w:rsidTr="00371909">
        <w:trPr>
          <w:trHeight w:val="716"/>
        </w:trPr>
        <w:tc>
          <w:tcPr>
            <w:tcW w:w="707" w:type="dxa"/>
            <w:vMerge/>
            <w:vAlign w:val="center"/>
          </w:tcPr>
          <w:p w:rsidR="00140D6F" w:rsidRDefault="00140D6F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140D6F" w:rsidRDefault="00140D6F" w:rsidP="00371909">
            <w:pPr>
              <w:jc w:val="center"/>
            </w:pPr>
          </w:p>
        </w:tc>
        <w:tc>
          <w:tcPr>
            <w:tcW w:w="6691" w:type="dxa"/>
            <w:gridSpan w:val="2"/>
            <w:vMerge/>
          </w:tcPr>
          <w:p w:rsidR="00140D6F" w:rsidRDefault="00140D6F" w:rsidP="00140D6F"/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281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138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  <w:tc>
          <w:tcPr>
            <w:tcW w:w="1200" w:type="dxa"/>
          </w:tcPr>
          <w:p w:rsidR="00140D6F" w:rsidRDefault="00140D6F" w:rsidP="00140D6F">
            <w:r>
              <w:rPr>
                <w:rFonts w:hint="eastAsia"/>
              </w:rPr>
              <w:t>住院</w:t>
            </w:r>
            <w:r>
              <w:t>号：</w:t>
            </w:r>
          </w:p>
          <w:p w:rsidR="00140D6F" w:rsidRDefault="00140D6F" w:rsidP="00140D6F">
            <w:r>
              <w:rPr>
                <w:rFonts w:hint="eastAsia"/>
              </w:rPr>
              <w:t>科别：</w:t>
            </w:r>
          </w:p>
        </w:tc>
      </w:tr>
      <w:tr w:rsidR="00517F38" w:rsidTr="00371909">
        <w:trPr>
          <w:trHeight w:val="1449"/>
        </w:trPr>
        <w:tc>
          <w:tcPr>
            <w:tcW w:w="707" w:type="dxa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1.</w:t>
            </w:r>
          </w:p>
          <w:p w:rsidR="00517F38" w:rsidRDefault="00140D6F" w:rsidP="00371909">
            <w:pPr>
              <w:jc w:val="center"/>
            </w:pPr>
            <w:r>
              <w:rPr>
                <w:rFonts w:hint="eastAsia"/>
              </w:rPr>
              <w:t>患者信息</w:t>
            </w:r>
            <w:r>
              <w:t>确认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91" w:type="dxa"/>
            <w:gridSpan w:val="2"/>
          </w:tcPr>
          <w:p w:rsidR="00517F38" w:rsidRDefault="0066043E" w:rsidP="003A4C8A">
            <w:r>
              <w:rPr>
                <w:rFonts w:hint="eastAsia"/>
              </w:rPr>
              <w:t>*</w:t>
            </w:r>
            <w:r w:rsidR="00140D6F">
              <w:rPr>
                <w:rFonts w:hint="eastAsia"/>
              </w:rPr>
              <w:t>患者</w:t>
            </w:r>
            <w:r w:rsidR="00140D6F">
              <w:t>身份</w:t>
            </w:r>
            <w:r w:rsidR="00140D6F">
              <w:rPr>
                <w:rFonts w:hint="eastAsia"/>
              </w:rPr>
              <w:t>（</w:t>
            </w:r>
            <w:r w:rsidR="00140D6F">
              <w:t>病区、</w:t>
            </w:r>
            <w:r w:rsidR="00140D6F">
              <w:rPr>
                <w:rFonts w:hint="eastAsia"/>
              </w:rPr>
              <w:t>床</w:t>
            </w:r>
            <w:r w:rsidR="00140D6F">
              <w:t>号、</w:t>
            </w:r>
            <w:r w:rsidR="00140D6F">
              <w:rPr>
                <w:rFonts w:hint="eastAsia"/>
              </w:rPr>
              <w:t>姓名</w:t>
            </w:r>
            <w:r w:rsidR="00140D6F">
              <w:t>、性别、年龄、病案号、影像学资料）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517F38" w:rsidRDefault="00140D6F" w:rsidP="00371909">
            <w:pPr>
              <w:jc w:val="center"/>
            </w:pPr>
            <w:r>
              <w:rPr>
                <w:rFonts w:hint="eastAsia"/>
              </w:rPr>
              <w:t>手术患者</w:t>
            </w:r>
            <w:r>
              <w:t>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91" w:type="dxa"/>
            <w:gridSpan w:val="2"/>
          </w:tcPr>
          <w:p w:rsidR="00517F38" w:rsidRPr="00845720" w:rsidRDefault="000243DE" w:rsidP="003A4C8A">
            <w:r>
              <w:rPr>
                <w:rFonts w:hint="eastAsia"/>
              </w:rPr>
              <w:t>皮肤完整</w:t>
            </w:r>
            <w:r>
              <w:t>性、肢体活动度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691" w:type="dxa"/>
            <w:gridSpan w:val="2"/>
          </w:tcPr>
          <w:p w:rsidR="00517F38" w:rsidRDefault="000243DE" w:rsidP="000243DE">
            <w:r>
              <w:rPr>
                <w:rFonts w:hint="eastAsia"/>
              </w:rPr>
              <w:t>患者</w:t>
            </w:r>
            <w:r>
              <w:t>手术史、</w:t>
            </w:r>
            <w:r>
              <w:rPr>
                <w:rFonts w:hint="eastAsia"/>
              </w:rPr>
              <w:t>慢性病</w:t>
            </w:r>
            <w:r>
              <w:t>史、过敏史、抗菌药物皮试结果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患者</w:t>
            </w:r>
            <w:r>
              <w:t>有</w:t>
            </w:r>
            <w:r>
              <w:rPr>
                <w:rFonts w:hint="eastAsia"/>
              </w:rPr>
              <w:t>无</w:t>
            </w:r>
            <w:r>
              <w:t>假体、体内植入物等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517F38" w:rsidP="00371909">
            <w:pPr>
              <w:jc w:val="center"/>
            </w:pPr>
            <w:r>
              <w:rPr>
                <w:rFonts w:hint="eastAsia"/>
              </w:rPr>
              <w:t>3.</w:t>
            </w:r>
          </w:p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手术用</w:t>
            </w:r>
            <w:r>
              <w:t>物评估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91" w:type="dxa"/>
            <w:gridSpan w:val="2"/>
          </w:tcPr>
          <w:p w:rsidR="00517F38" w:rsidRPr="00197A70" w:rsidRDefault="000243DE" w:rsidP="003A4C8A">
            <w:r>
              <w:rPr>
                <w:rFonts w:hint="eastAsia"/>
              </w:rPr>
              <w:t>体位用品</w:t>
            </w:r>
            <w:r>
              <w:t>齐全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91" w:type="dxa"/>
            <w:gridSpan w:val="2"/>
          </w:tcPr>
          <w:p w:rsidR="00517F38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手术器械</w:t>
            </w:r>
            <w:r w:rsidR="000243DE">
              <w:t>齐全，灭菌合格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手术所需</w:t>
            </w:r>
            <w:r>
              <w:t>一次性用物齐全，包装完整，在有效期内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仪器设备</w:t>
            </w:r>
            <w:r>
              <w:t>功能良好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517F38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0243DE" w:rsidP="00371909">
            <w:pPr>
              <w:jc w:val="center"/>
            </w:pPr>
            <w:r>
              <w:rPr>
                <w:rFonts w:hint="eastAsia"/>
              </w:rPr>
              <w:t>4.</w:t>
            </w:r>
          </w:p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术前</w:t>
            </w:r>
            <w:r>
              <w:t>准备评估</w:t>
            </w:r>
          </w:p>
        </w:tc>
        <w:tc>
          <w:tcPr>
            <w:tcW w:w="569" w:type="dxa"/>
            <w:vAlign w:val="center"/>
          </w:tcPr>
          <w:p w:rsidR="00517F38" w:rsidRDefault="00517F38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91" w:type="dxa"/>
            <w:gridSpan w:val="2"/>
          </w:tcPr>
          <w:p w:rsidR="00517F38" w:rsidRPr="00517F38" w:rsidRDefault="000243DE" w:rsidP="003A4C8A">
            <w:r>
              <w:rPr>
                <w:rFonts w:hint="eastAsia"/>
              </w:rPr>
              <w:t>患者</w:t>
            </w:r>
            <w:r>
              <w:t>知情同意情况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麻醉</w:t>
            </w:r>
            <w:r>
              <w:t>安全检查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6691" w:type="dxa"/>
            <w:gridSpan w:val="2"/>
          </w:tcPr>
          <w:p w:rsidR="000243DE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方式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6691" w:type="dxa"/>
            <w:gridSpan w:val="2"/>
          </w:tcPr>
          <w:p w:rsidR="000243DE" w:rsidRDefault="0066043E" w:rsidP="003A4C8A">
            <w:r>
              <w:rPr>
                <w:rFonts w:hint="eastAsia"/>
              </w:rPr>
              <w:t>*</w:t>
            </w:r>
            <w:r w:rsidR="000243DE">
              <w:rPr>
                <w:rFonts w:hint="eastAsia"/>
              </w:rPr>
              <w:t>手术</w:t>
            </w:r>
            <w:r w:rsidR="000243DE">
              <w:t>部</w:t>
            </w:r>
            <w:r w:rsidR="000243DE">
              <w:rPr>
                <w:rFonts w:hint="eastAsia"/>
              </w:rPr>
              <w:t>位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术</w:t>
            </w:r>
            <w:r>
              <w:t>野皮肤准备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0243DE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0243DE" w:rsidRDefault="000243DE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0243DE" w:rsidRDefault="000243DE" w:rsidP="00371909">
            <w:pPr>
              <w:jc w:val="center"/>
            </w:pPr>
            <w:r>
              <w:rPr>
                <w:rFonts w:hint="eastAsia"/>
              </w:rPr>
              <w:t>4.6</w:t>
            </w:r>
          </w:p>
        </w:tc>
        <w:tc>
          <w:tcPr>
            <w:tcW w:w="6691" w:type="dxa"/>
            <w:gridSpan w:val="2"/>
          </w:tcPr>
          <w:p w:rsidR="000243DE" w:rsidRDefault="000243DE" w:rsidP="003A4C8A">
            <w:r>
              <w:rPr>
                <w:rFonts w:hint="eastAsia"/>
              </w:rPr>
              <w:t>静脉</w:t>
            </w:r>
            <w:r>
              <w:t>通道建立</w:t>
            </w:r>
          </w:p>
        </w:tc>
        <w:tc>
          <w:tcPr>
            <w:tcW w:w="1281" w:type="dxa"/>
          </w:tcPr>
          <w:p w:rsidR="000243DE" w:rsidRDefault="000243DE" w:rsidP="003A4C8A"/>
        </w:tc>
        <w:tc>
          <w:tcPr>
            <w:tcW w:w="1281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138" w:type="dxa"/>
          </w:tcPr>
          <w:p w:rsidR="000243DE" w:rsidRDefault="000243DE" w:rsidP="003A4C8A"/>
        </w:tc>
        <w:tc>
          <w:tcPr>
            <w:tcW w:w="1200" w:type="dxa"/>
          </w:tcPr>
          <w:p w:rsidR="000243DE" w:rsidRDefault="000243DE" w:rsidP="003A4C8A"/>
        </w:tc>
      </w:tr>
      <w:tr w:rsidR="00517F38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517F38" w:rsidRDefault="00517F38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517F38" w:rsidRDefault="000243DE" w:rsidP="00371909">
            <w:pPr>
              <w:jc w:val="center"/>
            </w:pPr>
            <w:r>
              <w:rPr>
                <w:rFonts w:hint="eastAsia"/>
              </w:rPr>
              <w:t>4.7</w:t>
            </w:r>
          </w:p>
        </w:tc>
        <w:tc>
          <w:tcPr>
            <w:tcW w:w="6691" w:type="dxa"/>
            <w:gridSpan w:val="2"/>
          </w:tcPr>
          <w:p w:rsidR="00517F38" w:rsidRDefault="000243DE" w:rsidP="003A4C8A">
            <w:r>
              <w:rPr>
                <w:rFonts w:hint="eastAsia"/>
              </w:rPr>
              <w:t>术前</w:t>
            </w:r>
            <w:r>
              <w:t>备血</w:t>
            </w:r>
          </w:p>
        </w:tc>
        <w:tc>
          <w:tcPr>
            <w:tcW w:w="1281" w:type="dxa"/>
          </w:tcPr>
          <w:p w:rsidR="00517F38" w:rsidRDefault="00517F38" w:rsidP="003A4C8A"/>
        </w:tc>
        <w:tc>
          <w:tcPr>
            <w:tcW w:w="1281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138" w:type="dxa"/>
          </w:tcPr>
          <w:p w:rsidR="00517F38" w:rsidRDefault="00517F38" w:rsidP="003A4C8A"/>
        </w:tc>
        <w:tc>
          <w:tcPr>
            <w:tcW w:w="1200" w:type="dxa"/>
          </w:tcPr>
          <w:p w:rsidR="00517F38" w:rsidRDefault="00517F38" w:rsidP="003A4C8A"/>
        </w:tc>
      </w:tr>
      <w:tr w:rsidR="007C16C2" w:rsidTr="00371909">
        <w:trPr>
          <w:trHeight w:val="357"/>
        </w:trPr>
        <w:tc>
          <w:tcPr>
            <w:tcW w:w="707" w:type="dxa"/>
            <w:vMerge w:val="restart"/>
            <w:vAlign w:val="center"/>
          </w:tcPr>
          <w:p w:rsidR="00371909" w:rsidRDefault="007C16C2" w:rsidP="00371909">
            <w:pPr>
              <w:jc w:val="center"/>
            </w:pPr>
            <w:r>
              <w:rPr>
                <w:rFonts w:hint="eastAsia"/>
              </w:rPr>
              <w:t>5.</w:t>
            </w:r>
          </w:p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三</w:t>
            </w:r>
            <w:r>
              <w:t>方核查</w:t>
            </w:r>
            <w:r>
              <w:lastRenderedPageBreak/>
              <w:t>执行</w:t>
            </w:r>
          </w:p>
        </w:tc>
        <w:tc>
          <w:tcPr>
            <w:tcW w:w="569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  <w:r>
              <w:t>.1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麻醉</w:t>
            </w:r>
            <w:r>
              <w:t>实施前</w:t>
            </w:r>
          </w:p>
        </w:tc>
        <w:tc>
          <w:tcPr>
            <w:tcW w:w="4555" w:type="dxa"/>
          </w:tcPr>
          <w:p w:rsidR="007C16C2" w:rsidRDefault="007C16C2" w:rsidP="003A4C8A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7C16C2" w:rsidP="003A4C8A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66043E" w:rsidP="003A4C8A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3A4C8A"/>
        </w:tc>
        <w:tc>
          <w:tcPr>
            <w:tcW w:w="1281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138" w:type="dxa"/>
          </w:tcPr>
          <w:p w:rsidR="007C16C2" w:rsidRDefault="007C16C2" w:rsidP="003A4C8A"/>
        </w:tc>
        <w:tc>
          <w:tcPr>
            <w:tcW w:w="1200" w:type="dxa"/>
          </w:tcPr>
          <w:p w:rsidR="007C16C2" w:rsidRDefault="007C16C2" w:rsidP="003A4C8A"/>
        </w:tc>
      </w:tr>
      <w:tr w:rsidR="007C16C2" w:rsidTr="00371909">
        <w:trPr>
          <w:trHeight w:val="357"/>
        </w:trPr>
        <w:tc>
          <w:tcPr>
            <w:tcW w:w="707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569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手术</w:t>
            </w:r>
            <w:r>
              <w:t>开始前</w:t>
            </w: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  <w:vAlign w:val="center"/>
          </w:tcPr>
          <w:p w:rsidR="007C16C2" w:rsidRDefault="007C16C2" w:rsidP="00371909">
            <w:pPr>
              <w:jc w:val="center"/>
            </w:pPr>
          </w:p>
        </w:tc>
        <w:tc>
          <w:tcPr>
            <w:tcW w:w="4555" w:type="dxa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室</w:t>
            </w:r>
            <w:r w:rsidR="007C16C2"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 w:val="restart"/>
          </w:tcPr>
          <w:p w:rsidR="007C16C2" w:rsidRDefault="007C16C2" w:rsidP="007C16C2"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2135" w:type="dxa"/>
            <w:vMerge w:val="restart"/>
            <w:vAlign w:val="center"/>
          </w:tcPr>
          <w:p w:rsidR="007C16C2" w:rsidRDefault="007C16C2" w:rsidP="00371909">
            <w:pPr>
              <w:jc w:val="center"/>
            </w:pPr>
            <w:r>
              <w:rPr>
                <w:rFonts w:hint="eastAsia"/>
              </w:rPr>
              <w:t>患者</w:t>
            </w:r>
            <w:r>
              <w:t>离开手术室前</w:t>
            </w:r>
          </w:p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</w:tcPr>
          <w:p w:rsidR="007C16C2" w:rsidRDefault="007C16C2" w:rsidP="007C16C2"/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麻醉</w:t>
            </w:r>
            <w:r>
              <w:t>医生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  <w:vMerge/>
          </w:tcPr>
          <w:p w:rsidR="007C16C2" w:rsidRDefault="007C16C2" w:rsidP="007C16C2"/>
        </w:tc>
        <w:tc>
          <w:tcPr>
            <w:tcW w:w="2135" w:type="dxa"/>
            <w:vMerge/>
          </w:tcPr>
          <w:p w:rsidR="007C16C2" w:rsidRDefault="007C16C2" w:rsidP="007C16C2"/>
        </w:tc>
        <w:tc>
          <w:tcPr>
            <w:tcW w:w="4555" w:type="dxa"/>
          </w:tcPr>
          <w:p w:rsidR="007C16C2" w:rsidRDefault="007C16C2" w:rsidP="007C16C2">
            <w:r>
              <w:rPr>
                <w:rFonts w:hint="eastAsia"/>
              </w:rPr>
              <w:t>手术</w:t>
            </w:r>
            <w:r>
              <w:t>室</w:t>
            </w:r>
            <w:r>
              <w:rPr>
                <w:rFonts w:hint="eastAsia"/>
              </w:rPr>
              <w:t>护士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707" w:type="dxa"/>
            <w:vMerge w:val="restart"/>
          </w:tcPr>
          <w:p w:rsidR="007C16C2" w:rsidRDefault="007C16C2" w:rsidP="007C16C2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手术</w:t>
            </w:r>
            <w:r>
              <w:t>用物清点核查</w:t>
            </w:r>
          </w:p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6.1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手术</w:t>
            </w:r>
            <w:r w:rsidR="007C16C2">
              <w:t>开始前清点台上所有物品数量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6.2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手术</w:t>
            </w:r>
            <w:r>
              <w:t>开始前后检查台上所有物品完整性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6.3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添加</w:t>
            </w:r>
            <w:r>
              <w:t>补充器械</w:t>
            </w:r>
            <w:r>
              <w:rPr>
                <w:rFonts w:hint="eastAsia"/>
              </w:rPr>
              <w:t>、</w:t>
            </w:r>
            <w:r>
              <w:t>缝针及</w:t>
            </w:r>
            <w:r>
              <w:rPr>
                <w:rFonts w:hint="eastAsia"/>
              </w:rPr>
              <w:t>敷</w:t>
            </w:r>
            <w:r>
              <w:t>料等用物及时记录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6.4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切口前清点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6.5</w:t>
            </w:r>
          </w:p>
        </w:tc>
        <w:tc>
          <w:tcPr>
            <w:tcW w:w="6691" w:type="dxa"/>
            <w:gridSpan w:val="2"/>
          </w:tcPr>
          <w:p w:rsidR="007C16C2" w:rsidRDefault="0066043E" w:rsidP="007C16C2">
            <w:r>
              <w:rPr>
                <w:rFonts w:hint="eastAsia"/>
              </w:rPr>
              <w:t>*</w:t>
            </w:r>
            <w:r w:rsidR="007C16C2">
              <w:rPr>
                <w:rFonts w:hint="eastAsia"/>
              </w:rPr>
              <w:t>关闭</w:t>
            </w:r>
            <w:r w:rsidR="007C16C2">
              <w:t>切口后清点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</w:tcPr>
          <w:p w:rsidR="007C16C2" w:rsidRDefault="007C16C2" w:rsidP="007C16C2"/>
        </w:tc>
        <w:tc>
          <w:tcPr>
            <w:tcW w:w="569" w:type="dxa"/>
          </w:tcPr>
          <w:p w:rsidR="007C16C2" w:rsidRDefault="007C16C2" w:rsidP="007C16C2">
            <w:r>
              <w:rPr>
                <w:rFonts w:hint="eastAsia"/>
              </w:rPr>
              <w:t>6.6</w:t>
            </w:r>
          </w:p>
        </w:tc>
        <w:tc>
          <w:tcPr>
            <w:tcW w:w="6691" w:type="dxa"/>
            <w:gridSpan w:val="2"/>
          </w:tcPr>
          <w:p w:rsidR="007C16C2" w:rsidRDefault="007C16C2" w:rsidP="007C16C2">
            <w:r>
              <w:rPr>
                <w:rFonts w:hint="eastAsia"/>
              </w:rPr>
              <w:t>缝</w:t>
            </w:r>
            <w:r>
              <w:t>皮后清点</w:t>
            </w:r>
          </w:p>
        </w:tc>
        <w:tc>
          <w:tcPr>
            <w:tcW w:w="1281" w:type="dxa"/>
          </w:tcPr>
          <w:p w:rsidR="007C16C2" w:rsidRDefault="007C16C2" w:rsidP="007C16C2"/>
        </w:tc>
        <w:tc>
          <w:tcPr>
            <w:tcW w:w="1281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138" w:type="dxa"/>
          </w:tcPr>
          <w:p w:rsidR="007C16C2" w:rsidRDefault="007C16C2" w:rsidP="007C16C2"/>
        </w:tc>
        <w:tc>
          <w:tcPr>
            <w:tcW w:w="1200" w:type="dxa"/>
          </w:tcPr>
          <w:p w:rsidR="007C16C2" w:rsidRDefault="007C16C2" w:rsidP="007C16C2"/>
        </w:tc>
      </w:tr>
      <w:tr w:rsidR="007C16C2" w:rsidTr="00371909">
        <w:trPr>
          <w:trHeight w:val="376"/>
        </w:trPr>
        <w:tc>
          <w:tcPr>
            <w:tcW w:w="707" w:type="dxa"/>
            <w:vMerge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569" w:type="dxa"/>
            <w:tcBorders>
              <w:bottom w:val="single" w:sz="4" w:space="0" w:color="auto"/>
            </w:tcBorders>
          </w:tcPr>
          <w:p w:rsidR="007C16C2" w:rsidRDefault="007C16C2" w:rsidP="007C16C2">
            <w:r>
              <w:rPr>
                <w:rFonts w:hint="eastAsia"/>
              </w:rPr>
              <w:t>6.7</w:t>
            </w:r>
          </w:p>
        </w:tc>
        <w:tc>
          <w:tcPr>
            <w:tcW w:w="6691" w:type="dxa"/>
            <w:gridSpan w:val="2"/>
            <w:tcBorders>
              <w:bottom w:val="single" w:sz="4" w:space="0" w:color="auto"/>
            </w:tcBorders>
          </w:tcPr>
          <w:p w:rsidR="007C16C2" w:rsidRDefault="007C16C2" w:rsidP="007C16C2">
            <w:r>
              <w:rPr>
                <w:rFonts w:hint="eastAsia"/>
              </w:rPr>
              <w:t>体腔</w:t>
            </w:r>
            <w:r>
              <w:t>内</w:t>
            </w:r>
            <w:r>
              <w:rPr>
                <w:rFonts w:hint="eastAsia"/>
              </w:rPr>
              <w:t>填塞</w:t>
            </w:r>
            <w:r>
              <w:t>的纱布、引</w:t>
            </w:r>
            <w:r>
              <w:rPr>
                <w:rFonts w:hint="eastAsia"/>
              </w:rPr>
              <w:t>流</w:t>
            </w:r>
            <w:r>
              <w:t>物等敷料</w:t>
            </w:r>
            <w:r>
              <w:rPr>
                <w:rFonts w:hint="eastAsia"/>
              </w:rPr>
              <w:t>要</w:t>
            </w:r>
            <w:r>
              <w:t>有记录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281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138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138" w:type="dxa"/>
            <w:tcBorders>
              <w:bottom w:val="single" w:sz="4" w:space="0" w:color="auto"/>
            </w:tcBorders>
          </w:tcPr>
          <w:p w:rsidR="007C16C2" w:rsidRDefault="007C16C2" w:rsidP="007C16C2"/>
        </w:tc>
        <w:tc>
          <w:tcPr>
            <w:tcW w:w="1200" w:type="dxa"/>
            <w:tcBorders>
              <w:bottom w:val="single" w:sz="4" w:space="0" w:color="auto"/>
            </w:tcBorders>
          </w:tcPr>
          <w:p w:rsidR="007C16C2" w:rsidRDefault="007C16C2" w:rsidP="007C16C2"/>
        </w:tc>
      </w:tr>
      <w:tr w:rsidR="007C16C2" w:rsidTr="00371909">
        <w:trPr>
          <w:trHeight w:val="357"/>
        </w:trPr>
        <w:tc>
          <w:tcPr>
            <w:tcW w:w="1400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16C2" w:rsidRDefault="007C16C2" w:rsidP="00B6032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</w:t>
            </w:r>
            <w:r w:rsidR="00B6032A">
              <w:rPr>
                <w:rFonts w:hint="eastAsia"/>
              </w:rPr>
              <w:t>未</w:t>
            </w:r>
            <w:r w:rsidR="00B6032A">
              <w:t>完成</w:t>
            </w:r>
            <w:r w:rsidR="00B6032A">
              <w:rPr>
                <w:rFonts w:hint="eastAsia"/>
              </w:rPr>
              <w:t xml:space="preserve">     4</w:t>
            </w:r>
            <w:r w:rsidR="00B6032A">
              <w:rPr>
                <w:rFonts w:hint="eastAsia"/>
              </w:rPr>
              <w:t>＝</w:t>
            </w:r>
            <w:r w:rsidR="00B6032A">
              <w:t>不涉及</w:t>
            </w:r>
            <w:r w:rsidR="00B6032A">
              <w:rPr>
                <w:rFonts w:hint="eastAsia"/>
              </w:rPr>
              <w:t xml:space="preserve"> </w:t>
            </w:r>
            <w:r w:rsidR="00B6032A">
              <w:rPr>
                <w:rFonts w:hint="eastAsia"/>
              </w:rPr>
              <w:t>出现</w:t>
            </w:r>
            <w:r w:rsidR="00B6032A">
              <w:t>一项</w:t>
            </w:r>
            <w:r w:rsidR="00B6032A">
              <w:rPr>
                <w:rFonts w:hint="eastAsia"/>
              </w:rPr>
              <w:t>*</w:t>
            </w:r>
            <w:r w:rsidR="00B6032A">
              <w:rPr>
                <w:rFonts w:hint="eastAsia"/>
              </w:rPr>
              <w:t>标注</w:t>
            </w:r>
            <w:r w:rsidR="00B6032A">
              <w:t>视为不合格，其他项目达</w:t>
            </w:r>
            <w:r w:rsidR="00B6032A">
              <w:rPr>
                <w:rFonts w:hint="eastAsia"/>
              </w:rPr>
              <w:t>80%</w:t>
            </w:r>
            <w:r w:rsidR="00B6032A">
              <w:rPr>
                <w:rFonts w:hint="eastAsia"/>
              </w:rPr>
              <w:t>视</w:t>
            </w:r>
            <w:r w:rsidR="00B6032A">
              <w:t>为合格</w:t>
            </w:r>
          </w:p>
        </w:tc>
      </w:tr>
    </w:tbl>
    <w:p w:rsidR="00517F38" w:rsidRDefault="00517F38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 w:rsidP="00517F38">
      <w:pPr>
        <w:jc w:val="left"/>
      </w:pPr>
    </w:p>
    <w:p w:rsidR="00DA2EDE" w:rsidRDefault="00DA2EDE">
      <w:pPr>
        <w:widowControl/>
        <w:jc w:val="left"/>
      </w:pPr>
      <w:r>
        <w:br w:type="page"/>
      </w:r>
    </w:p>
    <w:p w:rsidR="00DA2EDE" w:rsidRDefault="00DA2EDE" w:rsidP="00DA2EDE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3984" w:type="dxa"/>
        <w:tblLook w:val="04A0" w:firstRow="1" w:lastRow="0" w:firstColumn="1" w:lastColumn="0" w:noHBand="0" w:noVBand="1"/>
      </w:tblPr>
      <w:tblGrid>
        <w:gridCol w:w="1274"/>
        <w:gridCol w:w="568"/>
        <w:gridCol w:w="6111"/>
        <w:gridCol w:w="1279"/>
        <w:gridCol w:w="1279"/>
        <w:gridCol w:w="1137"/>
        <w:gridCol w:w="1137"/>
        <w:gridCol w:w="1199"/>
      </w:tblGrid>
      <w:tr w:rsidR="00DA2EDE" w:rsidTr="004D6E6B">
        <w:trPr>
          <w:trHeight w:val="746"/>
        </w:trPr>
        <w:tc>
          <w:tcPr>
            <w:tcW w:w="1274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DA2EDE" w:rsidRDefault="00DA2EDE" w:rsidP="0037190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111" w:type="dxa"/>
            <w:vMerge w:val="restart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日期</w:t>
            </w:r>
            <w:r>
              <w:t>：</w:t>
            </w:r>
          </w:p>
          <w:p w:rsidR="00DA2EDE" w:rsidRDefault="00DA2EDE" w:rsidP="003A4C8A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DA2EDE" w:rsidTr="004D6E6B">
        <w:trPr>
          <w:trHeight w:val="746"/>
        </w:trPr>
        <w:tc>
          <w:tcPr>
            <w:tcW w:w="1274" w:type="dxa"/>
            <w:vMerge/>
          </w:tcPr>
          <w:p w:rsidR="00DA2EDE" w:rsidRDefault="00DA2EDE" w:rsidP="003A4C8A"/>
        </w:tc>
        <w:tc>
          <w:tcPr>
            <w:tcW w:w="568" w:type="dxa"/>
            <w:vMerge/>
          </w:tcPr>
          <w:p w:rsidR="00DA2EDE" w:rsidRDefault="00DA2EDE" w:rsidP="003A4C8A"/>
        </w:tc>
        <w:tc>
          <w:tcPr>
            <w:tcW w:w="6111" w:type="dxa"/>
            <w:vMerge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DA2EDE" w:rsidRDefault="00DA2EDE" w:rsidP="003A4C8A">
            <w:r>
              <w:rPr>
                <w:rFonts w:hint="eastAsia"/>
              </w:rPr>
              <w:t>住院</w:t>
            </w:r>
            <w:r>
              <w:t>号：</w:t>
            </w:r>
          </w:p>
          <w:p w:rsidR="00DA2EDE" w:rsidRDefault="00DA2EDE" w:rsidP="003A4C8A">
            <w:r>
              <w:rPr>
                <w:rFonts w:hint="eastAsia"/>
              </w:rPr>
              <w:t>科别：</w:t>
            </w:r>
          </w:p>
        </w:tc>
      </w:tr>
      <w:tr w:rsidR="00DA2EDE" w:rsidTr="00371909">
        <w:trPr>
          <w:trHeight w:val="365"/>
        </w:trPr>
        <w:tc>
          <w:tcPr>
            <w:tcW w:w="1274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111" w:type="dxa"/>
          </w:tcPr>
          <w:p w:rsidR="00DA2EDE" w:rsidRDefault="00DA2EDE" w:rsidP="00DA2ED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患者本人、腕</w:t>
            </w:r>
            <w:r>
              <w:t>带、病历（至少两</w:t>
            </w:r>
            <w:r>
              <w:rPr>
                <w:rFonts w:hint="eastAsia"/>
              </w:rPr>
              <w:t>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</w:t>
            </w:r>
            <w:r w:rsidR="003A4C8A">
              <w:rPr>
                <w:rFonts w:hint="eastAsia"/>
              </w:rPr>
              <w:t>核对</w:t>
            </w:r>
            <w:r w:rsidR="003A4C8A">
              <w:t>内容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111" w:type="dxa"/>
          </w:tcPr>
          <w:p w:rsidR="00DA2EDE" w:rsidRPr="00845720" w:rsidRDefault="003A4C8A" w:rsidP="003A4C8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核对</w:t>
            </w:r>
            <w:r>
              <w:t>病人病区、床号、</w:t>
            </w:r>
            <w:r>
              <w:rPr>
                <w:rFonts w:hint="eastAsia"/>
              </w:rPr>
              <w:t>姓</w:t>
            </w:r>
            <w:r>
              <w:t>名、住院号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药物名称</w:t>
            </w:r>
            <w:r>
              <w:t>、剂量、</w:t>
            </w:r>
            <w:r>
              <w:rPr>
                <w:rFonts w:hint="eastAsia"/>
              </w:rPr>
              <w:t>浓度</w:t>
            </w:r>
            <w:r>
              <w:t>、用药途径及有效期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3.</w:t>
            </w:r>
            <w:r w:rsidR="003A4C8A"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111" w:type="dxa"/>
          </w:tcPr>
          <w:p w:rsidR="00DA2EDE" w:rsidRPr="00197A70" w:rsidRDefault="003A4C8A" w:rsidP="003A4C8A">
            <w:r>
              <w:rPr>
                <w:rFonts w:hint="eastAsia"/>
              </w:rPr>
              <w:t>患者</w:t>
            </w:r>
            <w:r>
              <w:t>用药史、过敏史、抗菌药物皮试结果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</w:t>
            </w:r>
            <w:r w:rsidR="003A4C8A">
              <w:rPr>
                <w:rFonts w:hint="eastAsia"/>
              </w:rPr>
              <w:t>用药</w:t>
            </w:r>
            <w:r w:rsidR="003A4C8A">
              <w:t>观察及护理</w:t>
            </w: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111" w:type="dxa"/>
          </w:tcPr>
          <w:p w:rsidR="00DA2EDE" w:rsidRPr="00517F38" w:rsidRDefault="003A4C8A" w:rsidP="003A4C8A">
            <w:r>
              <w:rPr>
                <w:rFonts w:hint="eastAsia"/>
              </w:rPr>
              <w:t>根据病情</w:t>
            </w:r>
            <w:r>
              <w:t>和年龄、药物性能调整速度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观察药物</w:t>
            </w:r>
            <w:r>
              <w:t>有无外</w:t>
            </w:r>
            <w:r>
              <w:rPr>
                <w:rFonts w:hint="eastAsia"/>
              </w:rPr>
              <w:t>渗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严密观察</w:t>
            </w:r>
            <w:r>
              <w:t>有无不良反应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DA2E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6111" w:type="dxa"/>
          </w:tcPr>
          <w:p w:rsidR="00DA2EDE" w:rsidRDefault="003A4C8A" w:rsidP="003A4C8A">
            <w:r>
              <w:rPr>
                <w:rFonts w:hint="eastAsia"/>
              </w:rPr>
              <w:t>临时医嘱</w:t>
            </w:r>
            <w:r>
              <w:t>实时签名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DA2EDE" w:rsidRDefault="004D6E6B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.1</w:t>
            </w:r>
          </w:p>
        </w:tc>
        <w:tc>
          <w:tcPr>
            <w:tcW w:w="6111" w:type="dxa"/>
          </w:tcPr>
          <w:p w:rsidR="00DA2EDE" w:rsidRDefault="004D6E6B" w:rsidP="003A4C8A">
            <w:r>
              <w:rPr>
                <w:rFonts w:hint="eastAsia"/>
              </w:rPr>
              <w:t>术前</w:t>
            </w:r>
            <w:r>
              <w:t>抗生</w:t>
            </w:r>
            <w:r>
              <w:rPr>
                <w:rFonts w:hint="eastAsia"/>
              </w:rPr>
              <w:t>素</w:t>
            </w:r>
            <w:r>
              <w:t>切皮前</w:t>
            </w:r>
            <w:r>
              <w:rPr>
                <w:rFonts w:hint="eastAsia"/>
              </w:rPr>
              <w:t>20min-2h</w:t>
            </w:r>
            <w:r>
              <w:rPr>
                <w:rFonts w:hint="eastAsia"/>
              </w:rPr>
              <w:t>内</w:t>
            </w:r>
            <w:r>
              <w:t>输</w:t>
            </w:r>
            <w:r>
              <w:rPr>
                <w:rFonts w:hint="eastAsia"/>
              </w:rPr>
              <w:t>注</w:t>
            </w:r>
            <w:r>
              <w:t>完毕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.2</w:t>
            </w:r>
          </w:p>
        </w:tc>
        <w:tc>
          <w:tcPr>
            <w:tcW w:w="6111" w:type="dxa"/>
          </w:tcPr>
          <w:p w:rsidR="00DA2EDE" w:rsidRDefault="00DA2EDE" w:rsidP="004D6E6B">
            <w:r>
              <w:rPr>
                <w:rFonts w:hint="eastAsia"/>
              </w:rPr>
              <w:t>手术</w:t>
            </w:r>
            <w:r w:rsidR="004D6E6B">
              <w:rPr>
                <w:rFonts w:hint="eastAsia"/>
              </w:rPr>
              <w:t>时间超过</w:t>
            </w:r>
            <w:r w:rsidR="004D6E6B">
              <w:rPr>
                <w:rFonts w:hint="eastAsia"/>
              </w:rPr>
              <w:t>3h</w:t>
            </w:r>
            <w:r w:rsidR="004D6E6B">
              <w:t>’</w:t>
            </w:r>
            <w:r w:rsidR="004D6E6B">
              <w:rPr>
                <w:rFonts w:hint="eastAsia"/>
              </w:rPr>
              <w:t>应</w:t>
            </w:r>
            <w:r w:rsidR="004D6E6B"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DA2E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DA2EDE" w:rsidRDefault="00DA2E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DA2EDE" w:rsidRDefault="004D6E6B" w:rsidP="00371909">
            <w:pPr>
              <w:jc w:val="center"/>
            </w:pPr>
            <w:r>
              <w:t>5</w:t>
            </w:r>
            <w:r w:rsidR="00DA2EDE">
              <w:rPr>
                <w:rFonts w:hint="eastAsia"/>
              </w:rPr>
              <w:t>.3</w:t>
            </w:r>
          </w:p>
        </w:tc>
        <w:tc>
          <w:tcPr>
            <w:tcW w:w="6111" w:type="dxa"/>
          </w:tcPr>
          <w:p w:rsidR="00DA2EDE" w:rsidRDefault="004D6E6B" w:rsidP="003A4C8A">
            <w:r>
              <w:rPr>
                <w:rFonts w:hint="eastAsia"/>
              </w:rPr>
              <w:t>手术出血</w:t>
            </w:r>
            <w:r>
              <w:t>大于</w:t>
            </w:r>
            <w:r>
              <w:rPr>
                <w:rFonts w:hint="eastAsia"/>
              </w:rPr>
              <w:t>1500ml</w:t>
            </w:r>
            <w:r>
              <w:rPr>
                <w:rFonts w:hint="eastAsia"/>
              </w:rPr>
              <w:t>，</w:t>
            </w:r>
            <w:r>
              <w:t>提醒术者追加使用抗生素</w:t>
            </w:r>
          </w:p>
        </w:tc>
        <w:tc>
          <w:tcPr>
            <w:tcW w:w="1279" w:type="dxa"/>
          </w:tcPr>
          <w:p w:rsidR="00DA2EDE" w:rsidRDefault="00DA2EDE" w:rsidP="003A4C8A"/>
        </w:tc>
        <w:tc>
          <w:tcPr>
            <w:tcW w:w="1279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37" w:type="dxa"/>
          </w:tcPr>
          <w:p w:rsidR="00DA2EDE" w:rsidRDefault="00DA2EDE" w:rsidP="003A4C8A"/>
        </w:tc>
        <w:tc>
          <w:tcPr>
            <w:tcW w:w="1199" w:type="dxa"/>
          </w:tcPr>
          <w:p w:rsidR="00DA2EDE" w:rsidRDefault="00DA2EDE" w:rsidP="003A4C8A"/>
        </w:tc>
      </w:tr>
      <w:tr w:rsidR="004D6E6B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巡回</w:t>
            </w:r>
            <w:r>
              <w:t>护士</w:t>
            </w:r>
            <w:r>
              <w:rPr>
                <w:rFonts w:hint="eastAsia"/>
              </w:rPr>
              <w:t>遵</w:t>
            </w:r>
            <w:r>
              <w:t>医嘱配制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与</w:t>
            </w:r>
            <w:r>
              <w:t>麻醉医生共同核对药物名称、剂量、浓度</w:t>
            </w:r>
            <w:r>
              <w:rPr>
                <w:rFonts w:hint="eastAsia"/>
              </w:rPr>
              <w:t>、</w:t>
            </w:r>
            <w:r>
              <w:t>效期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台</w:t>
            </w:r>
            <w:r>
              <w:t>上药物</w:t>
            </w:r>
            <w:r>
              <w:rPr>
                <w:rFonts w:hint="eastAsia"/>
              </w:rPr>
              <w:t>要</w:t>
            </w:r>
            <w:r>
              <w:t>有明确标识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r>
              <w:t>用药后安瓶的处理</w:t>
            </w: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6111" w:type="dxa"/>
          </w:tcPr>
          <w:p w:rsidR="004D6E6B" w:rsidRPr="004D6E6B" w:rsidRDefault="004D6E6B" w:rsidP="003A4C8A">
            <w:r>
              <w:rPr>
                <w:rFonts w:hint="eastAsia"/>
              </w:rPr>
              <w:t>术</w:t>
            </w:r>
            <w:r>
              <w:t>后抢救药物使用后空安瓶保留在</w:t>
            </w:r>
            <w:r>
              <w:rPr>
                <w:rFonts w:hint="eastAsia"/>
              </w:rPr>
              <w:t>硬质</w:t>
            </w:r>
            <w:r>
              <w:t>容器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4D6E6B" w:rsidRDefault="004D6E6B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4D6E6B" w:rsidRDefault="004D6E6B" w:rsidP="00371909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6111" w:type="dxa"/>
          </w:tcPr>
          <w:p w:rsidR="004D6E6B" w:rsidRDefault="004D6E6B" w:rsidP="003A4C8A">
            <w:r>
              <w:rPr>
                <w:rFonts w:hint="eastAsia"/>
              </w:rPr>
              <w:t>术后</w:t>
            </w:r>
            <w:r>
              <w:t>再次核对后按损伤性废</w:t>
            </w:r>
            <w:r>
              <w:rPr>
                <w:rFonts w:hint="eastAsia"/>
              </w:rPr>
              <w:t>弃</w:t>
            </w:r>
            <w:r>
              <w:t>物处理</w:t>
            </w:r>
          </w:p>
        </w:tc>
        <w:tc>
          <w:tcPr>
            <w:tcW w:w="1279" w:type="dxa"/>
          </w:tcPr>
          <w:p w:rsidR="004D6E6B" w:rsidRDefault="004D6E6B" w:rsidP="003A4C8A"/>
        </w:tc>
        <w:tc>
          <w:tcPr>
            <w:tcW w:w="1279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37" w:type="dxa"/>
          </w:tcPr>
          <w:p w:rsidR="004D6E6B" w:rsidRDefault="004D6E6B" w:rsidP="003A4C8A"/>
        </w:tc>
        <w:tc>
          <w:tcPr>
            <w:tcW w:w="1199" w:type="dxa"/>
          </w:tcPr>
          <w:p w:rsidR="004D6E6B" w:rsidRDefault="004D6E6B" w:rsidP="003A4C8A"/>
        </w:tc>
      </w:tr>
      <w:tr w:rsidR="004D6E6B" w:rsidTr="00371909">
        <w:trPr>
          <w:trHeight w:val="365"/>
        </w:trPr>
        <w:tc>
          <w:tcPr>
            <w:tcW w:w="13984" w:type="dxa"/>
            <w:gridSpan w:val="8"/>
            <w:tcBorders>
              <w:bottom w:val="single" w:sz="4" w:space="0" w:color="auto"/>
            </w:tcBorders>
          </w:tcPr>
          <w:p w:rsidR="004D6E6B" w:rsidRDefault="004D6E6B" w:rsidP="003A4C8A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DA2EDE" w:rsidTr="00371909">
        <w:trPr>
          <w:trHeight w:val="365"/>
        </w:trPr>
        <w:tc>
          <w:tcPr>
            <w:tcW w:w="1398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EDE" w:rsidRDefault="00DA2EDE" w:rsidP="004D6E6B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DA2EDE" w:rsidRDefault="00DA2EDE" w:rsidP="00517F38">
      <w:pPr>
        <w:jc w:val="left"/>
      </w:pPr>
    </w:p>
    <w:p w:rsidR="004D6E6B" w:rsidRDefault="004D6E6B" w:rsidP="00517F38">
      <w:pPr>
        <w:jc w:val="left"/>
      </w:pPr>
    </w:p>
    <w:p w:rsidR="004D6E6B" w:rsidRDefault="004D6E6B">
      <w:pPr>
        <w:widowControl/>
        <w:jc w:val="left"/>
      </w:pPr>
      <w:r>
        <w:br w:type="page"/>
      </w:r>
    </w:p>
    <w:p w:rsidR="004D6E6B" w:rsidRDefault="004D6E6B" w:rsidP="004D6E6B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</w:t>
      </w:r>
      <w:r>
        <w:rPr>
          <w:rFonts w:ascii="微软雅黑" w:eastAsia="微软雅黑" w:hAnsi="微软雅黑"/>
          <w:sz w:val="32"/>
        </w:rPr>
        <w:t>用药</w:t>
      </w:r>
      <w:r>
        <w:rPr>
          <w:rFonts w:ascii="微软雅黑" w:eastAsia="微软雅黑" w:hAnsi="微软雅黑" w:hint="eastAsia"/>
          <w:sz w:val="32"/>
        </w:rPr>
        <w:t>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</w:t>
      </w:r>
      <w:r>
        <w:rPr>
          <w:rFonts w:hint="eastAsia"/>
        </w:rPr>
        <w:t>检查</w:t>
      </w:r>
      <w:r>
        <w:t>者：</w:t>
      </w:r>
      <w:r>
        <w:rPr>
          <w:rFonts w:hint="eastAsia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620"/>
        <w:tblW w:w="13868" w:type="dxa"/>
        <w:tblLook w:val="04A0" w:firstRow="1" w:lastRow="0" w:firstColumn="1" w:lastColumn="0" w:noHBand="0" w:noVBand="1"/>
      </w:tblPr>
      <w:tblGrid>
        <w:gridCol w:w="1274"/>
        <w:gridCol w:w="568"/>
        <w:gridCol w:w="1279"/>
        <w:gridCol w:w="1279"/>
        <w:gridCol w:w="1137"/>
        <w:gridCol w:w="1137"/>
        <w:gridCol w:w="1199"/>
        <w:gridCol w:w="1199"/>
        <w:gridCol w:w="1199"/>
        <w:gridCol w:w="1199"/>
        <w:gridCol w:w="1199"/>
        <w:gridCol w:w="1199"/>
      </w:tblGrid>
      <w:tr w:rsidR="009725DE" w:rsidTr="00371909">
        <w:trPr>
          <w:trHeight w:val="746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9725DE" w:rsidRDefault="009725DE" w:rsidP="0037190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日期</w:t>
            </w:r>
            <w:r>
              <w:t>：</w:t>
            </w:r>
          </w:p>
          <w:p w:rsidR="009725DE" w:rsidRDefault="009725DE" w:rsidP="009725DE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9725DE" w:rsidTr="009725DE">
        <w:trPr>
          <w:trHeight w:val="746"/>
        </w:trPr>
        <w:tc>
          <w:tcPr>
            <w:tcW w:w="1274" w:type="dxa"/>
            <w:vMerge/>
          </w:tcPr>
          <w:p w:rsidR="009725DE" w:rsidRDefault="009725DE" w:rsidP="009725DE"/>
        </w:tc>
        <w:tc>
          <w:tcPr>
            <w:tcW w:w="568" w:type="dxa"/>
            <w:vMerge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27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37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  <w:tc>
          <w:tcPr>
            <w:tcW w:w="1199" w:type="dxa"/>
          </w:tcPr>
          <w:p w:rsidR="009725DE" w:rsidRDefault="009725DE" w:rsidP="009725DE">
            <w:r>
              <w:rPr>
                <w:rFonts w:hint="eastAsia"/>
              </w:rPr>
              <w:t>住院</w:t>
            </w:r>
            <w:r>
              <w:t>号：</w:t>
            </w:r>
          </w:p>
          <w:p w:rsidR="009725DE" w:rsidRDefault="009725DE" w:rsidP="009725DE">
            <w:r>
              <w:rPr>
                <w:rFonts w:hint="eastAsia"/>
              </w:rPr>
              <w:t>科别：</w:t>
            </w:r>
          </w:p>
        </w:tc>
      </w:tr>
      <w:tr w:rsidR="009725DE" w:rsidTr="00371909">
        <w:trPr>
          <w:trHeight w:val="365"/>
        </w:trPr>
        <w:tc>
          <w:tcPr>
            <w:tcW w:w="1274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核对途径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核对</w:t>
            </w:r>
            <w:r>
              <w:t>内容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患者</w:t>
            </w:r>
            <w:r>
              <w:t>评估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4.4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预防</w:t>
            </w:r>
            <w:r>
              <w:t>性</w:t>
            </w:r>
            <w:r>
              <w:rPr>
                <w:rFonts w:hint="eastAsia"/>
              </w:rPr>
              <w:t>抗</w:t>
            </w:r>
            <w:r>
              <w:t>生素使用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94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手术</w:t>
            </w:r>
            <w:r>
              <w:t>台上用药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6.3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65"/>
        </w:trPr>
        <w:tc>
          <w:tcPr>
            <w:tcW w:w="1274" w:type="dxa"/>
            <w:vMerge w:val="restart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抢救</w:t>
            </w:r>
            <w:r>
              <w:t>用药后安瓶的处理</w:t>
            </w: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1274" w:type="dxa"/>
            <w:vMerge/>
            <w:vAlign w:val="center"/>
          </w:tcPr>
          <w:p w:rsidR="009725DE" w:rsidRDefault="009725DE" w:rsidP="00371909">
            <w:pPr>
              <w:jc w:val="center"/>
            </w:pPr>
          </w:p>
        </w:tc>
        <w:tc>
          <w:tcPr>
            <w:tcW w:w="568" w:type="dxa"/>
            <w:vAlign w:val="center"/>
          </w:tcPr>
          <w:p w:rsidR="009725DE" w:rsidRDefault="009725DE" w:rsidP="00371909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1279" w:type="dxa"/>
          </w:tcPr>
          <w:p w:rsidR="009725DE" w:rsidRDefault="009725DE" w:rsidP="009725DE"/>
        </w:tc>
        <w:tc>
          <w:tcPr>
            <w:tcW w:w="1279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37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  <w:tc>
          <w:tcPr>
            <w:tcW w:w="1199" w:type="dxa"/>
          </w:tcPr>
          <w:p w:rsidR="009725DE" w:rsidRDefault="009725DE" w:rsidP="009725DE"/>
        </w:tc>
      </w:tr>
      <w:tr w:rsidR="009725DE" w:rsidTr="00371909">
        <w:trPr>
          <w:trHeight w:val="380"/>
        </w:trPr>
        <w:tc>
          <w:tcPr>
            <w:tcW w:w="7873" w:type="dxa"/>
            <w:gridSpan w:val="7"/>
            <w:tcBorders>
              <w:bottom w:val="single" w:sz="4" w:space="0" w:color="auto"/>
            </w:tcBorders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5995" w:type="dxa"/>
            <w:gridSpan w:val="5"/>
            <w:tcBorders>
              <w:bottom w:val="single" w:sz="4" w:space="0" w:color="auto"/>
            </w:tcBorders>
          </w:tcPr>
          <w:p w:rsidR="009725DE" w:rsidRDefault="009725DE" w:rsidP="009725DE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9725DE" w:rsidTr="00371909">
        <w:trPr>
          <w:trHeight w:val="380"/>
        </w:trPr>
        <w:tc>
          <w:tcPr>
            <w:tcW w:w="13868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25DE" w:rsidRDefault="009725DE" w:rsidP="009725DE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AA7906" w:rsidRDefault="00AA7906" w:rsidP="009725DE">
      <w:pPr>
        <w:jc w:val="left"/>
      </w:pPr>
    </w:p>
    <w:p w:rsidR="00AA7906" w:rsidRDefault="00AA7906">
      <w:pPr>
        <w:widowControl/>
        <w:jc w:val="left"/>
      </w:pPr>
      <w:r>
        <w:br w:type="page"/>
      </w:r>
    </w:p>
    <w:p w:rsidR="00AA7906" w:rsidRDefault="00AA7906" w:rsidP="00AA7906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手术室安全输血核查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029" w:type="dxa"/>
        <w:tblLook w:val="04A0" w:firstRow="1" w:lastRow="0" w:firstColumn="1" w:lastColumn="0" w:noHBand="0" w:noVBand="1"/>
      </w:tblPr>
      <w:tblGrid>
        <w:gridCol w:w="1278"/>
        <w:gridCol w:w="569"/>
        <w:gridCol w:w="6131"/>
        <w:gridCol w:w="1283"/>
        <w:gridCol w:w="1283"/>
        <w:gridCol w:w="1140"/>
        <w:gridCol w:w="1140"/>
        <w:gridCol w:w="1205"/>
      </w:tblGrid>
      <w:tr w:rsidR="00AA7906" w:rsidTr="00371909">
        <w:trPr>
          <w:trHeight w:val="926"/>
        </w:trPr>
        <w:tc>
          <w:tcPr>
            <w:tcW w:w="1278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AA7906" w:rsidRDefault="00AA7906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131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2" w:type="dxa"/>
          </w:tcPr>
          <w:p w:rsidR="00AA7906" w:rsidRDefault="00AA7906" w:rsidP="004819E9">
            <w:r>
              <w:rPr>
                <w:rFonts w:hint="eastAsia"/>
              </w:rPr>
              <w:t>日期</w:t>
            </w:r>
            <w:r>
              <w:t>：</w:t>
            </w:r>
          </w:p>
          <w:p w:rsidR="00AA7906" w:rsidRDefault="00AA7906" w:rsidP="004819E9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A7906" w:rsidTr="00A70DAA">
        <w:trPr>
          <w:trHeight w:val="926"/>
        </w:trPr>
        <w:tc>
          <w:tcPr>
            <w:tcW w:w="1278" w:type="dxa"/>
            <w:vMerge/>
          </w:tcPr>
          <w:p w:rsidR="00AA7906" w:rsidRDefault="00AA7906" w:rsidP="004819E9"/>
        </w:tc>
        <w:tc>
          <w:tcPr>
            <w:tcW w:w="569" w:type="dxa"/>
            <w:vMerge/>
          </w:tcPr>
          <w:p w:rsidR="00AA7906" w:rsidRDefault="00AA7906" w:rsidP="004819E9"/>
        </w:tc>
        <w:tc>
          <w:tcPr>
            <w:tcW w:w="6131" w:type="dxa"/>
            <w:vMerge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283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  <w:tc>
          <w:tcPr>
            <w:tcW w:w="1202" w:type="dxa"/>
          </w:tcPr>
          <w:p w:rsidR="00AA7906" w:rsidRDefault="00AA7906" w:rsidP="004819E9">
            <w:r>
              <w:rPr>
                <w:rFonts w:hint="eastAsia"/>
              </w:rPr>
              <w:t>住院</w:t>
            </w:r>
            <w:r>
              <w:t>号：</w:t>
            </w:r>
          </w:p>
          <w:p w:rsidR="00AA7906" w:rsidRDefault="00AA7906" w:rsidP="004819E9">
            <w:r>
              <w:rPr>
                <w:rFonts w:hint="eastAsia"/>
              </w:rPr>
              <w:t>科别：</w:t>
            </w:r>
          </w:p>
        </w:tc>
      </w:tr>
      <w:tr w:rsidR="00AA7906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</w:t>
            </w:r>
            <w:r w:rsidR="00A70DAA">
              <w:rPr>
                <w:rFonts w:hint="eastAsia"/>
              </w:rPr>
              <w:t>信息核查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131" w:type="dxa"/>
          </w:tcPr>
          <w:p w:rsidR="00AA7906" w:rsidRDefault="00AA7906" w:rsidP="004819E9">
            <w:r>
              <w:rPr>
                <w:rFonts w:hint="eastAsia"/>
              </w:rPr>
              <w:t>*</w:t>
            </w:r>
            <w:r w:rsidR="004819E9">
              <w:rPr>
                <w:rFonts w:hint="eastAsia"/>
              </w:rPr>
              <w:t>与麻醉医师</w:t>
            </w:r>
            <w:r w:rsidR="004819E9">
              <w:t>或手术室护士两人共同核对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131" w:type="dxa"/>
          </w:tcPr>
          <w:p w:rsidR="00AA7906" w:rsidRDefault="004819E9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病人</w:t>
            </w:r>
            <w:r>
              <w:t>病区、床号、姓名、住院号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131" w:type="dxa"/>
          </w:tcPr>
          <w:p w:rsidR="00AA7906" w:rsidRDefault="004819E9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血型</w:t>
            </w:r>
            <w:r>
              <w:t>、血制品条码、</w:t>
            </w:r>
            <w:r w:rsidR="00A70DAA">
              <w:rPr>
                <w:rFonts w:hint="eastAsia"/>
              </w:rPr>
              <w:t>血</w:t>
            </w:r>
            <w:r w:rsidR="00A70DAA">
              <w:t>量、有效期及交叉配血结果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A7906" w:rsidRDefault="00AA7906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131" w:type="dxa"/>
          </w:tcPr>
          <w:p w:rsidR="00AA7906" w:rsidRDefault="00A70DAA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检查</w:t>
            </w:r>
            <w:r>
              <w:t>交叉配血报告单及血袋标签各项内容相符并签字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2.</w:t>
            </w:r>
            <w:r w:rsidR="00A70DAA">
              <w:rPr>
                <w:rFonts w:hint="eastAsia"/>
              </w:rPr>
              <w:t>血袋检查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131" w:type="dxa"/>
          </w:tcPr>
          <w:p w:rsidR="00AA7906" w:rsidRPr="00845720" w:rsidRDefault="00AA7906" w:rsidP="00A70DAA">
            <w:r>
              <w:rPr>
                <w:rFonts w:hint="eastAsia"/>
              </w:rPr>
              <w:t>*</w:t>
            </w:r>
            <w:r w:rsidR="00A70DAA">
              <w:rPr>
                <w:rFonts w:hint="eastAsia"/>
              </w:rPr>
              <w:t>检查血</w:t>
            </w:r>
            <w:r w:rsidR="00A70DAA">
              <w:t>袋有无破损渗漏，血液颜色是否正常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输血观察</w:t>
            </w:r>
            <w:r>
              <w:t>与护理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131" w:type="dxa"/>
          </w:tcPr>
          <w:p w:rsidR="00A70DAA" w:rsidRPr="00197A70" w:rsidRDefault="00A70DAA" w:rsidP="004819E9">
            <w:r>
              <w:rPr>
                <w:rFonts w:hint="eastAsia"/>
              </w:rPr>
              <w:t>输注</w:t>
            </w:r>
            <w:r>
              <w:t>前将血袋内的成分轻轻混匀，避免剧烈震荡</w:t>
            </w:r>
          </w:p>
        </w:tc>
        <w:tc>
          <w:tcPr>
            <w:tcW w:w="1283" w:type="dxa"/>
          </w:tcPr>
          <w:p w:rsidR="00A70DAA" w:rsidRP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输血</w:t>
            </w:r>
            <w:r>
              <w:t>前后用静脉注射生理盐水冲洗输血管道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根据</w:t>
            </w:r>
            <w:r>
              <w:t>病情和年龄调整输注速度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观察</w:t>
            </w:r>
            <w:r>
              <w:t>患者生命体</w:t>
            </w:r>
            <w:r>
              <w:rPr>
                <w:rFonts w:hint="eastAsia"/>
              </w:rPr>
              <w:t>征</w:t>
            </w:r>
            <w:r>
              <w:t>及有无过敏、发热等输血不良反应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6131" w:type="dxa"/>
          </w:tcPr>
          <w:p w:rsidR="00A70DAA" w:rsidRDefault="00A70DAA" w:rsidP="004819E9">
            <w:r>
              <w:rPr>
                <w:rFonts w:hint="eastAsia"/>
              </w:rPr>
              <w:t>从</w:t>
            </w:r>
            <w:r>
              <w:t>血库中取出的血应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</w:t>
            </w:r>
            <w:r>
              <w:t>内输注，不得自行贮</w:t>
            </w:r>
            <w:r>
              <w:rPr>
                <w:rFonts w:hint="eastAsia"/>
              </w:rPr>
              <w:t>血</w:t>
            </w:r>
          </w:p>
        </w:tc>
        <w:tc>
          <w:tcPr>
            <w:tcW w:w="1283" w:type="dxa"/>
          </w:tcPr>
          <w:p w:rsidR="00A70DAA" w:rsidRDefault="00A70DAA" w:rsidP="004819E9"/>
        </w:tc>
        <w:tc>
          <w:tcPr>
            <w:tcW w:w="1283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140" w:type="dxa"/>
          </w:tcPr>
          <w:p w:rsidR="00A70DAA" w:rsidRDefault="00A70DAA" w:rsidP="004819E9"/>
        </w:tc>
        <w:tc>
          <w:tcPr>
            <w:tcW w:w="1202" w:type="dxa"/>
          </w:tcPr>
          <w:p w:rsidR="00A70DAA" w:rsidRDefault="00A70DAA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131" w:type="dxa"/>
          </w:tcPr>
          <w:p w:rsidR="00AA7906" w:rsidRPr="00517F38" w:rsidRDefault="00A70DAA" w:rsidP="004819E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临时</w:t>
            </w:r>
            <w:r>
              <w:t>医嘱单记录执行时间，并由麻醉医生或手术室护士与巡回护士进行双签名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278" w:type="dxa"/>
            <w:vAlign w:val="center"/>
          </w:tcPr>
          <w:p w:rsidR="00AA7906" w:rsidRDefault="00AA7906" w:rsidP="00371909">
            <w:pPr>
              <w:jc w:val="center"/>
            </w:pPr>
            <w:r>
              <w:t>5.</w:t>
            </w:r>
            <w:r w:rsidR="00A70DAA">
              <w:rPr>
                <w:rFonts w:hint="eastAsia"/>
              </w:rPr>
              <w:t>血袋</w:t>
            </w:r>
            <w:r w:rsidR="00A70DAA">
              <w:t>终末</w:t>
            </w:r>
            <w:r w:rsidR="00A70DAA">
              <w:rPr>
                <w:rFonts w:hint="eastAsia"/>
              </w:rPr>
              <w:t>处理</w:t>
            </w:r>
          </w:p>
        </w:tc>
        <w:tc>
          <w:tcPr>
            <w:tcW w:w="569" w:type="dxa"/>
            <w:vAlign w:val="center"/>
          </w:tcPr>
          <w:p w:rsidR="00AA7906" w:rsidRDefault="00AA7906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6131" w:type="dxa"/>
          </w:tcPr>
          <w:p w:rsidR="00AA7906" w:rsidRDefault="00A70DAA" w:rsidP="004819E9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后，输血科收回</w:t>
            </w:r>
          </w:p>
        </w:tc>
        <w:tc>
          <w:tcPr>
            <w:tcW w:w="1283" w:type="dxa"/>
          </w:tcPr>
          <w:p w:rsidR="00AA7906" w:rsidRDefault="00AA7906" w:rsidP="004819E9"/>
        </w:tc>
        <w:tc>
          <w:tcPr>
            <w:tcW w:w="1283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140" w:type="dxa"/>
          </w:tcPr>
          <w:p w:rsidR="00AA7906" w:rsidRDefault="00AA7906" w:rsidP="004819E9"/>
        </w:tc>
        <w:tc>
          <w:tcPr>
            <w:tcW w:w="1202" w:type="dxa"/>
          </w:tcPr>
          <w:p w:rsidR="00AA7906" w:rsidRDefault="00AA7906" w:rsidP="004819E9"/>
        </w:tc>
      </w:tr>
      <w:tr w:rsidR="00AA7906" w:rsidTr="00371909">
        <w:trPr>
          <w:trHeight w:val="453"/>
        </w:trPr>
        <w:tc>
          <w:tcPr>
            <w:tcW w:w="14029" w:type="dxa"/>
            <w:gridSpan w:val="8"/>
            <w:tcBorders>
              <w:bottom w:val="single" w:sz="4" w:space="0" w:color="auto"/>
            </w:tcBorders>
          </w:tcPr>
          <w:p w:rsidR="00AA7906" w:rsidRDefault="00AA7906" w:rsidP="004819E9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A7906" w:rsidTr="00371909">
        <w:trPr>
          <w:trHeight w:val="453"/>
        </w:trPr>
        <w:tc>
          <w:tcPr>
            <w:tcW w:w="140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906" w:rsidRDefault="00AA7906" w:rsidP="00A70DA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 w:rsidR="00A70DAA">
              <w:t>9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4D6E6B" w:rsidRDefault="004D6E6B" w:rsidP="009725DE">
      <w:pPr>
        <w:jc w:val="left"/>
      </w:pPr>
    </w:p>
    <w:p w:rsidR="00A70DAA" w:rsidRDefault="00A70DAA">
      <w:pPr>
        <w:widowControl/>
        <w:jc w:val="left"/>
      </w:pPr>
      <w:r>
        <w:br w:type="page"/>
      </w:r>
    </w:p>
    <w:p w:rsidR="00A70DAA" w:rsidRDefault="00A70DAA" w:rsidP="00A70DAA">
      <w:pPr>
        <w:jc w:val="center"/>
      </w:pPr>
      <w:r>
        <w:rPr>
          <w:rFonts w:ascii="微软雅黑" w:eastAsia="微软雅黑" w:hAnsi="微软雅黑" w:hint="eastAsia"/>
          <w:sz w:val="32"/>
        </w:rPr>
        <w:lastRenderedPageBreak/>
        <w:t>手术室安全输血核查</w:t>
      </w:r>
      <w:r w:rsidRPr="00517F38">
        <w:rPr>
          <w:rFonts w:ascii="微软雅黑" w:eastAsia="微软雅黑" w:hAnsi="微软雅黑"/>
          <w:sz w:val="32"/>
        </w:rPr>
        <w:t>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:rsidR="00A70DAA" w:rsidRDefault="00A70DAA" w:rsidP="009725DE">
      <w:pPr>
        <w:jc w:val="left"/>
      </w:pPr>
    </w:p>
    <w:tbl>
      <w:tblPr>
        <w:tblStyle w:val="a3"/>
        <w:tblpPr w:leftFromText="180" w:rightFromText="180" w:vertAnchor="page" w:horzAnchor="margin" w:tblpY="1823"/>
        <w:tblW w:w="13923" w:type="dxa"/>
        <w:tblLook w:val="04A0" w:firstRow="1" w:lastRow="0" w:firstColumn="1" w:lastColumn="0" w:noHBand="0" w:noVBand="1"/>
      </w:tblPr>
      <w:tblGrid>
        <w:gridCol w:w="1278"/>
        <w:gridCol w:w="569"/>
        <w:gridCol w:w="1283"/>
        <w:gridCol w:w="1283"/>
        <w:gridCol w:w="1140"/>
        <w:gridCol w:w="1140"/>
        <w:gridCol w:w="1205"/>
        <w:gridCol w:w="1205"/>
        <w:gridCol w:w="1205"/>
        <w:gridCol w:w="1205"/>
        <w:gridCol w:w="1205"/>
        <w:gridCol w:w="1205"/>
      </w:tblGrid>
      <w:tr w:rsidR="00A70DAA" w:rsidTr="00371909">
        <w:trPr>
          <w:trHeight w:val="926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A70DAA" w:rsidRDefault="00A70DAA" w:rsidP="00371909">
            <w:pPr>
              <w:jc w:val="center"/>
            </w:pPr>
            <w:r>
              <w:t>项目</w:t>
            </w:r>
          </w:p>
        </w:tc>
        <w:tc>
          <w:tcPr>
            <w:tcW w:w="569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日期</w:t>
            </w:r>
            <w:r>
              <w:t>：</w:t>
            </w:r>
          </w:p>
          <w:p w:rsidR="00A70DAA" w:rsidRDefault="00A70DAA" w:rsidP="00A70DAA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A70DAA" w:rsidTr="00A70DAA">
        <w:trPr>
          <w:trHeight w:val="926"/>
        </w:trPr>
        <w:tc>
          <w:tcPr>
            <w:tcW w:w="1278" w:type="dxa"/>
            <w:vMerge/>
          </w:tcPr>
          <w:p w:rsidR="00A70DAA" w:rsidRDefault="00A70DAA" w:rsidP="00A70DAA"/>
        </w:tc>
        <w:tc>
          <w:tcPr>
            <w:tcW w:w="569" w:type="dxa"/>
            <w:vMerge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83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140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  <w:tc>
          <w:tcPr>
            <w:tcW w:w="1205" w:type="dxa"/>
          </w:tcPr>
          <w:p w:rsidR="00A70DAA" w:rsidRDefault="00A70DAA" w:rsidP="00A70DAA">
            <w:r>
              <w:rPr>
                <w:rFonts w:hint="eastAsia"/>
              </w:rPr>
              <w:t>住院</w:t>
            </w:r>
            <w:r>
              <w:t>号：</w:t>
            </w:r>
          </w:p>
          <w:p w:rsidR="00A70DAA" w:rsidRDefault="00A70DAA" w:rsidP="00A70DAA">
            <w:r>
              <w:rPr>
                <w:rFonts w:hint="eastAsia"/>
              </w:rPr>
              <w:t>科别：</w:t>
            </w:r>
          </w:p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信息核查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血袋检查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 w:val="restart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输血观察</w:t>
            </w:r>
            <w:r>
              <w:t>与护理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283" w:type="dxa"/>
          </w:tcPr>
          <w:p w:rsidR="00A70DAA" w:rsidRP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Merge/>
            <w:vAlign w:val="center"/>
          </w:tcPr>
          <w:p w:rsidR="00A70DAA" w:rsidRDefault="00A70DAA" w:rsidP="00371909">
            <w:pPr>
              <w:jc w:val="center"/>
            </w:pP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用药</w:t>
            </w:r>
            <w:r>
              <w:t>观察及护理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1278" w:type="dxa"/>
            <w:vAlign w:val="center"/>
          </w:tcPr>
          <w:p w:rsidR="00A70DAA" w:rsidRDefault="00A70DAA" w:rsidP="00371909">
            <w:pPr>
              <w:jc w:val="center"/>
            </w:pPr>
            <w:r>
              <w:t>5.</w:t>
            </w:r>
            <w:r>
              <w:rPr>
                <w:rFonts w:hint="eastAsia"/>
              </w:rPr>
              <w:t>血袋</w:t>
            </w:r>
            <w:r>
              <w:t>终末</w:t>
            </w:r>
            <w:r>
              <w:rPr>
                <w:rFonts w:hint="eastAsia"/>
              </w:rPr>
              <w:t>处理</w:t>
            </w:r>
          </w:p>
        </w:tc>
        <w:tc>
          <w:tcPr>
            <w:tcW w:w="569" w:type="dxa"/>
            <w:vAlign w:val="center"/>
          </w:tcPr>
          <w:p w:rsidR="00A70DAA" w:rsidRDefault="00A70DAA" w:rsidP="0037190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1283" w:type="dxa"/>
          </w:tcPr>
          <w:p w:rsidR="00A70DAA" w:rsidRDefault="00A70DAA" w:rsidP="00A70DAA"/>
        </w:tc>
        <w:tc>
          <w:tcPr>
            <w:tcW w:w="1283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140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  <w:tc>
          <w:tcPr>
            <w:tcW w:w="1205" w:type="dxa"/>
          </w:tcPr>
          <w:p w:rsidR="00A70DAA" w:rsidRDefault="00A70DAA" w:rsidP="00A70DAA"/>
        </w:tc>
      </w:tr>
      <w:tr w:rsidR="00A70DAA" w:rsidTr="00371909">
        <w:trPr>
          <w:trHeight w:val="453"/>
        </w:trPr>
        <w:tc>
          <w:tcPr>
            <w:tcW w:w="7898" w:type="dxa"/>
            <w:gridSpan w:val="7"/>
            <w:tcBorders>
              <w:bottom w:val="single" w:sz="4" w:space="0" w:color="auto"/>
            </w:tcBorders>
          </w:tcPr>
          <w:p w:rsidR="00A70DAA" w:rsidRDefault="00A70DAA" w:rsidP="00A70DAA">
            <w:pPr>
              <w:ind w:firstLineChars="800" w:firstLine="1680"/>
            </w:pPr>
            <w:r>
              <w:rPr>
                <w:rFonts w:hint="eastAsia"/>
              </w:rPr>
              <w:t>完成</w:t>
            </w:r>
            <w:r>
              <w:t>率：</w:t>
            </w:r>
          </w:p>
        </w:tc>
        <w:tc>
          <w:tcPr>
            <w:tcW w:w="6025" w:type="dxa"/>
            <w:gridSpan w:val="5"/>
            <w:tcBorders>
              <w:bottom w:val="single" w:sz="4" w:space="0" w:color="auto"/>
            </w:tcBorders>
          </w:tcPr>
          <w:p w:rsidR="00A70DAA" w:rsidRDefault="00A70DAA" w:rsidP="00A70DAA"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A70DAA" w:rsidTr="00371909">
        <w:trPr>
          <w:trHeight w:val="453"/>
        </w:trPr>
        <w:tc>
          <w:tcPr>
            <w:tcW w:w="1392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0DAA" w:rsidRDefault="00A70DAA" w:rsidP="00A70DAA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视为不合格，其他项目达</w:t>
            </w:r>
            <w:r>
              <w:t>9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为合格</w:t>
            </w:r>
          </w:p>
        </w:tc>
      </w:tr>
    </w:tbl>
    <w:p w:rsidR="0012028B" w:rsidRDefault="0012028B" w:rsidP="009725DE">
      <w:pPr>
        <w:jc w:val="left"/>
      </w:pPr>
    </w:p>
    <w:p w:rsidR="0012028B" w:rsidRDefault="0012028B">
      <w:pPr>
        <w:widowControl/>
        <w:jc w:val="left"/>
      </w:pPr>
      <w:r>
        <w:br w:type="page"/>
      </w:r>
    </w:p>
    <w:p w:rsidR="0012028B" w:rsidRDefault="0012028B" w:rsidP="0012028B">
      <w:pPr>
        <w:jc w:val="center"/>
        <w:rPr>
          <w:rFonts w:ascii="微软雅黑" w:eastAsia="微软雅黑" w:hAnsi="微软雅黑"/>
          <w:sz w:val="32"/>
        </w:rPr>
      </w:pPr>
      <w:r w:rsidRPr="0012028B">
        <w:rPr>
          <w:rFonts w:ascii="微软雅黑" w:eastAsia="微软雅黑" w:hAnsi="微软雅黑" w:hint="eastAsia"/>
          <w:sz w:val="32"/>
        </w:rPr>
        <w:lastRenderedPageBreak/>
        <w:t>泗</w:t>
      </w:r>
      <w:r w:rsidRPr="0012028B">
        <w:rPr>
          <w:rFonts w:ascii="微软雅黑" w:eastAsia="微软雅黑" w:hAnsi="微软雅黑"/>
          <w:sz w:val="32"/>
        </w:rPr>
        <w:t>县中医院手术室护理</w:t>
      </w:r>
      <w:r w:rsidRPr="0012028B">
        <w:rPr>
          <w:rFonts w:ascii="微软雅黑" w:eastAsia="微软雅黑" w:hAnsi="微软雅黑" w:hint="eastAsia"/>
          <w:sz w:val="32"/>
        </w:rPr>
        <w:t>敏感</w:t>
      </w:r>
      <w:r w:rsidRPr="0012028B">
        <w:rPr>
          <w:rFonts w:ascii="微软雅黑" w:eastAsia="微软雅黑" w:hAnsi="微软雅黑"/>
          <w:sz w:val="32"/>
        </w:rPr>
        <w:t>指标监控记录</w:t>
      </w:r>
      <w:r w:rsidRPr="0012028B">
        <w:rPr>
          <w:rFonts w:ascii="微软雅黑" w:eastAsia="微软雅黑" w:hAnsi="微软雅黑" w:hint="eastAsia"/>
          <w:sz w:val="32"/>
        </w:rPr>
        <w:t>单</w:t>
      </w:r>
    </w:p>
    <w:p w:rsidR="009F6DB6" w:rsidRPr="0012028B" w:rsidRDefault="009F6DB6" w:rsidP="0012028B">
      <w:pPr>
        <w:jc w:val="center"/>
        <w:rPr>
          <w:rFonts w:ascii="微软雅黑" w:eastAsia="微软雅黑" w:hAnsi="微软雅黑" w:hint="eastAsia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8"/>
        <w:gridCol w:w="1275"/>
        <w:gridCol w:w="2685"/>
        <w:gridCol w:w="1586"/>
        <w:gridCol w:w="2669"/>
        <w:gridCol w:w="2671"/>
        <w:gridCol w:w="1617"/>
      </w:tblGrid>
      <w:tr w:rsidR="0012028B" w:rsidRPr="009F6DB6" w:rsidTr="002A1309">
        <w:trPr>
          <w:trHeight w:val="436"/>
        </w:trPr>
        <w:tc>
          <w:tcPr>
            <w:tcW w:w="2683" w:type="dxa"/>
            <w:gridSpan w:val="2"/>
            <w:vAlign w:val="center"/>
          </w:tcPr>
          <w:p w:rsidR="0012028B" w:rsidRPr="009F6DB6" w:rsidRDefault="0012028B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时间</w:t>
            </w:r>
            <w:r w:rsidRPr="009F6DB6">
              <w:rPr>
                <w:rFonts w:ascii="微软雅黑" w:eastAsia="微软雅黑" w:hAnsi="微软雅黑"/>
              </w:rPr>
              <w:t>：</w:t>
            </w:r>
          </w:p>
        </w:tc>
        <w:tc>
          <w:tcPr>
            <w:tcW w:w="2685" w:type="dxa"/>
            <w:vAlign w:val="center"/>
          </w:tcPr>
          <w:p w:rsidR="0012028B" w:rsidRPr="009F6DB6" w:rsidRDefault="0012028B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第    季度</w:t>
            </w:r>
          </w:p>
        </w:tc>
        <w:tc>
          <w:tcPr>
            <w:tcW w:w="1586" w:type="dxa"/>
            <w:vAlign w:val="center"/>
          </w:tcPr>
          <w:p w:rsidR="0012028B" w:rsidRPr="009F6DB6" w:rsidRDefault="0012028B" w:rsidP="009F6DB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69" w:type="dxa"/>
            <w:vAlign w:val="center"/>
          </w:tcPr>
          <w:p w:rsidR="0012028B" w:rsidRPr="009F6DB6" w:rsidRDefault="0012028B" w:rsidP="009F6DB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87" w:type="dxa"/>
            <w:gridSpan w:val="2"/>
            <w:vAlign w:val="center"/>
          </w:tcPr>
          <w:p w:rsidR="0012028B" w:rsidRPr="009F6DB6" w:rsidRDefault="0012028B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填表人</w:t>
            </w:r>
            <w:r w:rsidRPr="009F6DB6">
              <w:rPr>
                <w:rFonts w:ascii="微软雅黑" w:eastAsia="微软雅黑" w:hAnsi="微软雅黑"/>
              </w:rPr>
              <w:t>：</w:t>
            </w:r>
          </w:p>
        </w:tc>
      </w:tr>
      <w:tr w:rsidR="009F6DB6" w:rsidRPr="009F6DB6" w:rsidTr="002A1309">
        <w:trPr>
          <w:trHeight w:val="436"/>
        </w:trPr>
        <w:tc>
          <w:tcPr>
            <w:tcW w:w="5368" w:type="dxa"/>
            <w:gridSpan w:val="3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1、</w:t>
            </w:r>
            <w:r w:rsidRPr="009F6DB6">
              <w:rPr>
                <w:rFonts w:ascii="微软雅黑" w:eastAsia="微软雅黑" w:hAnsi="微软雅黑"/>
              </w:rPr>
              <w:t>手术标本合安全核查数：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    合格</w:t>
            </w:r>
            <w:r w:rsidRPr="009F6DB6">
              <w:rPr>
                <w:rFonts w:ascii="微软雅黑" w:eastAsia="微软雅黑" w:hAnsi="微软雅黑"/>
              </w:rPr>
              <w:t>数</w:t>
            </w:r>
            <w:r w:rsidRPr="009F6DB6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158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合格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5340" w:type="dxa"/>
            <w:gridSpan w:val="2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5、</w:t>
            </w:r>
            <w:r w:rsidRPr="009F6DB6">
              <w:rPr>
                <w:rFonts w:ascii="微软雅黑" w:eastAsia="微软雅黑" w:hAnsi="微软雅黑"/>
              </w:rPr>
              <w:t>外科手消毒调查人数：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</w:t>
            </w:r>
            <w:r w:rsidRPr="009F6DB6">
              <w:rPr>
                <w:rFonts w:ascii="微软雅黑" w:eastAsia="微软雅黑" w:hAnsi="微软雅黑"/>
              </w:rPr>
              <w:t xml:space="preserve">      </w:t>
            </w:r>
            <w:r w:rsidRPr="009F6DB6">
              <w:rPr>
                <w:rFonts w:ascii="微软雅黑" w:eastAsia="微软雅黑" w:hAnsi="微软雅黑" w:hint="eastAsia"/>
              </w:rPr>
              <w:t>正确</w:t>
            </w:r>
            <w:r w:rsidRPr="009F6DB6">
              <w:rPr>
                <w:rFonts w:ascii="微软雅黑" w:eastAsia="微软雅黑" w:hAnsi="微软雅黑"/>
              </w:rPr>
              <w:t>数：</w:t>
            </w:r>
          </w:p>
        </w:tc>
        <w:tc>
          <w:tcPr>
            <w:tcW w:w="161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合格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</w:tr>
      <w:tr w:rsidR="009F6DB6" w:rsidRPr="009F6DB6" w:rsidTr="002A1309">
        <w:trPr>
          <w:trHeight w:val="436"/>
        </w:trPr>
        <w:tc>
          <w:tcPr>
            <w:tcW w:w="5368" w:type="dxa"/>
            <w:gridSpan w:val="3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2、</w:t>
            </w:r>
            <w:r w:rsidRPr="009F6DB6">
              <w:rPr>
                <w:rFonts w:ascii="微软雅黑" w:eastAsia="微软雅黑" w:hAnsi="微软雅黑"/>
              </w:rPr>
              <w:t>手术安全核查患者数：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      执行</w:t>
            </w:r>
            <w:r w:rsidRPr="009F6DB6">
              <w:rPr>
                <w:rFonts w:ascii="微软雅黑" w:eastAsia="微软雅黑" w:hAnsi="微软雅黑"/>
              </w:rPr>
              <w:t>数：</w:t>
            </w:r>
          </w:p>
        </w:tc>
        <w:tc>
          <w:tcPr>
            <w:tcW w:w="158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合格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5340" w:type="dxa"/>
            <w:gridSpan w:val="2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6、</w:t>
            </w:r>
            <w:r w:rsidRPr="009F6DB6">
              <w:rPr>
                <w:rFonts w:ascii="微软雅黑" w:eastAsia="微软雅黑" w:hAnsi="微软雅黑"/>
              </w:rPr>
              <w:t>手卫生调查人数：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    </w:t>
            </w:r>
            <w:r w:rsidRPr="009F6DB6">
              <w:rPr>
                <w:rFonts w:ascii="微软雅黑" w:eastAsia="微软雅黑" w:hAnsi="微软雅黑"/>
              </w:rPr>
              <w:t xml:space="preserve">      </w:t>
            </w:r>
            <w:r w:rsidRPr="009F6DB6">
              <w:rPr>
                <w:rFonts w:ascii="微软雅黑" w:eastAsia="微软雅黑" w:hAnsi="微软雅黑" w:hint="eastAsia"/>
              </w:rPr>
              <w:t>实施</w:t>
            </w:r>
            <w:r w:rsidRPr="009F6DB6">
              <w:rPr>
                <w:rFonts w:ascii="微软雅黑" w:eastAsia="微软雅黑" w:hAnsi="微软雅黑"/>
              </w:rPr>
              <w:t>数：</w:t>
            </w:r>
          </w:p>
        </w:tc>
        <w:tc>
          <w:tcPr>
            <w:tcW w:w="161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执行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</w:tr>
      <w:tr w:rsidR="009F6DB6" w:rsidRPr="009F6DB6" w:rsidTr="002A1309">
        <w:trPr>
          <w:trHeight w:val="436"/>
        </w:trPr>
        <w:tc>
          <w:tcPr>
            <w:tcW w:w="5368" w:type="dxa"/>
            <w:gridSpan w:val="3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3、</w:t>
            </w:r>
            <w:r w:rsidRPr="009F6DB6">
              <w:rPr>
                <w:rFonts w:ascii="微软雅黑" w:eastAsia="微软雅黑" w:hAnsi="微软雅黑"/>
              </w:rPr>
              <w:t>手术室安全核查质量例数：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  正确</w:t>
            </w:r>
            <w:r w:rsidRPr="009F6DB6">
              <w:rPr>
                <w:rFonts w:ascii="微软雅黑" w:eastAsia="微软雅黑" w:hAnsi="微软雅黑"/>
              </w:rPr>
              <w:t>数：</w:t>
            </w:r>
          </w:p>
        </w:tc>
        <w:tc>
          <w:tcPr>
            <w:tcW w:w="158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合格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5340" w:type="dxa"/>
            <w:gridSpan w:val="2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7、患者</w:t>
            </w:r>
            <w:r w:rsidRPr="009F6DB6">
              <w:rPr>
                <w:rFonts w:ascii="微软雅黑" w:eastAsia="微软雅黑" w:hAnsi="微软雅黑"/>
              </w:rPr>
              <w:t>术中</w:t>
            </w:r>
            <w:r w:rsidRPr="009F6DB6">
              <w:rPr>
                <w:rFonts w:ascii="微软雅黑" w:eastAsia="微软雅黑" w:hAnsi="微软雅黑" w:hint="eastAsia"/>
              </w:rPr>
              <w:t>压</w:t>
            </w:r>
            <w:r w:rsidRPr="009F6DB6">
              <w:rPr>
                <w:rFonts w:ascii="微软雅黑" w:eastAsia="微软雅黑" w:hAnsi="微软雅黑"/>
              </w:rPr>
              <w:t>疮质量控制例数：</w:t>
            </w:r>
            <w:r w:rsidRPr="009F6DB6">
              <w:rPr>
                <w:rFonts w:ascii="微软雅黑" w:eastAsia="微软雅黑" w:hAnsi="微软雅黑" w:hint="eastAsia"/>
              </w:rPr>
              <w:t xml:space="preserve">  </w:t>
            </w:r>
            <w:r w:rsidRPr="009F6DB6">
              <w:rPr>
                <w:rFonts w:ascii="微软雅黑" w:eastAsia="微软雅黑" w:hAnsi="微软雅黑"/>
              </w:rPr>
              <w:t xml:space="preserve">  </w:t>
            </w:r>
            <w:r w:rsidRPr="009F6DB6">
              <w:rPr>
                <w:rFonts w:ascii="微软雅黑" w:eastAsia="微软雅黑" w:hAnsi="微软雅黑" w:hint="eastAsia"/>
              </w:rPr>
              <w:t xml:space="preserve">   合格</w:t>
            </w:r>
            <w:r w:rsidRPr="009F6DB6">
              <w:rPr>
                <w:rFonts w:ascii="微软雅黑" w:eastAsia="微软雅黑" w:hAnsi="微软雅黑"/>
              </w:rPr>
              <w:t>数：</w:t>
            </w:r>
          </w:p>
        </w:tc>
        <w:tc>
          <w:tcPr>
            <w:tcW w:w="161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发生</w:t>
            </w:r>
            <w:r w:rsidRPr="009F6DB6">
              <w:rPr>
                <w:rFonts w:ascii="微软雅黑" w:eastAsia="微软雅黑" w:hAnsi="微软雅黑"/>
              </w:rPr>
              <w:t>率</w:t>
            </w:r>
            <w:r w:rsidRPr="009F6DB6">
              <w:rPr>
                <w:rFonts w:ascii="微软雅黑" w:eastAsia="微软雅黑" w:hAnsi="微软雅黑"/>
              </w:rPr>
              <w:t xml:space="preserve">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</w:tr>
      <w:tr w:rsidR="009F6DB6" w:rsidRPr="009F6DB6" w:rsidTr="002A1309">
        <w:trPr>
          <w:trHeight w:val="436"/>
        </w:trPr>
        <w:tc>
          <w:tcPr>
            <w:tcW w:w="5368" w:type="dxa"/>
            <w:gridSpan w:val="3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4、</w:t>
            </w:r>
            <w:r w:rsidRPr="009F6DB6">
              <w:rPr>
                <w:rFonts w:ascii="微软雅黑" w:eastAsia="微软雅黑" w:hAnsi="微软雅黑"/>
              </w:rPr>
              <w:t>手术室</w:t>
            </w:r>
            <w:r w:rsidRPr="009F6DB6">
              <w:rPr>
                <w:rFonts w:ascii="微软雅黑" w:eastAsia="微软雅黑" w:hAnsi="微软雅黑" w:hint="eastAsia"/>
              </w:rPr>
              <w:t>安全</w:t>
            </w:r>
            <w:r w:rsidRPr="009F6DB6">
              <w:rPr>
                <w:rFonts w:ascii="微软雅黑" w:eastAsia="微软雅黑" w:hAnsi="微软雅黑"/>
              </w:rPr>
              <w:t>输血调查人数：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  合格</w:t>
            </w:r>
            <w:r w:rsidRPr="009F6DB6">
              <w:rPr>
                <w:rFonts w:ascii="微软雅黑" w:eastAsia="微软雅黑" w:hAnsi="微软雅黑"/>
              </w:rPr>
              <w:t>数：</w:t>
            </w:r>
          </w:p>
        </w:tc>
        <w:tc>
          <w:tcPr>
            <w:tcW w:w="158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合格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  <w:tc>
          <w:tcPr>
            <w:tcW w:w="5340" w:type="dxa"/>
            <w:gridSpan w:val="2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 w:hint="eastAsia"/>
              </w:rPr>
            </w:pPr>
            <w:r w:rsidRPr="009F6DB6">
              <w:rPr>
                <w:rFonts w:ascii="微软雅黑" w:eastAsia="微软雅黑" w:hAnsi="微软雅黑" w:hint="eastAsia"/>
              </w:rPr>
              <w:t>8、</w:t>
            </w:r>
            <w:r w:rsidRPr="009F6DB6">
              <w:rPr>
                <w:rFonts w:ascii="微软雅黑" w:eastAsia="微软雅黑" w:hAnsi="微软雅黑"/>
              </w:rPr>
              <w:t>手术室安全用药调查人数：</w:t>
            </w:r>
            <w:r w:rsidRPr="009F6DB6">
              <w:rPr>
                <w:rFonts w:ascii="微软雅黑" w:eastAsia="微软雅黑" w:hAnsi="微软雅黑" w:hint="eastAsia"/>
              </w:rPr>
              <w:t xml:space="preserve">         合格</w:t>
            </w:r>
            <w:r w:rsidRPr="009F6DB6">
              <w:rPr>
                <w:rFonts w:ascii="微软雅黑" w:eastAsia="微软雅黑" w:hAnsi="微软雅黑"/>
              </w:rPr>
              <w:t>数</w:t>
            </w:r>
          </w:p>
        </w:tc>
        <w:tc>
          <w:tcPr>
            <w:tcW w:w="1616" w:type="dxa"/>
            <w:vAlign w:val="center"/>
          </w:tcPr>
          <w:p w:rsidR="009F6DB6" w:rsidRPr="009F6DB6" w:rsidRDefault="009F6DB6" w:rsidP="009F6DB6">
            <w:pPr>
              <w:rPr>
                <w:rFonts w:ascii="微软雅黑" w:eastAsia="微软雅黑" w:hAnsi="微软雅黑"/>
              </w:rPr>
            </w:pPr>
            <w:r w:rsidRPr="009F6DB6">
              <w:rPr>
                <w:rFonts w:ascii="微软雅黑" w:eastAsia="微软雅黑" w:hAnsi="微软雅黑" w:hint="eastAsia"/>
              </w:rPr>
              <w:t>合格</w:t>
            </w:r>
            <w:r w:rsidRPr="009F6DB6">
              <w:rPr>
                <w:rFonts w:ascii="微软雅黑" w:eastAsia="微软雅黑" w:hAnsi="微软雅黑"/>
              </w:rPr>
              <w:t xml:space="preserve">率：   </w:t>
            </w:r>
            <w:r w:rsidRPr="009F6DB6">
              <w:rPr>
                <w:rFonts w:ascii="微软雅黑" w:eastAsia="微软雅黑" w:hAnsi="微软雅黑" w:hint="eastAsia"/>
              </w:rPr>
              <w:t>%</w:t>
            </w:r>
          </w:p>
        </w:tc>
      </w:tr>
      <w:tr w:rsidR="009F6DB6" w:rsidRPr="009F6DB6" w:rsidTr="002A1309">
        <w:trPr>
          <w:trHeight w:val="1181"/>
        </w:trPr>
        <w:tc>
          <w:tcPr>
            <w:tcW w:w="1408" w:type="dxa"/>
            <w:vAlign w:val="center"/>
          </w:tcPr>
          <w:p w:rsidR="009F6DB6" w:rsidRPr="009F6DB6" w:rsidRDefault="009F6DB6" w:rsidP="009F6DB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9F6DB6">
              <w:rPr>
                <w:rFonts w:ascii="微软雅黑" w:eastAsia="微软雅黑" w:hAnsi="微软雅黑" w:hint="eastAsia"/>
                <w:sz w:val="24"/>
              </w:rPr>
              <w:t>存在</w:t>
            </w:r>
            <w:r w:rsidRPr="009F6DB6">
              <w:rPr>
                <w:rFonts w:ascii="微软雅黑" w:eastAsia="微软雅黑" w:hAnsi="微软雅黑"/>
                <w:sz w:val="24"/>
              </w:rPr>
              <w:t>问题</w:t>
            </w:r>
          </w:p>
        </w:tc>
        <w:tc>
          <w:tcPr>
            <w:tcW w:w="12503" w:type="dxa"/>
            <w:gridSpan w:val="6"/>
          </w:tcPr>
          <w:p w:rsidR="009F6DB6" w:rsidRPr="009F6DB6" w:rsidRDefault="009F6DB6" w:rsidP="009F6DB6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</w:tc>
      </w:tr>
      <w:tr w:rsidR="009F6DB6" w:rsidRPr="009F6DB6" w:rsidTr="002A1309">
        <w:trPr>
          <w:trHeight w:val="1181"/>
        </w:trPr>
        <w:tc>
          <w:tcPr>
            <w:tcW w:w="1408" w:type="dxa"/>
            <w:vAlign w:val="center"/>
          </w:tcPr>
          <w:p w:rsidR="009F6DB6" w:rsidRPr="009F6DB6" w:rsidRDefault="009F6DB6" w:rsidP="009F6DB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9F6DB6">
              <w:rPr>
                <w:rFonts w:ascii="微软雅黑" w:eastAsia="微软雅黑" w:hAnsi="微软雅黑" w:hint="eastAsia"/>
                <w:sz w:val="24"/>
              </w:rPr>
              <w:t>原因</w:t>
            </w:r>
            <w:r w:rsidRPr="009F6DB6">
              <w:rPr>
                <w:rFonts w:ascii="微软雅黑" w:eastAsia="微软雅黑" w:hAnsi="微软雅黑"/>
                <w:sz w:val="24"/>
              </w:rPr>
              <w:t>分析</w:t>
            </w:r>
          </w:p>
        </w:tc>
        <w:tc>
          <w:tcPr>
            <w:tcW w:w="12503" w:type="dxa"/>
            <w:gridSpan w:val="6"/>
          </w:tcPr>
          <w:p w:rsidR="009F6DB6" w:rsidRPr="009F6DB6" w:rsidRDefault="009F6DB6" w:rsidP="009F6DB6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</w:tc>
      </w:tr>
      <w:tr w:rsidR="009F6DB6" w:rsidRPr="009F6DB6" w:rsidTr="002A1309">
        <w:trPr>
          <w:trHeight w:val="1181"/>
        </w:trPr>
        <w:tc>
          <w:tcPr>
            <w:tcW w:w="1408" w:type="dxa"/>
            <w:vAlign w:val="center"/>
          </w:tcPr>
          <w:p w:rsidR="009F6DB6" w:rsidRPr="009F6DB6" w:rsidRDefault="009F6DB6" w:rsidP="009F6DB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9F6DB6">
              <w:rPr>
                <w:rFonts w:ascii="微软雅黑" w:eastAsia="微软雅黑" w:hAnsi="微软雅黑" w:hint="eastAsia"/>
                <w:sz w:val="24"/>
              </w:rPr>
              <w:t>整改</w:t>
            </w:r>
            <w:r w:rsidRPr="009F6DB6">
              <w:rPr>
                <w:rFonts w:ascii="微软雅黑" w:eastAsia="微软雅黑" w:hAnsi="微软雅黑"/>
                <w:sz w:val="24"/>
              </w:rPr>
              <w:t>措施</w:t>
            </w:r>
          </w:p>
        </w:tc>
        <w:tc>
          <w:tcPr>
            <w:tcW w:w="12503" w:type="dxa"/>
            <w:gridSpan w:val="6"/>
          </w:tcPr>
          <w:p w:rsidR="009F6DB6" w:rsidRPr="009F6DB6" w:rsidRDefault="009F6DB6" w:rsidP="009F6DB6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</w:tc>
      </w:tr>
      <w:tr w:rsidR="009F6DB6" w:rsidRPr="009F6DB6" w:rsidTr="002A1309">
        <w:trPr>
          <w:trHeight w:val="1181"/>
        </w:trPr>
        <w:tc>
          <w:tcPr>
            <w:tcW w:w="1408" w:type="dxa"/>
            <w:vAlign w:val="center"/>
          </w:tcPr>
          <w:p w:rsidR="009F6DB6" w:rsidRPr="009F6DB6" w:rsidRDefault="009F6DB6" w:rsidP="009F6DB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9F6DB6">
              <w:rPr>
                <w:rFonts w:ascii="微软雅黑" w:eastAsia="微软雅黑" w:hAnsi="微软雅黑" w:hint="eastAsia"/>
                <w:sz w:val="24"/>
              </w:rPr>
              <w:t>效果</w:t>
            </w:r>
            <w:r w:rsidRPr="009F6DB6">
              <w:rPr>
                <w:rFonts w:ascii="微软雅黑" w:eastAsia="微软雅黑" w:hAnsi="微软雅黑"/>
                <w:sz w:val="24"/>
              </w:rPr>
              <w:t>评价</w:t>
            </w:r>
          </w:p>
        </w:tc>
        <w:tc>
          <w:tcPr>
            <w:tcW w:w="12503" w:type="dxa"/>
            <w:gridSpan w:val="6"/>
          </w:tcPr>
          <w:p w:rsidR="009F6DB6" w:rsidRPr="009F6DB6" w:rsidRDefault="009F6DB6" w:rsidP="009F6DB6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2A1309" w:rsidRDefault="009F6DB6" w:rsidP="002A1309">
      <w:pPr>
        <w:jc w:val="left"/>
        <w:rPr>
          <w:b/>
          <w:sz w:val="24"/>
        </w:rPr>
      </w:pPr>
      <w:r w:rsidRPr="009F6DB6">
        <w:rPr>
          <w:rFonts w:hint="eastAsia"/>
          <w:b/>
          <w:sz w:val="24"/>
        </w:rPr>
        <w:t>备注</w:t>
      </w:r>
      <w:r w:rsidRPr="009F6DB6">
        <w:rPr>
          <w:b/>
          <w:sz w:val="24"/>
        </w:rPr>
        <w:t>：</w:t>
      </w:r>
    </w:p>
    <w:p w:rsidR="002A1309" w:rsidRDefault="002A1309" w:rsidP="002A1309">
      <w:pPr>
        <w:jc w:val="left"/>
        <w:rPr>
          <w:b/>
          <w:sz w:val="24"/>
        </w:rPr>
      </w:pPr>
    </w:p>
    <w:p w:rsidR="009F6DB6" w:rsidRDefault="0012028B" w:rsidP="002A1309">
      <w:pPr>
        <w:jc w:val="center"/>
      </w:pPr>
      <w:r>
        <w:br w:type="page"/>
      </w:r>
      <w:r w:rsidR="009F6DB6">
        <w:rPr>
          <w:rFonts w:ascii="微软雅黑" w:eastAsia="微软雅黑" w:hAnsi="微软雅黑" w:hint="eastAsia"/>
          <w:sz w:val="32"/>
        </w:rPr>
        <w:lastRenderedPageBreak/>
        <w:t>手术</w:t>
      </w:r>
      <w:r w:rsidR="009F6DB6">
        <w:rPr>
          <w:rFonts w:ascii="微软雅黑" w:eastAsia="微软雅黑" w:hAnsi="微软雅黑" w:hint="eastAsia"/>
          <w:sz w:val="32"/>
        </w:rPr>
        <w:t>标本</w:t>
      </w:r>
      <w:r w:rsidR="009F6DB6">
        <w:rPr>
          <w:rFonts w:ascii="微软雅黑" w:eastAsia="微软雅黑" w:hAnsi="微软雅黑" w:hint="eastAsia"/>
          <w:sz w:val="32"/>
        </w:rPr>
        <w:t>安全核查</w:t>
      </w:r>
      <w:r w:rsidR="009F6DB6" w:rsidRPr="00517F38">
        <w:rPr>
          <w:rFonts w:ascii="微软雅黑" w:eastAsia="微软雅黑" w:hAnsi="微软雅黑"/>
          <w:sz w:val="32"/>
        </w:rPr>
        <w:t>表</w:t>
      </w:r>
      <w:r w:rsidR="009F6DB6">
        <w:rPr>
          <w:rFonts w:hint="eastAsia"/>
        </w:rPr>
        <w:t xml:space="preserve">       </w:t>
      </w:r>
      <w:r w:rsidR="009F6DB6">
        <w:rPr>
          <w:rFonts w:hint="eastAsia"/>
        </w:rPr>
        <w:t>检查</w:t>
      </w:r>
      <w:r w:rsidR="009F6DB6">
        <w:t>者：</w:t>
      </w:r>
      <w:r w:rsidR="009F6DB6">
        <w:rPr>
          <w:rFonts w:hint="eastAsia"/>
        </w:rPr>
        <w:t xml:space="preserve">       </w:t>
      </w:r>
      <w:r w:rsidR="009F6DB6">
        <w:rPr>
          <w:rFonts w:hint="eastAsia"/>
        </w:rPr>
        <w:t>年</w:t>
      </w:r>
      <w:r w:rsidR="009F6DB6">
        <w:rPr>
          <w:rFonts w:hint="eastAsia"/>
        </w:rPr>
        <w:t xml:space="preserve">    </w:t>
      </w:r>
      <w:r w:rsidR="009F6DB6"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3980" w:type="dxa"/>
        <w:tblLook w:val="04A0" w:firstRow="1" w:lastRow="0" w:firstColumn="1" w:lastColumn="0" w:noHBand="0" w:noVBand="1"/>
      </w:tblPr>
      <w:tblGrid>
        <w:gridCol w:w="710"/>
        <w:gridCol w:w="568"/>
        <w:gridCol w:w="6669"/>
        <w:gridCol w:w="1277"/>
        <w:gridCol w:w="1277"/>
        <w:gridCol w:w="1135"/>
        <w:gridCol w:w="1135"/>
        <w:gridCol w:w="1209"/>
      </w:tblGrid>
      <w:tr w:rsidR="002A1309" w:rsidTr="002A1309">
        <w:trPr>
          <w:trHeight w:val="328"/>
        </w:trPr>
        <w:tc>
          <w:tcPr>
            <w:tcW w:w="710" w:type="dxa"/>
            <w:vMerge w:val="restart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9F6DB6" w:rsidRDefault="009F6DB6" w:rsidP="008D1D79">
            <w:pPr>
              <w:jc w:val="center"/>
            </w:pPr>
            <w:r>
              <w:t>项目</w:t>
            </w:r>
          </w:p>
        </w:tc>
        <w:tc>
          <w:tcPr>
            <w:tcW w:w="568" w:type="dxa"/>
            <w:vMerge w:val="restart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669" w:type="dxa"/>
            <w:vMerge w:val="restart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77" w:type="dxa"/>
          </w:tcPr>
          <w:p w:rsidR="009F6DB6" w:rsidRDefault="009F6DB6" w:rsidP="008D1D7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77" w:type="dxa"/>
          </w:tcPr>
          <w:p w:rsidR="009F6DB6" w:rsidRDefault="009F6DB6" w:rsidP="008D1D7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5" w:type="dxa"/>
          </w:tcPr>
          <w:p w:rsidR="009F6DB6" w:rsidRDefault="009F6DB6" w:rsidP="008D1D7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35" w:type="dxa"/>
          </w:tcPr>
          <w:p w:rsidR="009F6DB6" w:rsidRDefault="009F6DB6" w:rsidP="008D1D7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04" w:type="dxa"/>
          </w:tcPr>
          <w:p w:rsidR="009F6DB6" w:rsidRDefault="009F6DB6" w:rsidP="008D1D79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2A1309" w:rsidTr="002A1309">
        <w:trPr>
          <w:trHeight w:val="725"/>
        </w:trPr>
        <w:tc>
          <w:tcPr>
            <w:tcW w:w="710" w:type="dxa"/>
            <w:vMerge/>
          </w:tcPr>
          <w:p w:rsidR="009F6DB6" w:rsidRDefault="009F6DB6" w:rsidP="008D1D79"/>
        </w:tc>
        <w:tc>
          <w:tcPr>
            <w:tcW w:w="568" w:type="dxa"/>
            <w:vMerge/>
          </w:tcPr>
          <w:p w:rsidR="009F6DB6" w:rsidRDefault="009F6DB6" w:rsidP="008D1D79"/>
        </w:tc>
        <w:tc>
          <w:tcPr>
            <w:tcW w:w="6669" w:type="dxa"/>
            <w:vMerge/>
          </w:tcPr>
          <w:p w:rsidR="009F6DB6" w:rsidRDefault="009F6DB6" w:rsidP="008D1D79"/>
        </w:tc>
        <w:tc>
          <w:tcPr>
            <w:tcW w:w="1277" w:type="dxa"/>
          </w:tcPr>
          <w:p w:rsidR="009F6DB6" w:rsidRDefault="009F6DB6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9F6DB6" w:rsidRDefault="009F6DB6" w:rsidP="008D1D79">
            <w:r>
              <w:rPr>
                <w:rFonts w:hint="eastAsia"/>
              </w:rPr>
              <w:t>科别：</w:t>
            </w:r>
          </w:p>
        </w:tc>
        <w:tc>
          <w:tcPr>
            <w:tcW w:w="1277" w:type="dxa"/>
          </w:tcPr>
          <w:p w:rsidR="009F6DB6" w:rsidRDefault="009F6DB6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9F6DB6" w:rsidRDefault="009F6DB6" w:rsidP="008D1D79">
            <w:r>
              <w:rPr>
                <w:rFonts w:hint="eastAsia"/>
              </w:rPr>
              <w:t>科别：</w:t>
            </w:r>
          </w:p>
        </w:tc>
        <w:tc>
          <w:tcPr>
            <w:tcW w:w="1135" w:type="dxa"/>
          </w:tcPr>
          <w:p w:rsidR="009F6DB6" w:rsidRDefault="009F6DB6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9F6DB6" w:rsidRDefault="009F6DB6" w:rsidP="008D1D79">
            <w:r>
              <w:rPr>
                <w:rFonts w:hint="eastAsia"/>
              </w:rPr>
              <w:t>科别：</w:t>
            </w:r>
          </w:p>
        </w:tc>
        <w:tc>
          <w:tcPr>
            <w:tcW w:w="1135" w:type="dxa"/>
          </w:tcPr>
          <w:p w:rsidR="009F6DB6" w:rsidRDefault="009F6DB6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9F6DB6" w:rsidRDefault="009F6DB6" w:rsidP="008D1D79">
            <w:r>
              <w:rPr>
                <w:rFonts w:hint="eastAsia"/>
              </w:rPr>
              <w:t>科别：</w:t>
            </w:r>
          </w:p>
        </w:tc>
        <w:tc>
          <w:tcPr>
            <w:tcW w:w="1204" w:type="dxa"/>
          </w:tcPr>
          <w:p w:rsidR="009F6DB6" w:rsidRDefault="009F6DB6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9F6DB6" w:rsidRDefault="009F6DB6" w:rsidP="008D1D79">
            <w:r>
              <w:rPr>
                <w:rFonts w:hint="eastAsia"/>
              </w:rPr>
              <w:t>科别：</w:t>
            </w:r>
          </w:p>
        </w:tc>
      </w:tr>
      <w:tr w:rsidR="002A1309" w:rsidTr="002A1309">
        <w:trPr>
          <w:trHeight w:val="354"/>
        </w:trPr>
        <w:tc>
          <w:tcPr>
            <w:tcW w:w="710" w:type="dxa"/>
            <w:vMerge w:val="restart"/>
            <w:vAlign w:val="center"/>
          </w:tcPr>
          <w:p w:rsidR="009F6DB6" w:rsidRDefault="009F6DB6" w:rsidP="009F6DB6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标本保管</w:t>
            </w:r>
          </w:p>
        </w:tc>
        <w:tc>
          <w:tcPr>
            <w:tcW w:w="568" w:type="dxa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669" w:type="dxa"/>
          </w:tcPr>
          <w:p w:rsidR="009F6DB6" w:rsidRDefault="009F6DB6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手术台</w:t>
            </w:r>
            <w:r>
              <w:t>上易干小标本盐水</w:t>
            </w:r>
            <w:r>
              <w:rPr>
                <w:rFonts w:hint="eastAsia"/>
              </w:rPr>
              <w:t>保湿</w:t>
            </w:r>
            <w:r>
              <w:t>，放于弯盘中</w:t>
            </w:r>
          </w:p>
        </w:tc>
        <w:tc>
          <w:tcPr>
            <w:tcW w:w="1277" w:type="dxa"/>
          </w:tcPr>
          <w:p w:rsidR="009F6DB6" w:rsidRDefault="009F6DB6" w:rsidP="008D1D79"/>
        </w:tc>
        <w:tc>
          <w:tcPr>
            <w:tcW w:w="1277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204" w:type="dxa"/>
          </w:tcPr>
          <w:p w:rsidR="009F6DB6" w:rsidRDefault="009F6DB6" w:rsidP="008D1D79"/>
        </w:tc>
      </w:tr>
      <w:tr w:rsidR="002A1309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9F6DB6" w:rsidRDefault="009F6DB6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669" w:type="dxa"/>
          </w:tcPr>
          <w:p w:rsidR="009F6DB6" w:rsidRDefault="009F6DB6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>
              <w:t>件标本放置在无渗漏</w:t>
            </w:r>
            <w:r>
              <w:rPr>
                <w:rFonts w:hint="eastAsia"/>
              </w:rPr>
              <w:t>容器</w:t>
            </w:r>
            <w:r>
              <w:t>内</w:t>
            </w:r>
          </w:p>
        </w:tc>
        <w:tc>
          <w:tcPr>
            <w:tcW w:w="1277" w:type="dxa"/>
          </w:tcPr>
          <w:p w:rsidR="009F6DB6" w:rsidRDefault="009F6DB6" w:rsidP="008D1D79"/>
        </w:tc>
        <w:tc>
          <w:tcPr>
            <w:tcW w:w="1277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204" w:type="dxa"/>
          </w:tcPr>
          <w:p w:rsidR="009F6DB6" w:rsidRDefault="009F6DB6" w:rsidP="008D1D79"/>
        </w:tc>
      </w:tr>
      <w:tr w:rsidR="002A1309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9F6DB6" w:rsidRDefault="009F6DB6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669" w:type="dxa"/>
          </w:tcPr>
          <w:p w:rsidR="009F6DB6" w:rsidRDefault="009F6DB6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淋巴结</w:t>
            </w:r>
            <w:r>
              <w:t>立即标识名称、部</w:t>
            </w:r>
            <w:r>
              <w:rPr>
                <w:rFonts w:hint="eastAsia"/>
              </w:rPr>
              <w:t>位</w:t>
            </w:r>
          </w:p>
        </w:tc>
        <w:tc>
          <w:tcPr>
            <w:tcW w:w="1277" w:type="dxa"/>
          </w:tcPr>
          <w:p w:rsidR="009F6DB6" w:rsidRDefault="009F6DB6" w:rsidP="008D1D79"/>
        </w:tc>
        <w:tc>
          <w:tcPr>
            <w:tcW w:w="1277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204" w:type="dxa"/>
          </w:tcPr>
          <w:p w:rsidR="009F6DB6" w:rsidRDefault="009F6DB6" w:rsidP="008D1D79"/>
        </w:tc>
      </w:tr>
      <w:tr w:rsidR="002A1309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9F6DB6" w:rsidRDefault="009F6DB6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9F6DB6" w:rsidRDefault="009F6DB6" w:rsidP="008D1D7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669" w:type="dxa"/>
          </w:tcPr>
          <w:p w:rsidR="009F6DB6" w:rsidRDefault="009F6DB6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标本形态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严禁</w:t>
            </w:r>
            <w:r>
              <w:rPr>
                <w:rFonts w:hint="eastAsia"/>
              </w:rPr>
              <w:t>揉捏挤压</w:t>
            </w:r>
            <w:r>
              <w:t>及开</w:t>
            </w:r>
          </w:p>
        </w:tc>
        <w:tc>
          <w:tcPr>
            <w:tcW w:w="1277" w:type="dxa"/>
          </w:tcPr>
          <w:p w:rsidR="009F6DB6" w:rsidRDefault="009F6DB6" w:rsidP="008D1D79"/>
        </w:tc>
        <w:tc>
          <w:tcPr>
            <w:tcW w:w="1277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135" w:type="dxa"/>
          </w:tcPr>
          <w:p w:rsidR="009F6DB6" w:rsidRDefault="009F6DB6" w:rsidP="008D1D79"/>
        </w:tc>
        <w:tc>
          <w:tcPr>
            <w:tcW w:w="1204" w:type="dxa"/>
          </w:tcPr>
          <w:p w:rsidR="009F6DB6" w:rsidRDefault="009F6DB6" w:rsidP="008D1D79"/>
        </w:tc>
      </w:tr>
      <w:tr w:rsidR="002677E7" w:rsidTr="002A1309">
        <w:trPr>
          <w:trHeight w:val="354"/>
        </w:trPr>
        <w:tc>
          <w:tcPr>
            <w:tcW w:w="710" w:type="dxa"/>
            <w:vMerge w:val="restart"/>
            <w:vAlign w:val="center"/>
          </w:tcPr>
          <w:p w:rsidR="002677E7" w:rsidRDefault="002677E7" w:rsidP="009F6D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快速冷冻</w:t>
            </w:r>
            <w:r>
              <w:t>标</w:t>
            </w: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669" w:type="dxa"/>
          </w:tcPr>
          <w:p w:rsidR="002677E7" w:rsidRPr="00845720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巡回护士</w:t>
            </w:r>
            <w:r>
              <w:t>黏贴标签并核对标本名称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9F6DB6">
            <w:pPr>
              <w:jc w:val="center"/>
              <w:rPr>
                <w:rFonts w:hint="eastAsia"/>
              </w:rPr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送检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将标本交由患者家属过目，送交病理科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9F6DB6">
            <w:pPr>
              <w:jc w:val="center"/>
              <w:rPr>
                <w:rFonts w:hint="eastAsia"/>
              </w:rPr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严禁</w:t>
            </w:r>
            <w:r>
              <w:t>使用固定液浸泡标本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 w:val="restart"/>
            <w:vAlign w:val="center"/>
          </w:tcPr>
          <w:p w:rsidR="002677E7" w:rsidRDefault="002677E7" w:rsidP="002677E7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常规标本</w:t>
            </w: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669" w:type="dxa"/>
          </w:tcPr>
          <w:p w:rsidR="002677E7" w:rsidRPr="00197A70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巡回</w:t>
            </w:r>
            <w:r>
              <w:t>护士将标本装入标本袋，黏贴标签并核对</w:t>
            </w:r>
            <w:r>
              <w:rPr>
                <w:rFonts w:hint="eastAsia"/>
              </w:rPr>
              <w:t>标本</w:t>
            </w:r>
            <w:r>
              <w:t>名称</w:t>
            </w:r>
          </w:p>
        </w:tc>
        <w:tc>
          <w:tcPr>
            <w:tcW w:w="1277" w:type="dxa"/>
          </w:tcPr>
          <w:p w:rsidR="002677E7" w:rsidRPr="00A70DAA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标本</w:t>
            </w:r>
            <w:r>
              <w:t>离体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  <w:r>
              <w:t>内浸泡于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福尔马林</w:t>
            </w:r>
            <w:r>
              <w:t>固定液中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>
              <w:t>液约为标本体积的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倍以</w:t>
            </w:r>
            <w:r>
              <w:t>上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巡回</w:t>
            </w:r>
            <w:r>
              <w:t>护士核对标签及标本袋内容物与患者信息一致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核查</w:t>
            </w:r>
            <w:r>
              <w:t>人员登记并签名，按要求做好登记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病人家属核对标签、标本袋内容物及标本总数，交待注意事项</w:t>
            </w:r>
            <w:r>
              <w:rPr>
                <w:rFonts w:hint="eastAsia"/>
              </w:rPr>
              <w:t>并</w:t>
            </w:r>
            <w:r>
              <w:t>签字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8D1D79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3.7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标本</w:t>
            </w:r>
            <w:r>
              <w:t>液避免阳光直射，室温低于</w:t>
            </w:r>
            <w:r>
              <w:rPr>
                <w:rFonts w:hint="eastAsia"/>
              </w:rPr>
              <w:t>24</w:t>
            </w:r>
            <w:r>
              <w:rPr>
                <w:rFonts w:ascii="宋体" w:eastAsia="宋体" w:hAnsi="宋体" w:hint="eastAsia"/>
              </w:rPr>
              <w:t>℃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411"/>
        </w:trPr>
        <w:tc>
          <w:tcPr>
            <w:tcW w:w="710" w:type="dxa"/>
            <w:vMerge w:val="restart"/>
            <w:vAlign w:val="center"/>
          </w:tcPr>
          <w:p w:rsidR="002677E7" w:rsidRDefault="002677E7" w:rsidP="002677E7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记录</w:t>
            </w: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6669" w:type="dxa"/>
          </w:tcPr>
          <w:p w:rsidR="002677E7" w:rsidRPr="00517F38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巡回鹎</w:t>
            </w:r>
            <w:r>
              <w:t>准确填写标本信息于手术护理记录单上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2677E7">
            <w:pPr>
              <w:jc w:val="center"/>
              <w:rPr>
                <w:rFonts w:hint="eastAsia"/>
              </w:rPr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送检标本有记录，可追溯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 w:val="restart"/>
            <w:vAlign w:val="center"/>
          </w:tcPr>
          <w:p w:rsidR="002677E7" w:rsidRDefault="002677E7" w:rsidP="002677E7">
            <w:pPr>
              <w:jc w:val="center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结果</w:t>
            </w: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t>5</w:t>
            </w:r>
            <w:r>
              <w:rPr>
                <w:rFonts w:hint="eastAsia"/>
              </w:rPr>
              <w:t>.1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标本</w:t>
            </w:r>
            <w:r>
              <w:t>无丢失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2677E7" w:rsidTr="002A1309">
        <w:trPr>
          <w:trHeight w:val="354"/>
        </w:trPr>
        <w:tc>
          <w:tcPr>
            <w:tcW w:w="710" w:type="dxa"/>
            <w:vMerge/>
            <w:vAlign w:val="center"/>
          </w:tcPr>
          <w:p w:rsidR="002677E7" w:rsidRDefault="002677E7" w:rsidP="002677E7">
            <w:pPr>
              <w:jc w:val="center"/>
            </w:pPr>
          </w:p>
        </w:tc>
        <w:tc>
          <w:tcPr>
            <w:tcW w:w="568" w:type="dxa"/>
            <w:vAlign w:val="center"/>
          </w:tcPr>
          <w:p w:rsidR="002677E7" w:rsidRDefault="002677E7" w:rsidP="008D1D79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6669" w:type="dxa"/>
          </w:tcPr>
          <w:p w:rsidR="002677E7" w:rsidRDefault="002677E7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标本</w:t>
            </w:r>
            <w:r>
              <w:t>无变质</w:t>
            </w:r>
          </w:p>
        </w:tc>
        <w:tc>
          <w:tcPr>
            <w:tcW w:w="1277" w:type="dxa"/>
          </w:tcPr>
          <w:p w:rsidR="002677E7" w:rsidRDefault="002677E7" w:rsidP="008D1D79"/>
        </w:tc>
        <w:tc>
          <w:tcPr>
            <w:tcW w:w="1277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135" w:type="dxa"/>
          </w:tcPr>
          <w:p w:rsidR="002677E7" w:rsidRDefault="002677E7" w:rsidP="008D1D79"/>
        </w:tc>
        <w:tc>
          <w:tcPr>
            <w:tcW w:w="1204" w:type="dxa"/>
          </w:tcPr>
          <w:p w:rsidR="002677E7" w:rsidRDefault="002677E7" w:rsidP="008D1D79"/>
        </w:tc>
      </w:tr>
      <w:tr w:rsidR="009F6DB6" w:rsidTr="002A1309">
        <w:trPr>
          <w:trHeight w:val="354"/>
        </w:trPr>
        <w:tc>
          <w:tcPr>
            <w:tcW w:w="13980" w:type="dxa"/>
            <w:gridSpan w:val="8"/>
            <w:tcBorders>
              <w:bottom w:val="single" w:sz="4" w:space="0" w:color="auto"/>
            </w:tcBorders>
          </w:tcPr>
          <w:p w:rsidR="009F6DB6" w:rsidRDefault="009F6DB6" w:rsidP="008D1D79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完成</w:t>
            </w:r>
            <w:r>
              <w:t>率：</w:t>
            </w:r>
          </w:p>
        </w:tc>
      </w:tr>
      <w:tr w:rsidR="009F6DB6" w:rsidTr="002A1309">
        <w:trPr>
          <w:trHeight w:val="354"/>
        </w:trPr>
        <w:tc>
          <w:tcPr>
            <w:tcW w:w="1398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6DB6" w:rsidRDefault="009F6DB6" w:rsidP="002A1309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</w:t>
            </w:r>
            <w:r>
              <w:t>一项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标注</w:t>
            </w:r>
            <w:r>
              <w:t>视为</w:t>
            </w:r>
            <w:r w:rsidR="002A1309">
              <w:rPr>
                <w:rFonts w:hint="eastAsia"/>
              </w:rPr>
              <w:t>标本</w:t>
            </w:r>
            <w:r>
              <w:t>不合格，其他项目达</w:t>
            </w:r>
            <w:r w:rsidR="002A1309">
              <w:t>8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视</w:t>
            </w:r>
            <w:r>
              <w:t>为</w:t>
            </w:r>
            <w:r w:rsidR="002A1309">
              <w:rPr>
                <w:rFonts w:hint="eastAsia"/>
              </w:rPr>
              <w:t>标本</w:t>
            </w:r>
            <w:r>
              <w:t>合格</w:t>
            </w:r>
          </w:p>
        </w:tc>
      </w:tr>
    </w:tbl>
    <w:p w:rsidR="009F6DB6" w:rsidRDefault="009F6DB6" w:rsidP="009F6DB6">
      <w:pPr>
        <w:jc w:val="left"/>
      </w:pPr>
    </w:p>
    <w:p w:rsidR="002A1309" w:rsidRDefault="0012028B" w:rsidP="002A1309">
      <w:pPr>
        <w:widowControl/>
        <w:jc w:val="center"/>
      </w:pPr>
      <w:r>
        <w:br w:type="page"/>
      </w:r>
      <w:r w:rsidR="002A1309">
        <w:rPr>
          <w:rFonts w:ascii="微软雅黑" w:eastAsia="微软雅黑" w:hAnsi="微软雅黑" w:hint="eastAsia"/>
          <w:sz w:val="32"/>
        </w:rPr>
        <w:lastRenderedPageBreak/>
        <w:t>手术安全核查</w:t>
      </w:r>
      <w:r w:rsidR="002A1309">
        <w:rPr>
          <w:rFonts w:ascii="微软雅黑" w:eastAsia="微软雅黑" w:hAnsi="微软雅黑" w:hint="eastAsia"/>
          <w:sz w:val="32"/>
        </w:rPr>
        <w:t>执行</w:t>
      </w:r>
      <w:r w:rsidR="002A1309">
        <w:rPr>
          <w:rFonts w:ascii="微软雅黑" w:eastAsia="微软雅黑" w:hAnsi="微软雅黑"/>
          <w:sz w:val="32"/>
        </w:rPr>
        <w:t>情况检查</w:t>
      </w:r>
      <w:r w:rsidR="002A1309" w:rsidRPr="00517F38">
        <w:rPr>
          <w:rFonts w:ascii="微软雅黑" w:eastAsia="微软雅黑" w:hAnsi="微软雅黑"/>
          <w:sz w:val="32"/>
        </w:rPr>
        <w:t>表</w:t>
      </w:r>
      <w:r w:rsidR="002A1309">
        <w:rPr>
          <w:rFonts w:hint="eastAsia"/>
        </w:rPr>
        <w:t xml:space="preserve">             </w:t>
      </w:r>
      <w:r w:rsidR="002A1309">
        <w:rPr>
          <w:rFonts w:hint="eastAsia"/>
        </w:rPr>
        <w:t>年</w:t>
      </w:r>
      <w:r w:rsidR="002A1309">
        <w:rPr>
          <w:rFonts w:hint="eastAsia"/>
        </w:rPr>
        <w:t xml:space="preserve">    </w:t>
      </w:r>
      <w:r w:rsidR="002A1309">
        <w:rPr>
          <w:rFonts w:hint="eastAsia"/>
        </w:rPr>
        <w:t>月</w:t>
      </w:r>
    </w:p>
    <w:tbl>
      <w:tblPr>
        <w:tblStyle w:val="a3"/>
        <w:tblpPr w:leftFromText="180" w:rightFromText="180" w:vertAnchor="page" w:horzAnchor="margin" w:tblpY="1823"/>
        <w:tblW w:w="14126" w:type="dxa"/>
        <w:tblLook w:val="04A0" w:firstRow="1" w:lastRow="0" w:firstColumn="1" w:lastColumn="0" w:noHBand="0" w:noVBand="1"/>
      </w:tblPr>
      <w:tblGrid>
        <w:gridCol w:w="717"/>
        <w:gridCol w:w="573"/>
        <w:gridCol w:w="6738"/>
        <w:gridCol w:w="1290"/>
        <w:gridCol w:w="1290"/>
        <w:gridCol w:w="1146"/>
        <w:gridCol w:w="1146"/>
        <w:gridCol w:w="1226"/>
      </w:tblGrid>
      <w:tr w:rsidR="002A1309" w:rsidTr="002A1309">
        <w:trPr>
          <w:trHeight w:val="430"/>
        </w:trPr>
        <w:tc>
          <w:tcPr>
            <w:tcW w:w="717" w:type="dxa"/>
            <w:vMerge w:val="restart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检查</w:t>
            </w:r>
          </w:p>
          <w:p w:rsidR="002A1309" w:rsidRDefault="002A1309" w:rsidP="002A1309">
            <w:pPr>
              <w:jc w:val="center"/>
            </w:pPr>
            <w:r>
              <w:t>项目</w:t>
            </w:r>
          </w:p>
        </w:tc>
        <w:tc>
          <w:tcPr>
            <w:tcW w:w="573" w:type="dxa"/>
            <w:vMerge w:val="restart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738" w:type="dxa"/>
            <w:vMerge w:val="restart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核查</w:t>
            </w:r>
            <w:r>
              <w:t>内容</w:t>
            </w:r>
          </w:p>
        </w:tc>
        <w:tc>
          <w:tcPr>
            <w:tcW w:w="1290" w:type="dxa"/>
          </w:tcPr>
          <w:p w:rsidR="002A1309" w:rsidRDefault="002A1309" w:rsidP="002A1309">
            <w:r>
              <w:rPr>
                <w:rFonts w:hint="eastAsia"/>
              </w:rPr>
              <w:t>日期</w:t>
            </w:r>
          </w:p>
          <w:p w:rsidR="002A1309" w:rsidRDefault="002A1309" w:rsidP="002A130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90" w:type="dxa"/>
          </w:tcPr>
          <w:p w:rsidR="002A1309" w:rsidRDefault="002A1309" w:rsidP="002A1309">
            <w:r>
              <w:rPr>
                <w:rFonts w:hint="eastAsia"/>
              </w:rPr>
              <w:t>日期</w:t>
            </w:r>
          </w:p>
          <w:p w:rsidR="002A1309" w:rsidRDefault="002A1309" w:rsidP="002A130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6" w:type="dxa"/>
          </w:tcPr>
          <w:p w:rsidR="002A1309" w:rsidRDefault="002A1309" w:rsidP="002A1309">
            <w:r>
              <w:rPr>
                <w:rFonts w:hint="eastAsia"/>
              </w:rPr>
              <w:t>日期</w:t>
            </w:r>
          </w:p>
          <w:p w:rsidR="002A1309" w:rsidRDefault="002A1309" w:rsidP="002A130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146" w:type="dxa"/>
          </w:tcPr>
          <w:p w:rsidR="002A1309" w:rsidRDefault="002A1309" w:rsidP="002A1309">
            <w:r>
              <w:rPr>
                <w:rFonts w:hint="eastAsia"/>
              </w:rPr>
              <w:t>日期</w:t>
            </w:r>
          </w:p>
          <w:p w:rsidR="002A1309" w:rsidRDefault="002A1309" w:rsidP="002A1309">
            <w:r>
              <w:rPr>
                <w:rFonts w:hint="eastAsia"/>
              </w:rPr>
              <w:t>护士</w:t>
            </w:r>
            <w:r>
              <w:t>：</w:t>
            </w:r>
          </w:p>
        </w:tc>
        <w:tc>
          <w:tcPr>
            <w:tcW w:w="1221" w:type="dxa"/>
          </w:tcPr>
          <w:p w:rsidR="002A1309" w:rsidRDefault="002A1309" w:rsidP="002A1309">
            <w:r>
              <w:rPr>
                <w:rFonts w:hint="eastAsia"/>
              </w:rPr>
              <w:t>日期</w:t>
            </w:r>
          </w:p>
          <w:p w:rsidR="002A1309" w:rsidRDefault="002A1309" w:rsidP="002A1309">
            <w:r>
              <w:rPr>
                <w:rFonts w:hint="eastAsia"/>
              </w:rPr>
              <w:t>护士</w:t>
            </w:r>
            <w:r>
              <w:t>：</w:t>
            </w:r>
          </w:p>
        </w:tc>
      </w:tr>
      <w:tr w:rsidR="002A1309" w:rsidTr="002A1309">
        <w:trPr>
          <w:trHeight w:val="954"/>
        </w:trPr>
        <w:tc>
          <w:tcPr>
            <w:tcW w:w="717" w:type="dxa"/>
            <w:vMerge/>
          </w:tcPr>
          <w:p w:rsidR="002A1309" w:rsidRDefault="002A1309" w:rsidP="008D1D79"/>
        </w:tc>
        <w:tc>
          <w:tcPr>
            <w:tcW w:w="573" w:type="dxa"/>
            <w:vMerge/>
          </w:tcPr>
          <w:p w:rsidR="002A1309" w:rsidRDefault="002A1309" w:rsidP="008D1D79"/>
        </w:tc>
        <w:tc>
          <w:tcPr>
            <w:tcW w:w="6738" w:type="dxa"/>
            <w:vMerge/>
          </w:tcPr>
          <w:p w:rsidR="002A1309" w:rsidRDefault="002A1309" w:rsidP="008D1D79"/>
        </w:tc>
        <w:tc>
          <w:tcPr>
            <w:tcW w:w="1290" w:type="dxa"/>
          </w:tcPr>
          <w:p w:rsidR="002A1309" w:rsidRDefault="002A1309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2A1309" w:rsidRDefault="002A1309" w:rsidP="008D1D79">
            <w:r>
              <w:rPr>
                <w:rFonts w:hint="eastAsia"/>
              </w:rPr>
              <w:t>科别：</w:t>
            </w:r>
          </w:p>
        </w:tc>
        <w:tc>
          <w:tcPr>
            <w:tcW w:w="1290" w:type="dxa"/>
          </w:tcPr>
          <w:p w:rsidR="002A1309" w:rsidRDefault="002A1309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2A1309" w:rsidRDefault="002A1309" w:rsidP="008D1D79">
            <w:r>
              <w:rPr>
                <w:rFonts w:hint="eastAsia"/>
              </w:rPr>
              <w:t>科别：</w:t>
            </w:r>
          </w:p>
        </w:tc>
        <w:tc>
          <w:tcPr>
            <w:tcW w:w="1146" w:type="dxa"/>
          </w:tcPr>
          <w:p w:rsidR="002A1309" w:rsidRDefault="002A1309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2A1309" w:rsidRDefault="002A1309" w:rsidP="008D1D79">
            <w:r>
              <w:rPr>
                <w:rFonts w:hint="eastAsia"/>
              </w:rPr>
              <w:t>科别：</w:t>
            </w:r>
          </w:p>
        </w:tc>
        <w:tc>
          <w:tcPr>
            <w:tcW w:w="1146" w:type="dxa"/>
          </w:tcPr>
          <w:p w:rsidR="002A1309" w:rsidRDefault="002A1309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2A1309" w:rsidRDefault="002A1309" w:rsidP="008D1D79">
            <w:r>
              <w:rPr>
                <w:rFonts w:hint="eastAsia"/>
              </w:rPr>
              <w:t>科别：</w:t>
            </w:r>
          </w:p>
        </w:tc>
        <w:tc>
          <w:tcPr>
            <w:tcW w:w="1221" w:type="dxa"/>
          </w:tcPr>
          <w:p w:rsidR="002A1309" w:rsidRDefault="002A1309" w:rsidP="008D1D79">
            <w:r>
              <w:rPr>
                <w:rFonts w:hint="eastAsia"/>
              </w:rPr>
              <w:t>住院</w:t>
            </w:r>
            <w:r>
              <w:t>号：</w:t>
            </w:r>
          </w:p>
          <w:p w:rsidR="002A1309" w:rsidRDefault="002A1309" w:rsidP="008D1D79">
            <w:r>
              <w:rPr>
                <w:rFonts w:hint="eastAsia"/>
              </w:rPr>
              <w:t>科别：</w:t>
            </w:r>
          </w:p>
        </w:tc>
      </w:tr>
      <w:tr w:rsidR="002A1309" w:rsidTr="002A1309">
        <w:trPr>
          <w:trHeight w:val="466"/>
        </w:trPr>
        <w:tc>
          <w:tcPr>
            <w:tcW w:w="717" w:type="dxa"/>
            <w:vMerge w:val="restart"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麻醉开始</w:t>
            </w:r>
            <w:r>
              <w:t>前</w:t>
            </w:r>
          </w:p>
        </w:tc>
        <w:tc>
          <w:tcPr>
            <w:tcW w:w="573" w:type="dxa"/>
            <w:vAlign w:val="center"/>
          </w:tcPr>
          <w:p w:rsidR="002A1309" w:rsidRDefault="002A1309" w:rsidP="008D1D79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6738" w:type="dxa"/>
          </w:tcPr>
          <w:p w:rsidR="002A1309" w:rsidRDefault="002A1309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信息：病区、</w:t>
            </w:r>
            <w:r>
              <w:rPr>
                <w:rFonts w:hint="eastAsia"/>
              </w:rPr>
              <w:t>床</w:t>
            </w:r>
            <w:r>
              <w:t>号、姓名、住院号、性别、年龄</w:t>
            </w:r>
          </w:p>
        </w:tc>
        <w:tc>
          <w:tcPr>
            <w:tcW w:w="1290" w:type="dxa"/>
          </w:tcPr>
          <w:p w:rsidR="002A1309" w:rsidRDefault="002A1309" w:rsidP="008D1D79"/>
        </w:tc>
        <w:tc>
          <w:tcPr>
            <w:tcW w:w="1290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221" w:type="dxa"/>
          </w:tcPr>
          <w:p w:rsidR="002A1309" w:rsidRDefault="002A1309" w:rsidP="008D1D7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8D1D7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8D1D79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6738" w:type="dxa"/>
          </w:tcPr>
          <w:p w:rsidR="002A1309" w:rsidRDefault="002A1309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部</w:t>
            </w:r>
            <w:r>
              <w:rPr>
                <w:rFonts w:hint="eastAsia"/>
              </w:rPr>
              <w:t>位</w:t>
            </w:r>
          </w:p>
        </w:tc>
        <w:tc>
          <w:tcPr>
            <w:tcW w:w="1290" w:type="dxa"/>
          </w:tcPr>
          <w:p w:rsidR="002A1309" w:rsidRDefault="002A1309" w:rsidP="008D1D79"/>
        </w:tc>
        <w:tc>
          <w:tcPr>
            <w:tcW w:w="1290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221" w:type="dxa"/>
          </w:tcPr>
          <w:p w:rsidR="002A1309" w:rsidRDefault="002A1309" w:rsidP="008D1D7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8D1D7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8D1D7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6738" w:type="dxa"/>
          </w:tcPr>
          <w:p w:rsidR="002A1309" w:rsidRDefault="002A1309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方式</w:t>
            </w:r>
          </w:p>
        </w:tc>
        <w:tc>
          <w:tcPr>
            <w:tcW w:w="1290" w:type="dxa"/>
          </w:tcPr>
          <w:p w:rsidR="002A1309" w:rsidRDefault="002A1309" w:rsidP="008D1D79"/>
        </w:tc>
        <w:tc>
          <w:tcPr>
            <w:tcW w:w="1290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221" w:type="dxa"/>
          </w:tcPr>
          <w:p w:rsidR="002A1309" w:rsidRDefault="002A1309" w:rsidP="008D1D7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8D1D7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8D1D79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6738" w:type="dxa"/>
          </w:tcPr>
          <w:p w:rsidR="002A1309" w:rsidRDefault="002A1309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知情</w:t>
            </w:r>
            <w:r>
              <w:t>同意</w:t>
            </w:r>
          </w:p>
        </w:tc>
        <w:tc>
          <w:tcPr>
            <w:tcW w:w="1290" w:type="dxa"/>
          </w:tcPr>
          <w:p w:rsidR="002A1309" w:rsidRDefault="002A1309" w:rsidP="008D1D79"/>
        </w:tc>
        <w:tc>
          <w:tcPr>
            <w:tcW w:w="1290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221" w:type="dxa"/>
          </w:tcPr>
          <w:p w:rsidR="002A1309" w:rsidRDefault="002A1309" w:rsidP="008D1D79"/>
        </w:tc>
      </w:tr>
      <w:tr w:rsidR="002A1309" w:rsidTr="002A1309">
        <w:trPr>
          <w:trHeight w:val="466"/>
        </w:trPr>
        <w:tc>
          <w:tcPr>
            <w:tcW w:w="717" w:type="dxa"/>
            <w:vMerge w:val="restart"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手术始切皮前</w:t>
            </w:r>
          </w:p>
        </w:tc>
        <w:tc>
          <w:tcPr>
            <w:tcW w:w="573" w:type="dxa"/>
            <w:vAlign w:val="center"/>
          </w:tcPr>
          <w:p w:rsidR="002A1309" w:rsidRDefault="002A1309" w:rsidP="008D1D79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6738" w:type="dxa"/>
          </w:tcPr>
          <w:p w:rsidR="002A1309" w:rsidRPr="00845720" w:rsidRDefault="002A1309" w:rsidP="008D1D79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信息：病区、</w:t>
            </w:r>
            <w:r>
              <w:rPr>
                <w:rFonts w:hint="eastAsia"/>
              </w:rPr>
              <w:t>床</w:t>
            </w:r>
            <w:r>
              <w:t>号、姓名、住院号、性别、年龄</w:t>
            </w:r>
          </w:p>
        </w:tc>
        <w:tc>
          <w:tcPr>
            <w:tcW w:w="1290" w:type="dxa"/>
          </w:tcPr>
          <w:p w:rsidR="002A1309" w:rsidRDefault="002A1309" w:rsidP="008D1D79"/>
        </w:tc>
        <w:tc>
          <w:tcPr>
            <w:tcW w:w="1290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146" w:type="dxa"/>
          </w:tcPr>
          <w:p w:rsidR="002A1309" w:rsidRDefault="002A1309" w:rsidP="008D1D79"/>
        </w:tc>
        <w:tc>
          <w:tcPr>
            <w:tcW w:w="1221" w:type="dxa"/>
          </w:tcPr>
          <w:p w:rsidR="002A1309" w:rsidRDefault="002A1309" w:rsidP="008D1D7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部</w:t>
            </w:r>
            <w:r>
              <w:rPr>
                <w:rFonts w:hint="eastAsia"/>
              </w:rPr>
              <w:t>位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方式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物品准备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 w:val="restart"/>
            <w:vAlign w:val="center"/>
          </w:tcPr>
          <w:p w:rsidR="002A1309" w:rsidRDefault="002A1309" w:rsidP="002A1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患者</w:t>
            </w:r>
            <w:r>
              <w:t>离室前</w:t>
            </w: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6738" w:type="dxa"/>
          </w:tcPr>
          <w:p w:rsidR="002A1309" w:rsidRPr="00845720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信息：病区、</w:t>
            </w:r>
            <w:r>
              <w:rPr>
                <w:rFonts w:hint="eastAsia"/>
              </w:rPr>
              <w:t>床</w:t>
            </w:r>
            <w:r>
              <w:t>号、姓名、住院号、性别、年龄</w:t>
            </w:r>
          </w:p>
        </w:tc>
        <w:tc>
          <w:tcPr>
            <w:tcW w:w="1290" w:type="dxa"/>
          </w:tcPr>
          <w:p w:rsidR="002A1309" w:rsidRPr="00A70DAA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部</w:t>
            </w:r>
            <w:r>
              <w:rPr>
                <w:rFonts w:hint="eastAsia"/>
              </w:rPr>
              <w:t>位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手术方式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物清点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717" w:type="dxa"/>
            <w:vMerge/>
            <w:vAlign w:val="center"/>
          </w:tcPr>
          <w:p w:rsidR="002A1309" w:rsidRDefault="002A1309" w:rsidP="002A1309">
            <w:pPr>
              <w:jc w:val="center"/>
            </w:pPr>
          </w:p>
        </w:tc>
        <w:tc>
          <w:tcPr>
            <w:tcW w:w="573" w:type="dxa"/>
            <w:vAlign w:val="center"/>
          </w:tcPr>
          <w:p w:rsidR="002A1309" w:rsidRDefault="002A1309" w:rsidP="002A130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6738" w:type="dxa"/>
          </w:tcPr>
          <w:p w:rsidR="002A1309" w:rsidRDefault="002A1309" w:rsidP="002A1309">
            <w:pPr>
              <w:rPr>
                <w:rFonts w:hint="eastAsia"/>
              </w:rPr>
            </w:pPr>
            <w:r>
              <w:rPr>
                <w:rFonts w:hint="eastAsia"/>
              </w:rPr>
              <w:t>标本</w:t>
            </w:r>
            <w:r>
              <w:t>确认</w:t>
            </w:r>
          </w:p>
        </w:tc>
        <w:tc>
          <w:tcPr>
            <w:tcW w:w="1290" w:type="dxa"/>
          </w:tcPr>
          <w:p w:rsidR="002A1309" w:rsidRDefault="002A1309" w:rsidP="002A1309"/>
        </w:tc>
        <w:tc>
          <w:tcPr>
            <w:tcW w:w="1290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146" w:type="dxa"/>
          </w:tcPr>
          <w:p w:rsidR="002A1309" w:rsidRDefault="002A1309" w:rsidP="002A1309"/>
        </w:tc>
        <w:tc>
          <w:tcPr>
            <w:tcW w:w="1221" w:type="dxa"/>
          </w:tcPr>
          <w:p w:rsidR="002A1309" w:rsidRDefault="002A1309" w:rsidP="002A1309"/>
        </w:tc>
      </w:tr>
      <w:tr w:rsidR="002A1309" w:rsidTr="002A1309">
        <w:trPr>
          <w:trHeight w:val="466"/>
        </w:trPr>
        <w:tc>
          <w:tcPr>
            <w:tcW w:w="14126" w:type="dxa"/>
            <w:gridSpan w:val="8"/>
            <w:tcBorders>
              <w:bottom w:val="single" w:sz="4" w:space="0" w:color="auto"/>
            </w:tcBorders>
          </w:tcPr>
          <w:p w:rsidR="002A1309" w:rsidRDefault="002A1309" w:rsidP="002A1309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执行</w:t>
            </w:r>
            <w:r>
              <w:t>率：</w:t>
            </w:r>
          </w:p>
        </w:tc>
      </w:tr>
      <w:tr w:rsidR="002A1309" w:rsidTr="002A1309">
        <w:trPr>
          <w:trHeight w:val="466"/>
        </w:trPr>
        <w:tc>
          <w:tcPr>
            <w:tcW w:w="1412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1309" w:rsidRDefault="002A1309" w:rsidP="002A1309">
            <w:r>
              <w:rPr>
                <w:rFonts w:hint="eastAsia"/>
              </w:rPr>
              <w:t>备注</w:t>
            </w:r>
            <w: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＝</w:t>
            </w:r>
            <w:r>
              <w:t>完成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＝部分</w:t>
            </w:r>
            <w:r>
              <w:t>完成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＝未</w:t>
            </w:r>
            <w:r>
              <w:t>完成</w:t>
            </w:r>
            <w:r>
              <w:rPr>
                <w:rFonts w:hint="eastAsia"/>
              </w:rPr>
              <w:t xml:space="preserve">    4</w:t>
            </w:r>
            <w:r>
              <w:rPr>
                <w:rFonts w:hint="eastAsia"/>
              </w:rPr>
              <w:t>＝</w:t>
            </w:r>
            <w:r>
              <w:t>不涉及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A1309" w:rsidRDefault="002A1309" w:rsidP="002A1309">
      <w:pPr>
        <w:jc w:val="left"/>
      </w:pPr>
    </w:p>
    <w:p w:rsidR="0012028B" w:rsidRPr="002A1309" w:rsidRDefault="0012028B">
      <w:pPr>
        <w:widowControl/>
        <w:jc w:val="left"/>
      </w:pPr>
    </w:p>
    <w:p w:rsidR="0012028B" w:rsidRDefault="0012028B">
      <w:pPr>
        <w:widowControl/>
        <w:jc w:val="left"/>
      </w:pPr>
      <w:r>
        <w:br w:type="page"/>
      </w:r>
    </w:p>
    <w:p w:rsidR="0012028B" w:rsidRDefault="002A1309" w:rsidP="002A1309">
      <w:pPr>
        <w:widowControl/>
        <w:jc w:val="center"/>
      </w:pPr>
      <w:r w:rsidRPr="002A1309">
        <w:rPr>
          <w:rFonts w:ascii="微软雅黑" w:eastAsia="微软雅黑" w:hAnsi="微软雅黑" w:hint="eastAsia"/>
          <w:sz w:val="32"/>
          <w:szCs w:val="32"/>
        </w:rPr>
        <w:lastRenderedPageBreak/>
        <w:t>手术</w:t>
      </w:r>
      <w:r w:rsidRPr="002A1309">
        <w:rPr>
          <w:rFonts w:ascii="微软雅黑" w:eastAsia="微软雅黑" w:hAnsi="微软雅黑"/>
          <w:sz w:val="32"/>
          <w:szCs w:val="32"/>
        </w:rPr>
        <w:t>室</w:t>
      </w:r>
      <w:r w:rsidRPr="002A1309">
        <w:rPr>
          <w:rFonts w:ascii="微软雅黑" w:eastAsia="微软雅黑" w:hAnsi="微软雅黑" w:hint="eastAsia"/>
          <w:sz w:val="32"/>
          <w:szCs w:val="32"/>
        </w:rPr>
        <w:t>护理</w:t>
      </w:r>
      <w:r w:rsidRPr="002A1309">
        <w:rPr>
          <w:rFonts w:ascii="微软雅黑" w:eastAsia="微软雅黑" w:hAnsi="微软雅黑"/>
          <w:sz w:val="32"/>
          <w:szCs w:val="32"/>
        </w:rPr>
        <w:t>质量敏感性指标上报表</w:t>
      </w:r>
      <w:r>
        <w:rPr>
          <w:rFonts w:hint="eastAsia"/>
        </w:rPr>
        <w:t xml:space="preserve">        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    </w:t>
      </w:r>
      <w:r>
        <w:rPr>
          <w:rFonts w:hint="eastAsia"/>
        </w:rPr>
        <w:t>签名</w:t>
      </w:r>
      <w:r>
        <w:t>：</w:t>
      </w:r>
    </w:p>
    <w:p w:rsidR="0006166C" w:rsidRDefault="0006166C" w:rsidP="002A1309">
      <w:pPr>
        <w:widowControl/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131"/>
        <w:gridCol w:w="6647"/>
        <w:gridCol w:w="706"/>
        <w:gridCol w:w="707"/>
        <w:gridCol w:w="682"/>
        <w:gridCol w:w="1740"/>
        <w:gridCol w:w="1740"/>
      </w:tblGrid>
      <w:tr w:rsidR="008F33EF" w:rsidTr="0006166C">
        <w:trPr>
          <w:trHeight w:val="834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131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  <w:r>
              <w:t>名称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</w:t>
            </w:r>
            <w:r w:rsidR="0006166C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061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</w:t>
            </w:r>
            <w:r w:rsidR="0006166C">
              <w:rPr>
                <w:rFonts w:hint="eastAsia"/>
              </w:rPr>
              <w:t xml:space="preserve">  </w:t>
            </w:r>
            <w:r>
              <w:t>公</w:t>
            </w:r>
            <w:r w:rsidR="0006166C">
              <w:rPr>
                <w:rFonts w:hint="eastAsia"/>
              </w:rPr>
              <w:t xml:space="preserve">  </w:t>
            </w:r>
            <w:r>
              <w:t>式</w:t>
            </w:r>
          </w:p>
        </w:tc>
        <w:tc>
          <w:tcPr>
            <w:tcW w:w="706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核查</w:t>
            </w:r>
            <w:r>
              <w:t>总数</w:t>
            </w:r>
          </w:p>
        </w:tc>
        <w:tc>
          <w:tcPr>
            <w:tcW w:w="707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  <w:r>
              <w:t>人数</w:t>
            </w:r>
          </w:p>
        </w:tc>
        <w:tc>
          <w:tcPr>
            <w:tcW w:w="682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174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  <w:r>
              <w:t>分析</w:t>
            </w:r>
          </w:p>
        </w:tc>
        <w:tc>
          <w:tcPr>
            <w:tcW w:w="174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改进</w:t>
            </w:r>
            <w:r>
              <w:t>措施</w:t>
            </w:r>
          </w:p>
        </w:tc>
      </w:tr>
      <w:tr w:rsidR="008F33EF" w:rsidTr="0006166C">
        <w:trPr>
          <w:trHeight w:val="834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标本合格率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标本合格率＝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时间内送检标本合格例数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时间送检标本的总数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  <w:tr w:rsidR="008F33EF" w:rsidTr="0006166C">
        <w:trPr>
          <w:trHeight w:val="1263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安全核查执行率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</w:rPr>
              <w:t>安全核查</w:t>
            </w:r>
            <w:r>
              <w:t>执行</w:t>
            </w:r>
            <w:r>
              <w:t>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时间内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执行正确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核查病人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期需要核查病人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总数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  <w:tr w:rsidR="008F33EF" w:rsidTr="0006166C">
        <w:trPr>
          <w:trHeight w:val="1263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安全核查</w:t>
            </w:r>
            <w:r>
              <w:rPr>
                <w:rFonts w:hint="eastAsia"/>
              </w:rPr>
              <w:t>合格</w:t>
            </w:r>
            <w:r>
              <w:t>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</w:rPr>
              <w:t>室</w:t>
            </w:r>
            <w:r>
              <w:rPr>
                <w:rFonts w:hint="eastAsia"/>
              </w:rPr>
              <w:t>安全核查</w:t>
            </w:r>
            <w:r>
              <w:rPr>
                <w:rFonts w:hint="eastAsia"/>
              </w:rPr>
              <w:t>合格</w:t>
            </w:r>
            <w:r>
              <w:t>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时间内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执行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核查病人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条目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单位时间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病人需核查的总条目数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  <w:tr w:rsidR="008F33EF" w:rsidTr="0006166C">
        <w:trPr>
          <w:trHeight w:val="834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t>卫生</w:t>
            </w:r>
            <w:r>
              <w:rPr>
                <w:rFonts w:hint="eastAsia"/>
              </w:rPr>
              <w:t>执行</w:t>
            </w:r>
            <w:r>
              <w:t>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>
              <w:rPr>
                <w:rFonts w:hint="eastAsia"/>
              </w:rPr>
              <w:t>卫生</w:t>
            </w:r>
            <w:r>
              <w:t>执行率＝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同期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受调查医务人员实际实施手卫生次数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时间内调查应实施手卫生次数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  <w:tr w:rsidR="008F33EF" w:rsidTr="0006166C">
        <w:trPr>
          <w:trHeight w:val="834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外科</w:t>
            </w:r>
            <w:r>
              <w:t>手消毒合格率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外科</w:t>
            </w:r>
            <w:r>
              <w:t>手</w:t>
            </w:r>
            <w:r>
              <w:rPr>
                <w:rFonts w:hint="eastAsia"/>
              </w:rPr>
              <w:t>消毒</w:t>
            </w:r>
            <w:r>
              <w:t>合格</w:t>
            </w:r>
            <w:r>
              <w:t>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同期受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调查医务人员正确实施外科手消毒次数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单位时间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内受调查医务人员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实施外科手消毒次数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  <w:tr w:rsidR="008F33EF" w:rsidTr="0006166C">
        <w:trPr>
          <w:trHeight w:val="834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  <w:r>
              <w:t>中压疮发生率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 w:rsidR="0006166C">
              <w:rPr>
                <w:rFonts w:hint="eastAsia"/>
              </w:rPr>
              <w:t>患者</w:t>
            </w:r>
            <w:r w:rsidR="0006166C">
              <w:t>术中压疮发生</w:t>
            </w:r>
            <w:r>
              <w:t>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该周期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手术患者术中压疮新发生例数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统计周期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内手术患者总例数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  <w:tr w:rsidR="008F33EF" w:rsidTr="0006166C">
        <w:trPr>
          <w:trHeight w:val="1669"/>
        </w:trPr>
        <w:tc>
          <w:tcPr>
            <w:tcW w:w="560" w:type="dxa"/>
            <w:vAlign w:val="center"/>
          </w:tcPr>
          <w:p w:rsidR="008F33EF" w:rsidRDefault="008F33EF" w:rsidP="0006166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1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术</w:t>
            </w:r>
            <w:r>
              <w:t>中安全输血（用药）合格率</w:t>
            </w:r>
          </w:p>
        </w:tc>
        <w:tc>
          <w:tcPr>
            <w:tcW w:w="6647" w:type="dxa"/>
            <w:vAlign w:val="center"/>
          </w:tcPr>
          <w:p w:rsidR="008F33EF" w:rsidRDefault="008F33EF" w:rsidP="0006166C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手术</w:t>
            </w:r>
            <w:r w:rsidR="0006166C">
              <w:rPr>
                <w:rFonts w:hint="eastAsia"/>
              </w:rPr>
              <w:t>室护士</w:t>
            </w:r>
            <w:r w:rsidR="0006166C">
              <w:t>安全输血合格</w:t>
            </w:r>
            <w:r>
              <w:t>率＝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同期手术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室护士安全输血执行合格例数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单位时间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内手术室护士安全输血的总例数</m:t>
                  </m:r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100%</w:t>
            </w:r>
          </w:p>
        </w:tc>
        <w:tc>
          <w:tcPr>
            <w:tcW w:w="706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707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682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740" w:type="dxa"/>
          </w:tcPr>
          <w:p w:rsidR="008F33EF" w:rsidRDefault="008F33EF" w:rsidP="008F33EF">
            <w:pPr>
              <w:widowControl/>
              <w:jc w:val="center"/>
              <w:rPr>
                <w:rFonts w:hint="eastAsia"/>
              </w:rPr>
            </w:pPr>
          </w:p>
        </w:tc>
      </w:tr>
    </w:tbl>
    <w:p w:rsidR="002A1309" w:rsidRDefault="002A1309" w:rsidP="002A1309">
      <w:pPr>
        <w:widowControl/>
        <w:jc w:val="center"/>
      </w:pPr>
    </w:p>
    <w:p w:rsidR="0006166C" w:rsidRDefault="0006166C" w:rsidP="002A1309">
      <w:pPr>
        <w:widowControl/>
        <w:jc w:val="center"/>
      </w:pPr>
    </w:p>
    <w:p w:rsidR="0006166C" w:rsidRDefault="0006166C">
      <w:pPr>
        <w:widowControl/>
        <w:jc w:val="left"/>
      </w:pPr>
      <w:r>
        <w:br w:type="page"/>
      </w:r>
    </w:p>
    <w:p w:rsidR="0006166C" w:rsidRDefault="0006166C" w:rsidP="002A1309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 w:rsidRPr="002A1309">
        <w:rPr>
          <w:rFonts w:ascii="微软雅黑" w:eastAsia="微软雅黑" w:hAnsi="微软雅黑" w:hint="eastAsia"/>
          <w:sz w:val="32"/>
          <w:szCs w:val="32"/>
        </w:rPr>
        <w:lastRenderedPageBreak/>
        <w:t>手术</w:t>
      </w:r>
      <w:r w:rsidRPr="002A1309">
        <w:rPr>
          <w:rFonts w:ascii="微软雅黑" w:eastAsia="微软雅黑" w:hAnsi="微软雅黑"/>
          <w:sz w:val="32"/>
          <w:szCs w:val="32"/>
        </w:rPr>
        <w:t>室</w:t>
      </w:r>
      <w:r w:rsidRPr="002A1309">
        <w:rPr>
          <w:rFonts w:ascii="微软雅黑" w:eastAsia="微软雅黑" w:hAnsi="微软雅黑" w:hint="eastAsia"/>
          <w:sz w:val="32"/>
          <w:szCs w:val="32"/>
        </w:rPr>
        <w:t>护理</w:t>
      </w:r>
      <w:r w:rsidRPr="002A1309">
        <w:rPr>
          <w:rFonts w:ascii="微软雅黑" w:eastAsia="微软雅黑" w:hAnsi="微软雅黑"/>
          <w:sz w:val="32"/>
          <w:szCs w:val="32"/>
        </w:rPr>
        <w:t>质量敏感性指标上报表</w:t>
      </w:r>
    </w:p>
    <w:p w:rsidR="0006166C" w:rsidRDefault="0006166C" w:rsidP="002A1309">
      <w:pPr>
        <w:widowControl/>
        <w:jc w:val="center"/>
        <w:rPr>
          <w:rFonts w:ascii="微软雅黑" w:eastAsia="微软雅黑" w:hAnsi="微软雅黑"/>
          <w:sz w:val="30"/>
          <w:szCs w:val="30"/>
        </w:rPr>
      </w:pP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 w:hint="eastAsia"/>
          <w:sz w:val="24"/>
          <w:szCs w:val="30"/>
        </w:rPr>
        <w:t>一</w:t>
      </w:r>
      <w:r w:rsidRPr="00E24459">
        <w:rPr>
          <w:rFonts w:ascii="微软雅黑" w:eastAsia="微软雅黑" w:hAnsi="微软雅黑"/>
          <w:sz w:val="24"/>
          <w:szCs w:val="30"/>
        </w:rPr>
        <w:t>、消毒隔离登记（术后处理）</w:t>
      </w: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1</w:t>
      </w:r>
      <w:r w:rsidRPr="00E24459">
        <w:rPr>
          <w:rFonts w:ascii="微软雅黑" w:eastAsia="微软雅黑" w:hAnsi="微软雅黑" w:hint="eastAsia"/>
          <w:sz w:val="24"/>
          <w:szCs w:val="30"/>
        </w:rPr>
        <w:t>、</w:t>
      </w:r>
      <w:r w:rsidRPr="00E24459">
        <w:rPr>
          <w:rFonts w:ascii="微软雅黑" w:eastAsia="微软雅黑" w:hAnsi="微软雅黑"/>
          <w:sz w:val="24"/>
          <w:szCs w:val="30"/>
        </w:rPr>
        <w:t>手术间物表擦拭消毒（</w:t>
      </w:r>
      <w:r w:rsidRPr="00E24459">
        <w:rPr>
          <w:rFonts w:ascii="微软雅黑" w:eastAsia="微软雅黑" w:hAnsi="微软雅黑" w:hint="eastAsia"/>
          <w:sz w:val="24"/>
          <w:szCs w:val="30"/>
        </w:rPr>
        <w:t>500 mg/L含</w:t>
      </w:r>
      <w:r w:rsidRPr="00E24459">
        <w:rPr>
          <w:rFonts w:ascii="微软雅黑" w:eastAsia="微软雅黑" w:hAnsi="微软雅黑"/>
          <w:sz w:val="24"/>
          <w:szCs w:val="30"/>
        </w:rPr>
        <w:t>氯消毒</w:t>
      </w:r>
      <w:r w:rsidRPr="00E24459">
        <w:rPr>
          <w:rFonts w:ascii="微软雅黑" w:eastAsia="微软雅黑" w:hAnsi="微软雅黑" w:hint="eastAsia"/>
          <w:sz w:val="24"/>
          <w:szCs w:val="30"/>
        </w:rPr>
        <w:t>剂</w:t>
      </w:r>
      <w:r w:rsidRPr="00E24459">
        <w:rPr>
          <w:rFonts w:ascii="微软雅黑" w:eastAsia="微软雅黑" w:hAnsi="微软雅黑"/>
          <w:sz w:val="24"/>
          <w:szCs w:val="30"/>
        </w:rPr>
        <w:t>）：每次手术前及结束后进行处理，包括</w:t>
      </w:r>
      <w:r w:rsidRPr="00E24459">
        <w:rPr>
          <w:rFonts w:ascii="微软雅黑" w:eastAsia="微软雅黑" w:hAnsi="微软雅黑" w:hint="eastAsia"/>
          <w:sz w:val="24"/>
          <w:szCs w:val="30"/>
        </w:rPr>
        <w:t>以</w:t>
      </w:r>
      <w:r w:rsidRPr="00E24459">
        <w:rPr>
          <w:rFonts w:ascii="微软雅黑" w:eastAsia="微软雅黑" w:hAnsi="微软雅黑"/>
          <w:sz w:val="24"/>
          <w:szCs w:val="30"/>
        </w:rPr>
        <w:t>下项目，由巡回负责处置记录</w:t>
      </w: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①书写台、壁柜、</w:t>
      </w:r>
      <w:r w:rsidRPr="00E24459">
        <w:rPr>
          <w:rFonts w:ascii="微软雅黑" w:eastAsia="微软雅黑" w:hAnsi="微软雅黑" w:hint="eastAsia"/>
          <w:sz w:val="24"/>
          <w:szCs w:val="30"/>
        </w:rPr>
        <w:t>无</w:t>
      </w:r>
      <w:r w:rsidRPr="00E24459">
        <w:rPr>
          <w:rFonts w:ascii="微软雅黑" w:eastAsia="微软雅黑" w:hAnsi="微软雅黑"/>
          <w:sz w:val="24"/>
          <w:szCs w:val="30"/>
        </w:rPr>
        <w:t>影灯、仪器车及仪器表面、吊塔、面板、墙面（</w:t>
      </w:r>
      <w:r w:rsidRPr="00E24459">
        <w:rPr>
          <w:rFonts w:ascii="微软雅黑" w:eastAsia="微软雅黑" w:hAnsi="微软雅黑" w:hint="eastAsia"/>
          <w:sz w:val="24"/>
          <w:szCs w:val="30"/>
        </w:rPr>
        <w:t>2m内</w:t>
      </w:r>
      <w:r w:rsidRPr="00E24459">
        <w:rPr>
          <w:rFonts w:ascii="微软雅黑" w:eastAsia="微软雅黑" w:hAnsi="微软雅黑"/>
          <w:sz w:val="24"/>
          <w:szCs w:val="30"/>
        </w:rPr>
        <w:t>）、升降台、手术床、回风口栅栏、脚踏</w:t>
      </w:r>
      <w:r w:rsidRPr="00E24459">
        <w:rPr>
          <w:rFonts w:ascii="微软雅黑" w:eastAsia="微软雅黑" w:hAnsi="微软雅黑" w:hint="eastAsia"/>
          <w:sz w:val="24"/>
          <w:szCs w:val="30"/>
        </w:rPr>
        <w:t>凳、</w:t>
      </w:r>
      <w:r w:rsidRPr="00E24459">
        <w:rPr>
          <w:rFonts w:ascii="微软雅黑" w:eastAsia="微软雅黑" w:hAnsi="微软雅黑"/>
          <w:sz w:val="24"/>
          <w:szCs w:val="30"/>
        </w:rPr>
        <w:t>地面等。</w:t>
      </w: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②</w:t>
      </w:r>
      <w:r w:rsidRPr="00E24459">
        <w:rPr>
          <w:rFonts w:ascii="微软雅黑" w:eastAsia="微软雅黑" w:hAnsi="微软雅黑" w:hint="eastAsia"/>
          <w:sz w:val="24"/>
          <w:szCs w:val="30"/>
        </w:rPr>
        <w:t>麻醉</w:t>
      </w:r>
      <w:r w:rsidRPr="00E24459">
        <w:rPr>
          <w:rFonts w:ascii="微软雅黑" w:eastAsia="微软雅黑" w:hAnsi="微软雅黑"/>
          <w:sz w:val="24"/>
          <w:szCs w:val="30"/>
        </w:rPr>
        <w:t>机、注射泵、监护仪等。</w:t>
      </w: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2</w:t>
      </w:r>
      <w:r w:rsidRPr="00E24459">
        <w:rPr>
          <w:rFonts w:ascii="微软雅黑" w:eastAsia="微软雅黑" w:hAnsi="微软雅黑" w:hint="eastAsia"/>
          <w:sz w:val="24"/>
          <w:szCs w:val="30"/>
        </w:rPr>
        <w:t>、</w:t>
      </w:r>
      <w:r w:rsidRPr="00E24459">
        <w:rPr>
          <w:rFonts w:ascii="微软雅黑" w:eastAsia="微软雅黑" w:hAnsi="微软雅黑"/>
          <w:sz w:val="24"/>
          <w:szCs w:val="30"/>
        </w:rPr>
        <w:t>无害化处理：</w:t>
      </w: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 w:hint="eastAsia"/>
          <w:sz w:val="24"/>
          <w:szCs w:val="30"/>
        </w:rPr>
        <w:t>①</w:t>
      </w:r>
      <w:r w:rsidRPr="00E24459">
        <w:rPr>
          <w:rFonts w:ascii="微软雅黑" w:eastAsia="微软雅黑" w:hAnsi="微软雅黑"/>
          <w:sz w:val="24"/>
          <w:szCs w:val="30"/>
        </w:rPr>
        <w:t>注射器、输液器或输血器、手术用纱布类、缝线类、手套及其他</w:t>
      </w:r>
      <w:r w:rsidRPr="00E24459">
        <w:rPr>
          <w:rFonts w:ascii="微软雅黑" w:eastAsia="微软雅黑" w:hAnsi="微软雅黑" w:hint="eastAsia"/>
          <w:sz w:val="24"/>
          <w:szCs w:val="30"/>
        </w:rPr>
        <w:t>医疗</w:t>
      </w:r>
      <w:r w:rsidRPr="00E24459">
        <w:rPr>
          <w:rFonts w:ascii="微软雅黑" w:eastAsia="微软雅黑" w:hAnsi="微软雅黑"/>
          <w:sz w:val="24"/>
          <w:szCs w:val="30"/>
        </w:rPr>
        <w:t>废物：放入带标识的双层黄色垃圾袋内。</w:t>
      </w:r>
    </w:p>
    <w:p w:rsidR="0006166C" w:rsidRPr="00E24459" w:rsidRDefault="0006166C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②注射针头及各种穿刺</w:t>
      </w:r>
      <w:r w:rsidRPr="00E24459">
        <w:rPr>
          <w:rFonts w:ascii="微软雅黑" w:eastAsia="微软雅黑" w:hAnsi="微软雅黑" w:hint="eastAsia"/>
          <w:sz w:val="24"/>
          <w:szCs w:val="30"/>
        </w:rPr>
        <w:t>针</w:t>
      </w:r>
      <w:r w:rsidRPr="00E24459">
        <w:rPr>
          <w:rFonts w:ascii="微软雅黑" w:eastAsia="微软雅黑" w:hAnsi="微软雅黑"/>
          <w:sz w:val="24"/>
          <w:szCs w:val="30"/>
        </w:rPr>
        <w:t>、手术刀片</w:t>
      </w:r>
      <w:r w:rsidRPr="00E24459">
        <w:rPr>
          <w:rFonts w:ascii="微软雅黑" w:eastAsia="微软雅黑" w:hAnsi="微软雅黑" w:hint="eastAsia"/>
          <w:sz w:val="24"/>
          <w:szCs w:val="30"/>
        </w:rPr>
        <w:t>、</w:t>
      </w:r>
      <w:r w:rsidRPr="00E24459">
        <w:rPr>
          <w:rFonts w:ascii="微软雅黑" w:eastAsia="微软雅黑" w:hAnsi="微软雅黑"/>
          <w:sz w:val="24"/>
          <w:szCs w:val="30"/>
        </w:rPr>
        <w:t>缝合针、柯氏针等</w:t>
      </w:r>
      <w:r w:rsidR="00E24459" w:rsidRPr="00E24459">
        <w:rPr>
          <w:rFonts w:ascii="微软雅黑" w:eastAsia="微软雅黑" w:hAnsi="微软雅黑" w:hint="eastAsia"/>
          <w:sz w:val="24"/>
          <w:szCs w:val="30"/>
        </w:rPr>
        <w:t>锐利</w:t>
      </w:r>
      <w:r w:rsidR="00E24459" w:rsidRPr="00E24459">
        <w:rPr>
          <w:rFonts w:ascii="微软雅黑" w:eastAsia="微软雅黑" w:hAnsi="微软雅黑"/>
          <w:sz w:val="24"/>
          <w:szCs w:val="30"/>
        </w:rPr>
        <w:t>器械：放入利器盒内</w:t>
      </w:r>
    </w:p>
    <w:p w:rsidR="00E24459" w:rsidRPr="00E24459" w:rsidRDefault="00E24459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3</w:t>
      </w:r>
      <w:r w:rsidRPr="00E24459">
        <w:rPr>
          <w:rFonts w:ascii="微软雅黑" w:eastAsia="微软雅黑" w:hAnsi="微软雅黑" w:hint="eastAsia"/>
          <w:sz w:val="24"/>
          <w:szCs w:val="30"/>
        </w:rPr>
        <w:t>、</w:t>
      </w:r>
      <w:r w:rsidRPr="00E24459">
        <w:rPr>
          <w:rFonts w:ascii="微软雅黑" w:eastAsia="微软雅黑" w:hAnsi="微软雅黑"/>
          <w:sz w:val="24"/>
          <w:szCs w:val="30"/>
        </w:rPr>
        <w:t>房顶及墙壁清洁（每周一次）：各责任者</w:t>
      </w:r>
      <w:r w:rsidRPr="00E24459">
        <w:rPr>
          <w:rFonts w:ascii="微软雅黑" w:eastAsia="微软雅黑" w:hAnsi="微软雅黑" w:hint="eastAsia"/>
          <w:sz w:val="24"/>
          <w:szCs w:val="30"/>
        </w:rPr>
        <w:t>做</w:t>
      </w:r>
      <w:r w:rsidRPr="00E24459">
        <w:rPr>
          <w:rFonts w:ascii="微软雅黑" w:eastAsia="微软雅黑" w:hAnsi="微软雅黑"/>
          <w:sz w:val="24"/>
          <w:szCs w:val="30"/>
        </w:rPr>
        <w:t>好记录</w:t>
      </w:r>
    </w:p>
    <w:p w:rsidR="00E24459" w:rsidRPr="00E24459" w:rsidRDefault="00E24459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4</w:t>
      </w:r>
      <w:r w:rsidRPr="00E24459">
        <w:rPr>
          <w:rFonts w:ascii="微软雅黑" w:eastAsia="微软雅黑" w:hAnsi="微软雅黑" w:hint="eastAsia"/>
          <w:sz w:val="24"/>
          <w:szCs w:val="30"/>
        </w:rPr>
        <w:t>、</w:t>
      </w:r>
      <w:r w:rsidRPr="00E24459">
        <w:rPr>
          <w:rFonts w:ascii="微软雅黑" w:eastAsia="微软雅黑" w:hAnsi="微软雅黑"/>
          <w:sz w:val="24"/>
          <w:szCs w:val="30"/>
        </w:rPr>
        <w:t>回风口过滤网清洁（每周一次）：各责任者做好记录</w:t>
      </w:r>
    </w:p>
    <w:p w:rsidR="00E24459" w:rsidRPr="00E24459" w:rsidRDefault="00E24459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 w:hint="eastAsia"/>
          <w:sz w:val="24"/>
          <w:szCs w:val="30"/>
        </w:rPr>
        <w:t>二</w:t>
      </w:r>
      <w:r w:rsidRPr="00E24459">
        <w:rPr>
          <w:rFonts w:ascii="微软雅黑" w:eastAsia="微软雅黑" w:hAnsi="微软雅黑"/>
          <w:sz w:val="24"/>
          <w:szCs w:val="30"/>
        </w:rPr>
        <w:t>、净化登记</w:t>
      </w:r>
    </w:p>
    <w:p w:rsidR="00E24459" w:rsidRPr="00E24459" w:rsidRDefault="00E24459" w:rsidP="00E24459">
      <w:pPr>
        <w:widowControl/>
        <w:jc w:val="left"/>
        <w:rPr>
          <w:rFonts w:ascii="微软雅黑" w:eastAsia="微软雅黑" w:hAnsi="微软雅黑"/>
          <w:sz w:val="24"/>
          <w:szCs w:val="30"/>
        </w:rPr>
      </w:pPr>
      <w:r w:rsidRPr="00E24459">
        <w:rPr>
          <w:rFonts w:ascii="微软雅黑" w:eastAsia="微软雅黑" w:hAnsi="微软雅黑" w:hint="eastAsia"/>
          <w:sz w:val="24"/>
          <w:szCs w:val="30"/>
        </w:rPr>
        <w:t>1、</w:t>
      </w:r>
      <w:r w:rsidRPr="00E24459">
        <w:rPr>
          <w:rFonts w:ascii="微软雅黑" w:eastAsia="微软雅黑" w:hAnsi="微软雅黑"/>
          <w:sz w:val="24"/>
          <w:szCs w:val="30"/>
        </w:rPr>
        <w:t>每周三、周日值夜班人员负责做好净化系统管</w:t>
      </w:r>
      <w:r w:rsidRPr="00E24459">
        <w:rPr>
          <w:rFonts w:ascii="微软雅黑" w:eastAsia="微软雅黑" w:hAnsi="微软雅黑" w:hint="eastAsia"/>
          <w:sz w:val="24"/>
          <w:szCs w:val="30"/>
        </w:rPr>
        <w:t>道</w:t>
      </w:r>
      <w:r w:rsidRPr="00E24459">
        <w:rPr>
          <w:rFonts w:ascii="微软雅黑" w:eastAsia="微软雅黑" w:hAnsi="微软雅黑"/>
          <w:sz w:val="24"/>
          <w:szCs w:val="30"/>
        </w:rPr>
        <w:t>臭氧消毒并做好登记（急救药品登记本处）</w:t>
      </w:r>
    </w:p>
    <w:p w:rsidR="00E24459" w:rsidRPr="00E24459" w:rsidRDefault="00E24459" w:rsidP="00E24459">
      <w:pPr>
        <w:widowControl/>
        <w:jc w:val="left"/>
        <w:rPr>
          <w:rFonts w:ascii="微软雅黑" w:eastAsia="微软雅黑" w:hAnsi="微软雅黑" w:hint="eastAsia"/>
          <w:sz w:val="24"/>
          <w:szCs w:val="30"/>
        </w:rPr>
      </w:pPr>
      <w:r w:rsidRPr="00E24459">
        <w:rPr>
          <w:rFonts w:ascii="微软雅黑" w:eastAsia="微软雅黑" w:hAnsi="微软雅黑"/>
          <w:sz w:val="24"/>
          <w:szCs w:val="30"/>
        </w:rPr>
        <w:t>2</w:t>
      </w:r>
      <w:r w:rsidRPr="00E24459">
        <w:rPr>
          <w:rFonts w:ascii="微软雅黑" w:eastAsia="微软雅黑" w:hAnsi="微软雅黑" w:hint="eastAsia"/>
          <w:sz w:val="24"/>
          <w:szCs w:val="30"/>
        </w:rPr>
        <w:t>、</w:t>
      </w:r>
      <w:r w:rsidRPr="00E24459">
        <w:rPr>
          <w:rFonts w:ascii="微软雅黑" w:eastAsia="微软雅黑" w:hAnsi="微软雅黑"/>
          <w:sz w:val="24"/>
          <w:szCs w:val="30"/>
        </w:rPr>
        <w:t>空气净化系统开启每天早上</w:t>
      </w:r>
      <w:r w:rsidRPr="00E24459">
        <w:rPr>
          <w:rFonts w:ascii="微软雅黑" w:eastAsia="微软雅黑" w:hAnsi="微软雅黑" w:hint="eastAsia"/>
          <w:sz w:val="24"/>
          <w:szCs w:val="30"/>
        </w:rPr>
        <w:t>7：00之前</w:t>
      </w:r>
      <w:r w:rsidRPr="00E24459">
        <w:rPr>
          <w:rFonts w:ascii="微软雅黑" w:eastAsia="微软雅黑" w:hAnsi="微软雅黑"/>
          <w:sz w:val="24"/>
          <w:szCs w:val="30"/>
        </w:rPr>
        <w:t>由夜班开启于</w:t>
      </w:r>
      <w:r w:rsidRPr="00E24459">
        <w:rPr>
          <w:rFonts w:ascii="微软雅黑" w:eastAsia="微软雅黑" w:hAnsi="微软雅黑" w:hint="eastAsia"/>
          <w:sz w:val="24"/>
          <w:szCs w:val="30"/>
        </w:rPr>
        <w:t>7：30交班</w:t>
      </w:r>
      <w:r w:rsidRPr="00E24459">
        <w:rPr>
          <w:rFonts w:ascii="微软雅黑" w:eastAsia="微软雅黑" w:hAnsi="微软雅黑"/>
          <w:sz w:val="24"/>
          <w:szCs w:val="30"/>
        </w:rPr>
        <w:t>，手术结束后继续开启至清扫完毕</w:t>
      </w:r>
      <w:r w:rsidRPr="00E24459">
        <w:rPr>
          <w:rFonts w:ascii="微软雅黑" w:eastAsia="微软雅黑" w:hAnsi="微软雅黑" w:hint="eastAsia"/>
          <w:sz w:val="24"/>
          <w:szCs w:val="30"/>
        </w:rPr>
        <w:t>30分钟</w:t>
      </w:r>
      <w:r w:rsidRPr="00E24459">
        <w:rPr>
          <w:rFonts w:ascii="微软雅黑" w:eastAsia="微软雅黑" w:hAnsi="微软雅黑"/>
          <w:sz w:val="24"/>
          <w:szCs w:val="30"/>
        </w:rPr>
        <w:t>后关闭（请值班</w:t>
      </w:r>
      <w:r w:rsidRPr="00E24459">
        <w:rPr>
          <w:rFonts w:ascii="微软雅黑" w:eastAsia="微软雅黑" w:hAnsi="微软雅黑" w:hint="eastAsia"/>
          <w:sz w:val="24"/>
          <w:szCs w:val="30"/>
        </w:rPr>
        <w:t>人</w:t>
      </w:r>
      <w:r w:rsidRPr="00E24459">
        <w:rPr>
          <w:rFonts w:ascii="微软雅黑" w:eastAsia="微软雅黑" w:hAnsi="微软雅黑"/>
          <w:sz w:val="24"/>
          <w:szCs w:val="30"/>
        </w:rPr>
        <w:t>员注意及时关闭净化开关），各室巡回负责记录；</w:t>
      </w:r>
      <w:r w:rsidRPr="00E24459">
        <w:rPr>
          <w:rFonts w:ascii="微软雅黑" w:eastAsia="微软雅黑" w:hAnsi="微软雅黑" w:hint="eastAsia"/>
          <w:sz w:val="24"/>
          <w:szCs w:val="30"/>
        </w:rPr>
        <w:t>急</w:t>
      </w:r>
      <w:r w:rsidRPr="00E24459">
        <w:rPr>
          <w:rFonts w:ascii="微软雅黑" w:eastAsia="微软雅黑" w:hAnsi="微软雅黑"/>
          <w:sz w:val="24"/>
          <w:szCs w:val="30"/>
        </w:rPr>
        <w:t>诊手术提前开启由开启者负责记录开启与关闭。</w:t>
      </w:r>
    </w:p>
    <w:p w:rsidR="002A1309" w:rsidRDefault="002A1309">
      <w:pPr>
        <w:widowControl/>
        <w:jc w:val="left"/>
      </w:pPr>
      <w:r>
        <w:br w:type="page"/>
      </w:r>
    </w:p>
    <w:p w:rsidR="00296E50" w:rsidRDefault="00296E50" w:rsidP="009725DE">
      <w:pPr>
        <w:jc w:val="left"/>
      </w:pPr>
    </w:p>
    <w:p w:rsidR="00296E50" w:rsidRDefault="00296E50" w:rsidP="00296E50">
      <w:pPr>
        <w:jc w:val="center"/>
        <w:rPr>
          <w:rFonts w:ascii="微软雅黑" w:eastAsia="微软雅黑" w:hAnsi="微软雅黑"/>
          <w:spacing w:val="58"/>
          <w:sz w:val="72"/>
        </w:rPr>
      </w:pPr>
      <w:r w:rsidRPr="00296E50">
        <w:rPr>
          <w:rFonts w:ascii="微软雅黑" w:eastAsia="微软雅黑" w:hAnsi="微软雅黑" w:hint="eastAsia"/>
          <w:spacing w:val="58"/>
          <w:sz w:val="72"/>
        </w:rPr>
        <w:t>手术</w:t>
      </w:r>
      <w:r w:rsidRPr="00296E50">
        <w:rPr>
          <w:rFonts w:ascii="微软雅黑" w:eastAsia="微软雅黑" w:hAnsi="微软雅黑"/>
          <w:spacing w:val="58"/>
          <w:sz w:val="72"/>
        </w:rPr>
        <w:t>室安全输血核查表</w:t>
      </w:r>
    </w:p>
    <w:p w:rsidR="00296E50" w:rsidRDefault="00295139" w:rsidP="00296E50">
      <w:pPr>
        <w:jc w:val="center"/>
        <w:rPr>
          <w:rFonts w:ascii="微软雅黑" w:eastAsia="微软雅黑" w:hAnsi="微软雅黑"/>
          <w:spacing w:val="58"/>
          <w:sz w:val="72"/>
        </w:rPr>
      </w:pPr>
      <w:r>
        <w:rPr>
          <w:rFonts w:ascii="微软雅黑" w:eastAsia="微软雅黑" w:hAnsi="微软雅黑"/>
          <w:noProof/>
          <w:spacing w:val="58"/>
          <w:sz w:val="72"/>
        </w:rPr>
        <w:drawing>
          <wp:inline distT="0" distB="0" distL="0" distR="0">
            <wp:extent cx="2727434" cy="29321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46" cy="29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50" w:rsidRPr="00296E50" w:rsidRDefault="00296E50" w:rsidP="00296E50">
      <w:pPr>
        <w:jc w:val="center"/>
        <w:rPr>
          <w:rFonts w:ascii="微软雅黑" w:eastAsia="微软雅黑" w:hAnsi="微软雅黑"/>
          <w:spacing w:val="58"/>
          <w:sz w:val="56"/>
        </w:rPr>
      </w:pPr>
      <w:r w:rsidRPr="00296E50">
        <w:rPr>
          <w:rFonts w:ascii="微软雅黑" w:eastAsia="微软雅黑" w:hAnsi="微软雅黑" w:hint="eastAsia"/>
          <w:spacing w:val="58"/>
          <w:sz w:val="56"/>
        </w:rPr>
        <w:t>2018年</w:t>
      </w:r>
    </w:p>
    <w:sectPr w:rsidR="00296E50" w:rsidRPr="00296E50" w:rsidSect="00517F38">
      <w:pgSz w:w="16838" w:h="11906" w:orient="landscape"/>
      <w:pgMar w:top="851" w:right="1440" w:bottom="709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AF"/>
    <w:rsid w:val="000243DE"/>
    <w:rsid w:val="0006166C"/>
    <w:rsid w:val="0012028B"/>
    <w:rsid w:val="00140D6F"/>
    <w:rsid w:val="00197A70"/>
    <w:rsid w:val="002508BA"/>
    <w:rsid w:val="002677E7"/>
    <w:rsid w:val="00295139"/>
    <w:rsid w:val="00296E50"/>
    <w:rsid w:val="002A1309"/>
    <w:rsid w:val="00371909"/>
    <w:rsid w:val="003A4C8A"/>
    <w:rsid w:val="00427B85"/>
    <w:rsid w:val="004819E9"/>
    <w:rsid w:val="004D6E6B"/>
    <w:rsid w:val="00517F38"/>
    <w:rsid w:val="0066043E"/>
    <w:rsid w:val="007C16C2"/>
    <w:rsid w:val="00845720"/>
    <w:rsid w:val="00897145"/>
    <w:rsid w:val="008A6EAF"/>
    <w:rsid w:val="008F33EF"/>
    <w:rsid w:val="009725DE"/>
    <w:rsid w:val="009C6789"/>
    <w:rsid w:val="009F6DB6"/>
    <w:rsid w:val="00A70DAA"/>
    <w:rsid w:val="00AA7906"/>
    <w:rsid w:val="00B6032A"/>
    <w:rsid w:val="00DA2EDE"/>
    <w:rsid w:val="00E24459"/>
    <w:rsid w:val="00E6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7FCCA-DCDF-4FAB-9EA6-0584F815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F3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1128</Words>
  <Characters>6431</Characters>
  <Application>Microsoft Office Word</Application>
  <DocSecurity>0</DocSecurity>
  <Lines>53</Lines>
  <Paragraphs>15</Paragraphs>
  <ScaleCrop>false</ScaleCrop>
  <Company>Microsoft</Company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djx</dc:creator>
  <cp:keywords/>
  <dc:description/>
  <cp:lastModifiedBy>User</cp:lastModifiedBy>
  <cp:revision>16</cp:revision>
  <dcterms:created xsi:type="dcterms:W3CDTF">2018-10-31T13:01:00Z</dcterms:created>
  <dcterms:modified xsi:type="dcterms:W3CDTF">2018-11-05T07:17:00Z</dcterms:modified>
</cp:coreProperties>
</file>