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TABLE OF CONTENTS</w:t>
      </w:r>
    </w:p>
    <w:p>
      <w:pPr>
        <w:tabs>
          <w:tab w:val="right" w:pos="9026" w:leader="dot"/>
        </w:tabs>
        <w:spacing w:after="0" w:before="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CERTIFICATION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i</w:t>
      </w:r>
    </w:p>
    <w:p>
      <w:pPr>
        <w:tabs>
          <w:tab w:val="right" w:pos="9026" w:leader="dot"/>
        </w:tabs>
        <w:spacing w:after="0" w:before="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ATTESTATION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ii</w:t>
      </w:r>
    </w:p>
    <w:p>
      <w:pPr>
        <w:tabs>
          <w:tab w:val="right" w:pos="9026" w:leader="dot"/>
        </w:tabs>
        <w:spacing w:after="0" w:before="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DEDICATION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iii</w:t>
      </w:r>
    </w:p>
    <w:p>
      <w:pPr>
        <w:tabs>
          <w:tab w:val="right" w:pos="9026" w:leader="dot"/>
        </w:tabs>
        <w:spacing w:after="0" w:before="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ACKNOWLEDGEMENTS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iv</w:t>
      </w:r>
    </w:p>
    <w:p>
      <w:pPr>
        <w:tabs>
          <w:tab w:val="right" w:pos="9026" w:leader="dot"/>
        </w:tabs>
        <w:spacing w:after="0" w:before="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v</w:t>
      </w:r>
    </w:p>
    <w:p>
      <w:pPr>
        <w:tabs>
          <w:tab w:val="right" w:pos="9026" w:leader="dot"/>
        </w:tabs>
        <w:spacing w:after="0" w:before="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LIST OF ABBREVIATIONS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vi</w:t>
      </w:r>
    </w:p>
    <w:p>
      <w:pPr>
        <w:tabs>
          <w:tab w:val="right" w:pos="9026" w:leader="dot"/>
        </w:tabs>
        <w:spacing w:after="0" w:before="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LIST OF FIGURES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vii</w:t>
      </w:r>
    </w:p>
    <w:p>
      <w:pPr>
        <w:tabs>
          <w:tab w:val="right" w:pos="9026" w:leader="dot"/>
        </w:tabs>
        <w:spacing w:after="0" w:before="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LIST OF TABLES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x</w:t>
      </w:r>
    </w:p>
    <w:p>
      <w:pPr>
        <w:tabs>
          <w:tab w:val="right" w:pos="9026" w:leader="dot"/>
        </w:tabs>
        <w:spacing w:after="0" w:before="10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CHAPTER ONE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</w:t>
      </w:r>
    </w:p>
    <w:p>
      <w:pPr>
        <w:tabs>
          <w:tab w:val="right" w:pos="9026" w:leader="dot"/>
        </w:tabs>
        <w:spacing w:after="0" w:before="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GENERAL INTRODUCTION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1.1   Introduction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1.2   Background of the Study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1.3   Statement of the Problem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1.4   Objectives of the Study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1.4.1 General Objective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1.4.2 Specific Objectives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1.5   Significance of the Study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5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1.6   Scope of the Study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6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1.7   Definition of Working Terms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6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1.8   Organisation of the Study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7</w:t>
      </w:r>
    </w:p>
    <w:p>
      <w:pPr>
        <w:tabs>
          <w:tab w:val="right" w:pos="9026" w:leader="dot"/>
        </w:tabs>
        <w:spacing w:after="0" w:before="10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CHAPTER TWO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8</w:t>
      </w:r>
    </w:p>
    <w:p>
      <w:pPr>
        <w:tabs>
          <w:tab w:val="right" w:pos="9026" w:leader="dot"/>
        </w:tabs>
        <w:spacing w:after="0" w:before="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LITERATURE REVIEW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8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2.1   Introduction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8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   Theoretical Background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8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2.2.1 Small and Medium-sized Enterprise Analytics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9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2.2.2 Machine Learning for Business Failure Prediction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10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2.2.3 Survival Analysis and the Cox Proportional Hazards Model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10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2.2.4 Gradient Boosting Ensemble Methods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11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2.2.5 Model Explainability with SHAP Values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11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2.2.6 Large Language Models for Advisory Generation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12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   Review of Existing Systems and Technologies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12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2.3.1 World Bank Enterprise Surveys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12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2.3.2 International Finance Corporation SME Toolkit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13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2.3.3 Crunchbase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14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2.3.4 CB Insights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14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2.3.5 SAP Business One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15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2.3.6 Oracle NetSuite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15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2.3.7 Microsoft Power BI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16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2.3.8 Tableau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16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2.3.9 QuickBooks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17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2.3.10 KoboToolbox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17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2.4   Comparison of Related Works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18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2.5   Identification of Gaps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19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2.6   Chapter Summary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23</w:t>
      </w:r>
    </w:p>
    <w:p>
      <w:pPr>
        <w:tabs>
          <w:tab w:val="right" w:pos="9026" w:leader="dot"/>
        </w:tabs>
        <w:spacing w:after="0" w:before="10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CHAPTER THREE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24</w:t>
      </w:r>
    </w:p>
    <w:p>
      <w:pPr>
        <w:tabs>
          <w:tab w:val="right" w:pos="9026" w:leader="dot"/>
        </w:tabs>
        <w:spacing w:after="0" w:before="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SYSTEM ANALYSIS AND DESIGN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24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3.1   Existing System Analysis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24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   Proposed System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24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3.2.1 System Modules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25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3.2.2 System Interfaces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26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3.2.3 Functional Requirements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26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3.2.4 Non-Functional Requirements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28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3.3   System Architecture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28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3.4   Design Methodology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29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3.4.1 Cost Evaluation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31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3.4.2 Project Schedule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31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3.5   Tools and Technologies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32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3.5.1 Hardware Requirements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32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3.5.2 Software Requirements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32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3.5.3 System Acquisition Strategy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34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3.6   System Design Diagrams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34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3.6.1 Data Flow Diagrams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34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3.6.2 Use Case Diagram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36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3.6.3 Activity Diagram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36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3.6.4 Class Diagram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37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3.6.5 Sequence Diagram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38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3.6.6 Entity-Relationship Diagram and Data Dictionary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40</w:t>
      </w:r>
    </w:p>
    <w:p>
      <w:pPr>
        <w:tabs>
          <w:tab w:val="right" w:pos="9026" w:leader="dot"/>
        </w:tabs>
        <w:spacing w:after="0" w:before="10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CHAPTER FOUR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43</w:t>
      </w:r>
    </w:p>
    <w:p>
      <w:pPr>
        <w:tabs>
          <w:tab w:val="right" w:pos="9026" w:leader="dot"/>
        </w:tabs>
        <w:spacing w:after="0" w:before="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SYSTEM IMPLEMENTATION, INTERFACE DESIGN, AND TESTING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43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   System Implementation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43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4.1.1 Development Environment and Tools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43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4.1.2 Backend Implementation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44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4.1.3 Machine Learning Pipeline Implementation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45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4.1.4 Mobile Application Implementation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47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4.1.5 Web Dashboard Implementation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48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4.2   Interface Design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48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4.2.1 Mobile Application Screens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48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4.2.2 Web Dashboard Screens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51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4.3   Testing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52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4.3.1 Unit Testing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52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4.3.2 Integration Testing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54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4.3.3 Performance and System Testing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55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4.4   Results and Discussion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56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4.4.1 Machine Learning Model Performance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56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4.4.2 System Performance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57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4.4.3 Objectives Review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58</w:t>
      </w:r>
    </w:p>
    <w:p>
      <w:pPr>
        <w:tabs>
          <w:tab w:val="right" w:pos="8162" w:leader="dot"/>
        </w:tabs>
        <w:spacing w:after="0" w:before="0" w:line="264" w:lineRule="auto"/>
        <w:ind w:left="864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4.4.4 Limitations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63</w:t>
      </w:r>
    </w:p>
    <w:p>
      <w:pPr>
        <w:tabs>
          <w:tab w:val="right" w:pos="9026" w:leader="dot"/>
        </w:tabs>
        <w:spacing w:after="0" w:before="10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CHAPTER FIVE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64</w:t>
      </w:r>
    </w:p>
    <w:p>
      <w:pPr>
        <w:tabs>
          <w:tab w:val="right" w:pos="9026" w:leader="dot"/>
        </w:tabs>
        <w:spacing w:after="0" w:before="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CONCLUSIONS AND RECOMMENDATIONS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64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5.1   Introduction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64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5.2   Summary of Work Done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64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5.3   Conclusions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65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5.4   Limitations of the Study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66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5.5   Recommendations and Future Work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67</w:t>
      </w:r>
    </w:p>
    <w:p>
      <w:pPr>
        <w:tabs>
          <w:tab w:val="right" w:pos="8594" w:leader="dot"/>
        </w:tabs>
        <w:spacing w:after="0" w:before="0" w:line="264" w:lineRule="auto"/>
        <w:ind w:left="432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5.6   Chapter Summary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68</w:t>
      </w:r>
    </w:p>
    <w:p>
      <w:pPr>
        <w:tabs>
          <w:tab w:val="right" w:pos="9026" w:leader="dot"/>
        </w:tabs>
        <w:spacing w:after="0" w:before="10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69</w:t>
      </w:r>
    </w:p>
    <w:p>
      <w:pPr>
        <w:tabs>
          <w:tab w:val="right" w:pos="9026" w:leader="dot"/>
        </w:tabs>
        <w:spacing w:after="0" w:before="100" w:line="264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APPENDICES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70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2026-06-15T09:54:55.298Z</dcterms:created>
  <dcterms:modified xsi:type="dcterms:W3CDTF">2026-06-15T09:54:55.300Z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