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76" w:rsidRPr="00787376" w:rsidRDefault="00787376" w:rsidP="00787376">
      <w:pPr>
        <w:shd w:val="clear" w:color="auto" w:fill="FFFFFF"/>
        <w:spacing w:after="0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lang w:eastAsia="pt-BR"/>
        </w:rPr>
        <w:t>Segunda Etapa</w:t>
      </w:r>
    </w:p>
    <w:p w:rsidR="00787376" w:rsidRPr="00787376" w:rsidRDefault="00787376" w:rsidP="00787376">
      <w:pPr>
        <w:shd w:val="clear" w:color="auto" w:fill="FFFFFF"/>
        <w:spacing w:after="0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lang w:eastAsia="pt-BR"/>
        </w:rPr>
        <w:t>Trilha</w:t>
      </w:r>
    </w:p>
    <w:p w:rsidR="00787376" w:rsidRPr="00787376" w:rsidRDefault="00787376" w:rsidP="00787376">
      <w:pPr>
        <w:shd w:val="clear" w:color="auto" w:fill="FFFFFF"/>
        <w:spacing w:after="0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lang w:eastAsia="pt-BR"/>
        </w:rPr>
        <w:t>Prova Técnica</w:t>
      </w:r>
    </w:p>
    <w:p w:rsidR="00787376" w:rsidRPr="00787376" w:rsidRDefault="00787376" w:rsidP="00787376">
      <w:pPr>
        <w:shd w:val="clear" w:color="auto" w:fill="FFFFFF"/>
        <w:spacing w:after="0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proofErr w:type="gramStart"/>
      <w:r w:rsidRPr="00787376">
        <w:rPr>
          <w:rFonts w:ascii="Helvetica" w:eastAsia="Times New Roman" w:hAnsi="Helvetica" w:cs="Helvetica"/>
          <w:spacing w:val="2"/>
          <w:sz w:val="16"/>
          <w:lang w:eastAsia="pt-BR"/>
        </w:rPr>
        <w:t>4Desafio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lang w:eastAsia="pt-BR"/>
        </w:rPr>
        <w:t xml:space="preserve"> Técnico</w:t>
      </w:r>
    </w:p>
    <w:p w:rsidR="00787376" w:rsidRPr="00787376" w:rsidRDefault="00787376" w:rsidP="00787376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8737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787376" w:rsidRPr="00787376" w:rsidRDefault="00787376" w:rsidP="00787376">
      <w:pPr>
        <w:spacing w:after="0"/>
        <w:rPr>
          <w:rFonts w:ascii="Helvetica" w:eastAsia="Times New Roman" w:hAnsi="Helvetica" w:cs="Helvetica"/>
          <w:color w:val="002F66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b/>
          <w:bCs/>
          <w:color w:val="002F66"/>
          <w:spacing w:val="2"/>
          <w:sz w:val="16"/>
          <w:szCs w:val="16"/>
          <w:lang w:eastAsia="pt-BR"/>
        </w:rPr>
        <w:t>Agora você irá precisar desenvolver um desafio técnico.</w:t>
      </w:r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Desenvolva o desafio abaixo e poste na sua conta do </w:t>
      </w:r>
      <w:proofErr w:type="spellStart"/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GitHub</w:t>
      </w:r>
      <w:proofErr w:type="spellEnd"/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;</w:t>
      </w: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br/>
      </w:r>
      <w:hyperlink r:id="rId5" w:tgtFrame="_blank" w:history="1"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 xml:space="preserve">(Tutorial para iniciar no </w:t>
        </w:r>
        <w:proofErr w:type="spellStart"/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>GitHub</w:t>
        </w:r>
        <w:proofErr w:type="spellEnd"/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>)</w:t>
        </w:r>
      </w:hyperlink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Poste ele no privado, mas compartilhe acesso para o usuário </w:t>
      </w:r>
      <w:proofErr w:type="spellStart"/>
      <w:r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t>hackathondecarreiras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;</w:t>
      </w:r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Após finalizar, volte pra essa plataforma e cole o link do seu repositório (projeto) no </w:t>
      </w:r>
      <w:proofErr w:type="spellStart"/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GitHub</w:t>
      </w:r>
      <w:proofErr w:type="spellEnd"/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;</w:t>
      </w:r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No dia do evento, se você for um dos selecionados, terá que defender este desafio para os jurados. (Falar como desenvolveu e </w:t>
      </w:r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porquê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);</w:t>
      </w:r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Se você preferir, pode fechar essa janela de inscrição e voltar após ter concluído o projeto através do link de inscrição que foi enviado ao seu e-mail (o mesmo que você usou para chegar até aqui);</w:t>
      </w:r>
    </w:p>
    <w:p w:rsidR="00787376" w:rsidRPr="00787376" w:rsidRDefault="00787376" w:rsidP="0078737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Você precisa entregar o desafio e finalizar a sua inscrição até o dia 25/11.</w:t>
      </w:r>
    </w:p>
    <w:p w:rsidR="00787376" w:rsidRPr="00787376" w:rsidRDefault="00787376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</w:p>
    <w:p w:rsidR="00787376" w:rsidRPr="00787376" w:rsidRDefault="005C1AB9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5C1AB9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pict>
          <v:rect id="_x0000_i1025" style="width:0;height:.6pt" o:hralign="center" o:hrstd="t" o:hr="t" fillcolor="#a0a0a0" stroked="f"/>
        </w:pict>
      </w:r>
    </w:p>
    <w:p w:rsidR="00787376" w:rsidRPr="00787376" w:rsidRDefault="00787376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Desafio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Propor um processo de governança de ti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 problema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A empresa XY, importante player do mercado de transporte de mercadorias está iniciando o planejamento para um novo sistema de gestão integrada e, dadas as informações que os gestores receberam, o uso de computação em nuvem tem sido fortemente considerado.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Entretanto, dada a tradição da empresa, em manter sua infra-estrutura e sistemas </w:t>
      </w:r>
      <w:proofErr w:type="spell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on-premisses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, </w:t>
      </w:r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os gestores tem mostrado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 dúvidas e grandes receios quanto aos riscos que o uso de computação em nuvem pode trazer para a empresa. </w:t>
      </w:r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Questionam-se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 sobre o retorno sobre o investimento e, especialmente, mostram temores quanto ao compartilhamento indesejado de dados sensíveis com outras empresas ou pessoas.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Por outro lado, apesar se acostumados e seguros com as iniciativas </w:t>
      </w:r>
      <w:proofErr w:type="spell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on-premisses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, os gestores tem conhecimento de que a </w:t>
      </w:r>
      <w:proofErr w:type="spell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escalabilidade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 em nuvem maior.</w:t>
      </w:r>
    </w:p>
    <w:p w:rsidR="00787376" w:rsidRPr="00787376" w:rsidRDefault="00787376" w:rsidP="00787376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Como gestor de TI da XY, você deve propor um conjunto de processos, atividades e métricas a serem </w:t>
      </w:r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implementados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, de maneira que as dificuldades apresentadas sejam minimizadas.</w:t>
      </w:r>
    </w:p>
    <w:p w:rsidR="00787376" w:rsidRPr="00787376" w:rsidRDefault="00787376" w:rsidP="00787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Utilize os guias que considerar adequados para seu projeto.</w:t>
      </w:r>
    </w:p>
    <w:p w:rsidR="00787376" w:rsidRPr="00787376" w:rsidRDefault="00787376" w:rsidP="00787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Priorize os processos, criando um caminho a ser seguido.</w:t>
      </w:r>
    </w:p>
    <w:p w:rsidR="00787376" w:rsidRPr="00787376" w:rsidRDefault="00787376" w:rsidP="00787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Para cada processo, atividade ou métrica, apresente uma justificativa baseada nos guias explorados.</w:t>
      </w:r>
    </w:p>
    <w:p w:rsidR="00787376" w:rsidRPr="00787376" w:rsidRDefault="00787376" w:rsidP="00787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Demonstre os efeitos que seu projeto pode gerar para a XY e seus gestores.</w:t>
      </w:r>
    </w:p>
    <w:p w:rsidR="00787376" w:rsidRPr="00787376" w:rsidRDefault="00787376" w:rsidP="00787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Todos os artefatos desenvolvidos devem </w:t>
      </w:r>
      <w:proofErr w:type="spell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disponibilizadaos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 para análise técnica.</w:t>
      </w:r>
    </w:p>
    <w:p w:rsidR="00787376" w:rsidRPr="00787376" w:rsidRDefault="00787376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</w:p>
    <w:p w:rsidR="00787376" w:rsidRPr="00787376" w:rsidRDefault="005C1AB9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5C1AB9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pict>
          <v:rect id="_x0000_i1026" style="width:0;height:.6pt" o:hralign="center" o:hrstd="t" o:hr="t" fillcolor="#a0a0a0" stroked="f"/>
        </w:pict>
      </w:r>
    </w:p>
    <w:p w:rsidR="00787376" w:rsidRPr="00787376" w:rsidRDefault="00787376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br/>
      </w:r>
    </w:p>
    <w:p w:rsidR="00787376" w:rsidRPr="00787376" w:rsidRDefault="00787376" w:rsidP="00787376">
      <w:pPr>
        <w:spacing w:after="0" w:line="240" w:lineRule="auto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Após ter resolvido o desafio técnico cole aqui o link do seu repositório no </w:t>
      </w:r>
      <w:proofErr w:type="spellStart"/>
      <w:r w:rsidR="005C1AB9"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fldChar w:fldCharType="begin"/>
      </w:r>
      <w:r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instrText xml:space="preserve"> HYPERLINK "https://github.com/" \t "_blank" </w:instrText>
      </w:r>
      <w:r w:rsidR="005C1AB9"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fldChar w:fldCharType="separate"/>
      </w:r>
      <w:proofErr w:type="gramStart"/>
      <w:r w:rsidRPr="00787376">
        <w:rPr>
          <w:rFonts w:ascii="Helvetica" w:eastAsia="Times New Roman" w:hAnsi="Helvetica" w:cs="Helvetica"/>
          <w:b/>
          <w:bCs/>
          <w:color w:val="D241FF"/>
          <w:spacing w:val="2"/>
          <w:sz w:val="16"/>
          <w:u w:val="single"/>
          <w:lang w:eastAsia="pt-BR"/>
        </w:rPr>
        <w:t>GitHub</w:t>
      </w:r>
      <w:proofErr w:type="spellEnd"/>
      <w:proofErr w:type="gramEnd"/>
      <w:r w:rsidR="005C1AB9"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fldChar w:fldCharType="end"/>
      </w: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. Garanta que você liberou acesso para o usuário </w:t>
      </w:r>
      <w:proofErr w:type="spellStart"/>
      <w:r w:rsidRPr="00787376">
        <w:rPr>
          <w:rFonts w:ascii="Helvetica" w:eastAsia="Times New Roman" w:hAnsi="Helvetica" w:cs="Helvetica"/>
          <w:b/>
          <w:bCs/>
          <w:spacing w:val="2"/>
          <w:sz w:val="16"/>
          <w:szCs w:val="16"/>
          <w:lang w:eastAsia="pt-BR"/>
        </w:rPr>
        <w:t>hackathondecarreiras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.</w:t>
      </w: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br/>
      </w:r>
      <w:hyperlink r:id="rId6" w:tgtFrame="_blank" w:history="1"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 xml:space="preserve">(Tutorial para iniciar no </w:t>
        </w:r>
        <w:proofErr w:type="spellStart"/>
        <w:proofErr w:type="gramStart"/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>GitHub</w:t>
        </w:r>
        <w:proofErr w:type="spellEnd"/>
        <w:proofErr w:type="gramEnd"/>
        <w:r w:rsidRPr="00787376">
          <w:rPr>
            <w:rFonts w:ascii="Helvetica" w:eastAsia="Times New Roman" w:hAnsi="Helvetica" w:cs="Helvetica"/>
            <w:color w:val="D241FF"/>
            <w:spacing w:val="2"/>
            <w:sz w:val="16"/>
            <w:u w:val="single"/>
            <w:lang w:eastAsia="pt-BR"/>
          </w:rPr>
          <w:t>)</w:t>
        </w:r>
      </w:hyperlink>
    </w:p>
    <w:p w:rsidR="00B63C60" w:rsidRDefault="00B63C60" w:rsidP="007873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B63C60" w:rsidRDefault="00B63C60" w:rsidP="007873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B63C60" w:rsidRDefault="00B63C60" w:rsidP="007873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O problema:</w:t>
      </w:r>
    </w:p>
    <w:p w:rsidR="00B63C60" w:rsidRPr="00787376" w:rsidRDefault="00B63C60" w:rsidP="00B63C60">
      <w:pPr>
        <w:spacing w:after="184" w:line="240" w:lineRule="auto"/>
        <w:jc w:val="both"/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</w:pPr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Entretanto, dada a tradição da empresa, em manter sua infra-estrutura e sistemas </w:t>
      </w:r>
      <w:proofErr w:type="spell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on-premisses</w:t>
      </w:r>
      <w:proofErr w:type="spell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, </w:t>
      </w:r>
      <w:proofErr w:type="gramStart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>os gestores tem mostrado</w:t>
      </w:r>
      <w:proofErr w:type="gramEnd"/>
      <w:r w:rsidRPr="00787376">
        <w:rPr>
          <w:rFonts w:ascii="Helvetica" w:eastAsia="Times New Roman" w:hAnsi="Helvetica" w:cs="Helvetica"/>
          <w:spacing w:val="2"/>
          <w:sz w:val="16"/>
          <w:szCs w:val="16"/>
          <w:lang w:eastAsia="pt-BR"/>
        </w:rPr>
        <w:t xml:space="preserve"> dúvidas e grandes Questionam-se sobre o retorno sobre o investimento e, especialmente, mostram temores quanto ao compartilhamento indesejado de dados sensíveis com outras empresas ou pessoas.</w:t>
      </w:r>
    </w:p>
    <w:p w:rsidR="00CF16DD" w:rsidRDefault="00CF16DD" w:rsidP="00ED2338">
      <w:pPr>
        <w:pBdr>
          <w:top w:val="single" w:sz="6" w:space="1" w:color="auto"/>
        </w:pBdr>
        <w:spacing w:after="0" w:line="240" w:lineRule="auto"/>
        <w:rPr>
          <w:rFonts w:ascii="Helvetica" w:eastAsia="Times New Roman" w:hAnsi="Helvetica" w:cs="Helvetica"/>
          <w:b/>
          <w:spacing w:val="2"/>
          <w:sz w:val="20"/>
          <w:szCs w:val="16"/>
          <w:lang w:eastAsia="pt-BR"/>
        </w:rPr>
      </w:pPr>
    </w:p>
    <w:p w:rsidR="00787376" w:rsidRPr="00CF16DD" w:rsidRDefault="001F28E2" w:rsidP="00ED233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vanish/>
          <w:color w:val="C00000"/>
          <w:sz w:val="28"/>
          <w:szCs w:val="16"/>
          <w:lang w:eastAsia="pt-BR"/>
        </w:rPr>
      </w:pPr>
      <w:r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 xml:space="preserve">1 - </w:t>
      </w:r>
      <w:r w:rsidR="00ED2338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R</w:t>
      </w:r>
      <w:r w:rsidR="00B63C60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 xml:space="preserve">eceios quanto aos riscos que o uso de computação em nuvem pode trazer para a </w:t>
      </w:r>
      <w:proofErr w:type="gramStart"/>
      <w:r w:rsidR="00B63C60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empresa.</w:t>
      </w:r>
      <w:proofErr w:type="gramEnd"/>
      <w:r w:rsidR="00787376" w:rsidRPr="00CF16DD">
        <w:rPr>
          <w:rFonts w:ascii="Arial" w:eastAsia="Times New Roman" w:hAnsi="Arial" w:cs="Arial"/>
          <w:b/>
          <w:vanish/>
          <w:color w:val="C00000"/>
          <w:sz w:val="28"/>
          <w:szCs w:val="16"/>
          <w:lang w:eastAsia="pt-BR"/>
        </w:rPr>
        <w:t>Parte inferior do formulário</w:t>
      </w:r>
    </w:p>
    <w:p w:rsidR="001238E5" w:rsidRPr="00CF16DD" w:rsidRDefault="00CF16DD" w:rsidP="00ED2338">
      <w:pPr>
        <w:rPr>
          <w:b/>
          <w:color w:val="C00000"/>
          <w:sz w:val="40"/>
        </w:rPr>
      </w:pPr>
    </w:p>
    <w:p w:rsidR="00B63C60" w:rsidRPr="00CF16DD" w:rsidRDefault="001F28E2" w:rsidP="00ED2338">
      <w:pPr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</w:pPr>
      <w:r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 xml:space="preserve">2 - </w:t>
      </w:r>
      <w:proofErr w:type="gramStart"/>
      <w:r w:rsidR="00B63C60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Questionam-se</w:t>
      </w:r>
      <w:proofErr w:type="gramEnd"/>
      <w:r w:rsidR="00B63C60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 xml:space="preserve"> sobre o retorno sobre o investimento</w:t>
      </w:r>
      <w:r w:rsidR="00ED2338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.</w:t>
      </w:r>
    </w:p>
    <w:p w:rsidR="00B63C60" w:rsidRPr="00CF16DD" w:rsidRDefault="001F28E2" w:rsidP="00ED2338">
      <w:pPr>
        <w:rPr>
          <w:b/>
          <w:color w:val="C00000"/>
          <w:sz w:val="40"/>
        </w:rPr>
      </w:pPr>
      <w:r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 xml:space="preserve">3 - </w:t>
      </w:r>
      <w:r w:rsidR="00ED2338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T</w:t>
      </w:r>
      <w:r w:rsidR="00B63C60" w:rsidRPr="00CF16DD">
        <w:rPr>
          <w:rFonts w:ascii="Helvetica" w:eastAsia="Times New Roman" w:hAnsi="Helvetica" w:cs="Helvetica"/>
          <w:b/>
          <w:color w:val="C00000"/>
          <w:spacing w:val="2"/>
          <w:sz w:val="28"/>
          <w:szCs w:val="16"/>
          <w:lang w:eastAsia="pt-BR"/>
        </w:rPr>
        <w:t>emores quanto ao compartilhamento indesejado de dados sensíveis com outras empresas ou pessoas.</w:t>
      </w:r>
    </w:p>
    <w:sectPr w:rsidR="00B63C60" w:rsidRPr="00CF16DD" w:rsidSect="00FA7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5627"/>
    <w:multiLevelType w:val="multilevel"/>
    <w:tmpl w:val="C8D8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A26FC"/>
    <w:multiLevelType w:val="multilevel"/>
    <w:tmpl w:val="F5B6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90476"/>
    <w:rsid w:val="000F6132"/>
    <w:rsid w:val="001F28E2"/>
    <w:rsid w:val="005C1AB9"/>
    <w:rsid w:val="00787376"/>
    <w:rsid w:val="007F2F79"/>
    <w:rsid w:val="00990476"/>
    <w:rsid w:val="00B63C60"/>
    <w:rsid w:val="00C829A7"/>
    <w:rsid w:val="00CF16DD"/>
    <w:rsid w:val="00ED2338"/>
    <w:rsid w:val="00FA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uitypography-root">
    <w:name w:val="muitypography-root"/>
    <w:basedOn w:val="Fontepargpadro"/>
    <w:rsid w:val="00787376"/>
  </w:style>
  <w:style w:type="character" w:customStyle="1" w:styleId="muisteplabel-iconcontainer">
    <w:name w:val="muisteplabel-iconcontainer"/>
    <w:basedOn w:val="Fontepargpadro"/>
    <w:rsid w:val="00787376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873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8737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uitypography-root1">
    <w:name w:val="muitypography-root1"/>
    <w:basedOn w:val="Normal"/>
    <w:rsid w:val="0078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7376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873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8737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furia.com.br/git/tutorial-iniciando-git/" TargetMode="External"/><Relationship Id="rId5" Type="http://schemas.openxmlformats.org/officeDocument/2006/relationships/hyperlink" Target="http://www.devfuria.com.br/git/tutorial-iniciando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</dc:creator>
  <cp:lastModifiedBy>CD</cp:lastModifiedBy>
  <cp:revision>4</cp:revision>
  <dcterms:created xsi:type="dcterms:W3CDTF">2019-11-23T16:32:00Z</dcterms:created>
  <dcterms:modified xsi:type="dcterms:W3CDTF">2019-11-25T06:08:00Z</dcterms:modified>
</cp:coreProperties>
</file>