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A9" w:rsidRPr="00AA1731" w:rsidRDefault="00B76FA9" w:rsidP="00B76FA9">
      <w:pPr>
        <w:shd w:val="clear" w:color="auto" w:fill="FFFFFF"/>
        <w:spacing w:after="240" w:line="24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bookmarkStart w:id="0" w:name="_GoBack"/>
      <w:bookmarkEnd w:id="0"/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O problema</w:t>
      </w:r>
    </w:p>
    <w:p w:rsidR="00B76FA9" w:rsidRPr="00AA1731" w:rsidRDefault="00B76FA9" w:rsidP="00B76F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Identificar e priorizar 3 riscos principais para o projeto</w:t>
      </w:r>
    </w:p>
    <w:p w:rsidR="00B76FA9" w:rsidRPr="00AA1731" w:rsidRDefault="00B76FA9" w:rsidP="00B76F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Organizar as tarefas por entrega e estimar a equipe necessária e o custo de cada entrega.</w:t>
      </w:r>
    </w:p>
    <w:p w:rsidR="00B76FA9" w:rsidRPr="00AA1731" w:rsidRDefault="00B76FA9" w:rsidP="00B76F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Explicitar a quantidade de entregas planejada e as funcionalidades que serão entregues em cada uma.</w:t>
      </w:r>
    </w:p>
    <w:p w:rsidR="00EE6BCC" w:rsidRPr="00AA1731" w:rsidRDefault="00EE6BCC" w:rsidP="00B76FA9">
      <w:pPr>
        <w:spacing w:line="360" w:lineRule="auto"/>
        <w:jc w:val="both"/>
        <w:rPr>
          <w:rFonts w:cs="Helvetica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53574C" w:rsidRPr="00AA1731" w:rsidRDefault="00EE6BCC" w:rsidP="00651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Identificar e priorizar 3 riscos principais para o projeto</w:t>
      </w:r>
      <w:r w:rsidR="0053574C"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.</w:t>
      </w:r>
    </w:p>
    <w:p w:rsidR="00AA1731" w:rsidRPr="001C56AC" w:rsidRDefault="00417B47" w:rsidP="00AA1731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Flutuação de preços de mercados para equipamentos importados. </w:t>
      </w:r>
      <w:r w:rsidR="007C1740">
        <w:rPr>
          <w:rFonts w:cs="Helvetica"/>
          <w:color w:val="000000" w:themeColor="text1"/>
          <w:sz w:val="24"/>
          <w:szCs w:val="24"/>
          <w:shd w:val="clear" w:color="auto" w:fill="FFFFFF"/>
        </w:rPr>
        <w:t>I</w:t>
      </w:r>
      <w:r w:rsidR="00AA1731" w:rsidRPr="00AA1731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mprevistos com </w:t>
      </w:r>
      <w:r w:rsidR="001C56AC">
        <w:rPr>
          <w:rFonts w:cs="Helvetica"/>
          <w:color w:val="000000" w:themeColor="text1"/>
          <w:sz w:val="24"/>
          <w:szCs w:val="24"/>
          <w:shd w:val="clear" w:color="auto" w:fill="FFFFFF"/>
        </w:rPr>
        <w:t>variações do dólar e barreiras alfandegarias.</w:t>
      </w:r>
    </w:p>
    <w:p w:rsidR="001C56AC" w:rsidRPr="001C56AC" w:rsidRDefault="00693715" w:rsidP="001C56AC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Registro da Marca e franquia.</w:t>
      </w:r>
    </w:p>
    <w:p w:rsidR="0053574C" w:rsidRPr="00AA1731" w:rsidRDefault="00E16F87" w:rsidP="00AA1731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N</w:t>
      </w:r>
      <w:r w:rsid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egação de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lice</w:t>
      </w:r>
      <w:r w:rsidR="006932FE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nças: ambiental, bombeiros, alvará, etc.</w:t>
      </w:r>
    </w:p>
    <w:p w:rsidR="00DC50C9" w:rsidRPr="00AA1731" w:rsidRDefault="00DC50C9" w:rsidP="00B76FA9">
      <w:pPr>
        <w:pStyle w:val="PargrafodaLista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</w:p>
    <w:p w:rsidR="00EE6BCC" w:rsidRPr="00AA1731" w:rsidRDefault="00EE6BCC" w:rsidP="00B7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Organizar as tarefas por entrega e estimar a equipe necessária e o custo de cada entrega.</w:t>
      </w:r>
    </w:p>
    <w:p w:rsidR="005328AD" w:rsidRPr="00AA1731" w:rsidRDefault="005328AD" w:rsidP="007064ED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Termo de Abertura do Projeto</w:t>
      </w:r>
    </w:p>
    <w:p w:rsidR="004A10C3" w:rsidRPr="00AA1731" w:rsidRDefault="004A10C3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Nome</w:t>
      </w:r>
      <w:r w:rsidR="00DC50C9"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 xml:space="preserve"> do Projeto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: Academia 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High Tech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Gerente</w:t>
      </w:r>
      <w:r w:rsidR="00B76FA9"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 xml:space="preserve"> do projeto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: Clovis Gomes</w:t>
      </w:r>
    </w:p>
    <w:p w:rsidR="00C04760" w:rsidRPr="00AA1731" w:rsidRDefault="00C04760" w:rsidP="008F56A3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Escopo</w:t>
      </w:r>
    </w:p>
    <w:p w:rsidR="00B76FA9" w:rsidRPr="00AA1731" w:rsidRDefault="004A10C3" w:rsidP="00527168">
      <w:pPr>
        <w:spacing w:line="360" w:lineRule="auto"/>
        <w:ind w:firstLine="708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Objetivo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: Oferecer serviços de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academia esportiva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com viés tecnológico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com infraestr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utura acima do padrão ao mercado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, </w:t>
      </w:r>
      <w:r w:rsidR="001238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oferecendo 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novas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tendências e</w:t>
      </w:r>
      <w:r w:rsidR="002720CE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="008F56A3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novas </w:t>
      </w:r>
      <w:r w:rsidR="002720CE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modalidades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;</w:t>
      </w:r>
      <w:r w:rsidR="002720CE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atendimento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pessoal qualificado e suporte web personalizado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(SLA 24x7)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de 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acordo com cada meta almejada por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cada</w:t>
      </w:r>
      <w:r w:rsidR="005C6951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cliente,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="005C6951" w:rsidRPr="00AA1731">
        <w:rPr>
          <w:rFonts w:cs="Helvetica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7064ED" w:rsidRPr="00AA1731">
        <w:rPr>
          <w:rFonts w:cs="Helvetica"/>
          <w:color w:val="000000" w:themeColor="text1"/>
          <w:spacing w:val="2"/>
          <w:sz w:val="24"/>
          <w:szCs w:val="24"/>
          <w:shd w:val="clear" w:color="auto" w:fill="FFFFFF"/>
        </w:rPr>
        <w:t>plicação também acessível à</w:t>
      </w:r>
      <w:r w:rsidR="00CB095D" w:rsidRPr="00AA1731">
        <w:rPr>
          <w:rFonts w:cs="Helvetica"/>
          <w:color w:val="000000" w:themeColor="text1"/>
          <w:spacing w:val="2"/>
          <w:sz w:val="24"/>
          <w:szCs w:val="24"/>
          <w:shd w:val="clear" w:color="auto" w:fill="FFFFFF"/>
        </w:rPr>
        <w:t xml:space="preserve"> alunos portadores de necessidades especiais (visual e auditiva)</w:t>
      </w:r>
      <w:r w:rsidR="007064ED" w:rsidRPr="00AA1731">
        <w:rPr>
          <w:rFonts w:cs="Helvetica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7064E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b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uscando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sempre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excelência </w:t>
      </w:r>
      <w:r w:rsidR="00B76FA9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ao atendimento</w:t>
      </w:r>
      <w:r w:rsidR="00E448F2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em todas as etapas.</w:t>
      </w:r>
    </w:p>
    <w:p w:rsidR="004A10C3" w:rsidRPr="00AA1731" w:rsidRDefault="004A10C3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Metas:</w:t>
      </w:r>
    </w:p>
    <w:p w:rsidR="004A10C3" w:rsidRPr="00AA1731" w:rsidRDefault="005C6951" w:rsidP="00B76FA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I</w:t>
      </w:r>
      <w:r w:rsidR="00117FF7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nício projeto 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dezembro de 2020</w:t>
      </w:r>
      <w:r w:rsidR="004A10C3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;</w:t>
      </w:r>
    </w:p>
    <w:p w:rsidR="004A10C3" w:rsidRPr="00AA1731" w:rsidRDefault="00B464F5" w:rsidP="00B76FA9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Pay-back </w:t>
      </w:r>
      <w:r w:rsidR="004A10C3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em</w:t>
      </w:r>
      <w:r w:rsidR="005C6951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até</w:t>
      </w:r>
      <w:r w:rsidR="00BE3876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no máximo 4</w:t>
      </w:r>
      <w:r w:rsidR="004A10C3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anos;</w:t>
      </w:r>
    </w:p>
    <w:p w:rsidR="00FD263C" w:rsidRDefault="00BA5613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lastRenderedPageBreak/>
        <w:t>Premissas</w:t>
      </w:r>
    </w:p>
    <w:p w:rsidR="002720CE" w:rsidRPr="00FD263C" w:rsidRDefault="002720CE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No Bairro Ecoville em</w:t>
      </w:r>
      <w:r w:rsidR="008F56A3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Curitiba.</w:t>
      </w:r>
    </w:p>
    <w:p w:rsidR="0054613C" w:rsidRPr="00BE3876" w:rsidRDefault="004D6FF1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R$4</w:t>
      </w:r>
      <w:r w:rsidR="00991A12"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0</w:t>
      </w:r>
      <w:r w:rsidR="00BA5613"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.000,00</w:t>
      </w:r>
      <w:r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 xml:space="preserve"> Lucro líquido mínimo mês</w:t>
      </w:r>
      <w:r w:rsidR="00FD263C"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.</w:t>
      </w:r>
    </w:p>
    <w:p w:rsidR="00FD263C" w:rsidRPr="00AA1731" w:rsidRDefault="00FD263C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</w:p>
    <w:p w:rsidR="0054613C" w:rsidRPr="00AA1731" w:rsidRDefault="00BA5613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Restrições</w:t>
      </w:r>
    </w:p>
    <w:p w:rsidR="00117FF7" w:rsidRDefault="0054613C" w:rsidP="004E3826">
      <w:pPr>
        <w:spacing w:after="0" w:line="240" w:lineRule="auto"/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Investimento</w:t>
      </w:r>
      <w:r w:rsidR="00FD263C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inicial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="004E3826" w:rsidRPr="003F2E6E">
        <w:rPr>
          <w:rFonts w:eastAsia="Times New Roman" w:cs="Times New Roman"/>
          <w:color w:val="000000" w:themeColor="text1"/>
          <w:sz w:val="24"/>
          <w:szCs w:val="24"/>
          <w:lang w:eastAsia="pt-BR"/>
        </w:rPr>
        <w:t xml:space="preserve">Total </w:t>
      </w:r>
      <w:r w:rsidR="004E3826" w:rsidRPr="00AA1731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t xml:space="preserve">R$ </w:t>
      </w:r>
      <w:r w:rsidR="00C46BDB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t>1.5</w:t>
      </w:r>
      <w:r w:rsidR="003F2E6E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t>03.000,00.</w:t>
      </w:r>
    </w:p>
    <w:p w:rsidR="004E3826" w:rsidRPr="004E3826" w:rsidRDefault="004E3826" w:rsidP="004E3826">
      <w:pPr>
        <w:spacing w:after="0" w:line="240" w:lineRule="auto"/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</w:pPr>
    </w:p>
    <w:p w:rsidR="004D4F24" w:rsidRPr="00AA1731" w:rsidRDefault="002720CE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b/>
          <w:color w:val="000000" w:themeColor="text1"/>
          <w:sz w:val="24"/>
          <w:szCs w:val="24"/>
        </w:rPr>
        <w:t>ETAPAS</w:t>
      </w:r>
      <w:r w:rsidRPr="00AA1731">
        <w:rPr>
          <w:b/>
          <w:color w:val="000000" w:themeColor="text1"/>
          <w:sz w:val="24"/>
          <w:szCs w:val="24"/>
        </w:rPr>
        <w:tab/>
      </w:r>
      <w:r w:rsidRPr="00AA1731">
        <w:rPr>
          <w:b/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ab/>
      </w:r>
      <w:r w:rsidR="00513F56" w:rsidRPr="00AA1731">
        <w:rPr>
          <w:color w:val="000000" w:themeColor="text1"/>
          <w:sz w:val="24"/>
          <w:szCs w:val="24"/>
        </w:rPr>
        <w:tab/>
      </w:r>
      <w:r w:rsidR="00DC50C9" w:rsidRPr="00AA1731">
        <w:rPr>
          <w:b/>
          <w:color w:val="000000" w:themeColor="text1"/>
          <w:sz w:val="24"/>
          <w:szCs w:val="24"/>
        </w:rPr>
        <w:t>Entregas / Datas</w:t>
      </w:r>
      <w:r w:rsidR="004D4F24" w:rsidRPr="00AA1731">
        <w:rPr>
          <w:color w:val="000000" w:themeColor="text1"/>
          <w:sz w:val="24"/>
          <w:szCs w:val="24"/>
        </w:rPr>
        <w:tab/>
      </w:r>
      <w:r w:rsidR="00DC50C9" w:rsidRPr="00AA1731">
        <w:rPr>
          <w:b/>
          <w:color w:val="000000" w:themeColor="text1"/>
          <w:sz w:val="24"/>
          <w:szCs w:val="24"/>
        </w:rPr>
        <w:t>Custo</w:t>
      </w:r>
    </w:p>
    <w:p w:rsidR="004D4F24" w:rsidRPr="00AA1731" w:rsidRDefault="00E448F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Estudo de viabilidade </w:t>
      </w:r>
      <w:r w:rsidR="004D4F24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mercado</w:t>
      </w:r>
      <w:r w:rsidR="004D4F24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4D4F24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B464F5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7152F1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01/07/2020</w:t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R$15</w:t>
      </w:r>
      <w:r w:rsidR="004D4F24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.000,00</w:t>
      </w:r>
    </w:p>
    <w:p w:rsidR="000B58CD" w:rsidRPr="00AA1731" w:rsidRDefault="000B58CD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color w:val="000000" w:themeColor="text1"/>
          <w:sz w:val="24"/>
          <w:szCs w:val="24"/>
        </w:rPr>
        <w:t>Levantamento de licenças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B464F5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7152F1" w:rsidRPr="00AA1731">
        <w:rPr>
          <w:color w:val="000000" w:themeColor="text1"/>
          <w:sz w:val="24"/>
          <w:szCs w:val="24"/>
        </w:rPr>
        <w:t>21/08/2020</w:t>
      </w:r>
      <w:r w:rsidR="00334035">
        <w:rPr>
          <w:color w:val="000000" w:themeColor="text1"/>
          <w:sz w:val="24"/>
          <w:szCs w:val="24"/>
        </w:rPr>
        <w:t xml:space="preserve"> </w:t>
      </w:r>
      <w:r w:rsidR="00334035">
        <w:rPr>
          <w:color w:val="000000" w:themeColor="text1"/>
          <w:sz w:val="24"/>
          <w:szCs w:val="24"/>
        </w:rPr>
        <w:tab/>
      </w:r>
      <w:r w:rsidR="00334035">
        <w:rPr>
          <w:color w:val="000000" w:themeColor="text1"/>
          <w:sz w:val="24"/>
          <w:szCs w:val="24"/>
        </w:rPr>
        <w:tab/>
        <w:t>R$ 3</w:t>
      </w:r>
      <w:r w:rsidR="00D03F32" w:rsidRPr="00AA1731">
        <w:rPr>
          <w:color w:val="000000" w:themeColor="text1"/>
          <w:sz w:val="24"/>
          <w:szCs w:val="24"/>
        </w:rPr>
        <w:t>.000,00</w:t>
      </w:r>
    </w:p>
    <w:p w:rsidR="00D03F32" w:rsidRPr="00AA173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color w:val="000000" w:themeColor="text1"/>
          <w:sz w:val="24"/>
          <w:szCs w:val="24"/>
        </w:rPr>
        <w:t xml:space="preserve">Contratos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ab/>
      </w:r>
      <w:r w:rsidR="007152F1" w:rsidRPr="00AA1731">
        <w:rPr>
          <w:color w:val="000000" w:themeColor="text1"/>
          <w:sz w:val="24"/>
          <w:szCs w:val="24"/>
        </w:rPr>
        <w:t>20/09/2020</w:t>
      </w:r>
      <w:r w:rsidRPr="00AA1731">
        <w:rPr>
          <w:color w:val="000000" w:themeColor="text1"/>
          <w:sz w:val="24"/>
          <w:szCs w:val="24"/>
        </w:rPr>
        <w:t xml:space="preserve">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  <w:t>R$ 20.000,00</w:t>
      </w:r>
    </w:p>
    <w:p w:rsidR="000B58CD" w:rsidRPr="00AA1731" w:rsidRDefault="00CA11BA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color w:val="000000" w:themeColor="text1"/>
          <w:sz w:val="24"/>
          <w:szCs w:val="24"/>
        </w:rPr>
        <w:t>Fornecimentos de materiais p/</w:t>
      </w:r>
      <w:r w:rsidR="000B58CD" w:rsidRPr="00AA1731">
        <w:rPr>
          <w:color w:val="000000" w:themeColor="text1"/>
          <w:sz w:val="24"/>
          <w:szCs w:val="24"/>
        </w:rPr>
        <w:t xml:space="preserve"> construção</w:t>
      </w:r>
      <w:r w:rsidR="000B58CD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7152F1" w:rsidRPr="00AA1731">
        <w:rPr>
          <w:color w:val="000000" w:themeColor="text1"/>
          <w:sz w:val="24"/>
          <w:szCs w:val="24"/>
        </w:rPr>
        <w:t>01/10/2020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1F1AB4">
        <w:rPr>
          <w:color w:val="000000" w:themeColor="text1"/>
          <w:sz w:val="24"/>
          <w:szCs w:val="24"/>
        </w:rPr>
        <w:t>R$ 5</w:t>
      </w:r>
      <w:r w:rsidR="001F1AB4" w:rsidRPr="00AA1731">
        <w:rPr>
          <w:color w:val="000000" w:themeColor="text1"/>
          <w:sz w:val="24"/>
          <w:szCs w:val="24"/>
        </w:rPr>
        <w:t>00.000,00</w:t>
      </w:r>
    </w:p>
    <w:p w:rsidR="000B58CD" w:rsidRPr="00AA1731" w:rsidRDefault="000B58CD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color w:val="000000" w:themeColor="text1"/>
          <w:sz w:val="24"/>
          <w:szCs w:val="24"/>
        </w:rPr>
        <w:t>Fornecimentos de equipamentos e insumos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7152F1" w:rsidRPr="00AA1731">
        <w:rPr>
          <w:color w:val="000000" w:themeColor="text1"/>
          <w:sz w:val="24"/>
          <w:szCs w:val="24"/>
        </w:rPr>
        <w:t>20/10/2020</w:t>
      </w:r>
      <w:r w:rsidR="00C46BDB">
        <w:rPr>
          <w:color w:val="000000" w:themeColor="text1"/>
          <w:sz w:val="24"/>
          <w:szCs w:val="24"/>
        </w:rPr>
        <w:t xml:space="preserve"> </w:t>
      </w:r>
      <w:r w:rsidR="00C46BDB">
        <w:rPr>
          <w:color w:val="000000" w:themeColor="text1"/>
          <w:sz w:val="24"/>
          <w:szCs w:val="24"/>
        </w:rPr>
        <w:tab/>
      </w:r>
      <w:r w:rsidR="00C46BDB">
        <w:rPr>
          <w:color w:val="000000" w:themeColor="text1"/>
          <w:sz w:val="24"/>
          <w:szCs w:val="24"/>
        </w:rPr>
        <w:tab/>
        <w:t>R$ 5</w:t>
      </w:r>
      <w:r w:rsidR="00D03F32" w:rsidRPr="00AA1731">
        <w:rPr>
          <w:color w:val="000000" w:themeColor="text1"/>
          <w:sz w:val="24"/>
          <w:szCs w:val="24"/>
        </w:rPr>
        <w:t>00.000,00</w:t>
      </w:r>
    </w:p>
    <w:p w:rsidR="00D03F32" w:rsidRPr="00AA1731" w:rsidRDefault="000B58CD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color w:val="000000" w:themeColor="text1"/>
          <w:sz w:val="24"/>
          <w:szCs w:val="24"/>
        </w:rPr>
        <w:t>Preparação do terreno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D03F32" w:rsidRPr="00AA1731">
        <w:rPr>
          <w:color w:val="000000" w:themeColor="text1"/>
          <w:sz w:val="24"/>
          <w:szCs w:val="24"/>
        </w:rPr>
        <w:t>30</w:t>
      </w:r>
      <w:r w:rsidR="007152F1" w:rsidRPr="00AA1731">
        <w:rPr>
          <w:color w:val="000000" w:themeColor="text1"/>
          <w:sz w:val="24"/>
          <w:szCs w:val="24"/>
        </w:rPr>
        <w:t>/11/2020</w:t>
      </w:r>
      <w:r w:rsidR="001F1AB4">
        <w:rPr>
          <w:color w:val="000000" w:themeColor="text1"/>
          <w:sz w:val="24"/>
          <w:szCs w:val="24"/>
        </w:rPr>
        <w:t xml:space="preserve"> </w:t>
      </w:r>
      <w:r w:rsidR="001F1AB4">
        <w:rPr>
          <w:color w:val="000000" w:themeColor="text1"/>
          <w:sz w:val="24"/>
          <w:szCs w:val="24"/>
        </w:rPr>
        <w:tab/>
      </w:r>
      <w:r w:rsidR="001F1AB4">
        <w:rPr>
          <w:color w:val="000000" w:themeColor="text1"/>
          <w:sz w:val="24"/>
          <w:szCs w:val="24"/>
        </w:rPr>
        <w:tab/>
        <w:t>R$ 5</w:t>
      </w:r>
      <w:r w:rsidR="00D03F32" w:rsidRPr="00AA1731">
        <w:rPr>
          <w:color w:val="000000" w:themeColor="text1"/>
          <w:sz w:val="24"/>
          <w:szCs w:val="24"/>
        </w:rPr>
        <w:t>0.000,00</w:t>
      </w:r>
    </w:p>
    <w:p w:rsidR="00D03F32" w:rsidRPr="00AA1731" w:rsidRDefault="000B58CD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color w:val="000000" w:themeColor="text1"/>
          <w:sz w:val="24"/>
          <w:szCs w:val="24"/>
        </w:rPr>
        <w:t>Construção da academia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B464F5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7152F1" w:rsidRPr="00AA1731">
        <w:rPr>
          <w:color w:val="000000" w:themeColor="text1"/>
          <w:sz w:val="24"/>
          <w:szCs w:val="24"/>
        </w:rPr>
        <w:t>15/12/2020</w:t>
      </w:r>
      <w:r w:rsidR="00334035">
        <w:rPr>
          <w:color w:val="000000" w:themeColor="text1"/>
          <w:sz w:val="24"/>
          <w:szCs w:val="24"/>
        </w:rPr>
        <w:t xml:space="preserve"> </w:t>
      </w:r>
      <w:r w:rsidR="00334035">
        <w:rPr>
          <w:color w:val="000000" w:themeColor="text1"/>
          <w:sz w:val="24"/>
          <w:szCs w:val="24"/>
        </w:rPr>
        <w:tab/>
      </w:r>
      <w:r w:rsidR="00334035">
        <w:rPr>
          <w:color w:val="000000" w:themeColor="text1"/>
          <w:sz w:val="24"/>
          <w:szCs w:val="24"/>
        </w:rPr>
        <w:tab/>
        <w:t>R$ 300</w:t>
      </w:r>
      <w:r w:rsidR="00D03F32" w:rsidRPr="00AA1731">
        <w:rPr>
          <w:color w:val="000000" w:themeColor="text1"/>
          <w:sz w:val="24"/>
          <w:szCs w:val="24"/>
        </w:rPr>
        <w:t xml:space="preserve">.000,00 </w:t>
      </w:r>
    </w:p>
    <w:p w:rsidR="00693715" w:rsidRPr="00AA1731" w:rsidRDefault="00693715" w:rsidP="00693715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Implantação </w:t>
      </w:r>
      <w:r w:rsidRPr="00AA1731">
        <w:rPr>
          <w:color w:val="000000" w:themeColor="text1"/>
          <w:sz w:val="24"/>
          <w:szCs w:val="24"/>
        </w:rPr>
        <w:t>Sis</w:t>
      </w:r>
      <w:r>
        <w:rPr>
          <w:color w:val="000000" w:themeColor="text1"/>
          <w:sz w:val="24"/>
          <w:szCs w:val="24"/>
        </w:rPr>
        <w:t>tema</w:t>
      </w:r>
      <w:r w:rsidRPr="00AA1731">
        <w:rPr>
          <w:color w:val="000000" w:themeColor="text1"/>
          <w:sz w:val="24"/>
          <w:szCs w:val="24"/>
        </w:rPr>
        <w:t xml:space="preserve">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  <w:t>15/05/2021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R$ 20</w:t>
      </w:r>
      <w:r w:rsidRPr="00AA1731">
        <w:rPr>
          <w:color w:val="000000" w:themeColor="text1"/>
          <w:sz w:val="24"/>
          <w:szCs w:val="24"/>
        </w:rPr>
        <w:t>.000,00</w:t>
      </w:r>
    </w:p>
    <w:p w:rsidR="00D03F32" w:rsidRPr="00AA173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color w:val="000000" w:themeColor="text1"/>
          <w:sz w:val="24"/>
          <w:szCs w:val="24"/>
        </w:rPr>
        <w:t xml:space="preserve">Contratação e treinamento de pessoal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="00693715">
        <w:rPr>
          <w:color w:val="000000" w:themeColor="text1"/>
          <w:sz w:val="24"/>
          <w:szCs w:val="24"/>
        </w:rPr>
        <w:t>15/05</w:t>
      </w:r>
      <w:r w:rsidR="007152F1" w:rsidRPr="00AA1731">
        <w:rPr>
          <w:color w:val="000000" w:themeColor="text1"/>
          <w:sz w:val="24"/>
          <w:szCs w:val="24"/>
        </w:rPr>
        <w:t>/202</w:t>
      </w:r>
      <w:r w:rsidRPr="00AA1731">
        <w:rPr>
          <w:color w:val="000000" w:themeColor="text1"/>
          <w:sz w:val="24"/>
          <w:szCs w:val="24"/>
        </w:rPr>
        <w:t xml:space="preserve">1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  <w:t>R$ 2</w:t>
      </w:r>
      <w:r w:rsidR="00334035">
        <w:rPr>
          <w:color w:val="000000" w:themeColor="text1"/>
          <w:sz w:val="24"/>
          <w:szCs w:val="24"/>
        </w:rPr>
        <w:t>0</w:t>
      </w:r>
      <w:r w:rsidRPr="00AA1731">
        <w:rPr>
          <w:color w:val="000000" w:themeColor="text1"/>
          <w:sz w:val="24"/>
          <w:szCs w:val="24"/>
        </w:rPr>
        <w:t>.000,00</w:t>
      </w:r>
    </w:p>
    <w:p w:rsidR="00D03F32" w:rsidRPr="00AA173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color w:val="000000" w:themeColor="text1"/>
          <w:sz w:val="24"/>
          <w:szCs w:val="24"/>
        </w:rPr>
        <w:t xml:space="preserve">Preparação e divulgação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ab/>
      </w:r>
      <w:r w:rsidR="00693715">
        <w:rPr>
          <w:color w:val="000000" w:themeColor="text1"/>
          <w:sz w:val="24"/>
          <w:szCs w:val="24"/>
        </w:rPr>
        <w:t>01/06</w:t>
      </w:r>
      <w:r w:rsidR="007152F1" w:rsidRPr="00AA1731">
        <w:rPr>
          <w:color w:val="000000" w:themeColor="text1"/>
          <w:sz w:val="24"/>
          <w:szCs w:val="24"/>
        </w:rPr>
        <w:t>/202</w:t>
      </w:r>
      <w:r w:rsidR="00334035">
        <w:rPr>
          <w:color w:val="000000" w:themeColor="text1"/>
          <w:sz w:val="24"/>
          <w:szCs w:val="24"/>
        </w:rPr>
        <w:t xml:space="preserve">1 </w:t>
      </w:r>
      <w:r w:rsidR="00334035">
        <w:rPr>
          <w:color w:val="000000" w:themeColor="text1"/>
          <w:sz w:val="24"/>
          <w:szCs w:val="24"/>
        </w:rPr>
        <w:tab/>
      </w:r>
      <w:r w:rsidR="00334035">
        <w:rPr>
          <w:color w:val="000000" w:themeColor="text1"/>
          <w:sz w:val="24"/>
          <w:szCs w:val="24"/>
        </w:rPr>
        <w:tab/>
        <w:t>R$ 30</w:t>
      </w:r>
      <w:r w:rsidRPr="00AA1731">
        <w:rPr>
          <w:color w:val="000000" w:themeColor="text1"/>
          <w:sz w:val="24"/>
          <w:szCs w:val="24"/>
        </w:rPr>
        <w:t>.000,00</w:t>
      </w:r>
    </w:p>
    <w:p w:rsidR="00D03F32" w:rsidRPr="00AA173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color w:val="000000" w:themeColor="text1"/>
          <w:sz w:val="24"/>
          <w:szCs w:val="24"/>
        </w:rPr>
        <w:t xml:space="preserve">Inauguração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 xml:space="preserve">       </w:t>
      </w:r>
      <w:r w:rsidR="007152F1"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 xml:space="preserve"> </w:t>
      </w:r>
      <w:r w:rsidR="00835E1D" w:rsidRPr="00AA1731">
        <w:rPr>
          <w:color w:val="000000" w:themeColor="text1"/>
          <w:sz w:val="24"/>
          <w:szCs w:val="24"/>
        </w:rPr>
        <w:t>27/08/202</w:t>
      </w:r>
      <w:r w:rsidRPr="00AA1731">
        <w:rPr>
          <w:color w:val="000000" w:themeColor="text1"/>
          <w:sz w:val="24"/>
          <w:szCs w:val="24"/>
        </w:rPr>
        <w:t>1</w:t>
      </w:r>
      <w:r w:rsidR="00334035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</w:t>
      </w:r>
      <w:r w:rsidR="00334035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334035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R$5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.000,00</w:t>
      </w:r>
    </w:p>
    <w:p w:rsidR="00D03F32" w:rsidRPr="00AA1731" w:rsidRDefault="00113AC1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color w:val="000000" w:themeColor="text1"/>
          <w:sz w:val="24"/>
          <w:szCs w:val="24"/>
        </w:rPr>
        <w:t>Pós</w:t>
      </w:r>
      <w:r w:rsidR="00D03F32" w:rsidRPr="00AA1731">
        <w:rPr>
          <w:color w:val="000000" w:themeColor="text1"/>
          <w:sz w:val="24"/>
          <w:szCs w:val="24"/>
        </w:rPr>
        <w:t xml:space="preserve"> Inauguração Fluxo de Caixa </w:t>
      </w:r>
      <w:r w:rsidR="00D03F32" w:rsidRPr="00AA1731">
        <w:rPr>
          <w:color w:val="000000" w:themeColor="text1"/>
          <w:sz w:val="24"/>
          <w:szCs w:val="24"/>
        </w:rPr>
        <w:tab/>
      </w:r>
      <w:r w:rsidR="00D03F32"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color w:val="000000" w:themeColor="text1"/>
          <w:sz w:val="24"/>
          <w:szCs w:val="24"/>
        </w:rPr>
        <w:t xml:space="preserve">    </w:t>
      </w:r>
      <w:r w:rsidR="007152F1" w:rsidRPr="00AA1731">
        <w:rPr>
          <w:color w:val="000000" w:themeColor="text1"/>
          <w:sz w:val="24"/>
          <w:szCs w:val="24"/>
        </w:rPr>
        <w:tab/>
      </w:r>
      <w:r w:rsidR="00835E1D" w:rsidRPr="00AA1731">
        <w:rPr>
          <w:color w:val="000000" w:themeColor="text1"/>
          <w:sz w:val="24"/>
          <w:szCs w:val="24"/>
        </w:rPr>
        <w:t>29/08/202</w:t>
      </w:r>
      <w:r w:rsidR="00D03F32" w:rsidRPr="00AA1731">
        <w:rPr>
          <w:color w:val="000000" w:themeColor="text1"/>
          <w:sz w:val="24"/>
          <w:szCs w:val="24"/>
        </w:rPr>
        <w:t xml:space="preserve">1 </w:t>
      </w:r>
      <w:r w:rsidR="00D03F32" w:rsidRPr="00AA1731">
        <w:rPr>
          <w:color w:val="000000" w:themeColor="text1"/>
          <w:sz w:val="24"/>
          <w:szCs w:val="24"/>
        </w:rPr>
        <w:tab/>
      </w:r>
      <w:r w:rsidR="00D03F32" w:rsidRPr="00AA1731">
        <w:rPr>
          <w:color w:val="000000" w:themeColor="text1"/>
          <w:sz w:val="24"/>
          <w:szCs w:val="24"/>
        </w:rPr>
        <w:tab/>
        <w:t>R$ 40.000,00</w:t>
      </w:r>
    </w:p>
    <w:p w:rsidR="001238A9" w:rsidRDefault="00B464F5" w:rsidP="00170F04">
      <w:pPr>
        <w:spacing w:after="0" w:line="240" w:lineRule="auto"/>
        <w:jc w:val="right"/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</w:pPr>
      <w:r w:rsidRPr="00AA1731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lastRenderedPageBreak/>
        <w:t xml:space="preserve">Total R$ </w:t>
      </w:r>
      <w:r w:rsidR="00C46BDB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t>1.5</w:t>
      </w:r>
      <w:r w:rsidR="00170F04">
        <w:rPr>
          <w:rFonts w:eastAsia="Times New Roman" w:cs="Times New Roman"/>
          <w:b/>
          <w:color w:val="000000" w:themeColor="text1"/>
          <w:sz w:val="24"/>
          <w:szCs w:val="24"/>
          <w:lang w:eastAsia="pt-BR"/>
        </w:rPr>
        <w:t>03 mi</w:t>
      </w:r>
    </w:p>
    <w:p w:rsidR="00170F04" w:rsidRPr="00AA1731" w:rsidRDefault="00170F04" w:rsidP="00170F04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:rsidR="007152F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b/>
          <w:color w:val="000000" w:themeColor="text1"/>
          <w:sz w:val="24"/>
          <w:szCs w:val="24"/>
        </w:rPr>
        <w:t>PRINCIPAIS ENVOLVIDOS:</w:t>
      </w:r>
      <w:r w:rsidRPr="00AA1731">
        <w:rPr>
          <w:color w:val="000000" w:themeColor="text1"/>
          <w:sz w:val="24"/>
          <w:szCs w:val="24"/>
        </w:rPr>
        <w:t xml:space="preserve"> Prefeitura; Fornecedores; Academias concorrentes</w:t>
      </w:r>
      <w:r w:rsidR="00B464F5" w:rsidRPr="00AA1731">
        <w:rPr>
          <w:color w:val="000000" w:themeColor="text1"/>
          <w:sz w:val="24"/>
          <w:szCs w:val="24"/>
        </w:rPr>
        <w:t>;</w:t>
      </w:r>
      <w:r w:rsidR="004D6FF1">
        <w:rPr>
          <w:color w:val="000000" w:themeColor="text1"/>
          <w:sz w:val="24"/>
          <w:szCs w:val="24"/>
        </w:rPr>
        <w:t xml:space="preserve"> </w:t>
      </w:r>
    </w:p>
    <w:p w:rsidR="00170F04" w:rsidRPr="00AA1731" w:rsidRDefault="00170F04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</w:p>
    <w:p w:rsidR="00D03F32" w:rsidRPr="00AA1731" w:rsidRDefault="00D03F32" w:rsidP="00B76FA9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b/>
          <w:color w:val="000000" w:themeColor="text1"/>
          <w:sz w:val="24"/>
          <w:szCs w:val="24"/>
        </w:rPr>
        <w:t>COMENTÁRIOS</w:t>
      </w:r>
      <w:r w:rsidRPr="00AA1731">
        <w:rPr>
          <w:color w:val="000000" w:themeColor="text1"/>
          <w:sz w:val="24"/>
          <w:szCs w:val="24"/>
        </w:rPr>
        <w:t>:</w:t>
      </w:r>
    </w:p>
    <w:p w:rsidR="00835E1D" w:rsidRPr="00AA1731" w:rsidRDefault="00D03F32" w:rsidP="00B464F5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color w:val="000000" w:themeColor="text1"/>
          <w:sz w:val="24"/>
          <w:szCs w:val="24"/>
        </w:rPr>
        <w:t xml:space="preserve">Normas verificadas; Exigências legais verificadas; Restrições verificadas; </w:t>
      </w:r>
      <w:r w:rsidR="00170F04">
        <w:rPr>
          <w:color w:val="000000" w:themeColor="text1"/>
          <w:sz w:val="24"/>
          <w:szCs w:val="24"/>
        </w:rPr>
        <w:t>Envolvidos comunicados.</w:t>
      </w:r>
    </w:p>
    <w:p w:rsidR="00EE6BCC" w:rsidRPr="00AA1731" w:rsidRDefault="00D03F32" w:rsidP="00B464F5">
      <w:pPr>
        <w:shd w:val="clear" w:color="auto" w:fill="FFFFFF"/>
        <w:spacing w:before="100" w:beforeAutospacing="1" w:after="100" w:afterAutospacing="1" w:line="360" w:lineRule="auto"/>
        <w:jc w:val="both"/>
        <w:rPr>
          <w:color w:val="000000" w:themeColor="text1"/>
          <w:sz w:val="24"/>
          <w:szCs w:val="24"/>
        </w:rPr>
      </w:pPr>
      <w:r w:rsidRPr="00AA1731">
        <w:rPr>
          <w:b/>
          <w:color w:val="000000" w:themeColor="text1"/>
          <w:sz w:val="24"/>
          <w:szCs w:val="24"/>
        </w:rPr>
        <w:t>Elaborado por:</w:t>
      </w:r>
      <w:r w:rsidRPr="00AA1731">
        <w:rPr>
          <w:color w:val="000000" w:themeColor="text1"/>
          <w:sz w:val="24"/>
          <w:szCs w:val="24"/>
        </w:rPr>
        <w:t xml:space="preserve"> </w:t>
      </w:r>
      <w:r w:rsidR="00B464F5" w:rsidRPr="00AA1731">
        <w:rPr>
          <w:color w:val="000000" w:themeColor="text1"/>
          <w:sz w:val="24"/>
          <w:szCs w:val="24"/>
        </w:rPr>
        <w:t>Clovis Gomes</w:t>
      </w:r>
      <w:r w:rsidRPr="00AA1731">
        <w:rPr>
          <w:color w:val="000000" w:themeColor="text1"/>
          <w:sz w:val="24"/>
          <w:szCs w:val="24"/>
        </w:rPr>
        <w:t xml:space="preserve">. </w:t>
      </w:r>
      <w:r w:rsidRPr="00AA1731">
        <w:rPr>
          <w:color w:val="000000" w:themeColor="text1"/>
          <w:sz w:val="24"/>
          <w:szCs w:val="24"/>
        </w:rPr>
        <w:tab/>
      </w:r>
      <w:r w:rsidRPr="00AA1731">
        <w:rPr>
          <w:color w:val="000000" w:themeColor="text1"/>
          <w:sz w:val="24"/>
          <w:szCs w:val="24"/>
        </w:rPr>
        <w:tab/>
      </w:r>
      <w:r w:rsidR="00B464F5" w:rsidRPr="00AA1731">
        <w:rPr>
          <w:b/>
          <w:color w:val="000000" w:themeColor="text1"/>
          <w:sz w:val="24"/>
          <w:szCs w:val="24"/>
        </w:rPr>
        <w:t xml:space="preserve">Aprovado </w:t>
      </w:r>
      <w:r w:rsidRPr="00AA1731">
        <w:rPr>
          <w:b/>
          <w:color w:val="000000" w:themeColor="text1"/>
          <w:sz w:val="24"/>
          <w:szCs w:val="24"/>
        </w:rPr>
        <w:t>por:</w:t>
      </w:r>
      <w:r w:rsidR="00B464F5" w:rsidRPr="00AA1731">
        <w:rPr>
          <w:b/>
          <w:color w:val="000000" w:themeColor="text1"/>
          <w:sz w:val="24"/>
          <w:szCs w:val="24"/>
        </w:rPr>
        <w:t xml:space="preserve"> </w:t>
      </w:r>
      <w:r w:rsidR="00B464F5" w:rsidRPr="00AA1731">
        <w:rPr>
          <w:color w:val="000000" w:themeColor="text1"/>
          <w:sz w:val="24"/>
          <w:szCs w:val="24"/>
        </w:rPr>
        <w:t>cliente.</w:t>
      </w:r>
    </w:p>
    <w:p w:rsidR="00EE6BCC" w:rsidRPr="00AA1731" w:rsidRDefault="00EE6BCC" w:rsidP="00B76FA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</w:p>
    <w:p w:rsidR="00EE6BCC" w:rsidRPr="00AA1731" w:rsidRDefault="00EE6BCC" w:rsidP="00B7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Explicitar a quantidade de entregas planejada e as funcionalidades que serão entregues em cada uma.</w:t>
      </w:r>
    </w:p>
    <w:p w:rsidR="0053574C" w:rsidRDefault="008F56A3" w:rsidP="008F56A3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Backlog</w:t>
      </w:r>
    </w:p>
    <w:p w:rsidR="00FE7CA4" w:rsidRPr="00BE3876" w:rsidRDefault="00FE7CA4" w:rsidP="00FE7CA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2020</w:t>
      </w:r>
    </w:p>
    <w:p w:rsidR="0053574C" w:rsidRPr="00AA1731" w:rsidRDefault="0053574C" w:rsidP="005357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a)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="008F56A3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Reunião com Sponsor </w:t>
      </w:r>
      <w:r w:rsidR="008F56A3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 xml:space="preserve">Junho 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Definição objetivos</w:t>
      </w:r>
      <w:r w:rsidR="008F56A3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a serem alcançados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.</w:t>
      </w:r>
    </w:p>
    <w:p w:rsidR="0053574C" w:rsidRPr="00AA1731" w:rsidRDefault="0053574C" w:rsidP="005357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b)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 xml:space="preserve">Planejamento 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03/Julho -  Definição stakeholders e metas.</w:t>
      </w:r>
    </w:p>
    <w:p w:rsidR="0053574C" w:rsidRPr="00AA1731" w:rsidRDefault="0053574C" w:rsidP="005357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c)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 xml:space="preserve">Execução 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05/Julho – execução das metas definidas.</w:t>
      </w:r>
    </w:p>
    <w:p w:rsidR="0053574C" w:rsidRDefault="0053574C" w:rsidP="005357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d)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Monitoramento e controle</w:t>
      </w:r>
      <w:r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06/Julho - Acompanhamento evolução / relatório / entregas projeto.</w:t>
      </w:r>
    </w:p>
    <w:p w:rsidR="00FE7CA4" w:rsidRPr="00BE3876" w:rsidRDefault="00FE7CA4" w:rsidP="00FE7CA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</w:pPr>
      <w:r w:rsidRPr="00BE3876">
        <w:rPr>
          <w:rFonts w:eastAsia="Times New Roman" w:cs="Helvetica"/>
          <w:b/>
          <w:color w:val="000000" w:themeColor="text1"/>
          <w:spacing w:val="2"/>
          <w:sz w:val="24"/>
          <w:szCs w:val="24"/>
          <w:lang w:eastAsia="pt-BR"/>
        </w:rPr>
        <w:t>2021</w:t>
      </w:r>
    </w:p>
    <w:p w:rsidR="008E69C1" w:rsidRPr="00AA1731" w:rsidRDefault="00FE7CA4" w:rsidP="005357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>e)</w:t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 xml:space="preserve">Entrega </w:t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</w:r>
      <w:r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ab/>
        <w:t>08/Agosto</w:t>
      </w:r>
      <w:r w:rsidR="0053574C" w:rsidRPr="00AA1731"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  <w:t xml:space="preserve"> - feedback do Sponsor.</w:t>
      </w:r>
    </w:p>
    <w:p w:rsidR="000136D5" w:rsidRPr="00AA1731" w:rsidRDefault="000136D5" w:rsidP="00B76FA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</w:p>
    <w:p w:rsidR="000136D5" w:rsidRPr="00AA1731" w:rsidRDefault="000136D5" w:rsidP="00B76FA9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="Helvetica"/>
          <w:color w:val="000000" w:themeColor="text1"/>
          <w:spacing w:val="2"/>
          <w:sz w:val="24"/>
          <w:szCs w:val="24"/>
          <w:lang w:eastAsia="pt-BR"/>
        </w:rPr>
      </w:pPr>
    </w:p>
    <w:p w:rsidR="00EE6BCC" w:rsidRPr="00AA1731" w:rsidRDefault="00EE6BCC" w:rsidP="00B76FA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EE6BCC" w:rsidRPr="00AA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576F"/>
    <w:multiLevelType w:val="multilevel"/>
    <w:tmpl w:val="031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D27F9"/>
    <w:multiLevelType w:val="multilevel"/>
    <w:tmpl w:val="6A90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C3BB9"/>
    <w:multiLevelType w:val="hybridMultilevel"/>
    <w:tmpl w:val="CF965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D64D7"/>
    <w:multiLevelType w:val="hybridMultilevel"/>
    <w:tmpl w:val="D4348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A60C5"/>
    <w:multiLevelType w:val="hybridMultilevel"/>
    <w:tmpl w:val="7F9C1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E5052"/>
    <w:multiLevelType w:val="multilevel"/>
    <w:tmpl w:val="56F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A36415"/>
    <w:multiLevelType w:val="multilevel"/>
    <w:tmpl w:val="A538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791FB2"/>
    <w:multiLevelType w:val="multilevel"/>
    <w:tmpl w:val="541E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D4311D"/>
    <w:multiLevelType w:val="multilevel"/>
    <w:tmpl w:val="D38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6E7938"/>
    <w:multiLevelType w:val="hybridMultilevel"/>
    <w:tmpl w:val="7E760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153C8"/>
    <w:multiLevelType w:val="hybridMultilevel"/>
    <w:tmpl w:val="F1F03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2B"/>
    <w:rsid w:val="000136D5"/>
    <w:rsid w:val="000B58CD"/>
    <w:rsid w:val="00113AC1"/>
    <w:rsid w:val="00117FF7"/>
    <w:rsid w:val="001238A9"/>
    <w:rsid w:val="001667B1"/>
    <w:rsid w:val="00167309"/>
    <w:rsid w:val="00170F04"/>
    <w:rsid w:val="001C56AC"/>
    <w:rsid w:val="001F0BC0"/>
    <w:rsid w:val="001F1AB4"/>
    <w:rsid w:val="00227399"/>
    <w:rsid w:val="002720CE"/>
    <w:rsid w:val="00334035"/>
    <w:rsid w:val="00357EAF"/>
    <w:rsid w:val="003D35E0"/>
    <w:rsid w:val="003D6B5C"/>
    <w:rsid w:val="003F2E6E"/>
    <w:rsid w:val="00417B47"/>
    <w:rsid w:val="004A10C3"/>
    <w:rsid w:val="004D4F24"/>
    <w:rsid w:val="004D6FF1"/>
    <w:rsid w:val="004E3826"/>
    <w:rsid w:val="00513F56"/>
    <w:rsid w:val="00527168"/>
    <w:rsid w:val="005328AD"/>
    <w:rsid w:val="0053574C"/>
    <w:rsid w:val="0054613C"/>
    <w:rsid w:val="005C6951"/>
    <w:rsid w:val="00620FC7"/>
    <w:rsid w:val="006932FE"/>
    <w:rsid w:val="00693715"/>
    <w:rsid w:val="006E132B"/>
    <w:rsid w:val="007064ED"/>
    <w:rsid w:val="007152F1"/>
    <w:rsid w:val="00742963"/>
    <w:rsid w:val="007C1740"/>
    <w:rsid w:val="00835E1D"/>
    <w:rsid w:val="008E69C1"/>
    <w:rsid w:val="008F56A3"/>
    <w:rsid w:val="00991A12"/>
    <w:rsid w:val="00A64569"/>
    <w:rsid w:val="00AA1731"/>
    <w:rsid w:val="00B464F5"/>
    <w:rsid w:val="00B76FA9"/>
    <w:rsid w:val="00BA5613"/>
    <w:rsid w:val="00BE3876"/>
    <w:rsid w:val="00C04760"/>
    <w:rsid w:val="00C46BDB"/>
    <w:rsid w:val="00CA11BA"/>
    <w:rsid w:val="00CB095D"/>
    <w:rsid w:val="00D03F32"/>
    <w:rsid w:val="00D30501"/>
    <w:rsid w:val="00DC50C9"/>
    <w:rsid w:val="00E16F87"/>
    <w:rsid w:val="00E448F2"/>
    <w:rsid w:val="00E759FB"/>
    <w:rsid w:val="00EE6BCC"/>
    <w:rsid w:val="00FD263C"/>
    <w:rsid w:val="00FE7CA4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6FF09-4BDC-4E76-83FD-42FB1F8C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76F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BC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76FA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B7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2019-11-24T21:19:00Z</dcterms:created>
  <dcterms:modified xsi:type="dcterms:W3CDTF">2019-11-24T21:19:00Z</dcterms:modified>
</cp:coreProperties>
</file>