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D6CDA9C" w14:textId="1E3EB67D" w:rsidR="00470C72" w:rsidRPr="006D232D" w:rsidRDefault="005A75C5" w:rsidP="006E2428">
      <w:pPr>
        <w:widowControl/>
        <w:jc w:val="left"/>
        <w:rPr>
          <w:rFonts w:ascii="微软雅黑" w:eastAsia="微软雅黑" w:hAnsi="微软雅黑" w:cs="黑体"/>
          <w:color w:val="262626"/>
          <w:sz w:val="18"/>
        </w:rPr>
      </w:pPr>
      <w:r>
        <w:rPr>
          <w:rFonts w:ascii="微软雅黑" w:eastAsia="微软雅黑" w:hAnsi="微软雅黑" w:cs="黑体" w:hint="eastAsia"/>
          <w:noProof/>
          <w:color w:val="262626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5267F2" wp14:editId="413BAF18">
                <wp:simplePos x="0" y="0"/>
                <wp:positionH relativeFrom="column">
                  <wp:posOffset>62806</wp:posOffset>
                </wp:positionH>
                <wp:positionV relativeFrom="paragraph">
                  <wp:posOffset>-126838</wp:posOffset>
                </wp:positionV>
                <wp:extent cx="6134100" cy="952754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952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581"/>
                              <w:gridCol w:w="2791"/>
                            </w:tblGrid>
                            <w:tr w:rsidR="00DF1022" w14:paraId="51A8B6F4" w14:textId="77777777" w:rsidTr="00181BE3">
                              <w:trPr>
                                <w:trHeight w:val="2835"/>
                              </w:trPr>
                              <w:tc>
                                <w:tcPr>
                                  <w:tcW w:w="6799" w:type="dxa"/>
                                </w:tcPr>
                                <w:p w14:paraId="0176AEF6" w14:textId="0628601E" w:rsidR="00DF1022" w:rsidRPr="00A5541F" w:rsidRDefault="00DF1022" w:rsidP="006B66D9">
                                  <w:pPr>
                                    <w:jc w:val="left"/>
                                    <w:rPr>
                                      <w:rFonts w:ascii="微软雅黑" w:eastAsia="微软雅黑" w:hAnsi="微软雅黑" w:cs="Arial"/>
                                      <w:b/>
                                      <w:color w:val="1F3864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黑体"/>
                                      <w:color w:val="262626"/>
                                      <w:sz w:val="18"/>
                                    </w:rPr>
                                    <w:br w:type="page"/>
                                  </w:r>
                                  <w:r w:rsidR="008E3BE0">
                                    <w:rPr>
                                      <w:rFonts w:ascii="微软雅黑" w:eastAsia="微软雅黑" w:hAnsi="微软雅黑" w:cs="Arial" w:hint="eastAsia"/>
                                      <w:b/>
                                      <w:color w:val="1F3864"/>
                                      <w:sz w:val="48"/>
                                      <w:szCs w:val="28"/>
                                    </w:rPr>
                                    <w:t>张敦珂</w:t>
                                  </w:r>
                                </w:p>
                                <w:p w14:paraId="4122CE56" w14:textId="45180245" w:rsidR="00DF1022" w:rsidRPr="00916CE8" w:rsidRDefault="002D2432" w:rsidP="00181BE3">
                                  <w:pPr>
                                    <w:jc w:val="left"/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</w:pPr>
                                  <w:r w:rsidRPr="00B901F3"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4"/>
                                      <w:szCs w:val="21"/>
                                    </w:rPr>
                                    <w:t>电话</w:t>
                                  </w:r>
                                  <w:r w:rsidR="00DF1022" w:rsidRPr="00916CE8"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 xml:space="preserve"> </w:t>
                                  </w:r>
                                  <w:r w:rsidR="00DF1022" w:rsidRPr="00916CE8"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 xml:space="preserve">: </w:t>
                                  </w:r>
                                  <w:r w:rsidR="008E3BE0"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>18258256215</w:t>
                                  </w:r>
                                  <w:bookmarkStart w:id="0" w:name="_GoBack"/>
                                  <w:bookmarkEnd w:id="0"/>
                                </w:p>
                                <w:p w14:paraId="6F529135" w14:textId="31C35C57" w:rsidR="00DF1022" w:rsidRPr="00916CE8" w:rsidRDefault="002D2432" w:rsidP="00181BE3">
                                  <w:pPr>
                                    <w:widowControl/>
                                    <w:jc w:val="left"/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</w:pPr>
                                  <w:r w:rsidRPr="00B901F3"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4"/>
                                      <w:szCs w:val="21"/>
                                    </w:rPr>
                                    <w:t>邮件</w:t>
                                  </w:r>
                                  <w:r w:rsidR="00DF1022" w:rsidRPr="00916CE8"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>：</w:t>
                                  </w:r>
                                  <w:hyperlink r:id="rId8" w:history="1">
                                    <w:r w:rsidR="008E3BE0" w:rsidRPr="008E3BE0">
                                      <w:rPr>
                                        <w:rStyle w:val="a6"/>
                                        <w:rFonts w:ascii="微软雅黑" w:eastAsia="微软雅黑" w:hAnsi="微软雅黑" w:cs="Arial"/>
                                        <w:sz w:val="24"/>
                                        <w:szCs w:val="21"/>
                                      </w:rPr>
                                      <w:t>598159298@qq</w:t>
                                    </w:r>
                                    <w:r w:rsidR="008E3BE0" w:rsidRPr="00155D20">
                                      <w:rPr>
                                        <w:rStyle w:val="a6"/>
                                        <w:rFonts w:ascii="微软雅黑" w:eastAsia="微软雅黑" w:hAnsi="微软雅黑" w:cs="Arial"/>
                                        <w:sz w:val="24"/>
                                        <w:szCs w:val="21"/>
                                      </w:rPr>
                                      <w:t>.com</w:t>
                                    </w:r>
                                  </w:hyperlink>
                                </w:p>
                                <w:p w14:paraId="4D998CFF" w14:textId="6903671E" w:rsidR="00DF1022" w:rsidRPr="00372C35" w:rsidRDefault="00B74991" w:rsidP="00181BE3">
                                  <w:pPr>
                                    <w:widowControl/>
                                    <w:jc w:val="left"/>
                                    <w:rPr>
                                      <w:rFonts w:ascii="Calibri" w:hAnsi="Calibri" w:cs="Arial"/>
                                      <w:color w:val="1F3864"/>
                                      <w:sz w:val="2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4"/>
                                      <w:szCs w:val="21"/>
                                    </w:rPr>
                                    <w:t>个人</w:t>
                                  </w:r>
                                  <w:r w:rsidRPr="00B901F3">
                                    <w:rPr>
                                      <w:rFonts w:ascii="微软雅黑" w:eastAsia="微软雅黑" w:hAnsi="微软雅黑" w:cs="Arial" w:hint="eastAsia"/>
                                      <w:b/>
                                      <w:color w:val="1F3864"/>
                                      <w:sz w:val="24"/>
                                      <w:szCs w:val="21"/>
                                    </w:rPr>
                                    <w:t>笔记</w:t>
                                  </w:r>
                                  <w:r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4"/>
                                      <w:szCs w:val="21"/>
                                    </w:rPr>
                                    <w:t>：</w:t>
                                  </w:r>
                                  <w:hyperlink r:id="rId9" w:history="1">
                                    <w:r w:rsidR="00CF1990" w:rsidRPr="00CF1990">
                                      <w:rPr>
                                        <w:rStyle w:val="a6"/>
                                        <w:rFonts w:ascii="微软雅黑" w:eastAsia="微软雅黑" w:hAnsi="微软雅黑" w:cs="Arial" w:hint="eastAsia"/>
                                        <w:sz w:val="24"/>
                                        <w:szCs w:val="21"/>
                                      </w:rPr>
                                      <w:t>张敦珂的笔记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7A5F0ED8" w14:textId="77777777" w:rsidR="00ED6D6D" w:rsidRDefault="00930BBA" w:rsidP="00ED6D6D">
                                  <w:pPr>
                                    <w:widowControl/>
                                    <w:jc w:val="right"/>
                                    <w:rPr>
                                      <w:rFonts w:ascii="微软雅黑" w:eastAsia="微软雅黑" w:hAnsi="微软雅黑"/>
                                      <w:b/>
                                      <w:color w:val="1F3864"/>
                                      <w:sz w:val="24"/>
                                    </w:rPr>
                                  </w:pPr>
                                  <w:r w:rsidRPr="00930BBA">
                                    <w:rPr>
                                      <w:rFonts w:ascii="微软雅黑" w:eastAsia="微软雅黑" w:hAnsi="微软雅黑"/>
                                      <w:b/>
                                      <w:noProof/>
                                      <w:color w:val="1F3864"/>
                                      <w:sz w:val="24"/>
                                    </w:rPr>
                                    <w:drawing>
                                      <wp:inline distT="0" distB="0" distL="0" distR="0" wp14:anchorId="15460C59" wp14:editId="1FDDDC0F">
                                        <wp:extent cx="1114213" cy="1671320"/>
                                        <wp:effectExtent l="0" t="0" r="3810" b="5080"/>
                                        <wp:docPr id="8" name="图片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 descr="51b13c1f8aea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14213" cy="1671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6C2FE76" w14:textId="317D93D6" w:rsidR="00DF1022" w:rsidRDefault="00DF1022" w:rsidP="00ED6D6D">
                                  <w:pPr>
                                    <w:widowControl/>
                                    <w:spacing w:line="0" w:lineRule="atLeast"/>
                                    <w:jc w:val="right"/>
                                    <w:rPr>
                                      <w:rFonts w:ascii="微软雅黑" w:eastAsia="微软雅黑" w:hAnsi="微软雅黑" w:cs="黑体"/>
                                      <w:color w:val="262626"/>
                                      <w:sz w:val="18"/>
                                    </w:rPr>
                                  </w:pPr>
                                  <w:r w:rsidRPr="00F57D60">
                                    <w:rPr>
                                      <w:rFonts w:ascii="微软雅黑" w:eastAsia="微软雅黑" w:hAnsi="微软雅黑"/>
                                      <w:b/>
                                      <w:color w:val="1F3864"/>
                                      <w:sz w:val="24"/>
                                    </w:rPr>
                                    <w:t>求职目标：</w:t>
                                  </w:r>
                                  <w:r w:rsidR="008E3BE0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1F3864"/>
                                      <w:sz w:val="24"/>
                                    </w:rPr>
                                    <w:t>前端工程师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W w:w="9498" w:type="dxa"/>
                              <w:tblInd w:w="-60" w:type="dxa"/>
                              <w:tblBorders>
                                <w:left w:val="single" w:sz="48" w:space="0" w:color="588707"/>
                              </w:tblBorders>
                              <w:shd w:val="clear" w:color="auto" w:fill="E7EEDC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367"/>
                              <w:gridCol w:w="5131"/>
                            </w:tblGrid>
                            <w:tr w:rsidR="00C927D1" w14:paraId="63BBA94E" w14:textId="2ABE636D" w:rsidTr="00181BE3">
                              <w:trPr>
                                <w:trHeight w:val="454"/>
                              </w:trPr>
                              <w:tc>
                                <w:tcPr>
                                  <w:tcW w:w="4367" w:type="dxa"/>
                                  <w:tcBorders>
                                    <w:left w:val="single" w:sz="48" w:space="0" w:color="1F4E79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  <w:vAlign w:val="center"/>
                                </w:tcPr>
                                <w:p w14:paraId="066ECD03" w14:textId="37CC37C3" w:rsidR="00C927D1" w:rsidRPr="006D20D9" w:rsidRDefault="00C927D1" w:rsidP="00181BE3">
                                  <w:pPr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b/>
                                      <w:bCs/>
                                      <w:sz w:val="24"/>
                                      <w:szCs w:val="22"/>
                                    </w:rPr>
                                  </w:pPr>
                                  <w:r w:rsidRPr="006D20D9">
                                    <w:rPr>
                                      <w:rFonts w:ascii="微软雅黑" w:eastAsia="微软雅黑" w:hAnsi="微软雅黑" w:cs="黑体" w:hint="eastAsi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个人信息</w:t>
                                  </w:r>
                                </w:p>
                              </w:tc>
                              <w:tc>
                                <w:tcPr>
                                  <w:tcW w:w="5131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  <w:vAlign w:val="center"/>
                                </w:tcPr>
                                <w:p w14:paraId="64F906BD" w14:textId="77777777" w:rsidR="00C927D1" w:rsidRDefault="00C927D1" w:rsidP="00181BE3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14:paraId="403C797E" w14:textId="77777777" w:rsidR="00CF1990" w:rsidRDefault="00CF1990" w:rsidP="00CF1990">
                            <w:pPr>
                              <w:spacing w:line="360" w:lineRule="auto"/>
                              <w:ind w:leftChars="100" w:left="21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8F0AD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学校</w:t>
                            </w:r>
                            <w:r w:rsidRPr="008F0AD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：</w:t>
                            </w:r>
                            <w:r w:rsidRPr="008F0AD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重庆理工大学（本科）</w:t>
                            </w:r>
                            <w:r w:rsidRPr="008F0AD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8F0AD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专业</w:t>
                            </w:r>
                            <w:r w:rsidRPr="008F0AD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：</w:t>
                            </w:r>
                            <w:r w:rsidRPr="008F0AD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计算机科学与技术</w:t>
                            </w:r>
                            <w:r w:rsidRPr="008F0AD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Pr="008F0AD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Pr="008F0AD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成绩</w:t>
                            </w:r>
                            <w:r w:rsidRPr="008F0AD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前1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0%</w:t>
                            </w:r>
                            <w:r w:rsidRPr="008F0AD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Pr="008F0AD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Pr="008F0AD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Pr="008F0AD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年龄：</w:t>
                            </w:r>
                            <w:r w:rsidRPr="008F0AD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26</w:t>
                            </w:r>
                          </w:p>
                          <w:p w14:paraId="6B0DB64E" w14:textId="77777777" w:rsidR="00CF1990" w:rsidRPr="008F0AD3" w:rsidRDefault="00CF1990" w:rsidP="00CF1990">
                            <w:pPr>
                              <w:spacing w:line="360" w:lineRule="auto"/>
                              <w:ind w:leftChars="100" w:left="21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个人总结：有强烈的进取心，良好的沟通能力和团队协作精神。</w:t>
                            </w:r>
                          </w:p>
                          <w:tbl>
                            <w:tblPr>
                              <w:tblW w:w="9498" w:type="dxa"/>
                              <w:tblInd w:w="-60" w:type="dxa"/>
                              <w:tblBorders>
                                <w:left w:val="single" w:sz="48" w:space="0" w:color="85BD24"/>
                              </w:tblBorders>
                              <w:shd w:val="clear" w:color="auto" w:fill="EFF5E5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580"/>
                              <w:gridCol w:w="4918"/>
                            </w:tblGrid>
                            <w:tr w:rsidR="00C927D1" w14:paraId="0B813082" w14:textId="04F15AF9" w:rsidTr="00181BE3">
                              <w:trPr>
                                <w:trHeight w:val="454"/>
                              </w:trPr>
                              <w:tc>
                                <w:tcPr>
                                  <w:tcW w:w="4580" w:type="dxa"/>
                                  <w:tcBorders>
                                    <w:left w:val="single" w:sz="48" w:space="0" w:color="2E74B5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  <w:vAlign w:val="center"/>
                                </w:tcPr>
                                <w:p w14:paraId="12B02B7E" w14:textId="60F575EB" w:rsidR="00C927D1" w:rsidRPr="006D20D9" w:rsidRDefault="008E3BE0" w:rsidP="00181BE3">
                                  <w:pPr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6D20D9">
                                    <w:rPr>
                                      <w:rFonts w:ascii="微软雅黑" w:eastAsia="微软雅黑" w:hAnsi="微软雅黑" w:cs="黑体" w:hint="eastAsi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个人技能</w:t>
                                  </w:r>
                                </w:p>
                              </w:tc>
                              <w:tc>
                                <w:tcPr>
                                  <w:tcW w:w="4918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3A3BBA0E" w14:textId="77777777" w:rsidR="00C927D1" w:rsidRDefault="00C927D1" w:rsidP="006B66D9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14:paraId="4060A38A" w14:textId="77777777" w:rsidR="00CF1990" w:rsidRPr="006D232D" w:rsidRDefault="00CF1990" w:rsidP="00CF1990">
                            <w:pPr>
                              <w:numPr>
                                <w:ilvl w:val="0"/>
                                <w:numId w:val="3"/>
                              </w:numPr>
                              <w:spacing w:line="300" w:lineRule="auto"/>
                              <w:ind w:left="425" w:hanging="198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熟练掌握</w:t>
                            </w:r>
                            <w:r w:rsidRPr="00CF36BF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JavaScript、CSS、HTML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熟练运用less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和s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ass等css预处理器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；</w:t>
                            </w:r>
                          </w:p>
                          <w:p w14:paraId="551D05BC" w14:textId="2B0F6390" w:rsidR="00CF1990" w:rsidRPr="00CF1990" w:rsidRDefault="00CF1990" w:rsidP="00CF1990">
                            <w:pPr>
                              <w:numPr>
                                <w:ilvl w:val="0"/>
                                <w:numId w:val="3"/>
                              </w:numPr>
                              <w:spacing w:line="300" w:lineRule="auto"/>
                              <w:ind w:left="425" w:hanging="198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熟练掌握</w:t>
                            </w:r>
                            <w:r w:rsidRPr="00CF36BF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React、Vue 等前端框架及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其</w:t>
                            </w:r>
                            <w:r w:rsidRPr="00CF36BF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全家桶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，熟悉微信小程序开发，具备丰富的</w:t>
                            </w:r>
                            <w:r w:rsidRPr="00CF36BF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复杂项目开发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经验；</w:t>
                            </w:r>
                          </w:p>
                          <w:p w14:paraId="637305AF" w14:textId="79B2B2B5" w:rsidR="008E3BE0" w:rsidRPr="00CF1990" w:rsidRDefault="00CF1990" w:rsidP="00CF1990">
                            <w:pPr>
                              <w:numPr>
                                <w:ilvl w:val="0"/>
                                <w:numId w:val="3"/>
                              </w:numPr>
                              <w:spacing w:line="300" w:lineRule="auto"/>
                              <w:ind w:left="425" w:hanging="198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熟练使用G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it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进行项目版本管理；</w:t>
                            </w:r>
                          </w:p>
                          <w:tbl>
                            <w:tblPr>
                              <w:tblW w:w="9498" w:type="dxa"/>
                              <w:tblInd w:w="-60" w:type="dxa"/>
                              <w:tblBorders>
                                <w:left w:val="single" w:sz="48" w:space="0" w:color="A3DA44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674"/>
                              <w:gridCol w:w="4824"/>
                            </w:tblGrid>
                            <w:tr w:rsidR="00C927D1" w14:paraId="278C5380" w14:textId="504947D9" w:rsidTr="00181BE3">
                              <w:trPr>
                                <w:trHeight w:val="454"/>
                              </w:trPr>
                              <w:tc>
                                <w:tcPr>
                                  <w:tcW w:w="4674" w:type="dxa"/>
                                  <w:tcBorders>
                                    <w:left w:val="single" w:sz="48" w:space="0" w:color="8EAADB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  <w:vAlign w:val="center"/>
                                </w:tcPr>
                                <w:p w14:paraId="4469BD34" w14:textId="677B41D3" w:rsidR="00C927D1" w:rsidRPr="006D20D9" w:rsidRDefault="008E3BE0" w:rsidP="00181BE3">
                                  <w:pPr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6D20D9">
                                    <w:rPr>
                                      <w:rFonts w:ascii="微软雅黑" w:eastAsia="微软雅黑" w:hAnsi="微软雅黑" w:cs="黑体" w:hint="eastAsi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项目经历</w:t>
                                  </w:r>
                                </w:p>
                              </w:tc>
                              <w:tc>
                                <w:tcPr>
                                  <w:tcW w:w="4824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26562A1F" w14:textId="77777777" w:rsidR="00C927D1" w:rsidRDefault="00C927D1" w:rsidP="006B66D9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14:paraId="08313ED0" w14:textId="77777777" w:rsidR="00CF1990" w:rsidRPr="00181BE3" w:rsidRDefault="00CF1990" w:rsidP="00CF1990">
                            <w:pPr>
                              <w:spacing w:line="276" w:lineRule="auto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</w:pPr>
                            <w:r w:rsidRPr="00181BE3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 w:val="18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6</w:t>
                            </w:r>
                            <w:r w:rsidRPr="00181BE3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 w:val="18"/>
                              </w:rPr>
                              <w:t>至201</w:t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9</w:t>
                            </w:r>
                            <w:r w:rsidRPr="00181BE3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 xml:space="preserve">8            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 w:val="18"/>
                              </w:rPr>
                              <w:t>SASS分销小程序</w:t>
                            </w:r>
                            <w:r w:rsidRPr="00181BE3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 xml:space="preserve">             </w:t>
                            </w: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前端开发</w:t>
                            </w:r>
                          </w:p>
                          <w:p w14:paraId="644375D2" w14:textId="77777777" w:rsidR="00CF1990" w:rsidRDefault="00CF1990" w:rsidP="00CF1990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采用原生开发+vant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UI，样式采用BEM规范，项目结构清晰；</w:t>
                            </w:r>
                          </w:p>
                          <w:p w14:paraId="0B0BE557" w14:textId="77777777" w:rsidR="00CF1990" w:rsidRPr="002759D8" w:rsidRDefault="00CF1990" w:rsidP="00CF1990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主要负责整个项目的商品、购物车、SKU和店铺等核心业务模块的研发；</w:t>
                            </w:r>
                          </w:p>
                          <w:p w14:paraId="0B9F0828" w14:textId="22C63BF3" w:rsidR="00CF1990" w:rsidRPr="00DD40FA" w:rsidRDefault="00CF1990" w:rsidP="00DD40FA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封装了微信的接口请求、样式组件和业务组件，极大程度上提升了团队的开发效率；</w:t>
                            </w:r>
                          </w:p>
                          <w:p w14:paraId="14723238" w14:textId="77777777" w:rsidR="00CF1990" w:rsidRPr="00181BE3" w:rsidRDefault="00CF1990" w:rsidP="00CF1990">
                            <w:pPr>
                              <w:spacing w:beforeLines="50" w:before="156" w:line="276" w:lineRule="auto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</w:pP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8</w:t>
                            </w: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10</w:t>
                            </w: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至201</w:t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9</w:t>
                            </w: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 xml:space="preserve">4            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 w:val="18"/>
                              </w:rPr>
                              <w:t>行业云</w:t>
                            </w: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 w:val="18"/>
                              </w:rPr>
                              <w:t>前端开发</w:t>
                            </w:r>
                          </w:p>
                          <w:p w14:paraId="7BFD4483" w14:textId="77777777" w:rsidR="00CF1990" w:rsidRDefault="00CF1990" w:rsidP="00CF1990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技术栈采用react，react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router，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>redux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和ant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 xml:space="preserve"> d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>sign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；</w:t>
                            </w:r>
                          </w:p>
                          <w:p w14:paraId="3E3A624E" w14:textId="77777777" w:rsidR="00CF1990" w:rsidRDefault="00CF1990" w:rsidP="00CF1990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主要负责用户体系、商品，工单，发票，合同和营销等业务逻辑模块的研发；</w:t>
                            </w:r>
                          </w:p>
                          <w:p w14:paraId="60DA28F8" w14:textId="77777777" w:rsidR="00CF1990" w:rsidRPr="007305AD" w:rsidRDefault="00CF1990" w:rsidP="00CF1990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使用r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>sa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非对称加密进行登录，token保持登录状态，axi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>os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与后台交互数据；</w:t>
                            </w:r>
                          </w:p>
                          <w:p w14:paraId="74880281" w14:textId="56BF2CA4" w:rsidR="00DD40FA" w:rsidRPr="00DD40FA" w:rsidRDefault="00CF1990" w:rsidP="00DD40FA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解决了火狐、谷歌、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e浏览器兼容性问题，使各个浏览器行为保持一致</w:t>
                            </w:r>
                            <w:r w:rsidRPr="00022DBE"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；</w:t>
                            </w:r>
                          </w:p>
                          <w:p w14:paraId="5DFDA635" w14:textId="77777777" w:rsidR="00CF1990" w:rsidRPr="00181BE3" w:rsidRDefault="00CF1990" w:rsidP="00CF1990">
                            <w:pPr>
                              <w:spacing w:beforeLines="50" w:before="156" w:line="276" w:lineRule="auto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</w:pP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7</w:t>
                            </w: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.9至201</w:t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8</w:t>
                            </w: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.9</w:t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 w:val="18"/>
                              </w:rPr>
                              <w:t>曼容豪世商城</w:t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 w:val="18"/>
                              </w:rPr>
                              <w:t>前端开发</w:t>
                            </w:r>
                          </w:p>
                          <w:p w14:paraId="66DE2574" w14:textId="77777777" w:rsidR="00CF1990" w:rsidRPr="00F7615A" w:rsidRDefault="00CF1990" w:rsidP="00CF1990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PC端使用vue全家桶+e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>lement UI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，移动端采用rem进行响应式布局；</w:t>
                            </w:r>
                          </w:p>
                          <w:p w14:paraId="734FCA0D" w14:textId="77777777" w:rsidR="00CF1990" w:rsidRDefault="00CF1990" w:rsidP="00CF1990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主要负责商品、分享、订单、逆向交易和支付等核心业务模块的研发；</w:t>
                            </w:r>
                          </w:p>
                          <w:p w14:paraId="579068EA" w14:textId="086B4982" w:rsidR="00A30EDE" w:rsidRDefault="00CF1990" w:rsidP="00CF1990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使用了移动端列表缓存数据和图片懒加载等技术，以优化首屏加载速度和提高用户体验</w:t>
                            </w:r>
                          </w:p>
                          <w:p w14:paraId="16EFAA90" w14:textId="1A380272" w:rsidR="00CF1990" w:rsidRPr="008B78F8" w:rsidRDefault="00CF1990" w:rsidP="00CF1990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用we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>bsocket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与后台进行长连接，接收并发送消息后进行业务操作；</w:t>
                            </w:r>
                          </w:p>
                          <w:tbl>
                            <w:tblPr>
                              <w:tblW w:w="9498" w:type="dxa"/>
                              <w:tblInd w:w="-60" w:type="dxa"/>
                              <w:tblBorders>
                                <w:left w:val="single" w:sz="48" w:space="0" w:color="CAEF38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060"/>
                              <w:gridCol w:w="5438"/>
                            </w:tblGrid>
                            <w:tr w:rsidR="000551AF" w14:paraId="00C464FD" w14:textId="512F33BF" w:rsidTr="00181BE3">
                              <w:trPr>
                                <w:trHeight w:val="454"/>
                              </w:trPr>
                              <w:tc>
                                <w:tcPr>
                                  <w:tcW w:w="4060" w:type="dxa"/>
                                  <w:tcBorders>
                                    <w:left w:val="single" w:sz="48" w:space="0" w:color="9CC2E5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  <w:vAlign w:val="center"/>
                                </w:tcPr>
                                <w:p w14:paraId="21DEF0B0" w14:textId="38839172" w:rsidR="000551AF" w:rsidRPr="006D20D9" w:rsidRDefault="008E3BE0" w:rsidP="00181BE3">
                                  <w:pPr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6D20D9">
                                    <w:rPr>
                                      <w:rFonts w:ascii="微软雅黑" w:eastAsia="微软雅黑" w:hAnsi="微软雅黑" w:cs="黑体" w:hint="eastAsi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工作经历</w:t>
                                  </w:r>
                                </w:p>
                              </w:tc>
                              <w:tc>
                                <w:tcPr>
                                  <w:tcW w:w="5438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1AE10878" w14:textId="77777777" w:rsidR="000551AF" w:rsidRDefault="000551AF" w:rsidP="006B66D9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14:paraId="1493B7FC" w14:textId="63C871E7" w:rsidR="007B2D84" w:rsidRPr="00181BE3" w:rsidRDefault="007B2D84" w:rsidP="007B2D84">
                            <w:pPr>
                              <w:spacing w:beforeLines="50" w:before="156" w:line="276" w:lineRule="auto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</w:pP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2017.9至今</w:t>
                            </w: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ab/>
                            </w: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ab/>
                              <w:t>杭州不匠</w:t>
                            </w:r>
                            <w:r w:rsidRPr="00181BE3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 w:val="18"/>
                              </w:rPr>
                              <w:t>科技有限公司</w:t>
                            </w: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ab/>
                            </w: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ab/>
                            </w: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ab/>
                            </w: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ab/>
                            </w: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ab/>
                            </w:r>
                            <w:r w:rsidRPr="00181BE3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 w:val="18"/>
                              </w:rPr>
                              <w:t>前端</w:t>
                            </w:r>
                          </w:p>
                          <w:p w14:paraId="0BFD6FD7" w14:textId="39E9AECD" w:rsidR="007B2D84" w:rsidRPr="00E54798" w:rsidRDefault="007B2D84" w:rsidP="00E54798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 w:rsidRPr="007B2D84"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负责开发小组的工作调度、人员职能安排与分配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，项目的c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>ode review</w:t>
                            </w:r>
                            <w:r w:rsidRPr="00022DBE"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；</w:t>
                            </w:r>
                          </w:p>
                          <w:p w14:paraId="39E49C81" w14:textId="47E5EB15" w:rsidR="00A909FE" w:rsidRPr="00F35FBF" w:rsidRDefault="00E54798" w:rsidP="00F35FBF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组织前端小组分享，负责前端技术框架的选型，搭建项目工程框架</w:t>
                            </w:r>
                            <w:r w:rsidR="00F35FBF"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，前端研发</w:t>
                            </w:r>
                          </w:p>
                          <w:p w14:paraId="36D6CDC8" w14:textId="23C4776F" w:rsidR="00A909FE" w:rsidRPr="00A909FE" w:rsidRDefault="00A909FE" w:rsidP="00A909FE">
                            <w:pPr>
                              <w:spacing w:line="276" w:lineRule="auto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2016.3至</w:t>
                            </w:r>
                            <w:r w:rsidR="00732955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201</w:t>
                            </w:r>
                            <w:r w:rsidR="00732955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 w:val="18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.7</w:t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ab/>
                            </w:r>
                            <w:r w:rsidRPr="00A909FE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 xml:space="preserve">德勤全球交互中心 </w:t>
                            </w:r>
                            <w:r w:rsidRPr="00A909FE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ab/>
                            </w:r>
                            <w:r w:rsidRPr="00A909FE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ab/>
                            </w:r>
                            <w:r w:rsidRPr="00A909FE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ab/>
                            </w:r>
                            <w:r w:rsidRPr="00A909FE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ab/>
                            </w:r>
                            <w:r w:rsidRPr="00A909FE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ab/>
                            </w:r>
                            <w:r w:rsidRPr="00A909FE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 w:val="18"/>
                              </w:rPr>
                              <w:t>前端</w:t>
                            </w:r>
                          </w:p>
                          <w:p w14:paraId="4DB943D7" w14:textId="42CB86A2" w:rsidR="003A15EF" w:rsidRPr="00CF1990" w:rsidRDefault="00F35FBF" w:rsidP="00CF1990">
                            <w:pPr>
                              <w:spacing w:line="276" w:lineRule="auto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在移动端开发担任核心研发成员，成功参与多个移动端项目，为客户提供了创造性的解决方案。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267F2" id="_x0000_t202" coordsize="21600,21600" o:spt="202" path="m0,0l0,21600,21600,21600,21600,0xe">
                <v:stroke joinstyle="miter"/>
                <v:path gradientshapeok="t" o:connecttype="rect"/>
              </v:shapetype>
              <v:shape id="文本框 6" o:spid="_x0000_s1026" type="#_x0000_t202" style="position:absolute;margin-left:4.95pt;margin-top:-9.95pt;width:483pt;height:75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" filled="f" stroked="f">
                <v:textbox>
                  <w:txbxContent>
                    <w:tbl>
                      <w:tblPr>
                        <w:tblStyle w:val="a5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581"/>
                        <w:gridCol w:w="2791"/>
                      </w:tblGrid>
                      <w:tr w:rsidR="00DF1022" w14:paraId="51A8B6F4" w14:textId="77777777" w:rsidTr="00181BE3">
                        <w:trPr>
                          <w:trHeight w:val="2835"/>
                        </w:trPr>
                        <w:tc>
                          <w:tcPr>
                            <w:tcW w:w="6799" w:type="dxa"/>
                          </w:tcPr>
                          <w:p w14:paraId="0176AEF6" w14:textId="0628601E" w:rsidR="00DF1022" w:rsidRPr="00A5541F" w:rsidRDefault="00DF1022" w:rsidP="006B66D9">
                            <w:pPr>
                              <w:jc w:val="left"/>
                              <w:rPr>
                                <w:rFonts w:ascii="微软雅黑" w:eastAsia="微软雅黑" w:hAnsi="微软雅黑" w:cs="Arial"/>
                                <w:b/>
                                <w:color w:val="1F3864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br w:type="page"/>
                            </w:r>
                            <w:r w:rsidR="008E3BE0">
                              <w:rPr>
                                <w:rFonts w:ascii="微软雅黑" w:eastAsia="微软雅黑" w:hAnsi="微软雅黑" w:cs="Arial" w:hint="eastAsia"/>
                                <w:b/>
                                <w:color w:val="1F3864"/>
                                <w:sz w:val="48"/>
                                <w:szCs w:val="28"/>
                              </w:rPr>
                              <w:t>张敦珂</w:t>
                            </w:r>
                          </w:p>
                          <w:p w14:paraId="4122CE56" w14:textId="45180245" w:rsidR="00DF1022" w:rsidRPr="00916CE8" w:rsidRDefault="002D2432" w:rsidP="00181BE3">
                            <w:pPr>
                              <w:jc w:val="left"/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</w:pPr>
                            <w:r w:rsidRPr="00B901F3"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4"/>
                                <w:szCs w:val="21"/>
                              </w:rPr>
                              <w:t>电话</w:t>
                            </w:r>
                            <w:r w:rsidR="00DF1022" w:rsidRPr="00916CE8">
                              <w:rPr>
                                <w:rFonts w:ascii="微软雅黑" w:eastAsia="微软雅黑" w:hAnsi="微软雅黑" w:cs="Arial"/>
                                <w:color w:val="1F3864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="00DF1022" w:rsidRPr="00916CE8"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  <w:t xml:space="preserve">: </w:t>
                            </w:r>
                            <w:r w:rsidR="008E3BE0"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  <w:t>18258256215</w:t>
                            </w:r>
                            <w:bookmarkStart w:id="1" w:name="_GoBack"/>
                            <w:bookmarkEnd w:id="1"/>
                          </w:p>
                          <w:p w14:paraId="6F529135" w14:textId="31C35C57" w:rsidR="00DF1022" w:rsidRPr="00916CE8" w:rsidRDefault="002D2432" w:rsidP="00181BE3">
                            <w:pPr>
                              <w:widowControl/>
                              <w:jc w:val="left"/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</w:pPr>
                            <w:r w:rsidRPr="00B901F3"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4"/>
                                <w:szCs w:val="21"/>
                              </w:rPr>
                              <w:t>邮件</w:t>
                            </w:r>
                            <w:r w:rsidR="00DF1022" w:rsidRPr="00916CE8"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  <w:t>：</w:t>
                            </w:r>
                            <w:hyperlink r:id="rId11" w:history="1">
                              <w:r w:rsidR="008E3BE0" w:rsidRPr="008E3BE0">
                                <w:rPr>
                                  <w:rStyle w:val="a6"/>
                                  <w:rFonts w:ascii="微软雅黑" w:eastAsia="微软雅黑" w:hAnsi="微软雅黑" w:cs="Arial"/>
                                  <w:sz w:val="24"/>
                                  <w:szCs w:val="21"/>
                                </w:rPr>
                                <w:t>598159298@qq</w:t>
                              </w:r>
                              <w:r w:rsidR="008E3BE0" w:rsidRPr="00155D20">
                                <w:rPr>
                                  <w:rStyle w:val="a6"/>
                                  <w:rFonts w:ascii="微软雅黑" w:eastAsia="微软雅黑" w:hAnsi="微软雅黑" w:cs="Arial"/>
                                  <w:sz w:val="24"/>
                                  <w:szCs w:val="21"/>
                                </w:rPr>
                                <w:t>.com</w:t>
                              </w:r>
                            </w:hyperlink>
                          </w:p>
                          <w:p w14:paraId="4D998CFF" w14:textId="6903671E" w:rsidR="00DF1022" w:rsidRPr="00372C35" w:rsidRDefault="00B74991" w:rsidP="00181BE3">
                            <w:pPr>
                              <w:widowControl/>
                              <w:jc w:val="left"/>
                              <w:rPr>
                                <w:rFonts w:ascii="Calibri" w:hAnsi="Calibri" w:cs="Arial"/>
                                <w:color w:val="1F3864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4"/>
                                <w:szCs w:val="21"/>
                              </w:rPr>
                              <w:t>个人</w:t>
                            </w:r>
                            <w:r w:rsidRPr="00B901F3">
                              <w:rPr>
                                <w:rFonts w:ascii="微软雅黑" w:eastAsia="微软雅黑" w:hAnsi="微软雅黑" w:cs="Arial" w:hint="eastAsia"/>
                                <w:b/>
                                <w:color w:val="1F3864"/>
                                <w:sz w:val="24"/>
                                <w:szCs w:val="21"/>
                              </w:rPr>
                              <w:t>笔记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4"/>
                                <w:szCs w:val="21"/>
                              </w:rPr>
                              <w:t>：</w:t>
                            </w:r>
                            <w:hyperlink r:id="rId12" w:history="1">
                              <w:r w:rsidR="00CF1990" w:rsidRPr="00CF1990">
                                <w:rPr>
                                  <w:rStyle w:val="a6"/>
                                  <w:rFonts w:ascii="微软雅黑" w:eastAsia="微软雅黑" w:hAnsi="微软雅黑" w:cs="Arial" w:hint="eastAsia"/>
                                  <w:sz w:val="24"/>
                                  <w:szCs w:val="21"/>
                                </w:rPr>
                                <w:t>张敦珂的笔记</w:t>
                              </w:r>
                            </w:hyperlink>
                          </w:p>
                        </w:tc>
                        <w:tc>
                          <w:tcPr>
                            <w:tcW w:w="2835" w:type="dxa"/>
                          </w:tcPr>
                          <w:p w14:paraId="7A5F0ED8" w14:textId="77777777" w:rsidR="00ED6D6D" w:rsidRDefault="00930BBA" w:rsidP="00ED6D6D">
                            <w:pPr>
                              <w:widowControl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1F3864"/>
                                <w:sz w:val="24"/>
                              </w:rPr>
                            </w:pPr>
                            <w:r w:rsidRPr="00930BBA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1F3864"/>
                                <w:sz w:val="24"/>
                              </w:rPr>
                              <w:drawing>
                                <wp:inline distT="0" distB="0" distL="0" distR="0" wp14:anchorId="15460C59" wp14:editId="1FDDDC0F">
                                  <wp:extent cx="1114213" cy="1671320"/>
                                  <wp:effectExtent l="0" t="0" r="3810" b="508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51b13c1f8ae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4213" cy="1671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C2FE76" w14:textId="317D93D6" w:rsidR="00DF1022" w:rsidRDefault="00DF1022" w:rsidP="00ED6D6D">
                            <w:pPr>
                              <w:widowControl/>
                              <w:spacing w:line="0" w:lineRule="atLeast"/>
                              <w:jc w:val="right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 w:rsidRPr="00F57D60">
                              <w:rPr>
                                <w:rFonts w:ascii="微软雅黑" w:eastAsia="微软雅黑" w:hAnsi="微软雅黑"/>
                                <w:b/>
                                <w:color w:val="1F3864"/>
                                <w:sz w:val="24"/>
                              </w:rPr>
                              <w:t>求职目标：</w:t>
                            </w:r>
                            <w:r w:rsidR="008E3BE0">
                              <w:rPr>
                                <w:rFonts w:ascii="微软雅黑" w:eastAsia="微软雅黑" w:hAnsi="微软雅黑" w:hint="eastAsia"/>
                                <w:b/>
                                <w:color w:val="1F3864"/>
                                <w:sz w:val="24"/>
                              </w:rPr>
                              <w:t>前端工程师</w:t>
                            </w:r>
                          </w:p>
                        </w:tc>
                      </w:tr>
                    </w:tbl>
                    <w:tbl>
                      <w:tblPr>
                        <w:tblW w:w="9498" w:type="dxa"/>
                        <w:tblInd w:w="-60" w:type="dxa"/>
                        <w:tblBorders>
                          <w:left w:val="single" w:sz="48" w:space="0" w:color="588707"/>
                        </w:tblBorders>
                        <w:shd w:val="clear" w:color="auto" w:fill="E7EEDC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367"/>
                        <w:gridCol w:w="5131"/>
                      </w:tblGrid>
                      <w:tr w:rsidR="00C927D1" w14:paraId="63BBA94E" w14:textId="2ABE636D" w:rsidTr="00181BE3">
                        <w:trPr>
                          <w:trHeight w:val="454"/>
                        </w:trPr>
                        <w:tc>
                          <w:tcPr>
                            <w:tcW w:w="4367" w:type="dxa"/>
                            <w:tcBorders>
                              <w:left w:val="single" w:sz="48" w:space="0" w:color="1F4E79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  <w:vAlign w:val="center"/>
                          </w:tcPr>
                          <w:p w14:paraId="066ECD03" w14:textId="37CC37C3" w:rsidR="00C927D1" w:rsidRPr="006D20D9" w:rsidRDefault="00C927D1" w:rsidP="00181BE3">
                            <w:pPr>
                              <w:snapToGrid w:val="0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sz w:val="24"/>
                                <w:szCs w:val="22"/>
                              </w:rPr>
                            </w:pPr>
                            <w:r w:rsidRPr="006D20D9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个人信息</w:t>
                            </w:r>
                          </w:p>
                        </w:tc>
                        <w:tc>
                          <w:tcPr>
                            <w:tcW w:w="5131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  <w:vAlign w:val="center"/>
                          </w:tcPr>
                          <w:p w14:paraId="64F906BD" w14:textId="77777777" w:rsidR="00C927D1" w:rsidRDefault="00C927D1" w:rsidP="00181BE3">
                            <w:pPr>
                              <w:snapToGrid w:val="0"/>
                            </w:pPr>
                          </w:p>
                        </w:tc>
                      </w:tr>
                    </w:tbl>
                    <w:p w14:paraId="403C797E" w14:textId="77777777" w:rsidR="00CF1990" w:rsidRDefault="00CF1990" w:rsidP="00CF1990">
                      <w:pPr>
                        <w:spacing w:line="360" w:lineRule="auto"/>
                        <w:ind w:leftChars="100" w:left="21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8F0AD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学校</w:t>
                      </w:r>
                      <w:r w:rsidRPr="008F0AD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：</w:t>
                      </w:r>
                      <w:r w:rsidRPr="008F0AD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重庆理工大学（本科）</w:t>
                      </w:r>
                      <w:r w:rsidRPr="008F0AD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8F0AD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专业</w:t>
                      </w:r>
                      <w:r w:rsidRPr="008F0AD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：</w:t>
                      </w:r>
                      <w:r w:rsidRPr="008F0AD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计算机科学与技术</w:t>
                      </w:r>
                      <w:r w:rsidRPr="008F0AD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Pr="008F0AD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Pr="008F0AD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成绩</w:t>
                      </w:r>
                      <w:r w:rsidRPr="008F0AD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前1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0%</w:t>
                      </w:r>
                      <w:r w:rsidRPr="008F0AD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Pr="008F0AD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Pr="008F0AD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Pr="008F0AD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年龄：</w:t>
                      </w:r>
                      <w:r w:rsidRPr="008F0AD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26</w:t>
                      </w:r>
                    </w:p>
                    <w:p w14:paraId="6B0DB64E" w14:textId="77777777" w:rsidR="00CF1990" w:rsidRPr="008F0AD3" w:rsidRDefault="00CF1990" w:rsidP="00CF1990">
                      <w:pPr>
                        <w:spacing w:line="360" w:lineRule="auto"/>
                        <w:ind w:leftChars="100" w:left="21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个人总结：有强烈的进取心，良好的沟通能力和团队协作精神。</w:t>
                      </w:r>
                    </w:p>
                    <w:tbl>
                      <w:tblPr>
                        <w:tblW w:w="9498" w:type="dxa"/>
                        <w:tblInd w:w="-60" w:type="dxa"/>
                        <w:tblBorders>
                          <w:left w:val="single" w:sz="48" w:space="0" w:color="85BD24"/>
                        </w:tblBorders>
                        <w:shd w:val="clear" w:color="auto" w:fill="EFF5E5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580"/>
                        <w:gridCol w:w="4918"/>
                      </w:tblGrid>
                      <w:tr w:rsidR="00C927D1" w14:paraId="0B813082" w14:textId="04F15AF9" w:rsidTr="00181BE3">
                        <w:trPr>
                          <w:trHeight w:val="454"/>
                        </w:trPr>
                        <w:tc>
                          <w:tcPr>
                            <w:tcW w:w="4580" w:type="dxa"/>
                            <w:tcBorders>
                              <w:left w:val="single" w:sz="48" w:space="0" w:color="2E74B5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  <w:vAlign w:val="center"/>
                          </w:tcPr>
                          <w:p w14:paraId="12B02B7E" w14:textId="60F575EB" w:rsidR="00C927D1" w:rsidRPr="006D20D9" w:rsidRDefault="008E3BE0" w:rsidP="00181BE3">
                            <w:pPr>
                              <w:snapToGrid w:val="0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6D20D9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个人技能</w:t>
                            </w:r>
                          </w:p>
                        </w:tc>
                        <w:tc>
                          <w:tcPr>
                            <w:tcW w:w="4918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3A3BBA0E" w14:textId="77777777" w:rsidR="00C927D1" w:rsidRDefault="00C927D1" w:rsidP="006B66D9">
                            <w:pPr>
                              <w:snapToGrid w:val="0"/>
                            </w:pPr>
                          </w:p>
                        </w:tc>
                      </w:tr>
                    </w:tbl>
                    <w:p w14:paraId="4060A38A" w14:textId="77777777" w:rsidR="00CF1990" w:rsidRPr="006D232D" w:rsidRDefault="00CF1990" w:rsidP="00CF1990">
                      <w:pPr>
                        <w:numPr>
                          <w:ilvl w:val="0"/>
                          <w:numId w:val="3"/>
                        </w:numPr>
                        <w:spacing w:line="300" w:lineRule="auto"/>
                        <w:ind w:left="425" w:hanging="198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熟练掌握</w:t>
                      </w:r>
                      <w:r w:rsidRPr="00CF36BF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JavaScript、CSS、HTML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，</w:t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熟练运用less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和s</w:t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ass等css预处理器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；</w:t>
                      </w:r>
                    </w:p>
                    <w:p w14:paraId="551D05BC" w14:textId="2B0F6390" w:rsidR="00CF1990" w:rsidRPr="00CF1990" w:rsidRDefault="00CF1990" w:rsidP="00CF1990">
                      <w:pPr>
                        <w:numPr>
                          <w:ilvl w:val="0"/>
                          <w:numId w:val="3"/>
                        </w:numPr>
                        <w:spacing w:line="300" w:lineRule="auto"/>
                        <w:ind w:left="425" w:hanging="198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熟练掌握</w:t>
                      </w:r>
                      <w:r w:rsidRPr="00CF36BF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React、Vue 等前端框架及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其</w:t>
                      </w:r>
                      <w:r w:rsidRPr="00CF36BF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全家桶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，熟悉微信小程序开发，具备丰富的</w:t>
                      </w:r>
                      <w:r w:rsidRPr="00CF36BF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复杂项目开发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经验；</w:t>
                      </w:r>
                    </w:p>
                    <w:p w14:paraId="637305AF" w14:textId="79B2B2B5" w:rsidR="008E3BE0" w:rsidRPr="00CF1990" w:rsidRDefault="00CF1990" w:rsidP="00CF1990">
                      <w:pPr>
                        <w:numPr>
                          <w:ilvl w:val="0"/>
                          <w:numId w:val="3"/>
                        </w:numPr>
                        <w:spacing w:line="300" w:lineRule="auto"/>
                        <w:ind w:left="425" w:hanging="198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熟练使用G</w:t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it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进行项目版本管理；</w:t>
                      </w:r>
                    </w:p>
                    <w:tbl>
                      <w:tblPr>
                        <w:tblW w:w="9498" w:type="dxa"/>
                        <w:tblInd w:w="-60" w:type="dxa"/>
                        <w:tblBorders>
                          <w:left w:val="single" w:sz="48" w:space="0" w:color="A3DA44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674"/>
                        <w:gridCol w:w="4824"/>
                      </w:tblGrid>
                      <w:tr w:rsidR="00C927D1" w14:paraId="278C5380" w14:textId="504947D9" w:rsidTr="00181BE3">
                        <w:trPr>
                          <w:trHeight w:val="454"/>
                        </w:trPr>
                        <w:tc>
                          <w:tcPr>
                            <w:tcW w:w="4674" w:type="dxa"/>
                            <w:tcBorders>
                              <w:left w:val="single" w:sz="48" w:space="0" w:color="8EAADB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  <w:vAlign w:val="center"/>
                          </w:tcPr>
                          <w:p w14:paraId="4469BD34" w14:textId="677B41D3" w:rsidR="00C927D1" w:rsidRPr="006D20D9" w:rsidRDefault="008E3BE0" w:rsidP="00181BE3">
                            <w:pPr>
                              <w:snapToGrid w:val="0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6D20D9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项目经历</w:t>
                            </w:r>
                          </w:p>
                        </w:tc>
                        <w:tc>
                          <w:tcPr>
                            <w:tcW w:w="4824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26562A1F" w14:textId="77777777" w:rsidR="00C927D1" w:rsidRDefault="00C927D1" w:rsidP="006B66D9">
                            <w:pPr>
                              <w:snapToGrid w:val="0"/>
                            </w:pPr>
                          </w:p>
                        </w:tc>
                      </w:tr>
                    </w:tbl>
                    <w:p w14:paraId="08313ED0" w14:textId="77777777" w:rsidR="00CF1990" w:rsidRPr="00181BE3" w:rsidRDefault="00CF1990" w:rsidP="00CF1990">
                      <w:pPr>
                        <w:spacing w:line="276" w:lineRule="auto"/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</w:pPr>
                      <w:r w:rsidRPr="00181BE3"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 w:val="18"/>
                        </w:rPr>
                        <w:t>201</w:t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9</w:t>
                      </w:r>
                      <w:r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 w:val="18"/>
                        </w:rPr>
                        <w:t>.</w:t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6</w:t>
                      </w:r>
                      <w:r w:rsidRPr="00181BE3"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 w:val="18"/>
                        </w:rPr>
                        <w:t>至201</w:t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9</w:t>
                      </w:r>
                      <w:r w:rsidRPr="00181BE3"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 w:val="18"/>
                        </w:rPr>
                        <w:t>.</w:t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 xml:space="preserve">8            </w:t>
                      </w:r>
                      <w:r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 w:val="18"/>
                        </w:rPr>
                        <w:t>SASS分销小程序</w:t>
                      </w:r>
                      <w:r w:rsidRPr="00181BE3"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 xml:space="preserve">             </w:t>
                      </w: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前端开发</w:t>
                      </w:r>
                    </w:p>
                    <w:p w14:paraId="644375D2" w14:textId="77777777" w:rsidR="00CF1990" w:rsidRDefault="00CF1990" w:rsidP="00CF1990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采用原生开发+vant</w:t>
                      </w:r>
                      <w:r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UI，样式采用BEM规范，项目结构清晰；</w:t>
                      </w:r>
                    </w:p>
                    <w:p w14:paraId="0B0BE557" w14:textId="77777777" w:rsidR="00CF1990" w:rsidRPr="002759D8" w:rsidRDefault="00CF1990" w:rsidP="00CF1990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主要负责整个项目的商品、购物车、SKU和店铺等核心业务模块的研发；</w:t>
                      </w:r>
                    </w:p>
                    <w:p w14:paraId="0B9F0828" w14:textId="22C63BF3" w:rsidR="00CF1990" w:rsidRPr="00DD40FA" w:rsidRDefault="00CF1990" w:rsidP="00DD40FA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封装了微信的接口请求、样式组件和业务组件，极大程度上提升了团队的开发效率；</w:t>
                      </w:r>
                    </w:p>
                    <w:p w14:paraId="14723238" w14:textId="77777777" w:rsidR="00CF1990" w:rsidRPr="00181BE3" w:rsidRDefault="00CF1990" w:rsidP="00CF1990">
                      <w:pPr>
                        <w:spacing w:beforeLines="50" w:before="156" w:line="276" w:lineRule="auto"/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</w:pP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201</w:t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8</w:t>
                      </w: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.</w:t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10</w:t>
                      </w: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至201</w:t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9</w:t>
                      </w: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.</w:t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 xml:space="preserve">4            </w:t>
                      </w:r>
                      <w:r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 w:val="18"/>
                        </w:rPr>
                        <w:t>行业云</w:t>
                      </w: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 xml:space="preserve">                       </w:t>
                      </w:r>
                      <w:r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 w:val="18"/>
                        </w:rPr>
                        <w:t>前端开发</w:t>
                      </w:r>
                    </w:p>
                    <w:p w14:paraId="7BFD4483" w14:textId="77777777" w:rsidR="00CF1990" w:rsidRDefault="00CF1990" w:rsidP="00CF1990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技术栈采用react，react</w:t>
                      </w:r>
                      <w:r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>-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router，</w:t>
                      </w:r>
                      <w:r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>redux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和ant</w:t>
                      </w:r>
                      <w:r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 xml:space="preserve"> d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e</w:t>
                      </w:r>
                      <w:r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>sign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；</w:t>
                      </w:r>
                    </w:p>
                    <w:p w14:paraId="3E3A624E" w14:textId="77777777" w:rsidR="00CF1990" w:rsidRDefault="00CF1990" w:rsidP="00CF1990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主要负责用户体系、商品，工单，发票，合同和营销等业务逻辑模块的研发；</w:t>
                      </w:r>
                    </w:p>
                    <w:p w14:paraId="60DA28F8" w14:textId="77777777" w:rsidR="00CF1990" w:rsidRPr="007305AD" w:rsidRDefault="00CF1990" w:rsidP="00CF1990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使用r</w:t>
                      </w:r>
                      <w:r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>sa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非对称加密进行登录，token保持登录状态，axi</w:t>
                      </w:r>
                      <w:r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>os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与后台交互数据；</w:t>
                      </w:r>
                    </w:p>
                    <w:p w14:paraId="74880281" w14:textId="56BF2CA4" w:rsidR="00DD40FA" w:rsidRPr="00DD40FA" w:rsidRDefault="00CF1990" w:rsidP="00DD40FA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解决了火狐、谷歌、</w:t>
                      </w:r>
                      <w:r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>i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e浏览器兼容性问题，使各个浏览器行为保持一致</w:t>
                      </w:r>
                      <w:r w:rsidRPr="00022DBE"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；</w:t>
                      </w:r>
                    </w:p>
                    <w:p w14:paraId="5DFDA635" w14:textId="77777777" w:rsidR="00CF1990" w:rsidRPr="00181BE3" w:rsidRDefault="00CF1990" w:rsidP="00CF1990">
                      <w:pPr>
                        <w:spacing w:beforeLines="50" w:before="156" w:line="276" w:lineRule="auto"/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</w:pP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201</w:t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7</w:t>
                      </w: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.9至201</w:t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8</w:t>
                      </w: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.9</w:t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 xml:space="preserve">              </w:t>
                      </w:r>
                      <w:r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 w:val="18"/>
                        </w:rPr>
                        <w:t>曼容豪世商城</w:t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 xml:space="preserve">                 </w:t>
                      </w:r>
                      <w:r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 w:val="18"/>
                        </w:rPr>
                        <w:t>前端开发</w:t>
                      </w:r>
                    </w:p>
                    <w:p w14:paraId="66DE2574" w14:textId="77777777" w:rsidR="00CF1990" w:rsidRPr="00F7615A" w:rsidRDefault="00CF1990" w:rsidP="00CF1990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PC端使用vue全家桶+e</w:t>
                      </w:r>
                      <w:r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>lement UI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，移动端采用rem进行响应式布局；</w:t>
                      </w:r>
                    </w:p>
                    <w:p w14:paraId="734FCA0D" w14:textId="77777777" w:rsidR="00CF1990" w:rsidRDefault="00CF1990" w:rsidP="00CF1990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主要负责商品、分享、订单、逆向交易和支付等核心业务模块的研发；</w:t>
                      </w:r>
                    </w:p>
                    <w:p w14:paraId="579068EA" w14:textId="086B4982" w:rsidR="00A30EDE" w:rsidRDefault="00CF1990" w:rsidP="00CF1990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使用了移动端列表缓存数据和图片懒加载等技术，以优化首屏加载速度和提高用户体验</w:t>
                      </w:r>
                    </w:p>
                    <w:p w14:paraId="16EFAA90" w14:textId="1A380272" w:rsidR="00CF1990" w:rsidRPr="008B78F8" w:rsidRDefault="00CF1990" w:rsidP="00CF1990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用we</w:t>
                      </w:r>
                      <w:r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>bsocket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与后台进行长连接，接收并发送消息后进行业务操作；</w:t>
                      </w:r>
                    </w:p>
                    <w:tbl>
                      <w:tblPr>
                        <w:tblW w:w="9498" w:type="dxa"/>
                        <w:tblInd w:w="-60" w:type="dxa"/>
                        <w:tblBorders>
                          <w:left w:val="single" w:sz="48" w:space="0" w:color="CAEF38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060"/>
                        <w:gridCol w:w="5438"/>
                      </w:tblGrid>
                      <w:tr w:rsidR="000551AF" w14:paraId="00C464FD" w14:textId="512F33BF" w:rsidTr="00181BE3">
                        <w:trPr>
                          <w:trHeight w:val="454"/>
                        </w:trPr>
                        <w:tc>
                          <w:tcPr>
                            <w:tcW w:w="4060" w:type="dxa"/>
                            <w:tcBorders>
                              <w:left w:val="single" w:sz="48" w:space="0" w:color="9CC2E5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  <w:vAlign w:val="center"/>
                          </w:tcPr>
                          <w:p w14:paraId="21DEF0B0" w14:textId="38839172" w:rsidR="000551AF" w:rsidRPr="006D20D9" w:rsidRDefault="008E3BE0" w:rsidP="00181BE3">
                            <w:pPr>
                              <w:snapToGrid w:val="0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6D20D9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工作经历</w:t>
                            </w:r>
                          </w:p>
                        </w:tc>
                        <w:tc>
                          <w:tcPr>
                            <w:tcW w:w="5438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1AE10878" w14:textId="77777777" w:rsidR="000551AF" w:rsidRDefault="000551AF" w:rsidP="006B66D9">
                            <w:pPr>
                              <w:snapToGrid w:val="0"/>
                            </w:pPr>
                          </w:p>
                        </w:tc>
                      </w:tr>
                    </w:tbl>
                    <w:p w14:paraId="1493B7FC" w14:textId="63C871E7" w:rsidR="007B2D84" w:rsidRPr="00181BE3" w:rsidRDefault="007B2D84" w:rsidP="007B2D84">
                      <w:pPr>
                        <w:spacing w:beforeLines="50" w:before="156" w:line="276" w:lineRule="auto"/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</w:pP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2017.9至今</w:t>
                      </w: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ab/>
                      </w: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ab/>
                        <w:t>杭州不匠</w:t>
                      </w:r>
                      <w:r w:rsidRPr="00181BE3"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 w:val="18"/>
                        </w:rPr>
                        <w:t>科技有限公司</w:t>
                      </w: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ab/>
                      </w: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ab/>
                      </w: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ab/>
                      </w: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ab/>
                      </w: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ab/>
                      </w:r>
                      <w:r w:rsidRPr="00181BE3"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 w:val="18"/>
                        </w:rPr>
                        <w:t>前端</w:t>
                      </w:r>
                    </w:p>
                    <w:p w14:paraId="0BFD6FD7" w14:textId="39E9AECD" w:rsidR="007B2D84" w:rsidRPr="00E54798" w:rsidRDefault="007B2D84" w:rsidP="00E54798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 w:rsidRPr="007B2D84"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负责开发小组的工作调度、人员职能安排与分配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，项目的c</w:t>
                      </w:r>
                      <w:r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>ode review</w:t>
                      </w:r>
                      <w:r w:rsidRPr="00022DBE"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；</w:t>
                      </w:r>
                    </w:p>
                    <w:p w14:paraId="39E49C81" w14:textId="47E5EB15" w:rsidR="00A909FE" w:rsidRPr="00F35FBF" w:rsidRDefault="00E54798" w:rsidP="00F35FBF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组织前端小组分享，负责前端技术框架的选型，搭建项目工程框架</w:t>
                      </w:r>
                      <w:r w:rsidR="00F35FBF"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，前端研发</w:t>
                      </w:r>
                    </w:p>
                    <w:p w14:paraId="36D6CDC8" w14:textId="23C4776F" w:rsidR="00A909FE" w:rsidRPr="00A909FE" w:rsidRDefault="00A909FE" w:rsidP="00A909FE">
                      <w:pPr>
                        <w:spacing w:line="276" w:lineRule="auto"/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2016.3至</w:t>
                      </w:r>
                      <w:r w:rsidR="00732955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201</w:t>
                      </w:r>
                      <w:r w:rsidR="00732955"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 w:val="18"/>
                        </w:rPr>
                        <w:t>7</w:t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.7</w:t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ab/>
                      </w:r>
                      <w:r w:rsidRPr="00A909FE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 xml:space="preserve">德勤全球交互中心 </w:t>
                      </w:r>
                      <w:r w:rsidRPr="00A909FE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ab/>
                      </w:r>
                      <w:r w:rsidRPr="00A909FE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ab/>
                      </w:r>
                      <w:r w:rsidRPr="00A909FE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ab/>
                      </w:r>
                      <w:r w:rsidRPr="00A909FE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ab/>
                      </w:r>
                      <w:r w:rsidRPr="00A909FE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ab/>
                      </w:r>
                      <w:r w:rsidRPr="00A909FE"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 w:val="18"/>
                        </w:rPr>
                        <w:t>前端</w:t>
                      </w:r>
                    </w:p>
                    <w:p w14:paraId="4DB943D7" w14:textId="42CB86A2" w:rsidR="003A15EF" w:rsidRPr="00CF1990" w:rsidRDefault="00F35FBF" w:rsidP="00CF1990">
                      <w:pPr>
                        <w:spacing w:line="276" w:lineRule="auto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在移动端开发担任核心研发成员，成功参与多个移动端项目，为客户提供了创造性的解决方案。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70C72" w:rsidRPr="006D232D" w:rsidSect="00DF24F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558" w:right="1080" w:bottom="290" w:left="108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7161BA" w14:textId="77777777" w:rsidR="008E0FEA" w:rsidRDefault="008E0FEA">
      <w:r>
        <w:separator/>
      </w:r>
    </w:p>
  </w:endnote>
  <w:endnote w:type="continuationSeparator" w:id="0">
    <w:p w14:paraId="69C105AE" w14:textId="77777777" w:rsidR="008E0FEA" w:rsidRDefault="008E0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1FAEAD" w14:textId="77777777" w:rsidR="0026087E" w:rsidRDefault="0026087E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F94675" w14:textId="77777777" w:rsidR="0026087E" w:rsidRDefault="0026087E">
    <w:pPr>
      <w:pStyle w:val="a3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3BF55" w14:textId="77777777" w:rsidR="0026087E" w:rsidRDefault="0026087E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234276" w14:textId="77777777" w:rsidR="008E0FEA" w:rsidRDefault="008E0FEA">
      <w:r>
        <w:separator/>
      </w:r>
    </w:p>
  </w:footnote>
  <w:footnote w:type="continuationSeparator" w:id="0">
    <w:p w14:paraId="0DFDB542" w14:textId="77777777" w:rsidR="008E0FEA" w:rsidRDefault="008E0F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B2EE04" w14:textId="77777777" w:rsidR="0026087E" w:rsidRDefault="0026087E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0CA449" w14:textId="77777777" w:rsidR="0026087E" w:rsidRDefault="0026087E">
    <w:pPr>
      <w:pStyle w:val="a4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1DD4F" w14:textId="7531EFD1" w:rsidR="0021794D" w:rsidRDefault="006D19EF">
    <w:pPr>
      <w:pStyle w:val="a4"/>
      <w:pBdr>
        <w:bottom w:val="none" w:sz="0" w:space="1" w:color="auto"/>
      </w:pBdr>
    </w:pPr>
    <w:r>
      <w:rPr>
        <w:noProof/>
      </w:rPr>
      <w:drawing>
        <wp:anchor distT="0" distB="0" distL="114300" distR="114300" simplePos="0" relativeHeight="251657728" behindDoc="0" locked="0" layoutInCell="1" allowOverlap="1" wp14:anchorId="3E239C3D" wp14:editId="2A896D46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675BF"/>
    <w:multiLevelType w:val="hybridMultilevel"/>
    <w:tmpl w:val="D6760B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12920F8"/>
    <w:multiLevelType w:val="hybridMultilevel"/>
    <w:tmpl w:val="04129E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513E07"/>
    <w:multiLevelType w:val="hybridMultilevel"/>
    <w:tmpl w:val="832A5352"/>
    <w:lvl w:ilvl="0" w:tplc="04090001">
      <w:start w:val="1"/>
      <w:numFmt w:val="bullet"/>
      <w:lvlText w:val=""/>
      <w:lvlJc w:val="left"/>
      <w:pPr>
        <w:ind w:left="6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8" w:hanging="420"/>
      </w:pPr>
      <w:rPr>
        <w:rFonts w:ascii="Wingdings" w:hAnsi="Wingdings" w:hint="default"/>
      </w:rPr>
    </w:lvl>
  </w:abstractNum>
  <w:abstractNum w:abstractNumId="3">
    <w:nsid w:val="3D552569"/>
    <w:multiLevelType w:val="hybridMultilevel"/>
    <w:tmpl w:val="AEDCDA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60EDE"/>
    <w:rsid w:val="0006427B"/>
    <w:rsid w:val="000905A9"/>
    <w:rsid w:val="000C40D3"/>
    <w:rsid w:val="000D4309"/>
    <w:rsid w:val="00155D42"/>
    <w:rsid w:val="00157972"/>
    <w:rsid w:val="001660D3"/>
    <w:rsid w:val="00172A27"/>
    <w:rsid w:val="00181BE3"/>
    <w:rsid w:val="00186D69"/>
    <w:rsid w:val="00206DF1"/>
    <w:rsid w:val="0021794D"/>
    <w:rsid w:val="00223F55"/>
    <w:rsid w:val="00226CF7"/>
    <w:rsid w:val="0026087E"/>
    <w:rsid w:val="002759D8"/>
    <w:rsid w:val="002871DB"/>
    <w:rsid w:val="0029432B"/>
    <w:rsid w:val="002D2432"/>
    <w:rsid w:val="00346998"/>
    <w:rsid w:val="00372C35"/>
    <w:rsid w:val="003A15EF"/>
    <w:rsid w:val="003A6206"/>
    <w:rsid w:val="003D0E90"/>
    <w:rsid w:val="003D1684"/>
    <w:rsid w:val="003F6C01"/>
    <w:rsid w:val="00416FDE"/>
    <w:rsid w:val="00470C72"/>
    <w:rsid w:val="00477A1E"/>
    <w:rsid w:val="00484DF6"/>
    <w:rsid w:val="00497767"/>
    <w:rsid w:val="004F06F2"/>
    <w:rsid w:val="00515720"/>
    <w:rsid w:val="005310C4"/>
    <w:rsid w:val="005A75C5"/>
    <w:rsid w:val="00615950"/>
    <w:rsid w:val="0062162A"/>
    <w:rsid w:val="00655395"/>
    <w:rsid w:val="00660E9E"/>
    <w:rsid w:val="00674FE7"/>
    <w:rsid w:val="00675311"/>
    <w:rsid w:val="006A3228"/>
    <w:rsid w:val="006A5BFD"/>
    <w:rsid w:val="006B66D9"/>
    <w:rsid w:val="006C473D"/>
    <w:rsid w:val="006D19EF"/>
    <w:rsid w:val="006D20D9"/>
    <w:rsid w:val="006D232D"/>
    <w:rsid w:val="006D69BC"/>
    <w:rsid w:val="006E2428"/>
    <w:rsid w:val="00724C8F"/>
    <w:rsid w:val="00732955"/>
    <w:rsid w:val="0077462C"/>
    <w:rsid w:val="00776412"/>
    <w:rsid w:val="007840CF"/>
    <w:rsid w:val="007B2D84"/>
    <w:rsid w:val="00825094"/>
    <w:rsid w:val="0086319B"/>
    <w:rsid w:val="00883915"/>
    <w:rsid w:val="008A568A"/>
    <w:rsid w:val="008B78F8"/>
    <w:rsid w:val="008D652E"/>
    <w:rsid w:val="008E0FEA"/>
    <w:rsid w:val="008E28E3"/>
    <w:rsid w:val="008E3BE0"/>
    <w:rsid w:val="00910079"/>
    <w:rsid w:val="009138E0"/>
    <w:rsid w:val="00916CE8"/>
    <w:rsid w:val="00930BBA"/>
    <w:rsid w:val="00964F6C"/>
    <w:rsid w:val="009665DD"/>
    <w:rsid w:val="009732D9"/>
    <w:rsid w:val="009A5D99"/>
    <w:rsid w:val="00A068CB"/>
    <w:rsid w:val="00A30EDE"/>
    <w:rsid w:val="00A5541F"/>
    <w:rsid w:val="00A909FE"/>
    <w:rsid w:val="00B10DFB"/>
    <w:rsid w:val="00B74991"/>
    <w:rsid w:val="00B901F3"/>
    <w:rsid w:val="00B925EA"/>
    <w:rsid w:val="00B956C2"/>
    <w:rsid w:val="00C02317"/>
    <w:rsid w:val="00C521A8"/>
    <w:rsid w:val="00C73396"/>
    <w:rsid w:val="00C927D1"/>
    <w:rsid w:val="00C9342C"/>
    <w:rsid w:val="00C9625C"/>
    <w:rsid w:val="00CF1990"/>
    <w:rsid w:val="00CF36BF"/>
    <w:rsid w:val="00D1520B"/>
    <w:rsid w:val="00D359FD"/>
    <w:rsid w:val="00D400C9"/>
    <w:rsid w:val="00D46ED7"/>
    <w:rsid w:val="00D62179"/>
    <w:rsid w:val="00DA1FB0"/>
    <w:rsid w:val="00DC66E5"/>
    <w:rsid w:val="00DD40FA"/>
    <w:rsid w:val="00DF1022"/>
    <w:rsid w:val="00DF24F5"/>
    <w:rsid w:val="00DF3BA5"/>
    <w:rsid w:val="00E22EFC"/>
    <w:rsid w:val="00E24618"/>
    <w:rsid w:val="00E33EC7"/>
    <w:rsid w:val="00E50ED7"/>
    <w:rsid w:val="00E54798"/>
    <w:rsid w:val="00E57C08"/>
    <w:rsid w:val="00E701A4"/>
    <w:rsid w:val="00E82E6C"/>
    <w:rsid w:val="00ED6D6D"/>
    <w:rsid w:val="00ED7E63"/>
    <w:rsid w:val="00F10C8F"/>
    <w:rsid w:val="00F33CA6"/>
    <w:rsid w:val="00F35FBF"/>
    <w:rsid w:val="00F57D60"/>
    <w:rsid w:val="00F81C91"/>
    <w:rsid w:val="00FF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F6B06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pPr>
      <w:ind w:firstLineChars="200" w:firstLine="42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rsid w:val="00C733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372C3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E22EFC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724C8F"/>
    <w:rPr>
      <w:color w:val="954F72" w:themeColor="followedHyperlink"/>
      <w:u w:val="single"/>
    </w:rPr>
  </w:style>
  <w:style w:type="character" w:customStyle="1" w:styleId="10">
    <w:name w:val="未处理的提及1"/>
    <w:basedOn w:val="a0"/>
    <w:uiPriority w:val="99"/>
    <w:rsid w:val="008E3BE0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rsid w:val="00CF1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segmentfault.com/u/shatanduolatu/notes" TargetMode="External"/><Relationship Id="rId20" Type="http://schemas.openxmlformats.org/officeDocument/2006/relationships/theme" Target="theme/theme1.xml"/><Relationship Id="rId10" Type="http://schemas.openxmlformats.org/officeDocument/2006/relationships/image" Target="media/image1.jpg"/><Relationship Id="rId11" Type="http://schemas.openxmlformats.org/officeDocument/2006/relationships/hyperlink" Target="mailto:598159298@qq.com" TargetMode="External"/><Relationship Id="rId12" Type="http://schemas.openxmlformats.org/officeDocument/2006/relationships/hyperlink" Target="https://segmentfault.com/u/shatanduolatu/notes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598159298@qq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9EB034-B4FB-DF4A-89A6-C15D54D33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PresentationFormat/>
  <Lines>1</Lines>
  <Paragraphs>1</Paragraphs>
  <Slides>0</Slides>
  <Notes>0</Notes>
  <HiddenSlides>0</HiddenSlides>
  <MMClips>0</MMClips>
  <ScaleCrop>true</ScaleCrop>
  <Manager/>
  <Company/>
  <LinksUpToDate>false</LinksUpToDate>
  <CharactersWithSpaces>1</CharactersWithSpaces>
  <SharedDoc>false</SharedDoc>
  <HLinks>
    <vt:vector size="18" baseType="variant">
      <vt:variant>
        <vt:i4>916511224</vt:i4>
      </vt:variant>
      <vt:variant>
        <vt:i4>2052</vt:i4>
      </vt:variant>
      <vt:variant>
        <vt:i4>1025</vt:i4>
      </vt:variant>
      <vt:variant>
        <vt:i4>1</vt:i4>
      </vt:variant>
      <vt:variant>
        <vt:lpwstr>头像背景</vt:lpwstr>
      </vt:variant>
      <vt:variant>
        <vt:lpwstr/>
      </vt:variant>
      <vt:variant>
        <vt:i4>2059305714</vt:i4>
      </vt:variant>
      <vt:variant>
        <vt:i4>-1</vt:i4>
      </vt:variant>
      <vt:variant>
        <vt:i4>2050</vt:i4>
      </vt:variant>
      <vt:variant>
        <vt:i4>1</vt:i4>
      </vt:variant>
      <vt:variant>
        <vt:lpwstr>浅色方格背景矢量素材</vt:lpwstr>
      </vt:variant>
      <vt:variant>
        <vt:lpwstr/>
      </vt:variant>
      <vt:variant>
        <vt:i4>327688</vt:i4>
      </vt:variant>
      <vt:variant>
        <vt:i4>-1</vt:i4>
      </vt:variant>
      <vt:variant>
        <vt:i4>1031</vt:i4>
      </vt:variant>
      <vt:variant>
        <vt:i4>1</vt:i4>
      </vt:variant>
      <vt:variant>
        <vt:lpwstr>51b13c1f8aea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彭婧的 iPhone</dc:creator>
  <cp:keywords/>
  <dc:description/>
  <cp:lastModifiedBy>598159298@qq.com</cp:lastModifiedBy>
  <cp:revision>2</cp:revision>
  <cp:lastPrinted>2019-08-10T08:39:00Z</cp:lastPrinted>
  <dcterms:created xsi:type="dcterms:W3CDTF">2019-08-10T08:43:00Z</dcterms:created>
  <dcterms:modified xsi:type="dcterms:W3CDTF">2019-08-10T08:43:00Z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2052-9.1.0.4557</vt:lpwstr>
  </property>
</Properties>
</file>