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76" w:before="0" w:after="0"/>
        <w:ind w:hanging="0" w:left="0" w:right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  <w:t>Министерство науки и высшего образования Российской Федерации</w:t>
      </w:r>
    </w:p>
    <w:p>
      <w:pPr>
        <w:pStyle w:val="Normal"/>
        <w:widowControl w:val="false"/>
        <w:spacing w:lineRule="auto" w:line="276" w:before="0" w:after="0"/>
        <w:ind w:hanging="0" w:left="0" w:right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  <w:t>Санкт-Петербургский политехнический университет Петра Великого</w:t>
      </w:r>
    </w:p>
    <w:p>
      <w:pPr>
        <w:pStyle w:val="Normal"/>
        <w:widowControl w:val="false"/>
        <w:spacing w:lineRule="auto" w:line="276" w:before="0" w:after="0"/>
        <w:ind w:hanging="0" w:left="0" w:right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  <w:t>Институт компьютерных наук и кибербезопасности</w:t>
      </w:r>
    </w:p>
    <w:p>
      <w:pPr>
        <w:pStyle w:val="Normal"/>
        <w:widowControl w:val="false"/>
        <w:spacing w:lineRule="auto" w:line="276" w:before="0" w:after="0"/>
        <w:ind w:hanging="0" w:left="0" w:right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  <w:t xml:space="preserve">Высшая школа кибербезопасности </w:t>
      </w:r>
    </w:p>
    <w:p>
      <w:pPr>
        <w:pStyle w:val="Normal"/>
        <w:widowControl w:val="false"/>
        <w:spacing w:lineRule="auto" w:line="276" w:before="0" w:after="0"/>
        <w:ind w:firstLine="709" w:left="0" w:right="0"/>
        <w:jc w:val="righ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tabs>
          <w:tab w:val="clear" w:pos="708"/>
          <w:tab w:val="left" w:pos="5812" w:leader="none"/>
        </w:tabs>
        <w:spacing w:lineRule="auto" w:line="276" w:before="0" w:after="0"/>
        <w:ind w:firstLine="709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tabs>
          <w:tab w:val="clear" w:pos="708"/>
          <w:tab w:val="left" w:pos="5812" w:leader="none"/>
        </w:tabs>
        <w:spacing w:lineRule="auto" w:line="276" w:before="0" w:after="0"/>
        <w:ind w:firstLine="709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tabs>
          <w:tab w:val="clear" w:pos="708"/>
          <w:tab w:val="left" w:pos="5812" w:leader="none"/>
        </w:tabs>
        <w:spacing w:lineRule="auto" w:line="276" w:before="0" w:after="0"/>
        <w:ind w:firstLine="709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tabs>
          <w:tab w:val="clear" w:pos="708"/>
          <w:tab w:val="left" w:pos="5812" w:leader="none"/>
        </w:tabs>
        <w:spacing w:lineRule="auto" w:line="276" w:before="0" w:after="0"/>
        <w:ind w:firstLine="709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tabs>
          <w:tab w:val="clear" w:pos="708"/>
          <w:tab w:val="left" w:pos="5812" w:leader="none"/>
        </w:tabs>
        <w:spacing w:lineRule="auto" w:line="276" w:before="0" w:after="0"/>
        <w:ind w:firstLine="709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tabs>
          <w:tab w:val="clear" w:pos="708"/>
          <w:tab w:val="left" w:pos="5812" w:leader="none"/>
        </w:tabs>
        <w:spacing w:lineRule="auto" w:line="276" w:before="0" w:after="0"/>
        <w:ind w:firstLine="709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tabs>
          <w:tab w:val="clear" w:pos="708"/>
          <w:tab w:val="left" w:pos="5812" w:leader="none"/>
        </w:tabs>
        <w:spacing w:lineRule="auto" w:line="276" w:before="0" w:after="0"/>
        <w:ind w:firstLine="709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spacing w:lineRule="auto" w:line="276" w:before="0" w:after="0"/>
        <w:ind w:firstLine="709" w:left="0" w:right="0"/>
        <w:jc w:val="righ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spacing w:lineRule="auto" w:line="276" w:before="0" w:after="0"/>
        <w:ind w:hanging="0" w:left="0" w:right="0"/>
        <w:jc w:val="center"/>
        <w:rPr/>
      </w:pPr>
      <w:r>
        <w:rPr>
          <w:b/>
          <w:i w:val="false"/>
          <w:caps w:val="false"/>
          <w:smallCaps w:val="false"/>
          <w:color w:themeColor="text1" w:val="000000"/>
          <w:sz w:val="32"/>
        </w:rPr>
        <w:t xml:space="preserve">ЛАБОРАТОРНАЯ </w:t>
      </w:r>
      <w:r>
        <w:rPr>
          <w:b/>
          <w:bCs/>
          <w:i w:val="false"/>
          <w:caps w:val="false"/>
          <w:smallCaps w:val="false"/>
          <w:color w:themeColor="text1" w:val="000000"/>
          <w:sz w:val="32"/>
        </w:rPr>
        <w:t>РАБОТА №3</w:t>
      </w:r>
    </w:p>
    <w:p>
      <w:pPr>
        <w:pStyle w:val="Normal"/>
        <w:widowControl/>
        <w:bidi w:val="0"/>
        <w:spacing w:lineRule="auto" w:line="360" w:before="0" w:after="0"/>
        <w:ind w:hanging="0" w:left="0" w:right="0"/>
        <w:jc w:val="center"/>
        <w:rPr/>
      </w:pPr>
      <w:r>
        <w:rPr>
          <w:rFonts w:cs="Times New Roman"/>
          <w:b/>
          <w:bCs/>
          <w:i w:val="false"/>
          <w:caps w:val="false"/>
          <w:smallCaps w:val="false"/>
          <w:color w:themeColor="text1" w:val="000000"/>
          <w:sz w:val="28"/>
          <w:szCs w:val="28"/>
        </w:rPr>
        <w:t>Использование Python-библиотек для работы с ИИ</w:t>
      </w:r>
    </w:p>
    <w:p>
      <w:pPr>
        <w:pStyle w:val="Normal"/>
        <w:widowControl w:val="false"/>
        <w:spacing w:lineRule="auto" w:line="276" w:before="0" w:after="0"/>
        <w:ind w:hanging="0" w:left="0" w:right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spacing w:lineRule="auto" w:line="276" w:before="0" w:after="0"/>
        <w:ind w:hanging="0" w:left="0" w:right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  <w:t>по дисциплине</w:t>
      </w:r>
    </w:p>
    <w:p>
      <w:pPr>
        <w:pStyle w:val="Normal"/>
        <w:widowControl w:val="false"/>
        <w:spacing w:lineRule="auto" w:line="276" w:before="0" w:after="0"/>
        <w:ind w:hanging="0" w:left="0" w:right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  <w:t>«Цифровая культура»</w:t>
      </w:r>
    </w:p>
    <w:p>
      <w:pPr>
        <w:pStyle w:val="Normal"/>
        <w:widowControl w:val="false"/>
        <w:spacing w:lineRule="auto" w:line="276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spacing w:lineRule="auto" w:line="276" w:before="0" w:after="0"/>
        <w:ind w:hanging="0" w:left="0" w:right="0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spacing w:lineRule="auto" w:line="276" w:before="0" w:after="0"/>
        <w:ind w:hanging="0" w:left="0" w:right="0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spacing w:lineRule="auto" w:line="276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  <w:t>Выполнил</w:t>
      </w:r>
    </w:p>
    <w:p>
      <w:pPr>
        <w:pStyle w:val="Normal"/>
        <w:widowControl w:val="false"/>
        <w:tabs>
          <w:tab w:val="clear" w:pos="708"/>
          <w:tab w:val="left" w:pos="3960" w:leader="none"/>
          <w:tab w:val="left" w:pos="6840" w:leader="none"/>
        </w:tabs>
        <w:spacing w:lineRule="auto" w:line="276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  <w:t>студент гр. 5131001/30002</w:t>
      </w:r>
      <w:r>
        <w:rPr/>
        <w:tab/>
        <w:tab/>
      </w:r>
      <w:r>
        <w:rPr>
          <w:b w:val="false"/>
          <w:i w:val="false"/>
          <w:caps w:val="false"/>
          <w:smallCaps w:val="false"/>
          <w:color w:themeColor="text1" w:val="000000"/>
          <w:sz w:val="28"/>
        </w:rPr>
        <w:t>Н. С. Мишенёв</w:t>
      </w:r>
    </w:p>
    <w:p>
      <w:pPr>
        <w:pStyle w:val="Normal"/>
        <w:widowControl w:val="false"/>
        <w:spacing w:lineRule="auto" w:line="276" w:before="24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  <w:t>Руководитель</w:t>
      </w:r>
    </w:p>
    <w:p>
      <w:pPr>
        <w:pStyle w:val="Normal"/>
        <w:widowControl w:val="false"/>
        <w:tabs>
          <w:tab w:val="clear" w:pos="708"/>
          <w:tab w:val="left" w:pos="3960" w:leader="none"/>
          <w:tab w:val="left" w:pos="6840" w:leader="none"/>
        </w:tabs>
        <w:spacing w:lineRule="auto" w:line="276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  <w:t>ассистент ВШК ИКНК</w:t>
      </w:r>
      <w:r>
        <w:rPr/>
        <w:tab/>
        <w:tab/>
      </w:r>
      <w:r>
        <w:rPr>
          <w:b w:val="false"/>
          <w:i w:val="false"/>
          <w:caps w:val="false"/>
          <w:smallCaps w:val="false"/>
          <w:color w:themeColor="text1" w:val="000000"/>
          <w:sz w:val="28"/>
        </w:rPr>
        <w:t>М. С. Иванов</w:t>
      </w:r>
    </w:p>
    <w:p>
      <w:pPr>
        <w:pStyle w:val="Normal"/>
        <w:widowControl w:val="false"/>
        <w:tabs>
          <w:tab w:val="clear" w:pos="708"/>
          <w:tab w:val="left" w:pos="3960" w:leader="none"/>
          <w:tab w:val="left" w:pos="6840" w:leader="none"/>
        </w:tabs>
        <w:spacing w:lineRule="auto" w:line="276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tabs>
          <w:tab w:val="clear" w:pos="708"/>
          <w:tab w:val="left" w:pos="3960" w:leader="none"/>
          <w:tab w:val="left" w:pos="6840" w:leader="none"/>
        </w:tabs>
        <w:spacing w:lineRule="auto" w:line="276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tabs>
          <w:tab w:val="clear" w:pos="708"/>
          <w:tab w:val="left" w:pos="3960" w:leader="none"/>
          <w:tab w:val="left" w:pos="6840" w:leader="none"/>
        </w:tabs>
        <w:spacing w:lineRule="auto" w:line="276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tabs>
          <w:tab w:val="clear" w:pos="708"/>
          <w:tab w:val="left" w:pos="3960" w:leader="none"/>
          <w:tab w:val="left" w:pos="6840" w:leader="none"/>
        </w:tabs>
        <w:spacing w:lineRule="auto" w:line="276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tabs>
          <w:tab w:val="clear" w:pos="708"/>
          <w:tab w:val="left" w:pos="3960" w:leader="none"/>
          <w:tab w:val="left" w:pos="6840" w:leader="none"/>
        </w:tabs>
        <w:spacing w:lineRule="auto" w:line="276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tabs>
          <w:tab w:val="clear" w:pos="708"/>
          <w:tab w:val="left" w:pos="3960" w:leader="none"/>
          <w:tab w:val="left" w:pos="6840" w:leader="none"/>
        </w:tabs>
        <w:spacing w:lineRule="auto" w:line="276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tabs>
          <w:tab w:val="clear" w:pos="708"/>
          <w:tab w:val="left" w:pos="3960" w:leader="none"/>
          <w:tab w:val="left" w:pos="6840" w:leader="none"/>
        </w:tabs>
        <w:spacing w:lineRule="auto" w:line="276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</w:r>
    </w:p>
    <w:p>
      <w:pPr>
        <w:pStyle w:val="Normal"/>
        <w:widowControl w:val="false"/>
        <w:spacing w:lineRule="auto" w:line="276" w:before="120" w:after="0"/>
        <w:ind w:hanging="0" w:left="0" w:right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 w:val="false"/>
          <w:i w:val="false"/>
          <w:caps w:val="false"/>
          <w:smallCaps w:val="false"/>
          <w:color w:themeColor="text1" w:val="000000"/>
          <w:sz w:val="28"/>
        </w:rPr>
        <w:t>Санкт-Петербург – 2025</w:t>
      </w:r>
      <w:r>
        <w:br w:type="page"/>
      </w:r>
    </w:p>
    <w:p>
      <w:pPr>
        <w:pStyle w:val="Normal"/>
        <w:keepNext w:val="true"/>
        <w:keepLines/>
        <w:spacing w:lineRule="auto" w:line="276" w:before="0" w:after="240"/>
        <w:ind w:hanging="0" w:left="0" w:right="0"/>
        <w:jc w:val="both"/>
        <w:rPr>
          <w:rFonts w:ascii="Times New Roman" w:hAnsi="Times New Roman"/>
          <w:b/>
          <w:i w:val="false"/>
          <w:i w:val="false"/>
          <w:caps w:val="false"/>
          <w:smallCaps w:val="false"/>
          <w:color w:themeColor="text1" w:val="000000"/>
          <w:sz w:val="28"/>
        </w:rPr>
      </w:pPr>
      <w:r>
        <w:rPr>
          <w:b/>
          <w:i w:val="false"/>
          <w:caps w:val="false"/>
          <w:smallCaps w:val="false"/>
          <w:color w:themeColor="text1" w:val="000000"/>
          <w:sz w:val="28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9912"/>
              <w:tab w:val="left" w:pos="284" w:leader="none"/>
              <w:tab w:val="right" w:pos="9633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\o "1-9" \h</w:instrText>
          </w:r>
          <w:r>
            <w:rPr>
              <w:rStyle w:val="IndexLink"/>
            </w:rPr>
            <w:fldChar w:fldCharType="separate"/>
          </w:r>
          <w:hyperlink w:anchor="__RefHeading___1">
            <w:r>
              <w:rPr>
                <w:rStyle w:val="IndexLink"/>
              </w:rPr>
              <w:t>1</w:t>
            </w:r>
            <w:r>
              <w:rPr>
                <w:rStyle w:val="IndexLink"/>
              </w:rPr>
              <w:tab/>
              <w:t>ЦЕЛЬ РАБОТЫ</w:t>
              <w:tab/>
              <w:t>3</w:t>
            </w:r>
          </w:hyperlink>
        </w:p>
        <w:p>
          <w:pPr>
            <w:pStyle w:val="TOC1"/>
            <w:tabs>
              <w:tab w:val="clear" w:pos="9912"/>
              <w:tab w:val="left" w:pos="284" w:leader="none"/>
              <w:tab w:val="right" w:pos="9633" w:leader="dot"/>
            </w:tabs>
            <w:rPr/>
          </w:pPr>
          <w:hyperlink w:anchor="__RefHeading___2">
            <w:r>
              <w:rPr>
                <w:rStyle w:val="IndexLink"/>
              </w:rPr>
              <w:t>2</w:t>
              <w:tab/>
              <w:t>ХОД РАБОТЫ</w:t>
              <w:tab/>
              <w:t>4</w:t>
            </w:r>
          </w:hyperlink>
        </w:p>
        <w:p>
          <w:pPr>
            <w:pStyle w:val="TOC2"/>
            <w:tabs>
              <w:tab w:val="clear" w:pos="9912"/>
              <w:tab w:val="left" w:pos="993" w:leader="none"/>
              <w:tab w:val="right" w:pos="9633" w:leader="dot"/>
            </w:tabs>
            <w:rPr/>
          </w:pPr>
          <w:hyperlink w:anchor="__RefHeading___3">
            <w:r>
              <w:rPr>
                <w:rStyle w:val="IndexLink"/>
              </w:rPr>
              <w:t>2.1</w:t>
              <w:tab/>
              <w:t>Реализация классификатора.</w:t>
              <w:tab/>
              <w:t>4</w:t>
            </w:r>
          </w:hyperlink>
        </w:p>
        <w:p>
          <w:pPr>
            <w:pStyle w:val="TOC2"/>
            <w:tabs>
              <w:tab w:val="clear" w:pos="9912"/>
              <w:tab w:val="left" w:pos="993" w:leader="none"/>
              <w:tab w:val="right" w:pos="9633" w:leader="dot"/>
            </w:tabs>
            <w:rPr/>
          </w:pPr>
          <w:hyperlink w:anchor="__RefHeading___4">
            <w:r>
              <w:rPr>
                <w:rStyle w:val="IndexLink"/>
              </w:rPr>
              <w:t>2.2</w:t>
              <w:tab/>
              <w:t>Реализация Telegram-бота.</w:t>
              <w:tab/>
              <w:t>6</w:t>
            </w:r>
          </w:hyperlink>
        </w:p>
        <w:p>
          <w:pPr>
            <w:pStyle w:val="TOC3"/>
            <w:tabs>
              <w:tab w:val="clear" w:pos="9912"/>
              <w:tab w:val="left" w:pos="1843" w:leader="none"/>
              <w:tab w:val="right" w:pos="9633" w:leader="dot"/>
            </w:tabs>
            <w:rPr/>
          </w:pPr>
          <w:hyperlink w:anchor="__RefHeading___Toc2345_2481771433">
            <w:r>
              <w:rPr>
                <w:rStyle w:val="IndexLink"/>
              </w:rPr>
              <w:tab/>
            </w:r>
            <w:r>
              <w:rPr>
                <w:rStyle w:val="IndexLink"/>
                <w:i w:val="false"/>
                <w:iCs w:val="false"/>
              </w:rPr>
              <w:t>Команда /help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912"/>
              <w:tab w:val="left" w:pos="1843" w:leader="none"/>
              <w:tab w:val="right" w:pos="9633" w:leader="dot"/>
            </w:tabs>
            <w:rPr/>
          </w:pPr>
          <w:hyperlink w:anchor="__RefHeading___Toc2347_2481771433">
            <w:r>
              <w:rPr>
                <w:rStyle w:val="IndexLink"/>
              </w:rPr>
              <w:tab/>
            </w:r>
            <w:r>
              <w:rPr>
                <w:rStyle w:val="IndexLink"/>
                <w:i w:val="false"/>
                <w:iCs w:val="false"/>
              </w:rPr>
              <w:t>Команда /register</w:t>
            </w:r>
            <w:r>
              <w:rPr>
                <w:rStyle w:val="IndexLink"/>
              </w:rPr>
              <w:tab/>
              <w:t>7</w:t>
            </w:r>
          </w:hyperlink>
        </w:p>
        <w:p>
          <w:pPr>
            <w:pStyle w:val="TOC3"/>
            <w:tabs>
              <w:tab w:val="clear" w:pos="9912"/>
              <w:tab w:val="left" w:pos="1843" w:leader="none"/>
              <w:tab w:val="right" w:pos="9633" w:leader="dot"/>
            </w:tabs>
            <w:rPr/>
          </w:pPr>
          <w:hyperlink w:anchor="__RefHeading___Toc2349_2481771433">
            <w:r>
              <w:rPr>
                <w:rStyle w:val="IndexLink"/>
              </w:rPr>
              <w:tab/>
            </w:r>
            <w:r>
              <w:rPr>
                <w:rStyle w:val="IndexLink"/>
                <w:i w:val="false"/>
                <w:iCs w:val="false"/>
              </w:rPr>
              <w:t>Команда /login и /logout</w:t>
            </w:r>
            <w:r>
              <w:rPr>
                <w:rStyle w:val="IndexLink"/>
              </w:rPr>
              <w:tab/>
              <w:t>9</w:t>
            </w:r>
          </w:hyperlink>
        </w:p>
        <w:p>
          <w:pPr>
            <w:pStyle w:val="TOC2"/>
            <w:tabs>
              <w:tab w:val="clear" w:pos="9912"/>
              <w:tab w:val="left" w:pos="993" w:leader="none"/>
              <w:tab w:val="right" w:pos="9633" w:leader="dot"/>
            </w:tabs>
            <w:rPr/>
          </w:pPr>
          <w:hyperlink w:anchor="__RefHeading___5">
            <w:r>
              <w:rPr>
                <w:rStyle w:val="IndexLink"/>
              </w:rPr>
              <w:t>2.3</w:t>
              <w:tab/>
              <w:t>Объединение Telegram-бота и классификатора.</w:t>
              <w:tab/>
              <w:t>12</w:t>
            </w:r>
          </w:hyperlink>
        </w:p>
        <w:p>
          <w:pPr>
            <w:pStyle w:val="TOC2"/>
            <w:tabs>
              <w:tab w:val="clear" w:pos="9912"/>
              <w:tab w:val="left" w:pos="993" w:leader="none"/>
              <w:tab w:val="right" w:pos="9633" w:leader="dot"/>
            </w:tabs>
            <w:rPr/>
          </w:pPr>
          <w:hyperlink w:anchor="__RefHeading___Toc2365_2481771433">
            <w:r>
              <w:rPr>
                <w:rStyle w:val="IndexLink"/>
              </w:rPr>
              <w:t>2.4</w:t>
              <w:tab/>
              <w:t>Ответы на контрольные вопросы.</w:t>
              <w:tab/>
              <w:t>14</w:t>
            </w:r>
          </w:hyperlink>
        </w:p>
        <w:p>
          <w:pPr>
            <w:pStyle w:val="TOC1"/>
            <w:tabs>
              <w:tab w:val="clear" w:pos="9912"/>
              <w:tab w:val="left" w:pos="284" w:leader="none"/>
              <w:tab w:val="right" w:pos="9633" w:leader="dot"/>
            </w:tabs>
            <w:rPr/>
          </w:pPr>
          <w:hyperlink w:anchor="__RefHeading___7">
            <w:r>
              <w:rPr>
                <w:rStyle w:val="IndexLink"/>
              </w:rPr>
              <w:t>3</w:t>
              <w:tab/>
              <w:t>ВЫВОД</w:t>
              <w:tab/>
              <w:t>16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360" w:before="0" w:after="0"/>
        <w:ind w:firstLine="709" w:left="0" w:right="0"/>
        <w:jc w:val="both"/>
        <w:rPr>
          <w:rFonts w:ascii="Times New Roman" w:hAnsi="Times New Roman"/>
          <w:sz w:val="28"/>
        </w:rPr>
      </w:pPr>
      <w:r>
        <w:rPr>
          <w:sz w:val="28"/>
        </w:rPr>
      </w:r>
    </w:p>
    <w:p>
      <w:pPr>
        <w:pStyle w:val="TOC1"/>
        <w:spacing w:lineRule="auto" w:line="240" w:before="0" w:after="0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lineRule="auto" w:line="360" w:before="0" w:after="0"/>
        <w:ind w:hanging="0" w:left="0" w:right="0"/>
        <w:rPr>
          <w:rFonts w:ascii="Times New Roman" w:hAnsi="Times New Roman"/>
          <w:b/>
          <w:i w:val="false"/>
          <w:i w:val="false"/>
          <w:caps w:val="false"/>
          <w:smallCaps w:val="false"/>
          <w:color w:themeColor="text1" w:val="000000"/>
          <w:sz w:val="28"/>
        </w:rPr>
      </w:pPr>
      <w:bookmarkStart w:id="0" w:name="__RefHeading___1"/>
      <w:bookmarkEnd w:id="0"/>
      <w:r>
        <w:rPr>
          <w:b/>
          <w:color w:themeColor="text1" w:val="000000"/>
          <w:sz w:val="28"/>
        </w:rPr>
        <w:t>ЦЕЛЬ РАБОТЫ</w:t>
      </w:r>
    </w:p>
    <w:p>
      <w:pPr>
        <w:pStyle w:val="Normal"/>
        <w:spacing w:lineRule="auto" w:line="360"/>
        <w:ind w:firstLine="708" w:left="0" w:right="-180"/>
        <w:rPr/>
      </w:pPr>
      <w:r>
        <w:rPr/>
        <w:t xml:space="preserve">Цель работы – </w:t>
      </w:r>
      <w:r>
        <w:rPr>
          <w:rFonts w:cs="Times New Roman"/>
          <w:sz w:val="28"/>
          <w:szCs w:val="28"/>
        </w:rPr>
        <w:t xml:space="preserve">получение навыков работы с методами ИИ для решения задачи классификации данных с использованием языка программирования </w:t>
      </w:r>
      <w:r>
        <w:rPr>
          <w:rFonts w:cs="Times New Roman"/>
          <w:sz w:val="28"/>
          <w:szCs w:val="28"/>
          <w:lang w:val="en-US"/>
        </w:rPr>
        <w:t>Python</w:t>
      </w:r>
      <w:r>
        <w:rPr>
          <w:rFonts w:cs="Times New Roman"/>
          <w:sz w:val="28"/>
          <w:szCs w:val="28"/>
        </w:rPr>
        <w:t>.</w:t>
      </w:r>
      <w:r>
        <w:br w:type="page"/>
      </w:r>
    </w:p>
    <w:p>
      <w:pPr>
        <w:pStyle w:val="Heading1"/>
        <w:keepNext w:val="true"/>
        <w:keepLines/>
        <w:spacing w:lineRule="auto" w:line="360" w:before="0" w:after="0"/>
        <w:ind w:hanging="0" w:left="0" w:right="0"/>
        <w:rPr>
          <w:sz w:val="28"/>
          <w:szCs w:val="28"/>
        </w:rPr>
      </w:pPr>
      <w:bookmarkStart w:id="1" w:name="__RefHeading___2"/>
      <w:bookmarkEnd w:id="1"/>
      <w:r>
        <w:rPr>
          <w:b/>
          <w:color w:themeColor="text1" w:val="000000"/>
          <w:sz w:val="28"/>
          <w:szCs w:val="28"/>
        </w:rPr>
        <w:t>ХОД РАБОТЫ</w:t>
      </w:r>
    </w:p>
    <w:p>
      <w:pPr>
        <w:pStyle w:val="Normal"/>
        <w:spacing w:lineRule="auto" w:line="360" w:before="240" w:after="240"/>
        <w:ind w:firstLine="708" w:left="0" w:righ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Лабораторная работа была выполнена с использованием Python версии </w:t>
      </w:r>
      <w:r>
        <w:rPr>
          <w:b/>
          <w:sz w:val="28"/>
          <w:szCs w:val="28"/>
        </w:rPr>
        <w:t>3.12.9</w:t>
      </w:r>
      <w:r>
        <w:rPr>
          <w:sz w:val="28"/>
          <w:szCs w:val="28"/>
        </w:rPr>
        <w:t xml:space="preserve">. Для создания Telegram-бота был использован </w:t>
      </w:r>
      <w:r>
        <w:rPr>
          <w:b/>
          <w:bCs/>
          <w:sz w:val="28"/>
          <w:szCs w:val="28"/>
        </w:rPr>
        <w:t xml:space="preserve">aiogram3, </w:t>
      </w:r>
      <w:r>
        <w:rPr>
          <w:b w:val="false"/>
          <w:bCs w:val="false"/>
          <w:sz w:val="28"/>
          <w:szCs w:val="28"/>
        </w:rPr>
        <w:t xml:space="preserve">для обучения модели </w:t>
      </w:r>
      <w:r>
        <w:rPr>
          <w:b/>
          <w:bCs/>
          <w:sz w:val="28"/>
          <w:szCs w:val="28"/>
        </w:rPr>
        <w:t xml:space="preserve">tensorflow. </w:t>
      </w:r>
      <w:r>
        <w:rPr>
          <w:b w:val="false"/>
          <w:bCs w:val="false"/>
          <w:sz w:val="28"/>
          <w:szCs w:val="28"/>
        </w:rPr>
        <w:t xml:space="preserve">В качестве </w:t>
      </w:r>
      <w:r>
        <w:rPr>
          <w:b/>
          <w:bCs/>
          <w:sz w:val="28"/>
          <w:szCs w:val="28"/>
        </w:rPr>
        <w:t>БД</w:t>
      </w:r>
      <w:r>
        <w:rPr>
          <w:b w:val="false"/>
          <w:bCs w:val="false"/>
          <w:sz w:val="28"/>
          <w:szCs w:val="28"/>
        </w:rPr>
        <w:t xml:space="preserve"> для Telegram-бота использовалась </w:t>
      </w:r>
      <w:r>
        <w:rPr>
          <w:b/>
          <w:bCs/>
          <w:sz w:val="28"/>
          <w:szCs w:val="28"/>
        </w:rPr>
        <w:t>SQLite,</w:t>
      </w:r>
      <w:r>
        <w:rPr>
          <w:b w:val="false"/>
          <w:bCs w:val="false"/>
          <w:sz w:val="28"/>
          <w:szCs w:val="28"/>
        </w:rPr>
        <w:t xml:space="preserve"> вместе с </w:t>
      </w:r>
      <w:r>
        <w:rPr>
          <w:b/>
          <w:bCs/>
          <w:sz w:val="28"/>
          <w:szCs w:val="28"/>
        </w:rPr>
        <w:t>SQLAlchemy</w:t>
      </w:r>
      <w:r>
        <w:rPr>
          <w:b w:val="false"/>
          <w:bCs w:val="false"/>
          <w:sz w:val="28"/>
          <w:szCs w:val="28"/>
        </w:rPr>
        <w:t xml:space="preserve">. </w:t>
      </w:r>
      <w:r>
        <w:rPr>
          <w:sz w:val="28"/>
          <w:szCs w:val="28"/>
        </w:rPr>
        <w:t xml:space="preserve">Виртуальное окружение было создано с помощью </w:t>
      </w:r>
      <w:r>
        <w:rPr>
          <w:b/>
          <w:bCs/>
          <w:sz w:val="28"/>
          <w:szCs w:val="28"/>
        </w:rPr>
        <w:t>venv</w:t>
      </w:r>
      <w:r>
        <w:rPr>
          <w:b/>
          <w:sz w:val="28"/>
          <w:szCs w:val="28"/>
        </w:rPr>
        <w:t xml:space="preserve">. </w:t>
      </w:r>
      <w:r>
        <w:rPr>
          <w:b w:val="false"/>
          <w:bCs w:val="false"/>
          <w:sz w:val="28"/>
          <w:szCs w:val="28"/>
        </w:rPr>
        <w:t>Был получен вариант 16 – Медведь.</w:t>
      </w:r>
    </w:p>
    <w:p>
      <w:pPr>
        <w:pStyle w:val="Heading2"/>
        <w:keepNext w:val="true"/>
        <w:keepLines/>
        <w:widowControl/>
        <w:suppressAutoHyphens w:val="false"/>
        <w:bidi w:val="0"/>
        <w:spacing w:lineRule="auto" w:line="360" w:before="0" w:after="0"/>
        <w:ind w:hanging="0" w:left="0" w:right="0"/>
        <w:jc w:val="center"/>
        <w:rPr>
          <w:sz w:val="28"/>
          <w:szCs w:val="28"/>
        </w:rPr>
      </w:pPr>
      <w:bookmarkStart w:id="2" w:name="__RefHeading___3"/>
      <w:bookmarkEnd w:id="2"/>
      <w:r>
        <w:rPr>
          <w:b/>
          <w:color w:themeColor="text1" w:val="000000"/>
          <w:sz w:val="28"/>
          <w:szCs w:val="28"/>
        </w:rPr>
        <w:t>Реализация классификатора.</w:t>
      </w:r>
    </w:p>
    <w:p>
      <w:pPr>
        <w:pStyle w:val="Normal"/>
        <w:rPr>
          <w:b w:val="false"/>
          <w:bCs w:val="false"/>
          <w:color w:themeColor="text1" w:val="000000"/>
          <w:sz w:val="28"/>
          <w:szCs w:val="28"/>
        </w:rPr>
      </w:pPr>
      <w:r>
        <w:rPr/>
        <w:t>Так как для обучения модели, было необходимо собрать как можно больше материала для обучения, были созданы 2 датасета: с людьми и с медведями.</w:t>
      </w:r>
    </w:p>
    <w:p>
      <w:pPr>
        <w:pStyle w:val="Normal"/>
        <w:rPr>
          <w:b w:val="false"/>
          <w:bCs w:val="false"/>
          <w:color w:themeColor="text1" w:val="000000"/>
          <w:sz w:val="28"/>
          <w:szCs w:val="28"/>
        </w:rPr>
      </w:pPr>
      <w:r>
        <w:rPr>
          <w:b w:val="false"/>
          <w:bCs w:val="false"/>
          <w:color w:themeColor="text1" w:val="000000"/>
          <w:sz w:val="28"/>
          <w:szCs w:val="28"/>
        </w:rPr>
        <w:t xml:space="preserve">В каждом датасете для обучения использовалось примерно по </w:t>
      </w:r>
      <w:r>
        <w:rPr>
          <w:b/>
          <w:bCs/>
          <w:color w:themeColor="text1" w:val="000000"/>
          <w:sz w:val="28"/>
          <w:szCs w:val="28"/>
        </w:rPr>
        <w:t>600</w:t>
      </w:r>
      <w:r>
        <w:rPr>
          <w:b w:val="false"/>
          <w:bCs w:val="false"/>
          <w:color w:themeColor="text1" w:val="000000"/>
          <w:sz w:val="28"/>
          <w:szCs w:val="28"/>
        </w:rPr>
        <w:t xml:space="preserve"> картинок (Рисунок 1). Также для каждого обучающего датасета, был собран валидационный датасет. В каждом из валидационных датасетов используется примерно по </w:t>
      </w:r>
      <w:r>
        <w:rPr>
          <w:b/>
          <w:bCs/>
          <w:color w:themeColor="text1" w:val="000000"/>
          <w:sz w:val="28"/>
          <w:szCs w:val="28"/>
        </w:rPr>
        <w:t>100</w:t>
      </w:r>
      <w:r>
        <w:rPr>
          <w:b w:val="false"/>
          <w:bCs w:val="false"/>
          <w:color w:themeColor="text1" w:val="000000"/>
          <w:sz w:val="28"/>
          <w:szCs w:val="28"/>
        </w:rPr>
        <w:t xml:space="preserve"> картинок. Таким образом, соотношение размеров валидационного и тренировочного датасетов: 1/6</w:t>
      </w:r>
      <w:r>
        <w:rPr>
          <w:b/>
          <w:bCs/>
          <w:color w:themeColor="text1" w:val="000000"/>
          <w:sz w:val="28"/>
          <w:szCs w:val="28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hanging="0" w:left="0" w:right="0"/>
        <w:jc w:val="both"/>
        <w:rPr>
          <w:b/>
          <w:bCs/>
          <w:color w:themeColor="text1" w:val="000000"/>
          <w:sz w:val="28"/>
          <w:szCs w:val="28"/>
        </w:rPr>
      </w:pPr>
      <w:r>
        <w:rPr/>
        <w:drawing>
          <wp:inline distT="0" distB="0" distL="0" distR="0">
            <wp:extent cx="6117590" cy="265557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2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65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color w:themeColor="text1" w:val="000000"/>
          <w:sz w:val="28"/>
          <w:szCs w:val="28"/>
        </w:rPr>
      </w:pPr>
      <w:r>
        <w:rPr>
          <w:b w:val="false"/>
          <w:bCs w:val="false"/>
          <w:color w:themeColor="text1" w:val="000000"/>
          <w:sz w:val="28"/>
          <w:szCs w:val="28"/>
        </w:rPr>
        <w:t>Рисунок 1 – собранный, тренировочный датасет с медведями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color w:themeColor="text1" w:val="000000"/>
          <w:sz w:val="28"/>
          <w:szCs w:val="28"/>
        </w:rPr>
      </w:pPr>
      <w:r>
        <w:rPr>
          <w:b w:val="false"/>
          <w:bCs w:val="false"/>
          <w:color w:themeColor="text1" w:val="000000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Cs w:val="false"/>
          <w:color w:themeColor="text1" w:val="000000"/>
          <w:sz w:val="28"/>
          <w:szCs w:val="28"/>
        </w:rPr>
      </w:pPr>
      <w:bookmarkStart w:id="3" w:name="__RefHeading___Toc2335_2481771433"/>
      <w:bookmarkEnd w:id="3"/>
      <w:r>
        <w:rPr/>
        <w:t>Классификатор был реализован на основе данного в методических рекомендациях скрипта с обучением модели. Были внесены некоторые модификации, а именно: восстановление лучших весов, из эпохи с минимальным значением параметря потерь.</w:t>
      </w:r>
    </w:p>
    <w:p>
      <w:pPr>
        <w:pStyle w:val="Normal"/>
        <w:rPr>
          <w:rFonts w:ascii="Times New Roman" w:hAnsi="Times New Roman"/>
          <w:b w:val="false"/>
          <w:bCs w:val="false"/>
          <w:color w:themeColor="text1" w:val="000000"/>
          <w:sz w:val="28"/>
          <w:szCs w:val="28"/>
        </w:rPr>
      </w:pPr>
      <w:bookmarkStart w:id="4" w:name="__RefHeading___Toc2337_2481771433"/>
      <w:bookmarkEnd w:id="4"/>
      <w:r>
        <w:rPr>
          <w:b w:val="false"/>
          <w:bCs w:val="false"/>
          <w:color w:themeColor="text1" w:val="000000"/>
          <w:sz w:val="28"/>
          <w:szCs w:val="28"/>
        </w:rPr>
        <w:t xml:space="preserve">Таким образом, по окончании обучения, модель возвращается к той эпохе, в которой параметр потерь принял наименьшее значение. Это реализовано с помощью переданного объекта </w:t>
      </w:r>
      <w:r>
        <w:rPr>
          <w:b/>
          <w:bCs/>
          <w:color w:themeColor="text1" w:val="000000"/>
          <w:sz w:val="28"/>
          <w:szCs w:val="28"/>
        </w:rPr>
        <w:t>callback</w:t>
      </w:r>
      <w:r>
        <w:rPr>
          <w:b w:val="false"/>
          <w:bCs w:val="false"/>
          <w:color w:themeColor="text1" w:val="000000"/>
          <w:sz w:val="28"/>
          <w:szCs w:val="28"/>
        </w:rPr>
        <w:t xml:space="preserve">, который представляет собой объект </w:t>
      </w:r>
      <w:r>
        <w:rPr>
          <w:b/>
          <w:bCs/>
          <w:i w:val="false"/>
          <w:iCs w:val="false"/>
          <w:color w:themeColor="text1" w:val="000000"/>
          <w:sz w:val="28"/>
          <w:szCs w:val="28"/>
        </w:rPr>
        <w:t xml:space="preserve">EarlyStopping. </w:t>
      </w:r>
      <w:r>
        <w:rPr>
          <w:b w:val="false"/>
          <w:bCs w:val="false"/>
          <w:i w:val="false"/>
          <w:iCs w:val="false"/>
          <w:color w:themeColor="text1" w:val="000000"/>
          <w:sz w:val="28"/>
          <w:szCs w:val="28"/>
        </w:rPr>
        <w:t>(Листинг 1)</w:t>
      </w:r>
    </w:p>
    <w:p>
      <w:pPr>
        <w:pStyle w:val="Normal"/>
        <w:spacing w:lineRule="auto" w:line="240"/>
        <w:ind w:hanging="0"/>
        <w:rPr>
          <w:b w:val="false"/>
          <w:bCs w:val="false"/>
          <w:i w:val="false"/>
          <w:i w:val="false"/>
          <w:iCs w:val="false"/>
          <w:color w:themeColor="text1" w:val="000000"/>
          <w:sz w:val="28"/>
          <w:szCs w:val="28"/>
        </w:rPr>
      </w:pPr>
      <w:r>
        <w:rPr>
          <w:b w:val="false"/>
          <w:bCs w:val="false"/>
          <w:i w:val="false"/>
          <w:iCs w:val="false"/>
          <w:color w:themeColor="text1" w:val="000000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hanging="0" w:left="0" w:right="0"/>
        <w:jc w:val="both"/>
        <w:rPr/>
      </w:pPr>
      <w:bookmarkStart w:id="5" w:name="__RefHeading___Toc2339_2481771433"/>
      <w:bookmarkEnd w:id="5"/>
      <w:r>
        <w:rPr/>
        <w:t>Листинг 1 – реализация возвращения к лучшим весам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34"/>
      </w:tblGrid>
      <w:tr>
        <w:trPr/>
        <w:tc>
          <w:tcPr>
            <w:tcW w:w="9634" w:type="dxa"/>
            <w:tcBorders/>
          </w:tcPr>
          <w:p>
            <w:pPr>
              <w:pStyle w:val="Normal"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callback = EarlyStopping(</w:t>
            </w:r>
          </w:p>
          <w:p>
            <w:pPr>
              <w:pStyle w:val="Normal"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monitor="loss",</w:t>
            </w:r>
          </w:p>
          <w:p>
            <w:pPr>
              <w:pStyle w:val="Normal"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mode="min",</w:t>
            </w:r>
          </w:p>
          <w:p>
            <w:pPr>
              <w:pStyle w:val="Normal"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restore_best_weights=True,</w:t>
            </w:r>
          </w:p>
          <w:p>
            <w:pPr>
              <w:pStyle w:val="Normal"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patience=4,</w:t>
            </w:r>
          </w:p>
          <w:p>
            <w:pPr>
              <w:pStyle w:val="Normal"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start_from_epoch=10,</w:t>
            </w:r>
          </w:p>
          <w:p>
            <w:pPr>
              <w:pStyle w:val="Normal"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verbose=1</w:t>
            </w:r>
          </w:p>
          <w:p>
            <w:pPr>
              <w:pStyle w:val="Normal"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)</w:t>
            </w:r>
          </w:p>
          <w:p>
            <w:pPr>
              <w:pStyle w:val="TableContents"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color w:val="000000"/>
                <w:sz w:val="22"/>
                <w:szCs w:val="22"/>
                <w:shd w:fill="auto" w:val="clear"/>
              </w:rPr>
              <w:t>. . .</w:t>
            </w:r>
          </w:p>
          <w:p>
            <w:pPr>
              <w:pStyle w:val="Normal"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history = model.fit(</w:t>
            </w:r>
          </w:p>
          <w:p>
            <w:pPr>
              <w:pStyle w:val="Normal"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train_generator,</w:t>
            </w:r>
          </w:p>
          <w:p>
            <w:pPr>
              <w:pStyle w:val="Normal"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steps_per_epoch=10,</w:t>
            </w:r>
          </w:p>
          <w:p>
            <w:pPr>
              <w:pStyle w:val="Normal"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epochs=15,</w:t>
            </w:r>
          </w:p>
          <w:p>
            <w:pPr>
              <w:pStyle w:val="Normal"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verbose=1,</w:t>
            </w:r>
          </w:p>
          <w:p>
            <w:pPr>
              <w:pStyle w:val="Normal"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validation_data = validation_generator,</w:t>
            </w:r>
          </w:p>
          <w:p>
            <w:pPr>
              <w:pStyle w:val="Normal"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validation_steps=10,</w:t>
            </w:r>
          </w:p>
          <w:p>
            <w:pPr>
              <w:pStyle w:val="Normal"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callbacks=[callback]</w:t>
            </w:r>
          </w:p>
          <w:p>
            <w:pPr>
              <w:pStyle w:val="Normal"/>
              <w:widowControl/>
              <w:suppressAutoHyphens w:val="true"/>
              <w:bidi w:val="0"/>
              <w:spacing w:lineRule="auto" w:line="240" w:before="0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)</w:t>
            </w:r>
          </w:p>
        </w:tc>
      </w:tr>
    </w:tbl>
    <w:p>
      <w:pPr>
        <w:pStyle w:val="Normal"/>
        <w:widowControl/>
        <w:suppressAutoHyphens w:val="true"/>
        <w:bidi w:val="0"/>
        <w:spacing w:lineRule="auto" w:line="360" w:before="230" w:after="0"/>
        <w:ind w:hanging="0" w:left="0" w:right="0"/>
        <w:jc w:val="center"/>
        <w:rPr/>
      </w:pPr>
      <w:r>
        <w:rPr/>
      </w:r>
      <w:bookmarkStart w:id="6" w:name="__RefHeading___Toc2341_2481771433"/>
      <w:bookmarkStart w:id="7" w:name="__RefHeading___Toc2341_2481771433"/>
      <w:bookmarkEnd w:id="7"/>
    </w:p>
    <w:p>
      <w:pPr>
        <w:pStyle w:val="Normal"/>
        <w:rPr>
          <w:rFonts w:ascii="Times New Roman" w:hAnsi="Times New Roman"/>
          <w:b w:val="false"/>
          <w:bCs w:val="false"/>
          <w:color w:themeColor="text1" w:val="000000"/>
          <w:sz w:val="28"/>
          <w:szCs w:val="28"/>
        </w:rPr>
      </w:pPr>
      <w:r>
        <w:rPr/>
        <w:t>Также, для классификации отдельно взятой картинки была написана функция, принимающая на вход путь до файла и объект модели, и, возвращающая класс объекта, представленного на картинке (Листинг 2).</w:t>
      </w:r>
    </w:p>
    <w:p>
      <w:pPr>
        <w:pStyle w:val="Normal"/>
        <w:spacing w:lineRule="auto" w:line="240"/>
        <w:ind w:hanging="0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hanging="0" w:left="0" w:right="0"/>
        <w:jc w:val="both"/>
        <w:rPr/>
      </w:pPr>
      <w:bookmarkStart w:id="8" w:name="__RefHeading___Toc2343_2481771433_Copy_1"/>
      <w:bookmarkEnd w:id="8"/>
      <w:r>
        <w:rPr/>
        <w:t>Листинг 2 – реализация классификации отдельно взятой картинки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34"/>
      </w:tblGrid>
      <w:tr>
        <w:trPr>
          <w:trHeight w:val="86" w:hRule="atLeast"/>
        </w:trPr>
        <w:tc>
          <w:tcPr>
            <w:tcW w:w="9634" w:type="dxa"/>
            <w:tcBorders/>
          </w:tcPr>
          <w:p>
            <w:pPr>
              <w:pStyle w:val="TableContents"/>
              <w:spacing w:lineRule="auto" w:line="240" w:before="0" w:after="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def recognize_picture(filename: str, model: Any):</w:t>
            </w:r>
          </w:p>
          <w:p>
            <w:pPr>
              <w:pStyle w:val="Normal"/>
              <w:spacing w:lineRule="auto" w:line="240" w:before="0" w:after="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img = image.load_img(filename, target_size=(200, 200))</w:t>
            </w:r>
          </w:p>
          <w:p>
            <w:pPr>
              <w:pStyle w:val="Normal"/>
              <w:spacing w:lineRule="auto" w:line="240" w:before="0" w:after="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x = image.img_to_array(img)</w:t>
            </w:r>
          </w:p>
          <w:p>
            <w:pPr>
              <w:pStyle w:val="Normal"/>
              <w:spacing w:lineRule="auto" w:line="240" w:before="0" w:after="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plt.imshow(x / 255.)</w:t>
            </w:r>
          </w:p>
          <w:p>
            <w:pPr>
              <w:pStyle w:val="Normal"/>
              <w:spacing w:lineRule="auto" w:line="240" w:before="0" w:after="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x = np.expand_dims(x, axis=0)</w:t>
            </w:r>
          </w:p>
          <w:p>
            <w:pPr>
              <w:pStyle w:val="Normal"/>
              <w:spacing w:lineRule="auto" w:line="240" w:before="0" w:after="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images = np.vstack([x])</w:t>
            </w:r>
          </w:p>
          <w:p>
            <w:pPr>
              <w:pStyle w:val="Normal"/>
              <w:spacing w:lineRule="auto" w:line="240" w:before="0" w:after="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classes = model.predict(images, batch_size=10)</w:t>
            </w:r>
          </w:p>
          <w:p>
            <w:pPr>
              <w:pStyle w:val="Normal"/>
              <w:spacing w:lineRule="auto" w:line="240" w:before="0" w:after="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if classes[0] &lt; 0.5:</w:t>
            </w:r>
          </w:p>
          <w:p>
            <w:pPr>
              <w:pStyle w:val="Normal"/>
              <w:spacing w:lineRule="auto" w:line="240" w:before="0" w:after="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return (0, classes[0][0]) # bear</w:t>
            </w:r>
          </w:p>
          <w:p>
            <w:pPr>
              <w:pStyle w:val="Normal"/>
              <w:spacing w:lineRule="auto" w:line="240" w:before="0" w:after="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else:</w:t>
            </w:r>
          </w:p>
          <w:p>
            <w:pPr>
              <w:pStyle w:val="Normal"/>
              <w:spacing w:lineRule="auto" w:line="240" w:before="0" w:after="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22"/>
                <w:szCs w:val="22"/>
                <w:shd w:fill="auto" w:val="clear"/>
              </w:rPr>
              <w:t>return (1, classes[0][0]) # human</w:t>
            </w:r>
          </w:p>
        </w:tc>
      </w:tr>
    </w:tbl>
    <w:p>
      <w:pPr>
        <w:pStyle w:val="Normal"/>
        <w:widowControl/>
        <w:suppressAutoHyphens w:val="true"/>
        <w:bidi w:val="0"/>
        <w:spacing w:lineRule="auto" w:line="360" w:before="230" w:after="0"/>
        <w:ind w:hanging="0" w:left="0" w:right="0"/>
        <w:jc w:val="center"/>
        <w:rPr/>
      </w:pPr>
      <w:r>
        <w:rPr/>
      </w:r>
      <w:bookmarkStart w:id="9" w:name="__RefHeading___Toc2343_2481771433"/>
      <w:bookmarkStart w:id="10" w:name="__RefHeading___Toc2343_2481771433"/>
      <w:bookmarkEnd w:id="10"/>
    </w:p>
    <w:p>
      <w:pPr>
        <w:pStyle w:val="Heading2"/>
        <w:keepNext w:val="true"/>
        <w:widowControl/>
        <w:suppressAutoHyphens w:val="false"/>
        <w:bidi w:val="0"/>
        <w:spacing w:lineRule="auto" w:line="360" w:before="0" w:after="0"/>
        <w:ind w:hanging="0" w:left="0" w:right="0"/>
        <w:jc w:val="center"/>
        <w:rPr>
          <w:sz w:val="28"/>
          <w:szCs w:val="28"/>
        </w:rPr>
      </w:pPr>
      <w:bookmarkStart w:id="11" w:name="__RefHeading___4"/>
      <w:bookmarkEnd w:id="11"/>
      <w:r>
        <w:rPr>
          <w:b/>
          <w:color w:themeColor="text1" w:val="000000"/>
          <w:sz w:val="28"/>
          <w:szCs w:val="28"/>
        </w:rPr>
        <w:t>Реализация Telegram-бота.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hanging="0" w:left="0" w:right="0"/>
        <w:jc w:val="both"/>
        <w:rPr>
          <w:b w:val="false"/>
          <w:bCs w:val="false"/>
          <w:color w:themeColor="text1" w:val="000000"/>
          <w:sz w:val="28"/>
          <w:szCs w:val="28"/>
        </w:rPr>
      </w:pPr>
      <w:r>
        <w:rPr>
          <w:b w:val="false"/>
          <w:bCs w:val="false"/>
          <w:color w:themeColor="text1" w:val="000000"/>
          <w:sz w:val="28"/>
          <w:szCs w:val="28"/>
        </w:rPr>
        <w:tab/>
        <w:t xml:space="preserve">Telegram-бот был реализован с помощью библиотеки </w:t>
      </w:r>
      <w:r>
        <w:rPr>
          <w:b/>
          <w:bCs/>
          <w:color w:themeColor="text1" w:val="000000"/>
          <w:sz w:val="28"/>
          <w:szCs w:val="28"/>
        </w:rPr>
        <w:t xml:space="preserve">aiogram3. </w:t>
      </w:r>
      <w:r>
        <w:rPr>
          <w:b w:val="false"/>
          <w:bCs w:val="false"/>
          <w:color w:themeColor="text1" w:val="000000"/>
          <w:sz w:val="28"/>
          <w:szCs w:val="28"/>
        </w:rPr>
        <w:t xml:space="preserve">Бот поддерживает такие команды как: </w:t>
      </w:r>
      <w:r>
        <w:rPr>
          <w:b/>
          <w:bCs/>
          <w:color w:themeColor="text1" w:val="000000"/>
          <w:sz w:val="28"/>
          <w:szCs w:val="28"/>
        </w:rPr>
        <w:t>/help, /register, /login, /logout, /predict.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hanging="0" w:left="0" w:right="0"/>
        <w:jc w:val="both"/>
        <w:rPr>
          <w:b w:val="false"/>
          <w:bCs w:val="false"/>
          <w:color w:themeColor="text1" w:val="000000"/>
          <w:sz w:val="28"/>
          <w:szCs w:val="28"/>
        </w:rPr>
      </w:pPr>
      <w:r>
        <w:rPr>
          <w:b w:val="false"/>
          <w:bCs w:val="false"/>
          <w:color w:themeColor="text1" w:val="000000"/>
          <w:sz w:val="28"/>
          <w:szCs w:val="28"/>
        </w:rPr>
        <w:tab/>
        <w:t xml:space="preserve">Система диалогов с ботом реализована с помощью технологии </w:t>
      </w:r>
      <w:r>
        <w:rPr>
          <w:b/>
          <w:bCs/>
          <w:color w:themeColor="text1" w:val="000000"/>
          <w:sz w:val="28"/>
          <w:szCs w:val="28"/>
        </w:rPr>
        <w:t xml:space="preserve">FSM </w:t>
      </w:r>
      <w:r>
        <w:rPr>
          <w:b w:val="false"/>
          <w:bCs w:val="false"/>
          <w:color w:themeColor="text1" w:val="000000"/>
          <w:sz w:val="28"/>
          <w:szCs w:val="28"/>
        </w:rPr>
        <w:t xml:space="preserve">(Машина Конечных Состояний), встроенной в </w:t>
      </w:r>
      <w:r>
        <w:rPr>
          <w:b/>
          <w:bCs/>
          <w:color w:themeColor="text1" w:val="000000"/>
          <w:sz w:val="28"/>
          <w:szCs w:val="28"/>
        </w:rPr>
        <w:t>aiogram3</w:t>
      </w:r>
      <w:r>
        <w:rPr>
          <w:b w:val="false"/>
          <w:bCs w:val="false"/>
          <w:color w:themeColor="text1" w:val="000000"/>
          <w:sz w:val="28"/>
          <w:szCs w:val="28"/>
        </w:rPr>
        <w:t xml:space="preserve">. Так, на каждом из этапов, каждому пользователю присваивается некоторое состояние, все из которых описаны в отдельном файле </w:t>
      </w:r>
      <w:r>
        <w:rPr>
          <w:b/>
          <w:bCs/>
          <w:color w:themeColor="text1" w:val="000000"/>
          <w:sz w:val="28"/>
          <w:szCs w:val="28"/>
        </w:rPr>
        <w:t xml:space="preserve">states.py: </w:t>
      </w:r>
      <w:r>
        <w:rPr>
          <w:b w:val="false"/>
          <w:bCs w:val="false"/>
          <w:color w:themeColor="text1" w:val="000000"/>
          <w:sz w:val="28"/>
          <w:szCs w:val="28"/>
        </w:rPr>
        <w:t>(Листинг 3)</w:t>
      </w:r>
    </w:p>
    <w:p>
      <w:pPr>
        <w:pStyle w:val="Normal"/>
        <w:widowControl/>
        <w:suppressAutoHyphens w:val="false"/>
        <w:bidi w:val="0"/>
        <w:spacing w:lineRule="auto" w:line="240" w:before="0" w:after="0"/>
        <w:ind w:hanging="0" w:left="0" w:right="0"/>
        <w:jc w:val="both"/>
        <w:rPr>
          <w:b w:val="false"/>
          <w:bCs w:val="false"/>
          <w:color w:themeColor="text1" w:val="000000"/>
          <w:sz w:val="28"/>
          <w:szCs w:val="28"/>
        </w:rPr>
      </w:pPr>
      <w:r>
        <w:rPr>
          <w:b w:val="false"/>
          <w:bCs w:val="false"/>
          <w:color w:themeColor="text1" w:val="000000"/>
          <w:sz w:val="28"/>
          <w:szCs w:val="28"/>
        </w:rPr>
      </w:r>
    </w:p>
    <w:p>
      <w:pPr>
        <w:pStyle w:val="Normal"/>
        <w:widowControl/>
        <w:suppressAutoHyphens w:val="false"/>
        <w:bidi w:val="0"/>
        <w:spacing w:lineRule="auto" w:line="240" w:before="0" w:after="0"/>
        <w:ind w:hanging="0" w:left="0" w:right="0"/>
        <w:jc w:val="both"/>
        <w:rPr>
          <w:b w:val="false"/>
          <w:bCs w:val="false"/>
          <w:color w:themeColor="text1" w:val="000000"/>
          <w:sz w:val="28"/>
          <w:szCs w:val="28"/>
        </w:rPr>
      </w:pPr>
      <w:r>
        <w:rPr/>
        <w:t>Листинг 3 – реализация состояний для FSM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34"/>
      </w:tblGrid>
      <w:tr>
        <w:trPr>
          <w:trHeight w:val="3326" w:hRule="atLeast"/>
        </w:trPr>
        <w:tc>
          <w:tcPr>
            <w:tcW w:w="9634" w:type="dxa"/>
            <w:tcBorders/>
          </w:tcPr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>from aiogram.fsm.state import StatesGroup, State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>class Registration(StatesGroup):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entering_psw = State()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confirming_psw = State()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>class Login(StatesGroup):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entering_psw = State()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>class Predict(StatesGroup):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waiting_pic = State()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>class Session(StatesGroup):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logged_in = State()</w:t>
            </w:r>
          </w:p>
        </w:tc>
      </w:tr>
    </w:tbl>
    <w:p>
      <w:pPr>
        <w:pStyle w:val="Normal"/>
        <w:widowControl/>
        <w:suppressAutoHyphens w:val="false"/>
        <w:bidi w:val="0"/>
        <w:spacing w:lineRule="auto" w:line="360" w:before="0" w:after="0"/>
        <w:ind w:hanging="0" w:left="0" w:right="0"/>
        <w:jc w:val="both"/>
        <w:rPr>
          <w:b w:val="false"/>
          <w:bCs w:val="false"/>
          <w:color w:themeColor="text1" w:val="000000"/>
          <w:sz w:val="28"/>
          <w:szCs w:val="28"/>
        </w:rPr>
      </w:pPr>
      <w:r>
        <w:rPr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hanging="0" w:left="0" w:right="0"/>
        <w:jc w:val="both"/>
        <w:rPr>
          <w:b w:val="false"/>
          <w:bCs w:val="false"/>
          <w:color w:themeColor="text1" w:val="000000"/>
          <w:sz w:val="28"/>
          <w:szCs w:val="28"/>
        </w:rPr>
      </w:pPr>
      <w:r>
        <w:rPr>
          <w:b w:val="false"/>
          <w:bCs w:val="false"/>
          <w:color w:themeColor="text1" w:val="000000"/>
          <w:sz w:val="28"/>
          <w:szCs w:val="28"/>
        </w:rPr>
        <w:tab/>
        <w:t>Далее, в процессе диалога, отдельные хендлеры настроены на сообщения, которые отправлены пользователем в определённом состоянии. И это состояние изменяется по завершении какого-либо действия, или при отмене действия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hanging="0" w:left="0" w:right="0"/>
        <w:jc w:val="both"/>
        <w:rPr>
          <w:b w:val="false"/>
          <w:bCs w:val="false"/>
          <w:color w:themeColor="text1" w:val="000000"/>
          <w:sz w:val="28"/>
          <w:szCs w:val="28"/>
        </w:rPr>
      </w:pPr>
      <w:r>
        <w:rPr>
          <w:b w:val="false"/>
          <w:bCs w:val="false"/>
          <w:color w:themeColor="text1" w:val="000000"/>
          <w:sz w:val="28"/>
          <w:szCs w:val="28"/>
        </w:rPr>
        <w:tab/>
        <w:t>Давайте рассмотрим, как бот реагирует на команды, описанные выше.</w:t>
      </w:r>
    </w:p>
    <w:p>
      <w:pPr>
        <w:pStyle w:val="Heading3"/>
        <w:numPr>
          <w:ilvl w:val="2"/>
          <w:numId w:val="11"/>
        </w:numPr>
        <w:ind w:hanging="360" w:left="1440" w:right="0"/>
        <w:jc w:val="both"/>
        <w:rPr>
          <w:i w:val="false"/>
          <w:i w:val="false"/>
          <w:iCs w:val="false"/>
        </w:rPr>
      </w:pPr>
      <w:bookmarkStart w:id="12" w:name="__RefHeading___Toc2345_2481771433"/>
      <w:bookmarkEnd w:id="12"/>
      <w:r>
        <w:rPr>
          <w:i w:val="false"/>
          <w:iCs w:val="false"/>
        </w:rPr>
        <w:t>Команда /help</w:t>
      </w:r>
    </w:p>
    <w:p>
      <w:pPr>
        <w:pStyle w:val="Normal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Эта команда была реализована для того, чтобы пользователь мог ознакомиться со всем функционалом бота. При отправки команды </w:t>
      </w:r>
      <w:r>
        <w:rPr>
          <w:b/>
          <w:bCs/>
          <w:i w:val="false"/>
          <w:iCs w:val="false"/>
        </w:rPr>
        <w:t xml:space="preserve">/help </w:t>
      </w:r>
      <w:r>
        <w:rPr>
          <w:b w:val="false"/>
          <w:bCs w:val="false"/>
          <w:i w:val="false"/>
          <w:iCs w:val="false"/>
        </w:rPr>
        <w:t>боту, приходит соответствующий ответ: (Рисунок 2)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i w:val="false"/>
          <w:i w:val="false"/>
          <w:iCs w:val="false"/>
        </w:rPr>
      </w:pPr>
      <w:r>
        <w:rPr/>
        <w:drawing>
          <wp:inline distT="0" distB="0" distL="0" distR="0">
            <wp:extent cx="4709160" cy="242316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423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Рисунок 2 – ответ на команду </w:t>
      </w:r>
      <w:r>
        <w:rPr>
          <w:b/>
          <w:bCs/>
          <w:i w:val="false"/>
          <w:iCs w:val="false"/>
        </w:rPr>
        <w:t>/help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ab/>
        <w:t>Хэндлер, который отвечает за обработку этой команды выглядит следующим образом (Листинг 4):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/>
        <w:t xml:space="preserve">Листинг 4 – реализация хэндлера для команды </w:t>
      </w:r>
      <w:r>
        <w:rPr>
          <w:b/>
          <w:bCs/>
        </w:rPr>
        <w:t>/help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34"/>
      </w:tblGrid>
      <w:tr>
        <w:trPr/>
        <w:tc>
          <w:tcPr>
            <w:tcW w:w="9634" w:type="dxa"/>
            <w:tcBorders/>
          </w:tcPr>
          <w:p>
            <w:pPr>
              <w:pStyle w:val="TableContents"/>
              <w:spacing w:lineRule="auto" w:line="276" w:before="58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>@router.message(Command("start", "help"))</w:t>
            </w:r>
          </w:p>
          <w:p>
            <w:pPr>
              <w:pStyle w:val="TableContents"/>
              <w:spacing w:lineRule="auto" w:line="276" w:before="58" w:after="0"/>
              <w:ind w:hanging="0" w:left="0" w:righ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>async def cmd_help(message: types.Message):</w:t>
            </w:r>
          </w:p>
          <w:p>
            <w:pPr>
              <w:pStyle w:val="TableContents"/>
              <w:spacing w:lineRule="auto" w:line="276" w:before="58" w:after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>await message.reply(REPLIES["help"])</w:t>
            </w:r>
          </w:p>
        </w:tc>
      </w:tr>
    </w:tbl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Heading3"/>
        <w:numPr>
          <w:ilvl w:val="2"/>
          <w:numId w:val="11"/>
        </w:numPr>
        <w:ind w:hanging="360" w:left="1440" w:right="0"/>
        <w:jc w:val="both"/>
        <w:rPr>
          <w:i w:val="false"/>
          <w:i w:val="false"/>
          <w:iCs w:val="false"/>
        </w:rPr>
      </w:pPr>
      <w:bookmarkStart w:id="13" w:name="__RefHeading___Toc2347_2481771433"/>
      <w:bookmarkEnd w:id="13"/>
      <w:r>
        <w:rPr>
          <w:i w:val="false"/>
          <w:iCs w:val="false"/>
        </w:rPr>
        <w:t>Команда /register</w:t>
      </w:r>
    </w:p>
    <w:p>
      <w:pPr>
        <w:pStyle w:val="Normal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Эта команда была реализована для того, чтобы пользователь мог зарегистрироваться в системе, для дальнейшего использования команды с классификатором. Если пользователь не зарегистрирован в системе, то у него не получится войти в нее, и как следствие, не получится воспользоваться классификатором. </w:t>
      </w:r>
    </w:p>
    <w:p>
      <w:pPr>
        <w:pStyle w:val="Normal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При отправке команды </w:t>
      </w:r>
      <w:r>
        <w:rPr>
          <w:b/>
          <w:bCs/>
          <w:i w:val="false"/>
          <w:iCs w:val="false"/>
        </w:rPr>
        <w:t xml:space="preserve">/register </w:t>
      </w:r>
      <w:r>
        <w:rPr>
          <w:b w:val="false"/>
          <w:bCs w:val="false"/>
          <w:i w:val="false"/>
          <w:iCs w:val="false"/>
        </w:rPr>
        <w:t>боту, если пользователь уже зарегистрирован в системе, приходит сответствующий ответ: (Рисунок 3)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i w:val="false"/>
          <w:i w:val="false"/>
          <w:iCs w:val="false"/>
        </w:rPr>
      </w:pPr>
      <w:r>
        <w:rPr/>
        <w:drawing>
          <wp:inline distT="0" distB="0" distL="0" distR="0">
            <wp:extent cx="4023360" cy="12433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243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 w:left="0" w:right="0"/>
        <w:jc w:val="center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Рисунок 3 – ответ на команду </w:t>
      </w:r>
      <w:r>
        <w:rPr>
          <w:b/>
          <w:bCs/>
          <w:i w:val="false"/>
          <w:iCs w:val="false"/>
        </w:rPr>
        <w:t>/register</w:t>
      </w:r>
      <w:r>
        <w:rPr>
          <w:b w:val="false"/>
          <w:bCs w:val="false"/>
          <w:i w:val="false"/>
          <w:iCs w:val="false"/>
        </w:rPr>
        <w:t>, если пользователь зарегистрирован</w:t>
      </w:r>
    </w:p>
    <w:p>
      <w:pPr>
        <w:pStyle w:val="Normal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ab/>
        <w:t>Если же пользователь еще не зарегистрирован, запускается процесс регистрации пользователя: (Рисунок 4)</w:t>
      </w:r>
    </w:p>
    <w:p>
      <w:pPr>
        <w:pStyle w:val="Normal"/>
        <w:ind w:hanging="0" w:left="0" w:right="0"/>
        <w:jc w:val="center"/>
        <w:rPr>
          <w:b w:val="false"/>
          <w:bCs w:val="false"/>
          <w:i w:val="false"/>
          <w:i w:val="false"/>
          <w:iCs w:val="false"/>
        </w:rPr>
      </w:pPr>
      <w:r>
        <w:rPr/>
        <w:drawing>
          <wp:inline distT="0" distB="0" distL="0" distR="0">
            <wp:extent cx="4572000" cy="502031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2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 w:left="0" w:right="0"/>
        <w:jc w:val="center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Рисунок 4 – процесс регистрации пользователя</w:t>
      </w:r>
    </w:p>
    <w:p>
      <w:pPr>
        <w:pStyle w:val="Normal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ab/>
        <w:t>Хэндлер, отвечающий за регистрацию пользователя выглядит следующим образом: (Листинг 5)</w:t>
      </w:r>
    </w:p>
    <w:p>
      <w:pPr>
        <w:pStyle w:val="Normal"/>
        <w:spacing w:lineRule="auto" w:line="240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spacing w:lineRule="auto" w:line="240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/>
        <w:t>Листинг 5 – реализация хэндлера регистрации пользователя.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34"/>
      </w:tblGrid>
      <w:tr>
        <w:trPr/>
        <w:tc>
          <w:tcPr>
            <w:tcW w:w="9634" w:type="dxa"/>
            <w:tcBorders/>
          </w:tcPr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>@router.message(Command("register"))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>async def cmd_register(message: types.Message, state: FSMContext):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if (get_user(message.from_user.id, engine)):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message.reply(REPLIES["registration_already"])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return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else: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message.reply(REPLIES["register_start"])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state.set_state(Registration.entering_psw)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>@router.message(Registration.entering_psw)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>async def reg_enter_psw(message: types.Message, state: FSMContext):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if (message.text.lower() == "стоп"):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message.reply(REPLIES["stop"])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state.set_state(Session.logged_in)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return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await state.update_data(psw_hash=hash(message.text.encode()).hexdigest())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message.reply(REPLIES["register_confirm"])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await state.set_state(Registration.confirming_psw)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>@router.message(Registration.confirming_psw)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>async def reg_confirm_psw(message: types.Message, state: FSMContext):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if (message.text.lower() == "стоп"):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message.reply(REPLIES["stop"])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state.set_state(Session.logged_in)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return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user_data = await state.get_data()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if (user_data["psw_hash"] == hash(message.text.encode()).hexdigest()):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add_user([message.from_user.id, user_data["psw_hash"]], engine)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message.reply(REPLIES["registration_completed"])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state.set_state(None)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else: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message.reply(REPLIES["passwords_are_not_same"])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message.reply(REPLIES["register_confirm"])</w:t>
            </w:r>
          </w:p>
        </w:tc>
      </w:tr>
    </w:tbl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Normal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ab/>
        <w:t xml:space="preserve">Пароль пользователя не сохраняется в базу данных и никак не запоминается системой. Вместо этого, используется его </w:t>
      </w:r>
      <w:r>
        <w:rPr>
          <w:b/>
          <w:bCs/>
          <w:i w:val="false"/>
          <w:iCs w:val="false"/>
        </w:rPr>
        <w:t xml:space="preserve">хэш, </w:t>
      </w:r>
      <w:r>
        <w:rPr>
          <w:b w:val="false"/>
          <w:bCs w:val="false"/>
          <w:i w:val="false"/>
          <w:iCs w:val="false"/>
        </w:rPr>
        <w:t>как при сравнении паролей на стадии регистрации, так и при сравнении паролей на стадии входа в систему.</w:t>
      </w:r>
    </w:p>
    <w:p>
      <w:pPr>
        <w:pStyle w:val="Heading3"/>
        <w:numPr>
          <w:ilvl w:val="2"/>
          <w:numId w:val="11"/>
        </w:numPr>
        <w:ind w:hanging="360" w:left="1440" w:right="0"/>
        <w:jc w:val="both"/>
        <w:rPr>
          <w:i w:val="false"/>
          <w:i w:val="false"/>
          <w:iCs w:val="false"/>
        </w:rPr>
      </w:pPr>
      <w:bookmarkStart w:id="14" w:name="__RefHeading___Toc2349_2481771433"/>
      <w:bookmarkEnd w:id="14"/>
      <w:r>
        <w:rPr>
          <w:i w:val="false"/>
          <w:iCs w:val="false"/>
        </w:rPr>
        <w:t>Команда /login и /logout</w:t>
      </w:r>
    </w:p>
    <w:p>
      <w:pPr>
        <w:pStyle w:val="Normal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Эта команда была реализована для входа в систему, для проведения процессов аутентификации и авторизации. </w:t>
      </w:r>
    </w:p>
    <w:p>
      <w:pPr>
        <w:pStyle w:val="Normal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При отправке боту команды </w:t>
      </w:r>
      <w:r>
        <w:rPr>
          <w:b/>
          <w:bCs/>
          <w:i w:val="false"/>
          <w:iCs w:val="false"/>
        </w:rPr>
        <w:t>/login</w:t>
      </w:r>
      <w:r>
        <w:rPr>
          <w:i w:val="false"/>
          <w:iCs w:val="false"/>
        </w:rPr>
        <w:t>, если пользователь уже вошел в систему, он получит следующее сообщение: (Рисунок 5)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>
          <w:i w:val="false"/>
          <w:i w:val="false"/>
          <w:iCs w:val="false"/>
        </w:rPr>
      </w:pPr>
      <w:r>
        <w:rPr/>
        <w:drawing>
          <wp:inline distT="0" distB="0" distL="0" distR="0">
            <wp:extent cx="3492500" cy="12065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</w:rPr>
      </w:pPr>
      <w:r>
        <w:rPr>
          <w:i w:val="false"/>
          <w:iCs w:val="false"/>
        </w:rPr>
        <w:t xml:space="preserve">Рисунок 5 – ответ вошедшему пользователю на команду </w:t>
      </w:r>
      <w:r>
        <w:rPr>
          <w:b/>
          <w:bCs/>
          <w:i w:val="false"/>
          <w:iCs w:val="false"/>
        </w:rPr>
        <w:t>/login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ab/>
        <w:t>Если же пользователь даже не зарегистрировался, то он получит следующее сообщение: (Рисунок 6)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i w:val="false"/>
          <w:i w:val="false"/>
          <w:iCs w:val="false"/>
        </w:rPr>
      </w:pPr>
      <w:r>
        <w:rPr/>
        <w:drawing>
          <wp:inline distT="0" distB="0" distL="0" distR="0">
            <wp:extent cx="4416425" cy="122491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1224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Рисунок 6 – ответ незарегистрированному пользователю на команду </w:t>
      </w:r>
      <w:r>
        <w:rPr>
          <w:b/>
          <w:bCs/>
          <w:i w:val="false"/>
          <w:iCs w:val="false"/>
        </w:rPr>
        <w:t>/login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ab/>
        <w:t>В случае когда пользователь зарегистрировался, но не вошел в систему, запускается процесс авторизации: (Рисунок 7)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i w:val="false"/>
          <w:i w:val="false"/>
          <w:iCs w:val="false"/>
        </w:rPr>
      </w:pPr>
      <w:r>
        <w:rPr/>
        <w:drawing>
          <wp:inline distT="0" distB="0" distL="0" distR="0">
            <wp:extent cx="4836795" cy="245046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2450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Рисунок 7 –  процесс авторизации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ab/>
        <w:t>Хэндлер, отслеживающий работу с этой командой, реализован следующим образом: (Листинг 6)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hanging="0" w:left="0" w:right="0"/>
        <w:jc w:val="both"/>
        <w:rPr>
          <w:i w:val="false"/>
          <w:i w:val="false"/>
          <w:iCs w:val="false"/>
        </w:rPr>
      </w:pPr>
      <w:r>
        <w:rPr/>
        <w:t xml:space="preserve">Листинг 6 – реализация хэндлера для команды </w:t>
      </w:r>
      <w:r>
        <w:rPr>
          <w:b/>
          <w:bCs/>
        </w:rPr>
        <w:t>/login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34"/>
      </w:tblGrid>
      <w:tr>
        <w:trPr>
          <w:trHeight w:val="446" w:hRule="atLeast"/>
        </w:trPr>
        <w:tc>
          <w:tcPr>
            <w:tcW w:w="9634" w:type="dxa"/>
            <w:tcBorders/>
          </w:tcPr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@router.message(Command("login"))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async def cmd_login(message: types.Message, state: FSMContext):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if (await state.get_state() == Session.logged_in):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message.reply(REPLIES["already_logged"])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return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if (get_user(message.from_user.id, engine) is None):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message.reply(REPLIES["not_registered"])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return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else: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message.reply(REPLIES["login_password"])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await state.set_state(Login.entering_psw)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@router.message(Login.entering_psw)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async def log_enter_psw(message: types.Message, state: FSMContext):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if (message.text.lower() == "стоп"):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message.reply(REPLIES["stop"])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await state.set_state(None)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return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psw_hash = hash(message.text.encode()).hexdigest()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cur_user_hash = get_user(message.from_user.id, engine).psw_hash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if (psw_hash == cur_user_hash):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message.reply(REPLIES["logged_in"])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await state.set_state(Session.logged_in)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else:</w:t>
            </w:r>
          </w:p>
          <w:p>
            <w:pPr>
              <w:pStyle w:val="TableContents"/>
              <w:spacing w:lineRule="auto" w:line="240"/>
              <w:ind w:firstLine="709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message.reply(REPLIES["incorrect_psw"])</w:t>
            </w:r>
          </w:p>
        </w:tc>
      </w:tr>
    </w:tbl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ab/>
        <w:t xml:space="preserve">При использовании команды </w:t>
      </w:r>
      <w:r>
        <w:rPr>
          <w:b/>
          <w:bCs/>
          <w:i w:val="false"/>
          <w:iCs w:val="false"/>
        </w:rPr>
        <w:t xml:space="preserve">/logout, </w:t>
      </w:r>
      <w:r>
        <w:rPr>
          <w:b w:val="false"/>
          <w:bCs w:val="false"/>
          <w:i w:val="false"/>
          <w:iCs w:val="false"/>
        </w:rPr>
        <w:t>пользователь выходит из системы, и не может больше пользоваться её возможностями, пока снова не пройдет процесс авторизации. Ответ авторизованному пользователю на эту команду, выглядит следующим образом: (Рисунок 8)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i w:val="false"/>
          <w:i w:val="false"/>
          <w:iCs w:val="false"/>
        </w:rPr>
      </w:pPr>
      <w:r>
        <w:rPr/>
        <w:drawing>
          <wp:inline distT="0" distB="0" distL="0" distR="0">
            <wp:extent cx="3684905" cy="125222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125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Рисунок 8 – ответ авторизованному пользователю на команду </w:t>
      </w:r>
      <w:r>
        <w:rPr>
          <w:b/>
          <w:bCs/>
          <w:i w:val="false"/>
          <w:iCs w:val="false"/>
        </w:rPr>
        <w:t>/logout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Хэндлер, для обработки этой команды, выглядит следующим образом: (Листинг 7)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/>
        <w:t xml:space="preserve">Листинг 7 – реализация хэндлера для команды </w:t>
      </w:r>
      <w:r>
        <w:rPr>
          <w:b/>
          <w:bCs/>
        </w:rPr>
        <w:t>/logout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34"/>
      </w:tblGrid>
      <w:tr>
        <w:trPr/>
        <w:tc>
          <w:tcPr>
            <w:tcW w:w="9634" w:type="dxa"/>
            <w:tcBorders/>
          </w:tcPr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@router.message(Command("logout"))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async def cmd_logout(message: types.Message, state: FSMContext):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if (await state.get_state() != Session.logged_in):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message.reply(REPLIES["not_logged"])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else: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state.set_state(None)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message.reply(REPLIES["logout"])</w:t>
            </w:r>
          </w:p>
        </w:tc>
      </w:tr>
    </w:tbl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360" w:before="0" w:after="0"/>
        <w:ind w:firstLine="72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Последняя доступная в боте команда, отвечающая за вызов классификатора, рассмотрена в следующем разделе.</w:t>
      </w:r>
    </w:p>
    <w:p>
      <w:pPr>
        <w:pStyle w:val="Heading2"/>
        <w:keepNext w:val="true"/>
        <w:keepLines/>
        <w:widowControl/>
        <w:suppressAutoHyphens w:val="false"/>
        <w:bidi w:val="0"/>
        <w:spacing w:lineRule="auto" w:line="360" w:before="40" w:after="0"/>
        <w:ind w:hanging="0" w:left="0" w:right="0"/>
        <w:jc w:val="center"/>
        <w:rPr>
          <w:rFonts w:ascii="Times New Roman" w:hAnsi="Times New Roman"/>
          <w:b/>
          <w:color w:val="111111"/>
          <w:sz w:val="28"/>
          <w:szCs w:val="28"/>
        </w:rPr>
      </w:pPr>
      <w:bookmarkStart w:id="15" w:name="__RefHeading___5"/>
      <w:bookmarkEnd w:id="15"/>
      <w:r>
        <w:rPr>
          <w:b/>
          <w:color w:val="111111"/>
          <w:sz w:val="28"/>
          <w:szCs w:val="28"/>
        </w:rPr>
        <w:t>Объединение Telegram-бота и классификатора.</w:t>
      </w:r>
    </w:p>
    <w:p>
      <w:pPr>
        <w:pStyle w:val="Normal"/>
        <w:rPr/>
      </w:pPr>
      <w:bookmarkStart w:id="16" w:name="__RefHeading___Toc2351_2481771433"/>
      <w:bookmarkEnd w:id="16"/>
      <w:r>
        <w:rPr/>
        <w:t>Объединение бота и классификатора проиходит при выполнении команды /predict. Если пользователь зарегистрирован и авторизован, то бот предлагает ему отправить картинку (Рисунок 9), иначе, говорит о невозможности продолжении диалога: (Рисунок 10)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4855210" cy="190182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190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bookmarkStart w:id="17" w:name="__RefHeading___Toc2353_2481771433"/>
      <w:bookmarkEnd w:id="17"/>
      <w:r>
        <w:rPr/>
        <w:t>Рисунок 9 – ответ бота пользователю, авторизованному в системе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3721100" cy="126174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26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bookmarkStart w:id="18" w:name="__RefHeading___Toc2355_2481771433"/>
      <w:bookmarkEnd w:id="18"/>
      <w:r>
        <w:rPr/>
        <w:t>Рисунок 10 – ответ бота пользователю, не авторизованному в системе</w:t>
      </w:r>
    </w:p>
    <w:p>
      <w:pPr>
        <w:pStyle w:val="Normal"/>
        <w:rPr/>
      </w:pPr>
      <w:bookmarkStart w:id="19" w:name="__RefHeading___Toc2357_2481771433"/>
      <w:bookmarkEnd w:id="19"/>
      <w:r>
        <w:rPr/>
        <w:t>После этого, в хендлере для этой команды, происходит сохранение фотографии от пользователя и ее дальнейшая классификация: (Листинг 8)</w:t>
      </w:r>
    </w:p>
    <w:p>
      <w:pPr>
        <w:pStyle w:val="Normal"/>
        <w:spacing w:lineRule="auto" w:line="240"/>
        <w:ind w:hanging="0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hanging="0" w:left="0" w:right="0"/>
        <w:jc w:val="both"/>
        <w:rPr/>
      </w:pPr>
      <w:bookmarkStart w:id="20" w:name="__RefHeading___Toc2359_2481771433_Copy_1"/>
      <w:bookmarkEnd w:id="20"/>
      <w:r>
        <w:rPr/>
        <w:t>Листинг 8 – реализация соединения классификатора и бота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34"/>
      </w:tblGrid>
      <w:tr>
        <w:trPr/>
        <w:tc>
          <w:tcPr>
            <w:tcW w:w="9634" w:type="dxa"/>
            <w:tcBorders/>
          </w:tcPr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@router.message(Command("predict"))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async def cmd_predict(message: types.Message, state: FSMContext):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if (await state.get_state() == Session.logged_in):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message.reply(REPLIES["predict_prompt"])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state.set_state(Predict.waiting_pic)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else: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message.reply(REPLIES["not_logged"])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@router.message(Predict.waiting_pic)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>async def predict_waiting_pic(message: types.Message, state: FSMContext, bot: Bot):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if (message.text and message.text.lower() == "стоп"):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message.reply(REPLIES["stop"])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state.set_state(Session.logged_in)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return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elif (message.text):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message.reply(REPLIES["not_a_photo"])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return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</w:t>
            </w:r>
            <w:r>
              <w:rPr>
                <w:rFonts w:ascii="Courier New" w:hAnsi="Courier New"/>
                <w:sz w:val="22"/>
                <w:szCs w:val="22"/>
              </w:rPr>
              <w:t>if (message.photo):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filename = f"./data/content/{message.from_user.id}.jpg"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bot.download(message.photo[-1], filename)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message.reply(REPLIES["is_predicting"])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answer, _ = recognize_picture(filename, model)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match answer: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    </w:t>
            </w:r>
            <w:r>
              <w:rPr>
                <w:rFonts w:ascii="Courier New" w:hAnsi="Courier New"/>
                <w:sz w:val="22"/>
                <w:szCs w:val="22"/>
              </w:rPr>
              <w:t>case 0: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message.reply(REPLIES["is_bear"])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    </w:t>
            </w:r>
            <w:r>
              <w:rPr>
                <w:rFonts w:ascii="Courier New" w:hAnsi="Courier New"/>
                <w:sz w:val="22"/>
                <w:szCs w:val="22"/>
              </w:rPr>
              <w:t>case 1: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message.reply(REPLIES["is_human"])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    </w:t>
            </w:r>
            <w:r>
              <w:rPr>
                <w:rFonts w:ascii="Courier New" w:hAnsi="Courier New"/>
                <w:sz w:val="22"/>
                <w:szCs w:val="22"/>
              </w:rPr>
              <w:t>case _: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message.reply(REPLIES["error"])</w:t>
            </w:r>
          </w:p>
          <w:p>
            <w:pPr>
              <w:pStyle w:val="TableContents"/>
              <w:spacing w:lineRule="auto" w:line="240"/>
              <w:ind w:hanging="0" w:left="0" w:right="0"/>
              <w:rPr>
                <w:rFonts w:ascii="Courier New" w:hAnsi="Courier New"/>
                <w:sz w:val="22"/>
                <w:szCs w:val="22"/>
              </w:rPr>
            </w:pPr>
            <w:r>
              <w:rPr>
                <w:rFonts w:ascii="Courier New" w:hAnsi="Courier New"/>
                <w:sz w:val="22"/>
                <w:szCs w:val="22"/>
              </w:rPr>
              <w:t xml:space="preserve">        </w:t>
            </w:r>
            <w:r>
              <w:rPr>
                <w:rFonts w:ascii="Courier New" w:hAnsi="Courier New"/>
                <w:sz w:val="22"/>
                <w:szCs w:val="22"/>
              </w:rPr>
              <w:t>await message.reply(REPLIES["predict_prompt"])</w:t>
            </w:r>
          </w:p>
        </w:tc>
      </w:tr>
    </w:tbl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both"/>
        <w:rPr>
          <w:b w:val="false"/>
          <w:bCs w:val="false"/>
          <w:i w:val="false"/>
          <w:i w:val="false"/>
          <w:iCs w:val="false"/>
        </w:rPr>
      </w:pPr>
      <w:r>
        <w:rPr/>
      </w:r>
      <w:bookmarkStart w:id="21" w:name="__RefHeading___Toc2359_2481771433"/>
      <w:bookmarkStart w:id="22" w:name="__RefHeading___Toc2359_2481771433"/>
      <w:bookmarkEnd w:id="22"/>
    </w:p>
    <w:p>
      <w:pPr>
        <w:pStyle w:val="Normal"/>
        <w:rPr/>
      </w:pPr>
      <w:bookmarkStart w:id="23" w:name="__RefHeading___Toc2361_2481771433"/>
      <w:bookmarkEnd w:id="23"/>
      <w:r>
        <w:rPr/>
        <w:t>После проведения классификации, бот отправляет результат в ответном сообщении пользователю (Рисунок 11)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3657600" cy="451739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51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bookmarkStart w:id="24" w:name="__RefHeading___Toc2363_2481771433"/>
      <w:bookmarkEnd w:id="24"/>
      <w:r>
        <w:rPr/>
        <w:t>Рисунок 11 – ответ, после проведения классификации изображения</w:t>
      </w:r>
    </w:p>
    <w:p>
      <w:pPr>
        <w:pStyle w:val="Heading2"/>
        <w:ind w:hanging="0" w:left="0" w:right="0"/>
        <w:rPr/>
      </w:pPr>
      <w:bookmarkStart w:id="25" w:name="__RefHeading___Toc2365_2481771433"/>
      <w:bookmarkEnd w:id="25"/>
      <w:r>
        <w:rPr/>
        <w:t>Ответы на контрольные вопросы.</w:t>
      </w:r>
    </w:p>
    <w:p>
      <w:pPr>
        <w:pStyle w:val="ListParagraph1"/>
        <w:widowControl/>
        <w:numPr>
          <w:ilvl w:val="0"/>
          <w:numId w:val="10"/>
        </w:numPr>
        <w:bidi w:val="0"/>
        <w:spacing w:lineRule="auto" w:line="360" w:before="0" w:after="0"/>
        <w:ind w:hanging="0" w:left="0" w:right="0"/>
        <w:contextualSpacing/>
        <w:jc w:val="both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t>Какие классы задач могут быть решены с помощью методов искусственного интеллекта?</w:t>
      </w:r>
    </w:p>
    <w:p>
      <w:pPr>
        <w:pStyle w:val="ListParagraph1"/>
        <w:widowControl/>
        <w:bidi w:val="0"/>
        <w:spacing w:lineRule="auto" w:line="360" w:before="0" w:after="0"/>
        <w:ind w:firstLine="720" w:left="0" w:right="0"/>
        <w:contextualSpacing/>
        <w:jc w:val="both"/>
        <w:rPr>
          <w:rFonts w:ascii="Times New Roman" w:hAnsi="Times New Roman" w:cs="Times New Roman"/>
          <w:i w:val="false"/>
          <w:i w:val="false"/>
          <w:iCs w:val="false"/>
          <w:sz w:val="28"/>
          <w:szCs w:val="28"/>
        </w:rPr>
      </w:pPr>
      <w:r>
        <w:rPr>
          <w:rFonts w:cs="Times New Roman"/>
          <w:i w:val="false"/>
          <w:iCs w:val="false"/>
          <w:sz w:val="28"/>
          <w:szCs w:val="28"/>
        </w:rPr>
        <w:t>В наше время, подавляющее большинство классов задач могут быть решены с использованием ИИ. Например, классификация, предсказание и распознавание. В последнее время набирает популярность генерация различных типов медиа, таких как фотографии и видеоролики.</w:t>
      </w:r>
      <w:r>
        <w:rPr>
          <w:rFonts w:cs="Times New Roman"/>
          <w:i w:val="false"/>
          <w:iCs w:val="false"/>
          <w:sz w:val="28"/>
          <w:szCs w:val="28"/>
        </w:rPr>
        <w:t xml:space="preserve"> </w:t>
      </w:r>
      <w:r>
        <w:rPr>
          <w:rFonts w:cs="Times New Roman"/>
          <w:i w:val="false"/>
          <w:iCs w:val="false"/>
          <w:sz w:val="28"/>
          <w:szCs w:val="28"/>
        </w:rPr>
        <w:t>Также существует возможность генерировать код для самый различных областей, путём составления соответствующего запроса для ИИ.</w:t>
      </w:r>
    </w:p>
    <w:p>
      <w:pPr>
        <w:pStyle w:val="ListParagraph1"/>
        <w:widowControl/>
        <w:numPr>
          <w:ilvl w:val="0"/>
          <w:numId w:val="10"/>
        </w:numPr>
        <w:bidi w:val="0"/>
        <w:spacing w:lineRule="auto" w:line="360" w:before="0" w:after="0"/>
        <w:ind w:hanging="0" w:left="0" w:right="0"/>
        <w:contextualSpacing/>
        <w:jc w:val="both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t>Чем отличается обучающий набор данных от тестового?</w:t>
      </w:r>
    </w:p>
    <w:p>
      <w:pPr>
        <w:pStyle w:val="ListParagraph1"/>
        <w:widowControl/>
        <w:bidi w:val="0"/>
        <w:spacing w:lineRule="auto" w:line="360" w:before="0" w:after="0"/>
        <w:ind w:firstLine="720" w:left="0" w:right="0"/>
        <w:contextualSpacing/>
        <w:jc w:val="both"/>
        <w:rPr/>
      </w:pPr>
      <w:r>
        <w:rPr>
          <w:rFonts w:cs="Times New Roman"/>
          <w:i w:val="false"/>
          <w:iCs w:val="false"/>
          <w:sz w:val="28"/>
          <w:szCs w:val="28"/>
        </w:rPr>
        <w:t xml:space="preserve">Обучающий набор данных, используется для изначального построения модели, настройки ее основных параметров. Тестовый же набор данных, </w:t>
      </w:r>
      <w:r>
        <w:rPr>
          <w:rFonts w:cs="Times New Roman"/>
          <w:b w:val="false"/>
          <w:bCs w:val="false"/>
          <w:i w:val="false"/>
          <w:iCs w:val="false"/>
          <w:sz w:val="28"/>
          <w:szCs w:val="28"/>
        </w:rPr>
        <w:t>используется для</w:t>
      </w:r>
      <w:r>
        <w:rPr>
          <w:b w:val="false"/>
          <w:bCs w:val="false"/>
          <w:i w:val="false"/>
          <w:iCs w:val="false"/>
          <w:caps w:val="false"/>
          <w:smallCaps w:val="false"/>
          <w:color w:val="202122"/>
          <w:spacing w:val="0"/>
          <w:sz w:val="28"/>
          <w:szCs w:val="28"/>
        </w:rPr>
        <w:t xml:space="preserve"> непредвзятой оценки </w:t>
      </w:r>
      <w:r>
        <w:rPr>
          <w:b w:val="false"/>
          <w:bCs w:val="false"/>
          <w:i w:val="false"/>
          <w:iCs w:val="false"/>
          <w:color w:val="202122"/>
          <w:spacing w:val="0"/>
          <w:sz w:val="28"/>
          <w:szCs w:val="28"/>
        </w:rPr>
        <w:t>окончательной</w:t>
      </w:r>
      <w:r>
        <w:rPr>
          <w:b w:val="false"/>
          <w:bCs w:val="false"/>
          <w:i w:val="false"/>
          <w:iCs w:val="false"/>
          <w:caps w:val="false"/>
          <w:smallCaps w:val="false"/>
          <w:color w:val="202122"/>
          <w:spacing w:val="0"/>
          <w:sz w:val="28"/>
          <w:szCs w:val="28"/>
        </w:rPr>
        <w:t> модели, настроенной с помощью обучающего набора данных.</w:t>
      </w:r>
    </w:p>
    <w:p>
      <w:pPr>
        <w:pStyle w:val="ListParagraph1"/>
        <w:widowControl/>
        <w:numPr>
          <w:ilvl w:val="0"/>
          <w:numId w:val="10"/>
        </w:numPr>
        <w:bidi w:val="0"/>
        <w:spacing w:lineRule="auto" w:line="360" w:before="0" w:after="0"/>
        <w:ind w:hanging="0" w:left="0" w:right="0"/>
        <w:contextualSpacing/>
        <w:jc w:val="both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t>Что такое признак в контексте методов искусственного интеллекта? Что такое метка в контексте методов искусственного интеллекта? В чем их разница?</w:t>
      </w:r>
    </w:p>
    <w:p>
      <w:pPr>
        <w:pStyle w:val="ListParagraph1"/>
        <w:widowControl/>
        <w:bidi w:val="0"/>
        <w:spacing w:lineRule="auto" w:line="360" w:before="0" w:after="0"/>
        <w:ind w:hanging="0" w:left="0" w:right="0"/>
        <w:contextualSpacing/>
        <w:jc w:val="both"/>
        <w:rPr/>
      </w:pPr>
      <w:r>
        <w:rPr>
          <w:rFonts w:cs="Times New Roman"/>
          <w:i/>
          <w:iCs/>
          <w:sz w:val="28"/>
          <w:szCs w:val="28"/>
        </w:rPr>
        <w:tab/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Признак в </w:t>
      </w:r>
      <w:hyperlink r:id="rId13">
        <w:r>
          <w:rPr>
            <w:rStyle w:val="Hyperlink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u w:val="none"/>
            <w:effect w:val="none"/>
            <w:shd w:fill="FFFFFF" w:val="clear"/>
          </w:rPr>
          <w:t>машинном обучении</w:t>
        </w:r>
      </w:hyperlink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 – индивидуальное измеримое свойство или характеристика наблюдаемого явления. Метка в машинном обучении – это описательный элемент, сообщающий модели, чем является отдельный элемент исследуемых данных, чтобы она могла учиться, основываясь на чем-то.</w:t>
      </w:r>
    </w:p>
    <w:p>
      <w:pPr>
        <w:pStyle w:val="ListParagraph1"/>
        <w:widowControl/>
        <w:bidi w:val="0"/>
        <w:spacing w:lineRule="auto" w:line="360" w:before="0" w:after="0"/>
        <w:ind w:hanging="0" w:left="0" w:right="0"/>
        <w:contextualSpacing/>
        <w:jc w:val="both"/>
        <w:rPr>
          <w:rFonts w:ascii="Times New Roman" w:hAnsi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ab/>
        <w:t>Таким образом, признак, просто описывает какую-то характеристику исследуемой единицы данных, а метка однозначно связывает единицу данных с конечным результатом.</w:t>
      </w:r>
    </w:p>
    <w:p>
      <w:pPr>
        <w:pStyle w:val="ListParagraph1"/>
        <w:widowControl/>
        <w:numPr>
          <w:ilvl w:val="0"/>
          <w:numId w:val="10"/>
        </w:numPr>
        <w:bidi w:val="0"/>
        <w:spacing w:lineRule="auto" w:line="360" w:before="0" w:after="0"/>
        <w:ind w:hanging="0" w:left="0" w:right="0"/>
        <w:contextualSpacing/>
        <w:jc w:val="both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t>Чем методы глубокого обучения отличаются от других методов искусственного интеллекта?</w:t>
      </w:r>
    </w:p>
    <w:p>
      <w:pPr>
        <w:pStyle w:val="ListParagraph1"/>
        <w:widowControl/>
        <w:bidi w:val="0"/>
        <w:spacing w:lineRule="auto" w:line="360" w:before="0" w:after="0"/>
        <w:ind w:firstLine="720" w:left="0" w:right="0"/>
        <w:contextualSpacing/>
        <w:jc w:val="both"/>
        <w:rPr>
          <w:rFonts w:ascii="Times New Roman" w:hAnsi="Times New Roman" w:cs="Times New Roman"/>
          <w:i w:val="false"/>
          <w:i w:val="false"/>
          <w:iCs w:val="false"/>
          <w:sz w:val="28"/>
          <w:szCs w:val="28"/>
        </w:rPr>
      </w:pPr>
      <w:r>
        <w:rPr>
          <w:rFonts w:cs="Times New Roman"/>
          <w:i w:val="false"/>
          <w:iCs w:val="false"/>
          <w:sz w:val="28"/>
          <w:szCs w:val="28"/>
        </w:rPr>
        <w:t>Методы глубокого обучения отличаются от других своей сложностью. Обычно, глубокое обучение используют для решения объемных/сложных задач, которые требуют гораздо больше ресурсов. Поэтому, при использовании глубокого обучения, чаще всего, алгоритмы более сложны, данных для обучения гораздо больше, а также сами эти данные гораздо сложнее перевести, например, в числовой вид.</w:t>
      </w:r>
    </w:p>
    <w:p>
      <w:pPr>
        <w:pStyle w:val="ListParagraph1"/>
        <w:widowControl/>
        <w:numPr>
          <w:ilvl w:val="0"/>
          <w:numId w:val="10"/>
        </w:numPr>
        <w:bidi w:val="0"/>
        <w:spacing w:lineRule="auto" w:line="360" w:before="0" w:after="0"/>
        <w:ind w:hanging="0" w:left="0" w:right="0"/>
        <w:contextualSpacing/>
        <w:jc w:val="both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t>Из чего состоит слой в нейронной сети? Какие слои бывают? Что такое нейрон?</w:t>
      </w:r>
    </w:p>
    <w:p>
      <w:pPr>
        <w:pStyle w:val="ListParagraph1"/>
        <w:widowControl/>
        <w:bidi w:val="0"/>
        <w:spacing w:lineRule="auto" w:line="360" w:before="0" w:after="0"/>
        <w:ind w:hanging="0" w:left="0" w:right="0"/>
        <w:contextualSpacing/>
        <w:jc w:val="both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tab/>
      </w:r>
      <w:r>
        <w:rPr>
          <w:rFonts w:cs="Times New Roman"/>
          <w:i w:val="false"/>
          <w:iCs w:val="false"/>
          <w:sz w:val="28"/>
          <w:szCs w:val="28"/>
        </w:rPr>
        <w:t>Слой в нейронной сети состоит из некоторого количества нейронов. Слои бывают: входные, скрытые, выходные. Входной слой, получает информацию и передат ее в скрытый слой. В скрытом слое производятся основные вычисления нейронной сети. Далее, информация передаётся в выходной слой, количество нейронов в котором, соответствует количеству классов в задаче классификации. Нейрон — это вычислительная единица, которая получает информацию, производит над ней простые вычисления и передает ее дальше.</w:t>
      </w:r>
    </w:p>
    <w:p>
      <w:pPr>
        <w:pStyle w:val="ListParagraph1"/>
        <w:widowControl/>
        <w:numPr>
          <w:ilvl w:val="0"/>
          <w:numId w:val="10"/>
        </w:numPr>
        <w:bidi w:val="0"/>
        <w:spacing w:lineRule="auto" w:line="360" w:before="0" w:after="0"/>
        <w:ind w:hanging="0" w:left="0" w:right="0"/>
        <w:contextualSpacing/>
        <w:jc w:val="both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t>Что такое аутентификация?</w:t>
      </w:r>
    </w:p>
    <w:p>
      <w:pPr>
        <w:pStyle w:val="ListParagraph1"/>
        <w:widowControl/>
        <w:bidi w:val="0"/>
        <w:spacing w:lineRule="auto" w:line="360" w:before="0" w:after="0"/>
        <w:ind w:firstLine="720" w:left="0" w:right="0"/>
        <w:contextualSpacing/>
        <w:jc w:val="both"/>
        <w:rPr>
          <w:rFonts w:ascii="Times New Roman" w:hAnsi="Times New Roman" w:cs="Times New Roman"/>
          <w:i w:val="false"/>
          <w:i w:val="false"/>
          <w:iCs w:val="false"/>
          <w:sz w:val="28"/>
          <w:szCs w:val="28"/>
        </w:rPr>
      </w:pPr>
      <w:r>
        <w:rPr>
          <w:rFonts w:cs="Times New Roman"/>
          <w:i w:val="false"/>
          <w:iCs w:val="false"/>
          <w:sz w:val="28"/>
          <w:szCs w:val="28"/>
        </w:rPr>
        <w:t>В процессе аутентификации, устанавливается личность пользователя. Даётся ответ на вопрос, а правда ли этот пользователь тот, за кого себя выдаёт (например, процесс проверки пароля от учётной записи).</w:t>
      </w:r>
    </w:p>
    <w:p>
      <w:pPr>
        <w:pStyle w:val="ListParagraph1"/>
        <w:widowControl/>
        <w:numPr>
          <w:ilvl w:val="0"/>
          <w:numId w:val="10"/>
        </w:numPr>
        <w:bidi w:val="0"/>
        <w:spacing w:lineRule="auto" w:line="360" w:before="0" w:after="0"/>
        <w:ind w:hanging="0" w:left="0" w:right="0"/>
        <w:contextualSpacing/>
        <w:jc w:val="both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t>Что такое авторизация?</w:t>
      </w:r>
    </w:p>
    <w:p>
      <w:pPr>
        <w:pStyle w:val="ListParagraph1"/>
        <w:widowControl/>
        <w:bidi w:val="0"/>
        <w:spacing w:lineRule="auto" w:line="360" w:before="0" w:after="0"/>
        <w:ind w:firstLine="720" w:left="0" w:right="0"/>
        <w:contextualSpacing/>
        <w:jc w:val="both"/>
        <w:rPr>
          <w:rFonts w:ascii="Times New Roman" w:hAnsi="Times New Roman" w:cs="Times New Roman"/>
          <w:i w:val="false"/>
          <w:i w:val="false"/>
          <w:iCs w:val="false"/>
          <w:sz w:val="28"/>
          <w:szCs w:val="28"/>
        </w:rPr>
      </w:pPr>
      <w:r>
        <w:rPr>
          <w:rFonts w:cs="Times New Roman"/>
          <w:i w:val="false"/>
          <w:iCs w:val="false"/>
          <w:sz w:val="28"/>
          <w:szCs w:val="28"/>
        </w:rPr>
        <w:t>В процессе авторизации, определяется, какими правами обладает аутентифицированный пользователь, что он может делать (например, к какой группе относится пользователь: администраторы, или посетители)</w:t>
      </w:r>
    </w:p>
    <w:p>
      <w:pPr>
        <w:pStyle w:val="ListParagraph1"/>
        <w:widowControl/>
        <w:numPr>
          <w:ilvl w:val="0"/>
          <w:numId w:val="10"/>
        </w:numPr>
        <w:bidi w:val="0"/>
        <w:spacing w:lineRule="auto" w:line="360" w:before="0" w:after="0"/>
        <w:ind w:hanging="0" w:left="0" w:right="0"/>
        <w:contextualSpacing/>
        <w:jc w:val="both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t>Чем аутентификация отличается от авторизации?</w:t>
      </w:r>
    </w:p>
    <w:p>
      <w:pPr>
        <w:pStyle w:val="ListParagraph1"/>
        <w:widowControl/>
        <w:bidi w:val="0"/>
        <w:spacing w:lineRule="auto" w:line="360" w:before="0" w:after="0"/>
        <w:ind w:firstLine="720" w:left="0" w:right="0"/>
        <w:contextualSpacing/>
        <w:jc w:val="both"/>
        <w:rPr>
          <w:rFonts w:ascii="Times New Roman" w:hAnsi="Times New Roman" w:cs="Times New Roman"/>
          <w:i w:val="false"/>
          <w:i w:val="false"/>
          <w:iCs w:val="false"/>
          <w:sz w:val="28"/>
          <w:szCs w:val="28"/>
        </w:rPr>
      </w:pPr>
      <w:r>
        <w:rPr>
          <w:rFonts w:cs="Times New Roman"/>
          <w:i w:val="false"/>
          <w:iCs w:val="false"/>
          <w:sz w:val="28"/>
          <w:szCs w:val="28"/>
        </w:rPr>
        <w:t>Этап аутентификации предшествует этапу авторизации. Именно на этапе аутентификации, пользователя могут не пустить в систему, если он не будет знать, например, секретное слово или пароль.</w:t>
      </w:r>
    </w:p>
    <w:p>
      <w:pPr>
        <w:pStyle w:val="ListParagraph1"/>
        <w:widowControl/>
        <w:numPr>
          <w:ilvl w:val="0"/>
          <w:numId w:val="10"/>
        </w:numPr>
        <w:bidi w:val="0"/>
        <w:spacing w:lineRule="auto" w:line="360" w:before="0" w:after="0"/>
        <w:ind w:hanging="0" w:left="0" w:right="0"/>
        <w:contextualSpacing/>
        <w:jc w:val="both"/>
        <w:rPr>
          <w:i/>
          <w:i/>
          <w:iCs/>
        </w:rPr>
      </w:pPr>
      <w:r>
        <w:rPr>
          <w:rFonts w:cs="Times New Roman"/>
          <w:i/>
          <w:iCs/>
          <w:szCs w:val="28"/>
        </w:rPr>
        <w:t xml:space="preserve">Для чего нужен токен </w:t>
      </w:r>
      <w:r>
        <w:rPr>
          <w:rFonts w:cs="Times New Roman"/>
          <w:i/>
          <w:iCs/>
          <w:szCs w:val="28"/>
          <w:lang w:val="en-US"/>
        </w:rPr>
        <w:t>Telegram</w:t>
      </w:r>
      <w:r>
        <w:rPr>
          <w:rFonts w:cs="Times New Roman"/>
          <w:i/>
          <w:iCs/>
          <w:szCs w:val="28"/>
        </w:rPr>
        <w:t>-бота?</w:t>
      </w:r>
    </w:p>
    <w:p>
      <w:pPr>
        <w:pStyle w:val="ListParagraph1"/>
        <w:widowControl/>
        <w:bidi w:val="0"/>
        <w:spacing w:lineRule="auto" w:line="360" w:before="0" w:after="0"/>
        <w:ind w:firstLine="720" w:left="0" w:right="0"/>
        <w:contextualSpacing/>
        <w:jc w:val="both"/>
        <w:rPr>
          <w:rFonts w:cs="Times New Roman"/>
          <w:i w:val="false"/>
          <w:i w:val="false"/>
          <w:iCs w:val="false"/>
          <w:szCs w:val="28"/>
        </w:rPr>
      </w:pPr>
      <w:r>
        <w:rPr>
          <w:rFonts w:cs="Times New Roman"/>
          <w:i w:val="false"/>
          <w:iCs w:val="false"/>
          <w:szCs w:val="28"/>
        </w:rPr>
        <w:t xml:space="preserve">Токен telegram-бота, необходим для того, чтобы созданный бот, мог обращаться к серверам Telegram и получать информацию о произошедших событиях в чатах, к которым он имеет доступ. Такой токен можно получить у специального бота </w:t>
      </w:r>
      <w:r>
        <w:rPr>
          <w:rFonts w:cs="Times New Roman"/>
          <w:b/>
          <w:bCs/>
          <w:i w:val="false"/>
          <w:iCs w:val="false"/>
          <w:szCs w:val="28"/>
        </w:rPr>
        <w:t>@BotFather</w:t>
      </w:r>
      <w:r>
        <w:rPr>
          <w:rFonts w:cs="Times New Roman"/>
          <w:i w:val="false"/>
          <w:iCs w:val="false"/>
          <w:szCs w:val="28"/>
        </w:rPr>
        <w:t>, который предоставляет полную настройку каждого бота.</w:t>
      </w:r>
      <w:r>
        <w:br w:type="page"/>
      </w:r>
    </w:p>
    <w:p>
      <w:pPr>
        <w:pStyle w:val="Heading1"/>
        <w:keepNext w:val="true"/>
        <w:keepLines/>
        <w:spacing w:lineRule="auto" w:line="360" w:before="0" w:after="0"/>
        <w:ind w:hanging="0" w:left="0" w:right="0"/>
        <w:rPr/>
      </w:pPr>
      <w:bookmarkStart w:id="26" w:name="__RefHeading___7"/>
      <w:bookmarkEnd w:id="26"/>
      <w:r>
        <w:rPr>
          <w:b/>
          <w:color w:themeColor="text1" w:val="000000"/>
          <w:sz w:val="28"/>
        </w:rPr>
        <w:t>ВЫВОД</w:t>
      </w:r>
    </w:p>
    <w:p>
      <w:pPr>
        <w:pStyle w:val="Normal"/>
        <w:keepNext w:val="true"/>
        <w:keepLines/>
        <w:spacing w:lineRule="auto" w:line="360" w:before="0" w:after="0"/>
        <w:ind w:firstLine="567" w:left="0" w:right="0"/>
        <w:jc w:val="both"/>
        <w:rPr/>
      </w:pPr>
      <w:r>
        <w:rPr>
          <w:sz w:val="28"/>
        </w:rPr>
        <w:t>В ходе работы были получены</w:t>
      </w:r>
      <w:r>
        <w:rPr>
          <w:rFonts w:cs="Times New Roman"/>
          <w:sz w:val="28"/>
          <w:szCs w:val="28"/>
        </w:rPr>
        <w:t xml:space="preserve"> навыки работы с методами ИИ для решения задачи классификации данных с использованием языка программирования </w:t>
      </w:r>
      <w:r>
        <w:rPr>
          <w:rFonts w:cs="Times New Roman"/>
          <w:b/>
          <w:bCs/>
          <w:sz w:val="28"/>
          <w:szCs w:val="28"/>
          <w:lang w:val="en-US"/>
        </w:rPr>
        <w:t>Python</w:t>
      </w:r>
      <w:r>
        <w:rPr>
          <w:rFonts w:cs="Times New Roman"/>
          <w:sz w:val="28"/>
          <w:szCs w:val="28"/>
        </w:rPr>
        <w:t xml:space="preserve">. </w:t>
      </w:r>
    </w:p>
    <w:p>
      <w:pPr>
        <w:pStyle w:val="Normal"/>
        <w:spacing w:lineRule="auto" w:line="360" w:before="0" w:after="0"/>
        <w:ind w:firstLine="567" w:left="0" w:right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Были составлены выборки изображений для двух классов существ. Также был написан скрипт-классификатор, который определяет принадлежность полученной фотографии к одному из двух классов. Классификатор реализован на языке </w:t>
      </w:r>
      <w:r>
        <w:rPr>
          <w:rFonts w:cs="Times New Roman"/>
          <w:b/>
          <w:bCs/>
          <w:sz w:val="28"/>
          <w:szCs w:val="28"/>
        </w:rPr>
        <w:t xml:space="preserve">Python </w:t>
      </w:r>
      <w:r>
        <w:rPr>
          <w:rFonts w:cs="Times New Roman"/>
          <w:b w:val="false"/>
          <w:bCs w:val="false"/>
          <w:sz w:val="28"/>
          <w:szCs w:val="28"/>
        </w:rPr>
        <w:t xml:space="preserve">с помощью возможностей библиотеки </w:t>
      </w:r>
      <w:r>
        <w:rPr>
          <w:rFonts w:cs="Times New Roman"/>
          <w:b/>
          <w:bCs/>
          <w:sz w:val="28"/>
          <w:szCs w:val="28"/>
        </w:rPr>
        <w:t>tensorflow.</w:t>
      </w:r>
    </w:p>
    <w:p>
      <w:pPr>
        <w:pStyle w:val="Normal"/>
        <w:spacing w:lineRule="auto" w:line="360" w:before="0" w:after="0"/>
        <w:ind w:firstLine="567" w:left="0" w:right="0"/>
        <w:jc w:val="both"/>
        <w:rPr/>
      </w:pPr>
      <w:r>
        <w:rPr>
          <w:rFonts w:cs="Times New Roman"/>
          <w:sz w:val="28"/>
          <w:szCs w:val="28"/>
        </w:rPr>
        <w:t>В ходе работы был н</w:t>
      </w:r>
      <w:r>
        <w:rPr>
          <w:rFonts w:cs="Times New Roman"/>
          <w:sz w:val="28"/>
          <w:szCs w:val="28"/>
        </w:rPr>
        <w:t xml:space="preserve">аписан Telegram-бот с использованием </w:t>
      </w:r>
      <w:r>
        <w:rPr>
          <w:rFonts w:cs="Times New Roman"/>
          <w:b/>
          <w:bCs/>
          <w:sz w:val="28"/>
          <w:szCs w:val="28"/>
        </w:rPr>
        <w:t xml:space="preserve">aiogram3. </w:t>
      </w:r>
      <w:r>
        <w:rPr>
          <w:rFonts w:cs="Times New Roman"/>
          <w:b w:val="false"/>
          <w:bCs w:val="false"/>
          <w:sz w:val="28"/>
          <w:szCs w:val="28"/>
        </w:rPr>
        <w:t>В нём реализованы функции, который осуществляют доступ к классификатору, а также реализована система пользователей, которая подразумевает регистрацию и ввод пароля, перед использованием возможностей бота.</w:t>
      </w:r>
    </w:p>
    <w:p>
      <w:pPr>
        <w:pStyle w:val="Normal"/>
        <w:spacing w:lineRule="auto" w:line="360" w:before="0" w:after="0"/>
        <w:ind w:hanging="0" w:left="0" w:right="0"/>
        <w:jc w:val="both"/>
        <w:rPr/>
      </w:pPr>
      <w:r>
        <w:rPr>
          <w:rFonts w:cs="Times New Roman"/>
          <w:b w:val="false"/>
          <w:bCs w:val="false"/>
          <w:sz w:val="28"/>
          <w:szCs w:val="28"/>
        </w:rPr>
        <w:tab/>
        <w:t xml:space="preserve">Хранение хешей всех паролей, хешированных по алгоритму </w:t>
      </w:r>
      <w:r>
        <w:rPr>
          <w:rFonts w:cs="Times New Roman"/>
          <w:b/>
          <w:bCs/>
          <w:sz w:val="28"/>
          <w:szCs w:val="28"/>
        </w:rPr>
        <w:t xml:space="preserve">md5, </w:t>
      </w:r>
      <w:r>
        <w:rPr>
          <w:rFonts w:cs="Times New Roman"/>
          <w:b w:val="false"/>
          <w:bCs w:val="false"/>
          <w:sz w:val="28"/>
          <w:szCs w:val="28"/>
        </w:rPr>
        <w:t xml:space="preserve">осуществляется в базе данных </w:t>
      </w:r>
      <w:r>
        <w:rPr>
          <w:rFonts w:cs="Times New Roman"/>
          <w:b/>
          <w:bCs/>
          <w:sz w:val="28"/>
          <w:szCs w:val="28"/>
        </w:rPr>
        <w:t>SQLite</w:t>
      </w:r>
      <w:r>
        <w:rPr>
          <w:rFonts w:cs="Times New Roman"/>
          <w:b w:val="false"/>
          <w:bCs w:val="false"/>
          <w:sz w:val="28"/>
          <w:szCs w:val="28"/>
        </w:rPr>
        <w:t xml:space="preserve">, взаимодействие с которой производится с помощью </w:t>
      </w:r>
      <w:r>
        <w:rPr>
          <w:rFonts w:cs="Times New Roman"/>
          <w:b/>
          <w:bCs/>
          <w:sz w:val="28"/>
          <w:szCs w:val="28"/>
        </w:rPr>
        <w:t>SQLAlchemy.</w:t>
      </w:r>
      <w:r>
        <w:br w:type="page"/>
      </w:r>
    </w:p>
    <w:p>
      <w:pPr>
        <w:pStyle w:val="Normal"/>
        <w:keepNext w:val="true"/>
        <w:keepLines/>
        <w:spacing w:lineRule="auto" w:line="360" w:before="0" w:after="0"/>
        <w:ind w:hanging="0" w:left="0" w:right="0"/>
        <w:jc w:val="right"/>
        <w:rPr>
          <w:rFonts w:ascii="Times New Roman" w:hAnsi="Times New Roman"/>
          <w:b/>
          <w:color w:themeColor="text1" w:val="000000"/>
          <w:sz w:val="28"/>
        </w:rPr>
      </w:pPr>
      <w:r>
        <w:rPr>
          <w:b/>
          <w:color w:themeColor="text1" w:val="000000"/>
          <w:sz w:val="28"/>
        </w:rPr>
        <w:t>ПРИЛОЖЕНИЕ 1. ПРОГРАММНЫЙ КОД TELEGRAM-БОТА</w:t>
      </w:r>
    </w:p>
    <w:p>
      <w:pPr>
        <w:pStyle w:val="Normal"/>
        <w:spacing w:lineRule="auto" w:line="360" w:before="0" w:after="0"/>
        <w:ind w:hanging="0" w:left="0" w:right="0"/>
        <w:jc w:val="left"/>
        <w:rPr>
          <w:rFonts w:ascii="Times New Roman" w:hAnsi="Times New Roman"/>
          <w:b/>
          <w:color w:themeColor="text1" w:val="000000"/>
          <w:sz w:val="28"/>
        </w:rPr>
      </w:pPr>
      <w:r>
        <w:rPr>
          <w:b/>
          <w:color w:themeColor="text1" w:val="000000"/>
          <w:sz w:val="28"/>
        </w:rPr>
        <w:t>app.py:</w:t>
      </w:r>
    </w:p>
    <w:tbl>
      <w:tblPr>
        <w:tblW w:w="8827" w:type="dxa"/>
        <w:jc w:val="left"/>
        <w:tblInd w:w="18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7"/>
      </w:tblGrid>
      <w:tr>
        <w:trPr>
          <w:trHeight w:val="300" w:hRule="atLeast"/>
        </w:trPr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import asyncio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handlers import default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loader import bot, dp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async def main():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dp.include_router(default.router)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dp.start_polling(bot)</w:t>
            </w:r>
          </w:p>
          <w:p>
            <w:pPr>
              <w:pStyle w:val="Normal"/>
              <w:spacing w:lineRule="auto" w:line="240"/>
              <w:rPr>
                <w:rFonts w:ascii="Courier New" w:hAnsi="Courier New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if __name__ == "__main__":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print("Bot has been launched...")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asyncio.run(main())</w:t>
            </w:r>
          </w:p>
        </w:tc>
      </w:tr>
    </w:tbl>
    <w:p>
      <w:pPr>
        <w:pStyle w:val="Normal"/>
        <w:spacing w:lineRule="auto" w:line="360" w:before="0" w:after="0"/>
        <w:ind w:hanging="0" w:left="0" w:right="0"/>
        <w:jc w:val="left"/>
        <w:rPr>
          <w:rFonts w:ascii="Times New Roman" w:hAnsi="Times New Roman"/>
          <w:b/>
          <w:color w:themeColor="text1" w:val="000000"/>
          <w:sz w:val="28"/>
        </w:rPr>
      </w:pPr>
      <w:r>
        <w:rPr>
          <w:b/>
          <w:color w:themeColor="text1" w:val="000000"/>
          <w:sz w:val="28"/>
        </w:rPr>
      </w:r>
    </w:p>
    <w:p>
      <w:pPr>
        <w:pStyle w:val="Normal"/>
        <w:spacing w:lineRule="auto" w:line="360" w:before="0" w:after="0"/>
        <w:ind w:hanging="0" w:left="0" w:right="0"/>
        <w:jc w:val="left"/>
        <w:rPr>
          <w:rFonts w:ascii="Times New Roman" w:hAnsi="Times New Roman"/>
          <w:b/>
          <w:color w:themeColor="text1" w:val="000000"/>
          <w:sz w:val="28"/>
        </w:rPr>
      </w:pPr>
      <w:r>
        <w:rPr>
          <w:b/>
          <w:color w:themeColor="text1" w:val="000000"/>
          <w:sz w:val="28"/>
        </w:rPr>
        <w:t>loader.py:</w:t>
      </w:r>
    </w:p>
    <w:tbl>
      <w:tblPr>
        <w:tblW w:w="8827" w:type="dxa"/>
        <w:jc w:val="left"/>
        <w:tblInd w:w="18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7"/>
      </w:tblGrid>
      <w:tr>
        <w:trPr>
          <w:trHeight w:val="300" w:hRule="atLeast"/>
        </w:trPr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os import environ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aiogram import Bot, Dispatcher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aiogram.client.default import DefaultBotProperties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aiogram.enums import ParseMode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aiogram.fsm.storage.memory import MemoryStorage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dotenv import load_dotenv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database.dbworker import create_db_engine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scripts.predictor import tensorflow_init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model = tensorflow_init()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load_dotenv(".env")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bot = Bot(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token=environ.get("TOKEN"),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default=DefaultBotProperties(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parse_mode=ParseMode.HTML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engine = create_db_engine()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dp = Dispatcher(storage=MemoryStorage())</w:t>
            </w:r>
          </w:p>
        </w:tc>
      </w:tr>
    </w:tbl>
    <w:p>
      <w:pPr>
        <w:pStyle w:val="Normal"/>
        <w:spacing w:lineRule="auto" w:line="360" w:before="0" w:after="0"/>
        <w:ind w:hanging="0" w:left="0" w:right="0"/>
        <w:jc w:val="left"/>
        <w:rPr>
          <w:rFonts w:ascii="Times New Roman" w:hAnsi="Times New Roman"/>
          <w:b/>
          <w:color w:themeColor="text1" w:val="000000"/>
          <w:sz w:val="28"/>
        </w:rPr>
      </w:pPr>
      <w:r>
        <w:rPr>
          <w:b/>
          <w:color w:themeColor="text1" w:val="000000"/>
          <w:sz w:val="28"/>
        </w:rPr>
      </w:r>
    </w:p>
    <w:p>
      <w:pPr>
        <w:pStyle w:val="Normal"/>
        <w:spacing w:lineRule="auto" w:line="360" w:before="0" w:after="0"/>
        <w:ind w:hanging="0" w:left="0" w:right="0"/>
        <w:jc w:val="left"/>
        <w:rPr>
          <w:rFonts w:ascii="Times New Roman" w:hAnsi="Times New Roman"/>
          <w:b/>
          <w:color w:themeColor="text1" w:val="000000"/>
          <w:sz w:val="28"/>
        </w:rPr>
      </w:pPr>
      <w:r>
        <w:rPr>
          <w:b/>
          <w:color w:themeColor="text1" w:val="000000"/>
          <w:sz w:val="28"/>
        </w:rPr>
        <w:t>states.py:</w:t>
      </w:r>
    </w:p>
    <w:tbl>
      <w:tblPr>
        <w:tblW w:w="8827" w:type="dxa"/>
        <w:jc w:val="left"/>
        <w:tblInd w:w="18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7"/>
      </w:tblGrid>
      <w:tr>
        <w:trPr>
          <w:trHeight w:val="300" w:hRule="atLeast"/>
        </w:trPr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aiogram.fsm.state import StatesGroup, State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class Registration(StatesGroup):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entering_psw = State()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confirming_psw = State()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class Login(StatesGroup):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entering_psw = State()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class Predict(StatesGroup):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waiting_pic = State()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class Session(StatesGroup):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logged_in = State()</w:t>
            </w:r>
          </w:p>
        </w:tc>
      </w:tr>
    </w:tbl>
    <w:p>
      <w:pPr>
        <w:pStyle w:val="Normal"/>
        <w:spacing w:lineRule="auto" w:line="360" w:before="0" w:after="0"/>
        <w:ind w:hanging="0" w:left="0" w:right="0"/>
        <w:jc w:val="left"/>
        <w:rPr>
          <w:rFonts w:ascii="Times New Roman" w:hAnsi="Times New Roman"/>
          <w:b/>
          <w:color w:themeColor="text1" w:val="000000"/>
          <w:sz w:val="28"/>
        </w:rPr>
      </w:pPr>
      <w:r>
        <w:rPr>
          <w:b/>
          <w:color w:themeColor="text1" w:val="000000"/>
          <w:sz w:val="28"/>
        </w:rPr>
      </w:r>
    </w:p>
    <w:p>
      <w:pPr>
        <w:pStyle w:val="Normal"/>
        <w:spacing w:lineRule="auto" w:line="360" w:before="0" w:after="0"/>
        <w:ind w:hanging="0" w:left="0" w:right="0"/>
        <w:jc w:val="left"/>
        <w:rPr>
          <w:rFonts w:ascii="Times New Roman" w:hAnsi="Times New Roman"/>
          <w:b/>
          <w:color w:themeColor="text1" w:val="000000"/>
          <w:sz w:val="28"/>
        </w:rPr>
      </w:pPr>
      <w:r>
        <w:rPr>
          <w:b/>
          <w:color w:themeColor="text1" w:val="000000"/>
          <w:sz w:val="28"/>
        </w:rPr>
        <w:t>default.py:</w:t>
      </w:r>
    </w:p>
    <w:tbl>
      <w:tblPr>
        <w:tblW w:w="8827" w:type="dxa"/>
        <w:jc w:val="left"/>
        <w:tblInd w:w="18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7"/>
      </w:tblGrid>
      <w:tr>
        <w:trPr>
          <w:trHeight w:val="300" w:hRule="atLeast"/>
        </w:trPr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hashlib import md5 as hash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aiogram import F, Router, types, Bot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aiogram.filters import Command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aiogram.fsm.context import FSMContext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database.dbworker import get_user, add_user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database.msg import REPLIES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loader import engine, model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scripts.predictor import recognize_picture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states.states import Registration, Session, Login, Predict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router = Router()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@router.message(Command("start", "help"))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async def cmd_help(message: types.Message):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message.reply(REPLIES["help"])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@router.message(Command("register"))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async def cmd_register(message: types.Message, state: FSMContext):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if (get_user(message.from_user.id, engine)):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message.reply(REPLIES["registration_already"])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return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else: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message.reply(REPLIES["register_start"])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state.set_state(Registration.entering_psw)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@router.message(Registration.entering_psw)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async def reg_enter_psw(message: types.Message, state: FSMContext):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if (message.text.lower() == "стоп"):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message.reply(REPLIES["stop"])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state.set_state(Session.logged_in)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return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state.update_data(psw_hash=hash(message.text.encode()).hexdigest())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message.reply(REPLIES["register_confirm"])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state.set_state(Registration.confirming_psw)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@router.message(Registration.confirming_psw)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async def reg_confirm_psw(message: types.Message, state: FSMContext):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if (message.text.lower() == "стоп"):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message.reply(REPLIES["stop"])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state.set_state(Session.logged_in)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return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user_data = await state.get_data()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if (user_data["psw_hash"] == hash(message.text.encode()).hexdigest()):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add_user([message.from_user.id, user_data["psw_hash"]], engine)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message.reply(REPLIES["registration_completed"])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state.set_state(None)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else: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message.reply(REPLIES["passwords_are_not_same"])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message.reply(REPLIES["register_confirm"])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@router.message(Command("login"))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async def cmd_login(message: types.Message, state: FSMContext):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if (await state.get_state() == Session.logged_in):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message.reply(REPLIES["already_logged"])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return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if (get_user(message.from_user.id, engine) is None):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message.reply(REPLIES["not_registered"])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return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else: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message.reply(REPLIES["login_password"])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state.set_state(Login.entering_psw)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@router.message(Login.entering_psw)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async def log_enter_psw(message: types.Message, state: FSMContext):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if (message.text.lower() == "стоп"):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message.reply(REPLIES["stop"])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state.set_state(None)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return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psw_hash = hash(message.text.encode()).hexdigest()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cur_user_hash = get_user(message.from_user.id, engine).psw_hash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if (psw_hash == cur_user_hash):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message.reply(REPLIES["logged_in"])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state.set_state(Session.logged_in)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else: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message.reply(REPLIES["incorrect_psw"])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@router.message(Command("predict"))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async def cmd_predict(message: types.Message, state: FSMContext):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if (await state.get_state() == Session.logged_in):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message.reply(REPLIES["predict_prompt"])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state.set_state(Predict.waiting_pic)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else: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message.reply(REPLIES["not_logged"])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@router.message(Predict.waiting_pic)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async def predict_waiting_pic(message: types.Message, state: FSMContext, bot: Bot):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if (message.text and message.text.lower() == "стоп"):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message.reply(REPLIES["stop"])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state.set_state(Session.logged_in)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return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elif (message.text):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message.reply(REPLIES["not_a_photo"])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return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if (message.photo):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filename = f"./data/content/{message.from_user.id}.jpg"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bot.download(message.photo[-1], filename)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message.reply(REPLIES["is_predicting"])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answer, _ = recognize_picture(filename, model)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match answer: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case 0: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message.reply(REPLIES["is_bear"])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case 1: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message.reply(REPLIES["is_human"])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case _: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message.reply(REPLIES["error"])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message.reply(REPLIES["predict_prompt"])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@router.message(Command("logout"))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async def cmd_logout(message: types.Message, state: FSMContext):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if (await state.get_state() != Session.logged_in):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message.reply(REPLIES["not_logged"])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else: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state.set_state(None)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message.reply(REPLIES["logout"])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@router.message(F)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async def no_cmd(message: types.Message):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await message.reply(REPLIES["miss"])</w:t>
            </w:r>
          </w:p>
        </w:tc>
      </w:tr>
    </w:tbl>
    <w:p>
      <w:pPr>
        <w:pStyle w:val="Normal"/>
        <w:spacing w:lineRule="auto" w:line="360" w:before="0" w:after="0"/>
        <w:ind w:hanging="0" w:left="0" w:right="0"/>
        <w:jc w:val="left"/>
        <w:rPr>
          <w:rFonts w:ascii="Times New Roman" w:hAnsi="Times New Roman"/>
          <w:b/>
          <w:color w:themeColor="text1" w:val="000000"/>
          <w:sz w:val="28"/>
        </w:rPr>
      </w:pPr>
      <w:r>
        <w:rPr>
          <w:b/>
          <w:color w:themeColor="text1" w:val="000000"/>
          <w:sz w:val="28"/>
        </w:rPr>
      </w:r>
    </w:p>
    <w:p>
      <w:pPr>
        <w:pStyle w:val="Normal"/>
        <w:spacing w:lineRule="auto" w:line="360" w:before="0" w:after="0"/>
        <w:ind w:hanging="0" w:left="0" w:right="0"/>
        <w:jc w:val="left"/>
        <w:rPr>
          <w:rFonts w:ascii="Times New Roman" w:hAnsi="Times New Roman"/>
          <w:b/>
          <w:color w:themeColor="text1" w:val="000000"/>
          <w:sz w:val="28"/>
        </w:rPr>
      </w:pPr>
      <w:r>
        <w:rPr>
          <w:b/>
          <w:color w:themeColor="text1" w:val="000000"/>
          <w:sz w:val="28"/>
        </w:rPr>
        <w:t>models.py:</w:t>
      </w:r>
    </w:p>
    <w:tbl>
      <w:tblPr>
        <w:tblW w:w="8827" w:type="dxa"/>
        <w:jc w:val="left"/>
        <w:tblInd w:w="18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7"/>
      </w:tblGrid>
      <w:tr>
        <w:trPr>
          <w:trHeight w:val="300" w:hRule="atLeast"/>
        </w:trPr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sqlalchemy import Column, Integer, String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sqlalchemy.ext.declarative import declarative_base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Base = declarative_base()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class User(Base):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__tablename__ = "user"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id = Column(Integer, primary_key=True)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psw_hash = Column(String)</w:t>
            </w:r>
          </w:p>
        </w:tc>
      </w:tr>
    </w:tbl>
    <w:p>
      <w:pPr>
        <w:pStyle w:val="Normal"/>
        <w:spacing w:lineRule="auto" w:line="360" w:before="0" w:after="0"/>
        <w:ind w:hanging="0" w:left="0" w:right="0"/>
        <w:jc w:val="left"/>
        <w:rPr>
          <w:rFonts w:ascii="Times New Roman" w:hAnsi="Times New Roman"/>
          <w:b/>
          <w:color w:themeColor="text1" w:val="000000"/>
          <w:sz w:val="28"/>
        </w:rPr>
      </w:pPr>
      <w:r>
        <w:rPr>
          <w:b/>
          <w:color w:themeColor="text1" w:val="000000"/>
          <w:sz w:val="28"/>
        </w:rPr>
      </w:r>
    </w:p>
    <w:p>
      <w:pPr>
        <w:pStyle w:val="Normal"/>
        <w:spacing w:lineRule="auto" w:line="360" w:before="0" w:after="0"/>
        <w:ind w:hanging="0" w:left="0" w:right="0"/>
        <w:jc w:val="left"/>
        <w:rPr>
          <w:rFonts w:ascii="Times New Roman" w:hAnsi="Times New Roman"/>
          <w:b/>
          <w:color w:themeColor="text1" w:val="000000"/>
          <w:sz w:val="28"/>
        </w:rPr>
      </w:pPr>
      <w:r>
        <w:rPr>
          <w:b/>
          <w:color w:themeColor="text1" w:val="000000"/>
          <w:sz w:val="28"/>
        </w:rPr>
        <w:t>dbworker.py:</w:t>
      </w:r>
    </w:p>
    <w:tbl>
      <w:tblPr>
        <w:tblW w:w="8827" w:type="dxa"/>
        <w:jc w:val="left"/>
        <w:tblInd w:w="18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7"/>
      </w:tblGrid>
      <w:tr>
        <w:trPr>
          <w:trHeight w:val="300" w:hRule="atLeast"/>
        </w:trPr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typing import Optional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sqlalchemy import create_engine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sqlalchemy.engine import Engine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sqlalchemy.orm import Session, sessionmaker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.models import Base, User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def create_db_engine() -&gt; Engine: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engine = create_engine('sqlite+pysqlite:///database/database.db')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Base.metadata.create_all(engine)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return engine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def create_session(engine: Engine) -&gt; Session: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Session = sessionmaker(bind=engine)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return Session()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def get_user(user_id: Optional[int], engine: Engine) -&gt; User: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session = create_session(engine)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user = []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try: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if user_id != None: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user = session.query(User).filter_by(id=user_id).first()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if not user: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return None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session.expunge(user)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except BaseException as e: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print(e)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session.rollback()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finally: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session.close()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return user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def add_user(userdata: list, engine: Engine) -&gt; User: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session = create_session(engine)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try: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user = User(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id=userdata[0],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psw_hash=userdata[1]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session.add(user)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session.commit()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except BaseException as e: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print(e)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session.rollback()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finally: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session.close()</w:t>
            </w:r>
          </w:p>
        </w:tc>
      </w:tr>
    </w:tbl>
    <w:p>
      <w:pPr>
        <w:pStyle w:val="Normal"/>
        <w:spacing w:lineRule="auto" w:line="360" w:before="0" w:after="0"/>
        <w:ind w:hanging="0" w:left="0" w:right="0"/>
        <w:jc w:val="left"/>
        <w:rPr>
          <w:rFonts w:ascii="Times New Roman" w:hAnsi="Times New Roman"/>
          <w:b/>
          <w:color w:themeColor="text1" w:val="000000"/>
          <w:sz w:val="28"/>
        </w:rPr>
      </w:pPr>
      <w:r>
        <w:rPr>
          <w:b/>
          <w:color w:themeColor="text1" w:val="000000"/>
          <w:sz w:val="28"/>
        </w:rPr>
      </w:r>
    </w:p>
    <w:p>
      <w:pPr>
        <w:pStyle w:val="Normal"/>
        <w:spacing w:lineRule="auto" w:line="360" w:before="0" w:after="0"/>
        <w:ind w:hanging="0" w:left="0" w:right="0"/>
        <w:jc w:val="left"/>
        <w:rPr>
          <w:rFonts w:ascii="Times New Roman" w:hAnsi="Times New Roman"/>
          <w:b/>
          <w:color w:themeColor="text1" w:val="000000"/>
          <w:sz w:val="28"/>
        </w:rPr>
      </w:pPr>
      <w:r>
        <w:rPr>
          <w:b/>
          <w:color w:themeColor="text1" w:val="000000"/>
          <w:sz w:val="28"/>
        </w:rPr>
        <w:t>msg.py:</w:t>
      </w:r>
    </w:p>
    <w:tbl>
      <w:tblPr>
        <w:tblW w:w="8827" w:type="dxa"/>
        <w:jc w:val="left"/>
        <w:tblInd w:w="18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7"/>
      </w:tblGrid>
      <w:tr>
        <w:trPr>
          <w:trHeight w:val="300" w:hRule="atLeast"/>
        </w:trPr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REPLIES = {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"help": "🤖 Вот список команд, которые я могу обработать:\n\n&lt;b&gt;/help 🆘&lt;/b&gt; - показать этот список\n&lt;b&gt;/register 📝&lt;/b&gt; - пройти регистрацию в боте\n&lt;b&gt;/login 🔓&lt;/b&gt; - пройти аутентификацию в боте\n&lt;b&gt;/logout ↪&lt;/b&gt; - выйти из системы\n&lt;b&gt;/predict 🔮&lt;/b&gt; - использовать классификатор изображений",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"stop": "Действие отменено ⛔",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"miss": "То что вы мне отправили, к сожалению, не является командой, которую я понимаю 😔",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"logout": "Вы успешно вышли из системы ✅",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"not_logged": "Вы не вошли в систему ⚠️",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"logged_in": "Вы успешно вошли в систему ✅",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"already_logged": "Вы уже вошли в систему ⚠️",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"login_password": "Для того чтобы войти в систему, введите пароль 🔐",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"incorrect_psw": "Вы ввели неверный пароль ⛔\n\nПопробуйте еще раз, или отправьте мне слово \"стоп\", чтобы прекратить попытку входа ✋🏻",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"register_start": "Для того чтобы зарегистрироваться в системе, придумайте пароль 🔐\n\nЕсли же вы передумали, просто напишите мне слово &lt;b&gt;стоп&lt;/b&gt; на любом этапе ✋🏻",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"registration_completed": "Супер 🥳\n\nПоздравляю вас, регистрация в системе завершена ✅",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"register_confirm": "Отлично 🔒\n\nА теперь введите тот же пароль, для подтверждения ✍🏻",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"registration_already": "Вы уже зарегистрированы в системе ⚠️",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"passwords_are_not_same": "Введённые пароли не совпадают ⚠️\n\nПопробуйте еще раз ✍🏻",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"not_registered": "Вы еще не зарегистрированы в системе ⚠️",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"predict_prompt": "Отправьте мне картинку, и я скажу, &lt;b&gt;медведь&lt;/b&gt; это, или &lt;b&gt;человек&lt;/b&gt; 🔮\n\nЕсли же вы передумали, просто напишите слово \"стоп\" ✋🏻",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"not_a_photo": "Это не фотография, и не команда \"стоп\" ⚠️\n\nПопробуйте еще раз ✍🏻",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"is_predicting": "Отлично, получил ваше фото, сейчас попробую определить, что это на нём такое...🤔💭",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"is_bear": "Я считаю что это...\n\n\t\t\t\t\t\t&lt;b&gt;🐻 МЕДВЕДЬ 🐻‍❄️&lt;/b&gt;",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"is_human": "Я считаю что это...\n\n\t\t\t\t\t\t&lt;b&gt;🙋🏻‍♂️ ЧЕЛОВЕК 🙋🏻‍♀️&lt;/b&gt;",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"error": "Ой, совсем не понимаю что это такое получилось...🫤"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}</w:t>
            </w:r>
          </w:p>
        </w:tc>
      </w:tr>
    </w:tbl>
    <w:p>
      <w:pPr>
        <w:pStyle w:val="Normal"/>
        <w:keepNext w:val="true"/>
        <w:keepLines/>
        <w:spacing w:lineRule="auto" w:line="360" w:before="0" w:after="0"/>
        <w:ind w:hanging="0" w:left="0" w:right="0"/>
        <w:jc w:val="right"/>
        <w:rPr>
          <w:rFonts w:ascii="Times New Roman" w:hAnsi="Times New Roman"/>
          <w:b/>
          <w:color w:themeColor="text1" w:val="000000"/>
          <w:sz w:val="28"/>
        </w:rPr>
      </w:pPr>
      <w:r>
        <w:br w:type="page"/>
      </w:r>
      <w:r>
        <w:rPr>
          <w:b/>
          <w:color w:themeColor="text1" w:val="000000"/>
          <w:sz w:val="28"/>
        </w:rPr>
        <w:t>ПРИЛОЖЕНИЕ 2. ПРОГРАММНЫЙ КОД КЛАССИФИКАТОРА</w:t>
      </w:r>
    </w:p>
    <w:p>
      <w:pPr>
        <w:pStyle w:val="Normal"/>
        <w:spacing w:lineRule="auto" w:line="360" w:before="0" w:after="0"/>
        <w:ind w:hanging="0" w:left="0" w:right="0"/>
        <w:jc w:val="left"/>
        <w:rPr>
          <w:rFonts w:ascii="Times New Roman" w:hAnsi="Times New Roman"/>
          <w:b/>
          <w:color w:themeColor="text1" w:val="000000"/>
          <w:sz w:val="28"/>
        </w:rPr>
      </w:pPr>
      <w:r>
        <w:rPr>
          <w:b/>
          <w:color w:themeColor="text1" w:val="000000"/>
          <w:sz w:val="28"/>
        </w:rPr>
        <w:t>predictor.py:</w:t>
      </w:r>
    </w:p>
    <w:tbl>
      <w:tblPr>
        <w:tblW w:w="8827" w:type="dxa"/>
        <w:jc w:val="left"/>
        <w:tblInd w:w="18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27"/>
      </w:tblGrid>
      <w:tr>
        <w:trPr>
          <w:trHeight w:val="300" w:hRule="atLeast"/>
        </w:trPr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typing import Any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import matplotlib.pyplot as plt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import numpy as np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import tensorflow as tf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tensorflow.keras.callbacks import EarlyStopping  # type: ignore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tensorflow.keras.preprocessing import image  # type: ignore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from tensorflow.keras.preprocessing.image import ImageDataGenerator  # type: ignore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def tensorflow_init() -&gt; Any: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train_datagen = ImageDataGenerator(rescale=1/255)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validation_datagen = ImageDataGenerator(rescale=1/255)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train_generator = train_datagen.flow_from_directory(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'./data/train/',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classes = ['bear', 'human'],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target_size=(200, 200),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batch_size=7,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class_mode='binary'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validation_generator = validation_datagen.flow_from_directory(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'./data/valid/',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classes = ['bear', 'human'],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target_size=(200, 200),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batch_size=20,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class_mode='binary',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shuffle=False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callback = EarlyStopping(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monitor="loss",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mode="min",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restore_best_weights=True,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patience=4,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start_from_epoch=10,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verbose=1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model = tf.keras.models.Sequential([tf.keras.layers.Flatten(input_shape = (200,200,3)),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                      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tf.keras.layers.Dense(128, activation=tf.nn.relu),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                      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tf.keras.layers.Dense(1, activation=tf.nn.sigmoid)])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model.summary()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model.compile(optimizer = tf.keras.optimizers.Adam(),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loss = 'binary_crossentropy',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    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metrics=['accuracy'])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history = model.fit(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train_generator,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steps_per_epoch=10,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epochs=15,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verbose=1,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validation_data = validation_generator,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validation_steps=10,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callbacks=[callback]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return model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def recognize_picture(filename: str, model: Any):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img = image.load_img(filename, target_size=(200, 200))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x = image.img_to_array(img)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plt.imshow(x / 255.)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x = np.expand_dims(x, axis=0)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images = np.vstack([x])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classes = model.predict(images, batch_size=10)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none"/>
                <w:shd w:fill="auto" w:val="clear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if classes[0] &lt; 0.5: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return (0, classes[0][0]) # bear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else:</w:t>
            </w:r>
          </w:p>
          <w:p>
            <w:pPr>
              <w:pStyle w:val="Normal"/>
              <w:spacing w:lineRule="auto" w:line="240"/>
              <w:ind w:hanging="0" w:left="0" w:right="0"/>
              <w:rPr>
                <w:rFonts w:ascii="Courier New" w:hAnsi="Courier New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 xml:space="preserve">      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shd w:fill="auto" w:val="clear"/>
              </w:rPr>
              <w:t>return (1, classes[0][0]) # human</w:t>
            </w:r>
          </w:p>
        </w:tc>
      </w:tr>
    </w:tbl>
    <w:p>
      <w:pPr>
        <w:pStyle w:val="Normal"/>
        <w:spacing w:lineRule="auto" w:line="360" w:before="0" w:after="0"/>
        <w:ind w:hanging="0" w:left="0" w:right="0"/>
        <w:jc w:val="left"/>
        <w:rPr>
          <w:rFonts w:ascii="Times New Roman" w:hAnsi="Times New Roman"/>
          <w:b/>
          <w:color w:themeColor="text1" w:val="000000"/>
          <w:sz w:val="28"/>
        </w:rPr>
      </w:pPr>
      <w:r>
        <w:rPr>
          <w:b/>
          <w:color w:themeColor="text1" w:val="000000"/>
          <w:sz w:val="28"/>
        </w:rPr>
      </w:r>
    </w:p>
    <w:sectPr>
      <w:headerReference w:type="even" r:id="rId14"/>
      <w:headerReference w:type="default" r:id="rId15"/>
      <w:headerReference w:type="first" r:id="rId16"/>
      <w:type w:val="nextPage"/>
      <w:pgSz w:w="11906" w:h="16838"/>
      <w:pgMar w:left="1701" w:right="571" w:gutter="0" w:header="567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XO Thames">
    <w:charset w:val="01"/>
    <w:family w:val="roman"/>
    <w:pitch w:val="variable"/>
  </w:font>
  <w:font w:name="Courier New">
    <w:charset w:val="01"/>
    <w:family w:val="roman"/>
    <w:pitch w:val="variable"/>
  </w:font>
  <w:font w:name="MS Mincho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Noto Sans">
    <w:charset w:val="01"/>
    <w:family w:val="swiss"/>
    <w:pitch w:val="variable"/>
  </w:font>
  <w:font w:name="Courier New">
    <w:charset w:val="01"/>
    <w:family w:val="modern"/>
    <w:pitch w:val="fixed"/>
  </w:font>
  <w:font w:name="Symbol">
    <w:charset w:val="02"/>
    <w:family w:val="auto"/>
    <w:pitch w:val="default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 w:left="0" w:right="36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 w:left="0" w:right="36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999" w:hanging="432"/>
      </w:pPr>
      <w:rPr/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1389" w:hanging="680"/>
      </w:pPr>
      <w:rPr/>
    </w:lvl>
    <w:lvl w:ilvl="2">
      <w:start w:val="1"/>
      <w:pStyle w:val="Heading3"/>
      <w:numFmt w:val="decimal"/>
      <w:lvlText w:val="%1.%2.%3"/>
      <w:lvlJc w:val="left"/>
      <w:pPr>
        <w:tabs>
          <w:tab w:val="num" w:pos="0"/>
        </w:tabs>
        <w:ind w:left="1287" w:hanging="720"/>
      </w:pPr>
      <w:rPr/>
    </w:lvl>
    <w:lvl w:ilvl="3">
      <w:start w:val="1"/>
      <w:pStyle w:val="Heading4"/>
      <w:numFmt w:val="decimal"/>
      <w:lvlText w:val="%1.%2.%3.%4"/>
      <w:lvlJc w:val="left"/>
      <w:pPr>
        <w:tabs>
          <w:tab w:val="num" w:pos="0"/>
        </w:tabs>
        <w:ind w:left="1431" w:hanging="864"/>
      </w:pPr>
      <w:rPr/>
    </w:lvl>
    <w:lvl w:ilvl="4">
      <w:start w:val="1"/>
      <w:pStyle w:val="Heading5"/>
      <w:numFmt w:val="decimal"/>
      <w:lvlText w:val="%1.%2.%3.%4.%5"/>
      <w:lvlJc w:val="left"/>
      <w:pPr>
        <w:tabs>
          <w:tab w:val="num" w:pos="0"/>
        </w:tabs>
        <w:ind w:left="1717" w:hanging="1008"/>
      </w:pPr>
      <w:rPr/>
    </w:lvl>
    <w:lvl w:ilvl="5">
      <w:start w:val="1"/>
      <w:pStyle w:val="Heading6"/>
      <w:numFmt w:val="decimal"/>
      <w:lvlText w:val="%1.%2.%3.%4.%5.%6"/>
      <w:lvlJc w:val="left"/>
      <w:pPr>
        <w:tabs>
          <w:tab w:val="num" w:pos="0"/>
        </w:tabs>
        <w:ind w:left="1719" w:hanging="1152"/>
      </w:pPr>
      <w:rPr/>
    </w:lvl>
    <w:lvl w:ilvl="6">
      <w:start w:val="1"/>
      <w:pStyle w:val="Heading7"/>
      <w:numFmt w:val="decimal"/>
      <w:lvlText w:val="%1.%2.%3.%4.%5.%6.%7"/>
      <w:lvlJc w:val="left"/>
      <w:pPr>
        <w:tabs>
          <w:tab w:val="num" w:pos="0"/>
        </w:tabs>
        <w:ind w:left="1863" w:hanging="1296"/>
      </w:pPr>
      <w:rPr/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0"/>
        </w:tabs>
        <w:ind w:left="2007" w:hanging="1440"/>
      </w:pPr>
      <w:rPr/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0"/>
        </w:tabs>
        <w:ind w:left="2151" w:hanging="1584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russianLower"/>
      <w:lvlText w:val="%1)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838" w:hanging="42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2345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912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119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86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893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46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027" w:hanging="2160"/>
      </w:pPr>
      <w:rPr/>
    </w:lvl>
  </w:abstractNum>
  <w:abstractNum w:abstractNumId="6">
    <w:lvl w:ilvl="0">
      <w:start w:val="1"/>
      <w:numFmt w:val="bullet"/>
      <w:lvlText w:val="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decimal"/>
      <w:lvlText w:val="%1)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9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/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  <w:rPr/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180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95"/>
  <w:defaultTabStop w:val="708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ans" w:cs="Noto Sans" w:asciiTheme="minorAscii" w:hAnsiTheme="minorHAnsi"/>
        <w:color w:val="000000"/>
        <w:sz w:val="22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4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unhideWhenUsed="0" w:qFormat="1"/>
    <w:lsdException w:name="heading 3" w:uiPriority="9" w:semiHidden="0" w:unhideWhenUsed="0" w:qFormat="1"/>
    <w:lsdException w:name="heading 4" w:uiPriority="9" w:semiHidden="0" w:unhideWhenUsed="0" w:qFormat="1"/>
    <w:lsdException w:name="heading 5" w:uiPriority="9" w:semiHidden="0" w:unhideWhenUsed="0" w:qFormat="1"/>
    <w:lsdException w:name="heading 6" w:uiPriority="9" w:semiHidden="0" w:unhideWhenUsed="0" w:qFormat="1"/>
    <w:lsdException w:name="heading 7" w:uiPriority="9" w:semiHidden="0" w:unhideWhenUsed="0" w:qFormat="1"/>
    <w:lsdException w:name="heading 8" w:uiPriority="9" w:semiHidden="0" w:unhideWhenUsed="0" w:qFormat="1"/>
    <w:lsdException w:name="heading 9" w:uiPriority="9" w:semiHidden="0" w:unhideWhenUsed="0" w:qFormat="1"/>
    <w:lsdException w:name="Title" w:uiPriority="10" w:semiHidden="0" w:unhideWhenUsed="0" w:qFormat="1"/>
    <w:lsdException w:name="Subtitle" w:uiPriority="11" w:semiHidden="0" w:unhideWhenUsed="0" w:qFormat="1"/>
    <w:lsdException w:name="Header and Footer" w:semiHidden="0" w:unhideWhenUsed="0" w:qFormat="0"/>
    <w:lsdException w:name="Footnote" w:semiHidden="0" w:unhideWhenUsed="0" w:qFormat="0"/>
    <w:lsdException w:name="toc 1" w:uiPriority="39" w:semiHidden="0" w:unhideWhenUsed="0" w:qFormat="0"/>
    <w:lsdException w:name="toc 2" w:uiPriority="39" w:semiHidden="0" w:unhideWhenUsed="0" w:qFormat="0"/>
    <w:lsdException w:name="toc 3" w:uiPriority="39" w:semiHidden="0" w:unhideWhenUsed="0" w:qFormat="0"/>
    <w:lsdException w:name="toc 4" w:uiPriority="39" w:semiHidden="0" w:unhideWhenUsed="0" w:qFormat="0"/>
    <w:lsdException w:name="toc 5" w:uiPriority="39" w:semiHidden="0" w:unhideWhenUsed="0" w:qFormat="0"/>
    <w:lsdException w:name="toc 6" w:uiPriority="39" w:semiHidden="0" w:unhideWhenUsed="0" w:qFormat="0"/>
    <w:lsdException w:name="toc 7" w:uiPriority="39" w:semiHidden="0" w:unhideWhenUsed="0" w:qFormat="0"/>
    <w:lsdException w:name="toc 8" w:uiPriority="39" w:semiHidden="0" w:unhideWhenUsed="0" w:qFormat="0"/>
    <w:lsdException w:name="toc 9" w:uiPriority="39" w:semiHidden="0" w:unhideWhenUsed="0" w:qFormat="0"/>
    <w:lsdException w:name="Hyperlink" w:semiHidden="0" w:unhideWhenUsed="0" w:qFormat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lineRule="auto" w:line="360" w:before="0" w:after="0"/>
      <w:ind w:firstLine="709" w:left="0" w:right="0"/>
      <w:jc w:val="both"/>
    </w:pPr>
    <w:rPr>
      <w:rFonts w:ascii="Times New Roman" w:hAnsi="Times New Roman" w:eastAsia="Noto Sans" w:cs="Noto Sans"/>
      <w:color w:val="000000"/>
      <w:spacing w:val="0"/>
      <w:kern w:val="0"/>
      <w:sz w:val="28"/>
      <w:szCs w:val="20"/>
      <w:lang w:val="en-US" w:eastAsia="zh-CN" w:bidi="hi-IN"/>
    </w:rPr>
  </w:style>
  <w:style w:type="paragraph" w:styleId="Heading1">
    <w:name w:val="heading 1"/>
    <w:basedOn w:val="Normal"/>
    <w:next w:val="Normal"/>
    <w:link w:val="Heading11"/>
    <w:uiPriority w:val="9"/>
    <w:qFormat/>
    <w:pPr>
      <w:pageBreakBefore/>
      <w:numPr>
        <w:ilvl w:val="0"/>
        <w:numId w:val="1"/>
      </w:numPr>
      <w:tabs>
        <w:tab w:val="clear" w:pos="708"/>
        <w:tab w:val="left" w:pos="567" w:leader="none"/>
      </w:tabs>
      <w:ind w:hanging="0" w:left="0"/>
      <w:jc w:val="center"/>
      <w:outlineLvl w:val="0"/>
    </w:pPr>
    <w:rPr>
      <w:b/>
      <w:caps/>
    </w:rPr>
  </w:style>
  <w:style w:type="paragraph" w:styleId="Heading2">
    <w:name w:val="heading 2"/>
    <w:basedOn w:val="Normal"/>
    <w:next w:val="Normal"/>
    <w:link w:val="Heading21"/>
    <w:uiPriority w:val="9"/>
    <w:qFormat/>
    <w:pPr>
      <w:keepNext w:val="true"/>
      <w:numPr>
        <w:ilvl w:val="1"/>
        <w:numId w:val="1"/>
      </w:numPr>
      <w:tabs>
        <w:tab w:val="clear" w:pos="708"/>
        <w:tab w:val="left" w:pos="810" w:leader="none"/>
      </w:tabs>
      <w:ind w:hanging="0" w:left="0"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link w:val="Heading31"/>
    <w:uiPriority w:val="9"/>
    <w:qFormat/>
    <w:pPr>
      <w:keepNext w:val="true"/>
      <w:numPr>
        <w:ilvl w:val="2"/>
        <w:numId w:val="1"/>
      </w:numPr>
      <w:tabs>
        <w:tab w:val="clear" w:pos="708"/>
        <w:tab w:val="left" w:pos="1134" w:leader="none"/>
        <w:tab w:val="left" w:pos="1701" w:leader="none"/>
      </w:tabs>
      <w:ind w:hanging="0" w:left="0"/>
      <w:jc w:val="center"/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1"/>
    <w:uiPriority w:val="9"/>
    <w:qFormat/>
    <w:pPr>
      <w:keepNext w:val="true"/>
      <w:numPr>
        <w:ilvl w:val="3"/>
        <w:numId w:val="1"/>
      </w:numPr>
      <w:ind w:hanging="0" w:left="0"/>
      <w:jc w:val="center"/>
      <w:outlineLvl w:val="3"/>
    </w:pPr>
    <w:rPr>
      <w:b/>
      <w:i/>
    </w:rPr>
  </w:style>
  <w:style w:type="paragraph" w:styleId="Heading5">
    <w:name w:val="heading 5"/>
    <w:basedOn w:val="Normal"/>
    <w:next w:val="Normal"/>
    <w:link w:val="Heading51"/>
    <w:uiPriority w:val="9"/>
    <w:qFormat/>
    <w:pPr>
      <w:numPr>
        <w:ilvl w:val="4"/>
        <w:numId w:val="1"/>
      </w:numPr>
      <w:spacing w:lineRule="auto" w:line="240"/>
      <w:ind w:firstLine="851" w:left="0"/>
      <w:outlineLvl w:val="4"/>
    </w:pPr>
    <w:rPr>
      <w:b/>
    </w:rPr>
  </w:style>
  <w:style w:type="paragraph" w:styleId="Heading6">
    <w:name w:val="heading 6"/>
    <w:basedOn w:val="Normal"/>
    <w:next w:val="Normal"/>
    <w:link w:val="Heading61"/>
    <w:uiPriority w:val="9"/>
    <w:qFormat/>
    <w:pPr>
      <w:numPr>
        <w:ilvl w:val="5"/>
        <w:numId w:val="1"/>
      </w:numPr>
      <w:spacing w:lineRule="auto" w:line="240" w:before="240" w:after="60"/>
      <w:outlineLvl w:val="5"/>
    </w:pPr>
    <w:rPr>
      <w:b/>
      <w:sz w:val="20"/>
    </w:rPr>
  </w:style>
  <w:style w:type="paragraph" w:styleId="Heading7">
    <w:name w:val="heading 7"/>
    <w:basedOn w:val="Normal"/>
    <w:next w:val="Normal"/>
    <w:link w:val="Heading71"/>
    <w:uiPriority w:val="9"/>
    <w:qFormat/>
    <w:pPr>
      <w:numPr>
        <w:ilvl w:val="6"/>
        <w:numId w:val="1"/>
      </w:numPr>
      <w:spacing w:lineRule="auto" w:line="240" w:before="240" w:after="60"/>
      <w:outlineLvl w:val="6"/>
    </w:pPr>
    <w:rPr>
      <w:rFonts w:ascii="Calibri" w:hAnsi="Calibri"/>
      <w:sz w:val="24"/>
    </w:rPr>
  </w:style>
  <w:style w:type="paragraph" w:styleId="Heading8">
    <w:name w:val="heading 8"/>
    <w:basedOn w:val="Normal"/>
    <w:next w:val="Normal"/>
    <w:link w:val="Heading81"/>
    <w:uiPriority w:val="9"/>
    <w:qFormat/>
    <w:pPr>
      <w:numPr>
        <w:ilvl w:val="7"/>
        <w:numId w:val="1"/>
      </w:numPr>
      <w:spacing w:lineRule="auto" w:line="240" w:before="240" w:after="60"/>
      <w:outlineLvl w:val="7"/>
    </w:pPr>
    <w:rPr>
      <w:rFonts w:ascii="Calibri" w:hAnsi="Calibri"/>
      <w:i/>
      <w:sz w:val="24"/>
    </w:rPr>
  </w:style>
  <w:style w:type="paragraph" w:styleId="Heading9">
    <w:name w:val="heading 9"/>
    <w:basedOn w:val="Normal"/>
    <w:next w:val="Normal"/>
    <w:link w:val="Heading91"/>
    <w:uiPriority w:val="9"/>
    <w:qFormat/>
    <w:pPr>
      <w:numPr>
        <w:ilvl w:val="8"/>
        <w:numId w:val="1"/>
      </w:numPr>
      <w:spacing w:lineRule="auto" w:line="240" w:before="240" w:after="60"/>
      <w:outlineLvl w:val="8"/>
    </w:pPr>
    <w:rPr>
      <w:rFonts w:ascii="Cambria" w:hAnsi="Cambria"/>
      <w:sz w:val="20"/>
    </w:rPr>
  </w:style>
  <w:style w:type="character" w:styleId="1">
    <w:name w:val="Неразрешенное упоминание1"/>
    <w:basedOn w:val="DefaultParagraphFont"/>
    <w:link w:val="111"/>
    <w:qFormat/>
    <w:rPr>
      <w:color w:val="605E5C"/>
      <w:shd w:fill="E1DFDD" w:val="clear"/>
    </w:rPr>
  </w:style>
  <w:style w:type="character" w:styleId="Contents2">
    <w:name w:val="Contents 2"/>
    <w:link w:val="TOC2"/>
    <w:qFormat/>
    <w:rPr/>
  </w:style>
  <w:style w:type="character" w:styleId="Contents4">
    <w:name w:val="Contents 4"/>
    <w:link w:val="TOC4"/>
    <w:qFormat/>
    <w:rPr>
      <w:rFonts w:ascii="XO Thames" w:hAnsi="XO Thames"/>
      <w:sz w:val="28"/>
    </w:rPr>
  </w:style>
  <w:style w:type="character" w:styleId="Heading71">
    <w:name w:val="Heading 71"/>
    <w:link w:val="Heading7"/>
    <w:qFormat/>
    <w:rPr>
      <w:rFonts w:ascii="Calibri" w:hAnsi="Calibri"/>
      <w:sz w:val="24"/>
    </w:rPr>
  </w:style>
  <w:style w:type="character" w:styleId="Contents6">
    <w:name w:val="Contents 6"/>
    <w:link w:val="TOC6"/>
    <w:qFormat/>
    <w:rPr>
      <w:rFonts w:ascii="XO Thames" w:hAnsi="XO Thames"/>
      <w:sz w:val="28"/>
    </w:rPr>
  </w:style>
  <w:style w:type="character" w:styleId="11">
    <w:name w:val="1.1"/>
    <w:link w:val="1111"/>
    <w:qFormat/>
    <w:rPr>
      <w:b/>
      <w:sz w:val="32"/>
    </w:rPr>
  </w:style>
  <w:style w:type="character" w:styleId="Contents7">
    <w:name w:val="Contents 7"/>
    <w:link w:val="TOC7"/>
    <w:qFormat/>
    <w:rPr>
      <w:rFonts w:ascii="XO Thames" w:hAnsi="XO Thames"/>
      <w:sz w:val="28"/>
    </w:rPr>
  </w:style>
  <w:style w:type="character" w:styleId="PlaceholderText">
    <w:name w:val="Placeholder Text"/>
    <w:basedOn w:val="DefaultParagraphFont"/>
    <w:link w:val="PlaceholderText1"/>
    <w:qFormat/>
    <w:rPr>
      <w:color w:val="808080"/>
    </w:rPr>
  </w:style>
  <w:style w:type="character" w:styleId="-">
    <w:name w:val="НИР-простой список"/>
    <w:link w:val="-1"/>
    <w:qFormat/>
    <w:rPr>
      <w:sz w:val="24"/>
    </w:rPr>
  </w:style>
  <w:style w:type="character" w:styleId="Style5">
    <w:name w:val="Список_БУКВЫ"/>
    <w:basedOn w:val="Style13"/>
    <w:link w:val="12"/>
    <w:qFormat/>
    <w:rPr/>
  </w:style>
  <w:style w:type="character" w:styleId="Heading31">
    <w:name w:val="Heading 31"/>
    <w:link w:val="Heading3"/>
    <w:qFormat/>
    <w:rPr>
      <w:b/>
      <w:i/>
    </w:rPr>
  </w:style>
  <w:style w:type="character" w:styleId="Style6">
    <w:name w:val="Текст внутри таблицы"/>
    <w:link w:val="13"/>
    <w:qFormat/>
    <w:rPr/>
  </w:style>
  <w:style w:type="character" w:styleId="Style7">
    <w:name w:val="Введение_заключение"/>
    <w:basedOn w:val="Heading11"/>
    <w:link w:val="14"/>
    <w:qFormat/>
    <w:rPr/>
  </w:style>
  <w:style w:type="character" w:styleId="DefaultParagraphFont">
    <w:name w:val="Default Paragraph Font"/>
    <w:link w:val="DefaultParagraphFont1"/>
    <w:qFormat/>
    <w:rPr/>
  </w:style>
  <w:style w:type="character" w:styleId="Heading91">
    <w:name w:val="Heading 91"/>
    <w:link w:val="Heading9"/>
    <w:qFormat/>
    <w:rPr>
      <w:rFonts w:ascii="Cambria" w:hAnsi="Cambria"/>
      <w:sz w:val="20"/>
    </w:rPr>
  </w:style>
  <w:style w:type="character" w:styleId="Marginalia">
    <w:name w:val="Marginalia"/>
    <w:link w:val="CommentText"/>
    <w:qFormat/>
    <w:rPr>
      <w:sz w:val="20"/>
    </w:rPr>
  </w:style>
  <w:style w:type="character" w:styleId="Default">
    <w:name w:val="Default"/>
    <w:link w:val="Default1"/>
    <w:qFormat/>
    <w:rPr>
      <w:rFonts w:ascii="Times New Roman" w:hAnsi="Times New Roman"/>
      <w:color w:val="000000"/>
      <w:sz w:val="24"/>
    </w:rPr>
  </w:style>
  <w:style w:type="character" w:styleId="Style8">
    <w:name w:val="Название рисунка"/>
    <w:link w:val="15"/>
    <w:qFormat/>
    <w:rPr/>
  </w:style>
  <w:style w:type="character" w:styleId="Textbody">
    <w:name w:val="Text body"/>
    <w:qFormat/>
    <w:rPr>
      <w:sz w:val="21"/>
    </w:rPr>
  </w:style>
  <w:style w:type="character" w:styleId="Style9">
    <w:name w:val="Источники"/>
    <w:link w:val="16"/>
    <w:qFormat/>
    <w:rPr/>
  </w:style>
  <w:style w:type="character" w:styleId="BookTitle">
    <w:name w:val="Book Title"/>
    <w:basedOn w:val="DefaultParagraphFont"/>
    <w:link w:val="BookTitle1"/>
    <w:qFormat/>
    <w:rPr>
      <w:b/>
      <w:smallCaps/>
      <w:spacing w:val="5"/>
    </w:rPr>
  </w:style>
  <w:style w:type="character" w:styleId="Header1">
    <w:name w:val="Header1"/>
    <w:link w:val="Header"/>
    <w:qFormat/>
    <w:rPr/>
  </w:style>
  <w:style w:type="character" w:styleId="Style10">
    <w:name w:val="Список_ЦИФРЫ"/>
    <w:basedOn w:val="Style5"/>
    <w:link w:val="17"/>
    <w:qFormat/>
    <w:rPr/>
  </w:style>
  <w:style w:type="character" w:styleId="Contents3">
    <w:name w:val="Contents 3"/>
    <w:link w:val="TOC3"/>
    <w:qFormat/>
    <w:rPr/>
  </w:style>
  <w:style w:type="character" w:styleId="Style11">
    <w:name w:val="Рисунок"/>
    <w:link w:val="18"/>
    <w:qFormat/>
    <w:rPr/>
  </w:style>
  <w:style w:type="character" w:styleId="Style12">
    <w:name w:val="Программный код"/>
    <w:link w:val="19"/>
    <w:qFormat/>
    <w:rPr>
      <w:rFonts w:ascii="Courier New" w:hAnsi="Courier New"/>
      <w:sz w:val="24"/>
    </w:rPr>
  </w:style>
  <w:style w:type="character" w:styleId="Heading51">
    <w:name w:val="Heading 51"/>
    <w:link w:val="Heading5"/>
    <w:qFormat/>
    <w:rPr>
      <w:b/>
    </w:rPr>
  </w:style>
  <w:style w:type="character" w:styleId="Emphasis">
    <w:name w:val="Emphasis"/>
    <w:basedOn w:val="DefaultParagraphFont"/>
    <w:link w:val="Emphasis1"/>
    <w:qFormat/>
    <w:rPr>
      <w:i/>
    </w:rPr>
  </w:style>
  <w:style w:type="character" w:styleId="PageNumber">
    <w:name w:val="page number"/>
    <w:basedOn w:val="DefaultParagraphFont"/>
    <w:link w:val="PageNumber1"/>
    <w:rPr/>
  </w:style>
  <w:style w:type="character" w:styleId="sentencesextension">
    <w:name w:val="sentences___extension"/>
    <w:basedOn w:val="DefaultParagraphFont"/>
    <w:link w:val="sentencesextension1"/>
    <w:qFormat/>
    <w:rPr/>
  </w:style>
  <w:style w:type="character" w:styleId="Style13">
    <w:name w:val="Список_ТИРЕ"/>
    <w:link w:val="110"/>
    <w:qFormat/>
    <w:rPr/>
  </w:style>
  <w:style w:type="character" w:styleId="Heading11">
    <w:name w:val="Heading 11"/>
    <w:link w:val="Heading1"/>
    <w:qFormat/>
    <w:rPr>
      <w:b/>
      <w:caps/>
    </w:rPr>
  </w:style>
  <w:style w:type="character" w:styleId="annotationsubject">
    <w:name w:val="annotation subject"/>
    <w:basedOn w:val="Marginalia"/>
    <w:link w:val="annotationsubject1"/>
    <w:qFormat/>
    <w:rPr>
      <w:b/>
    </w:rPr>
  </w:style>
  <w:style w:type="character" w:styleId="E-mailSignature">
    <w:name w:val="E-mail Signature"/>
    <w:link w:val="E-mailSignature1"/>
    <w:qFormat/>
    <w:rPr/>
  </w:style>
  <w:style w:type="character" w:styleId="Hyperlink">
    <w:name w:val="Hyperlink"/>
    <w:basedOn w:val="DefaultParagraphFont"/>
    <w:rPr>
      <w:color w:themeColor="hyperlink" w:val="0000FF"/>
      <w:u w:val="single"/>
    </w:rPr>
  </w:style>
  <w:style w:type="character" w:styleId="Footnote">
    <w:name w:val="Footnote"/>
    <w:link w:val="Footnote1"/>
    <w:qFormat/>
    <w:rPr>
      <w:rFonts w:ascii="XO Thames" w:hAnsi="XO Thames"/>
      <w:sz w:val="22"/>
    </w:rPr>
  </w:style>
  <w:style w:type="character" w:styleId="Heading81">
    <w:name w:val="Heading 81"/>
    <w:link w:val="Heading8"/>
    <w:qFormat/>
    <w:rPr>
      <w:rFonts w:ascii="Calibri" w:hAnsi="Calibri"/>
      <w:i/>
      <w:sz w:val="24"/>
    </w:rPr>
  </w:style>
  <w:style w:type="character" w:styleId="Contents1">
    <w:name w:val="Contents 1"/>
    <w:link w:val="TOC1"/>
    <w:qFormat/>
    <w:rPr>
      <w:b/>
    </w:rPr>
  </w:style>
  <w:style w:type="character" w:styleId="List2">
    <w:name w:val="List 2"/>
    <w:link w:val="ListBullet2"/>
    <w:qFormat/>
    <w:rPr/>
  </w:style>
  <w:style w:type="character" w:styleId="HeaderandFooter">
    <w:name w:val="Header and Footer"/>
    <w:link w:val="HeaderandFooter1"/>
    <w:qFormat/>
    <w:rPr>
      <w:rFonts w:ascii="XO Thames" w:hAnsi="XO Thames"/>
      <w:sz w:val="20"/>
    </w:rPr>
  </w:style>
  <w:style w:type="character" w:styleId="Style14">
    <w:name w:val="_Название рисунка"/>
    <w:basedOn w:val="Caption1"/>
    <w:link w:val="112"/>
    <w:qFormat/>
    <w:rPr>
      <w:b w:val="false"/>
      <w:color w:val="000000"/>
      <w:sz w:val="28"/>
    </w:rPr>
  </w:style>
  <w:style w:type="character" w:styleId="ListParagraph">
    <w:name w:val="List Paragraph"/>
    <w:link w:val="ListParagraph1"/>
    <w:qFormat/>
    <w:rPr/>
  </w:style>
  <w:style w:type="character" w:styleId="Style15">
    <w:name w:val="Основной текст + Курсив"/>
    <w:basedOn w:val="Textbody"/>
    <w:link w:val="113"/>
    <w:qFormat/>
    <w:rPr>
      <w:rFonts w:ascii="Times New Roman" w:hAnsi="Times New Roman"/>
      <w:i/>
      <w:spacing w:val="10"/>
      <w:sz w:val="21"/>
    </w:rPr>
  </w:style>
  <w:style w:type="character" w:styleId="6">
    <w:name w:val="Основной текст (6)"/>
    <w:link w:val="61"/>
    <w:qFormat/>
    <w:rPr>
      <w:rFonts w:ascii="MS Mincho" w:hAnsi="MS Mincho"/>
      <w:spacing w:val="10"/>
      <w:sz w:val="21"/>
    </w:rPr>
  </w:style>
  <w:style w:type="character" w:styleId="Contents9">
    <w:name w:val="Contents 9"/>
    <w:link w:val="TOC9"/>
    <w:qFormat/>
    <w:rPr>
      <w:rFonts w:ascii="XO Thames" w:hAnsi="XO Thames"/>
      <w:sz w:val="28"/>
    </w:rPr>
  </w:style>
  <w:style w:type="character" w:styleId="Style16">
    <w:name w:val="_Рисунок"/>
    <w:link w:val="114"/>
    <w:qFormat/>
    <w:rPr/>
  </w:style>
  <w:style w:type="character" w:styleId="NormalWeb">
    <w:name w:val="Normal (Web)"/>
    <w:link w:val="NormalWeb1"/>
    <w:qFormat/>
    <w:rPr/>
  </w:style>
  <w:style w:type="character" w:styleId="Contents8">
    <w:name w:val="Contents 8"/>
    <w:link w:val="TOC8"/>
    <w:qFormat/>
    <w:rPr>
      <w:rFonts w:ascii="XO Thames" w:hAnsi="XO Thames"/>
      <w:sz w:val="28"/>
    </w:rPr>
  </w:style>
  <w:style w:type="character" w:styleId="2">
    <w:name w:val="Список_2_уровня"/>
    <w:basedOn w:val="Style5"/>
    <w:link w:val="21"/>
    <w:qFormat/>
    <w:rPr/>
  </w:style>
  <w:style w:type="character" w:styleId="BalloonText">
    <w:name w:val="Balloon Text"/>
    <w:link w:val="BalloonText1"/>
    <w:qFormat/>
    <w:rPr>
      <w:rFonts w:ascii="Tahoma" w:hAnsi="Tahoma"/>
      <w:sz w:val="16"/>
    </w:rPr>
  </w:style>
  <w:style w:type="character" w:styleId="Style17">
    <w:name w:val="Название таблицы"/>
    <w:link w:val="115"/>
    <w:qFormat/>
    <w:rPr/>
  </w:style>
  <w:style w:type="character" w:styleId="apple-converted-space">
    <w:name w:val="apple-converted-space"/>
    <w:basedOn w:val="DefaultParagraphFont"/>
    <w:link w:val="apple-converted-space1"/>
    <w:qFormat/>
    <w:rPr/>
  </w:style>
  <w:style w:type="character" w:styleId="Style18">
    <w:name w:val="НИР нумерованный список"/>
    <w:link w:val="116"/>
    <w:qFormat/>
    <w:rPr>
      <w:sz w:val="24"/>
    </w:rPr>
  </w:style>
  <w:style w:type="character" w:styleId="Style19">
    <w:name w:val="Подпись к картинке"/>
    <w:link w:val="117"/>
    <w:qFormat/>
    <w:rPr>
      <w:sz w:val="21"/>
    </w:rPr>
  </w:style>
  <w:style w:type="character" w:styleId="Contents5">
    <w:name w:val="Contents 5"/>
    <w:link w:val="TOC5"/>
    <w:qFormat/>
    <w:rPr>
      <w:rFonts w:ascii="XO Thames" w:hAnsi="XO Thames"/>
      <w:sz w:val="28"/>
    </w:rPr>
  </w:style>
  <w:style w:type="character" w:styleId="IntenseReference">
    <w:name w:val="Intense Reference"/>
    <w:basedOn w:val="DefaultParagraphFont"/>
    <w:link w:val="IntenseReference1"/>
    <w:qFormat/>
    <w:rPr>
      <w:b/>
      <w:smallCaps/>
      <w:color w:themeColor="accent2" w:val="C0504D"/>
      <w:spacing w:val="5"/>
      <w:u w:val="single"/>
    </w:rPr>
  </w:style>
  <w:style w:type="character" w:styleId="HTMLCite">
    <w:name w:val="HTML Cite"/>
    <w:basedOn w:val="DefaultParagraphFont"/>
    <w:link w:val="HTMLCite1"/>
    <w:qFormat/>
    <w:rPr>
      <w:i/>
    </w:rPr>
  </w:style>
  <w:style w:type="character" w:styleId="SubtleReference">
    <w:name w:val="Subtle Reference"/>
    <w:basedOn w:val="DefaultParagraphFont"/>
    <w:link w:val="SubtleReference1"/>
    <w:qFormat/>
    <w:rPr>
      <w:smallCaps/>
      <w:color w:themeColor="accent2" w:val="C0504D"/>
      <w:u w:val="single"/>
    </w:rPr>
  </w:style>
  <w:style w:type="character" w:styleId="Subtitle1">
    <w:name w:val="Subtitle1"/>
    <w:link w:val="Subtitle"/>
    <w:qFormat/>
    <w:rPr>
      <w:rFonts w:ascii="XO Thames" w:hAnsi="XO Thames"/>
      <w:i/>
      <w:sz w:val="24"/>
    </w:rPr>
  </w:style>
  <w:style w:type="character" w:styleId="CommentReference">
    <w:name w:val="annotation reference"/>
    <w:basedOn w:val="DefaultParagraphFont"/>
    <w:link w:val="annotationreference1"/>
    <w:qFormat/>
    <w:rPr>
      <w:sz w:val="16"/>
    </w:rPr>
  </w:style>
  <w:style w:type="character" w:styleId="Caption1">
    <w:name w:val="Caption1"/>
    <w:link w:val="Caption"/>
    <w:qFormat/>
    <w:rPr>
      <w:b/>
      <w:color w:themeColor="accent1" w:val="4F81BD"/>
      <w:sz w:val="18"/>
    </w:rPr>
  </w:style>
  <w:style w:type="character" w:styleId="Title1">
    <w:name w:val="Title1"/>
    <w:link w:val="Title"/>
    <w:qFormat/>
    <w:rPr>
      <w:rFonts w:ascii="Cambria" w:hAnsi="Cambria" w:asciiTheme="majorAscii" w:hAnsiTheme="majorHAnsi"/>
      <w:color w:themeColor="text2" w:themeShade="bf" w:val="17375E"/>
      <w:spacing w:val="5"/>
      <w:sz w:val="52"/>
    </w:rPr>
  </w:style>
  <w:style w:type="character" w:styleId="Footer1">
    <w:name w:val="Footer1"/>
    <w:link w:val="Footer"/>
    <w:qFormat/>
    <w:rPr/>
  </w:style>
  <w:style w:type="character" w:styleId="Heading41">
    <w:name w:val="Heading 41"/>
    <w:link w:val="Heading4"/>
    <w:qFormat/>
    <w:rPr>
      <w:b/>
      <w:i/>
    </w:rPr>
  </w:style>
  <w:style w:type="character" w:styleId="Heading21">
    <w:name w:val="Heading 21"/>
    <w:link w:val="Heading2"/>
    <w:qFormat/>
    <w:rPr>
      <w:b/>
    </w:rPr>
  </w:style>
  <w:style w:type="character" w:styleId="Style20">
    <w:name w:val="Основной текст Знак"/>
    <w:basedOn w:val="DefaultParagraphFont"/>
    <w:link w:val="118"/>
    <w:qFormat/>
    <w:rPr>
      <w:rFonts w:ascii="Times New Roman" w:hAnsi="Times New Roman"/>
      <w:sz w:val="28"/>
    </w:rPr>
  </w:style>
  <w:style w:type="character" w:styleId="1pt">
    <w:name w:val="Основной текст + Интервал 1 pt"/>
    <w:basedOn w:val="Textbody"/>
    <w:link w:val="1pt1"/>
    <w:qFormat/>
    <w:rPr>
      <w:rFonts w:ascii="Times New Roman" w:hAnsi="Times New Roman"/>
      <w:spacing w:val="30"/>
      <w:sz w:val="21"/>
      <w:u w:val="none"/>
    </w:rPr>
  </w:style>
  <w:style w:type="character" w:styleId="FollowedHyperlink">
    <w:name w:val="FollowedHyperlink"/>
    <w:basedOn w:val="DefaultParagraphFont"/>
    <w:link w:val="VisitedInternetLink"/>
    <w:rPr>
      <w:color w:themeColor="followedHyperlink" w:val="800080"/>
      <w:u w:val="single"/>
    </w:rPr>
  </w:style>
  <w:style w:type="character" w:styleId="Heading61">
    <w:name w:val="Heading 61"/>
    <w:link w:val="Heading6"/>
    <w:qFormat/>
    <w:rPr>
      <w:b/>
      <w:sz w:val="20"/>
    </w:rPr>
  </w:style>
  <w:style w:type="character" w:styleId="Style21">
    <w:name w:val="Подпись к картинке + Курсив"/>
    <w:basedOn w:val="Style19"/>
    <w:link w:val="119"/>
    <w:qFormat/>
    <w:rPr>
      <w:rFonts w:ascii="Times New Roman" w:hAnsi="Times New Roman"/>
      <w:i/>
      <w:spacing w:val="10"/>
      <w:sz w:val="21"/>
      <w:u w:val="none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oto Sans" w:hAnsi="Noto Sans" w:eastAsia="Noto Sans" w:cs="Noto Sans"/>
      <w:sz w:val="28"/>
      <w:szCs w:val="28"/>
    </w:rPr>
  </w:style>
  <w:style w:type="paragraph" w:styleId="BodyText">
    <w:name w:val="Body Text"/>
    <w:basedOn w:val="Normal"/>
    <w:pPr>
      <w:widowControl w:val="false"/>
      <w:spacing w:lineRule="exact" w:line="223"/>
      <w:ind w:hanging="2140" w:left="2140"/>
    </w:pPr>
    <w:rPr>
      <w:sz w:val="21"/>
    </w:rPr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next w:val="Normal"/>
    <w:link w:val="Caption1"/>
    <w:qFormat/>
    <w:pPr>
      <w:spacing w:lineRule="auto" w:line="240" w:before="0" w:after="200"/>
    </w:pPr>
    <w:rPr>
      <w:b/>
      <w:color w:themeColor="accent1" w:val="4F81BD"/>
      <w:sz w:val="18"/>
    </w:rPr>
  </w:style>
  <w:style w:type="paragraph" w:styleId="Index">
    <w:name w:val="Index"/>
    <w:basedOn w:val="Normal"/>
    <w:qFormat/>
    <w:pPr>
      <w:suppressLineNumbers/>
    </w:pPr>
    <w:rPr/>
  </w:style>
  <w:style w:type="paragraph" w:styleId="111">
    <w:name w:val="Неразрешенное упоминание11"/>
    <w:basedOn w:val="DefaultParagraphFont1"/>
    <w:link w:val="1"/>
    <w:qFormat/>
    <w:pPr/>
    <w:rPr>
      <w:color w:val="605E5C"/>
      <w:shd w:fill="E1DFDD" w:val="clear"/>
    </w:rPr>
  </w:style>
  <w:style w:type="paragraph" w:styleId="TOC2">
    <w:name w:val="toc 2"/>
    <w:basedOn w:val="Normal"/>
    <w:next w:val="Normal"/>
    <w:link w:val="Contents2"/>
    <w:uiPriority w:val="39"/>
    <w:pPr>
      <w:tabs>
        <w:tab w:val="clear" w:pos="708"/>
        <w:tab w:val="left" w:pos="993" w:leader="none"/>
        <w:tab w:val="right" w:pos="9912" w:leader="dot"/>
      </w:tabs>
      <w:spacing w:lineRule="auto" w:line="240" w:before="0" w:after="100"/>
      <w:ind w:hanging="567" w:left="851"/>
    </w:pPr>
    <w:rPr/>
  </w:style>
  <w:style w:type="paragraph" w:styleId="TOC4">
    <w:name w:val="toc 4"/>
    <w:next w:val="Normal"/>
    <w:link w:val="Contents4"/>
    <w:uiPriority w:val="39"/>
    <w:pPr>
      <w:widowControl/>
      <w:suppressAutoHyphens w:val="true"/>
      <w:bidi w:val="0"/>
      <w:spacing w:lineRule="auto" w:line="240" w:before="0" w:after="0"/>
      <w:ind w:hanging="0" w:left="600" w:right="0"/>
      <w:jc w:val="left"/>
    </w:pPr>
    <w:rPr>
      <w:rFonts w:ascii="XO Thames" w:hAnsi="XO Thames" w:eastAsia="Noto Sans" w:cs="Noto Sans"/>
      <w:color w:val="000000"/>
      <w:spacing w:val="0"/>
      <w:kern w:val="0"/>
      <w:sz w:val="28"/>
      <w:szCs w:val="20"/>
      <w:lang w:val="en-US" w:eastAsia="zh-CN" w:bidi="hi-IN"/>
    </w:rPr>
  </w:style>
  <w:style w:type="paragraph" w:styleId="TOC6">
    <w:name w:val="toc 6"/>
    <w:next w:val="Normal"/>
    <w:link w:val="Contents6"/>
    <w:uiPriority w:val="39"/>
    <w:pPr>
      <w:widowControl/>
      <w:suppressAutoHyphens w:val="true"/>
      <w:bidi w:val="0"/>
      <w:spacing w:lineRule="auto" w:line="240" w:before="0" w:after="0"/>
      <w:ind w:hanging="0" w:left="1000" w:right="0"/>
      <w:jc w:val="left"/>
    </w:pPr>
    <w:rPr>
      <w:rFonts w:ascii="XO Thames" w:hAnsi="XO Thames" w:eastAsia="Noto Sans" w:cs="Noto Sans"/>
      <w:color w:val="000000"/>
      <w:spacing w:val="0"/>
      <w:kern w:val="0"/>
      <w:sz w:val="28"/>
      <w:szCs w:val="20"/>
      <w:lang w:val="en-US" w:eastAsia="zh-CN" w:bidi="hi-IN"/>
    </w:rPr>
  </w:style>
  <w:style w:type="paragraph" w:styleId="1111">
    <w:name w:val="1.11"/>
    <w:basedOn w:val="Normal"/>
    <w:link w:val="11"/>
    <w:qFormat/>
    <w:pPr>
      <w:ind w:hanging="0" w:left="0"/>
      <w:jc w:val="center"/>
    </w:pPr>
    <w:rPr>
      <w:b/>
      <w:sz w:val="32"/>
    </w:rPr>
  </w:style>
  <w:style w:type="paragraph" w:styleId="TOC7">
    <w:name w:val="toc 7"/>
    <w:next w:val="Normal"/>
    <w:link w:val="Contents7"/>
    <w:uiPriority w:val="39"/>
    <w:pPr>
      <w:widowControl/>
      <w:suppressAutoHyphens w:val="true"/>
      <w:bidi w:val="0"/>
      <w:spacing w:lineRule="auto" w:line="240" w:before="0" w:after="0"/>
      <w:ind w:hanging="0" w:left="1200" w:right="0"/>
      <w:jc w:val="left"/>
    </w:pPr>
    <w:rPr>
      <w:rFonts w:ascii="XO Thames" w:hAnsi="XO Thames" w:eastAsia="Noto Sans" w:cs="Noto Sans"/>
      <w:color w:val="000000"/>
      <w:spacing w:val="0"/>
      <w:kern w:val="0"/>
      <w:sz w:val="28"/>
      <w:szCs w:val="20"/>
      <w:lang w:val="en-US" w:eastAsia="zh-CN" w:bidi="hi-IN"/>
    </w:rPr>
  </w:style>
  <w:style w:type="paragraph" w:styleId="PlaceholderText1">
    <w:name w:val="Placeholder Text1"/>
    <w:basedOn w:val="DefaultParagraphFont1"/>
    <w:link w:val="PlaceholderText"/>
    <w:qFormat/>
    <w:pPr/>
    <w:rPr>
      <w:color w:val="808080"/>
    </w:rPr>
  </w:style>
  <w:style w:type="paragraph" w:styleId="-1">
    <w:name w:val="НИР-простой список1"/>
    <w:basedOn w:val="Normal"/>
    <w:link w:val="-"/>
    <w:qFormat/>
    <w:pPr>
      <w:numPr>
        <w:ilvl w:val="0"/>
        <w:numId w:val="2"/>
      </w:numPr>
    </w:pPr>
    <w:rPr>
      <w:sz w:val="24"/>
    </w:rPr>
  </w:style>
  <w:style w:type="paragraph" w:styleId="12">
    <w:name w:val="Список_БУКВЫ1"/>
    <w:basedOn w:val="110"/>
    <w:link w:val="Style5"/>
    <w:qFormat/>
    <w:pPr>
      <w:numPr>
        <w:ilvl w:val="0"/>
        <w:numId w:val="3"/>
      </w:numPr>
      <w:ind w:firstLine="709" w:left="0"/>
    </w:pPr>
    <w:rPr/>
  </w:style>
  <w:style w:type="paragraph" w:styleId="13">
    <w:name w:val="Текст внутри таблицы1"/>
    <w:basedOn w:val="Normal"/>
    <w:link w:val="Style6"/>
    <w:qFormat/>
    <w:pPr>
      <w:spacing w:lineRule="atLeast" w:line="23"/>
      <w:ind w:hanging="0" w:left="0"/>
      <w:jc w:val="left"/>
    </w:pPr>
    <w:rPr/>
  </w:style>
  <w:style w:type="paragraph" w:styleId="14">
    <w:name w:val="Введение_заключение1"/>
    <w:basedOn w:val="Heading1"/>
    <w:next w:val="Normal"/>
    <w:link w:val="Style7"/>
    <w:qFormat/>
    <w:pPr>
      <w:numPr>
        <w:ilvl w:val="0"/>
        <w:numId w:val="0"/>
      </w:numPr>
      <w:ind w:hanging="0" w:left="0"/>
    </w:pPr>
    <w:rPr/>
  </w:style>
  <w:style w:type="paragraph" w:styleId="DefaultParagraphFont1">
    <w:name w:val="Default Paragraph Font1"/>
    <w:link w:val="DefaultParagraphFont"/>
    <w:qFormat/>
    <w:pPr>
      <w:widowControl/>
      <w:suppressAutoHyphens w:val="true"/>
      <w:bidi w:val="0"/>
      <w:spacing w:lineRule="auto" w:line="240" w:before="0" w:after="0"/>
      <w:ind w:hanging="0" w:left="0" w:right="0"/>
      <w:jc w:val="both"/>
    </w:pPr>
    <w:rPr>
      <w:rFonts w:ascii="Calibri" w:hAnsi="Calibri" w:eastAsia="Noto Sans" w:cs="Noto Sans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CommentText">
    <w:name w:val="annotation text"/>
    <w:basedOn w:val="Normal"/>
    <w:link w:val="Marginalia"/>
    <w:pPr>
      <w:spacing w:lineRule="auto" w:line="240"/>
    </w:pPr>
    <w:rPr>
      <w:sz w:val="20"/>
    </w:rPr>
  </w:style>
  <w:style w:type="paragraph" w:styleId="Default1">
    <w:name w:val="Default1"/>
    <w:link w:val="Default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Times New Roman" w:hAnsi="Times New Roman" w:eastAsia="Noto Sans" w:cs="Noto Sans"/>
      <w:color w:val="000000"/>
      <w:spacing w:val="0"/>
      <w:kern w:val="0"/>
      <w:sz w:val="24"/>
      <w:szCs w:val="20"/>
      <w:lang w:val="en-US" w:eastAsia="zh-CN" w:bidi="hi-IN"/>
    </w:rPr>
  </w:style>
  <w:style w:type="paragraph" w:styleId="15">
    <w:name w:val="Название рисунка1"/>
    <w:basedOn w:val="Normal"/>
    <w:next w:val="Normal"/>
    <w:link w:val="Style8"/>
    <w:qFormat/>
    <w:pPr>
      <w:keepLines/>
      <w:spacing w:lineRule="auto" w:line="240"/>
      <w:ind w:hanging="0" w:left="0"/>
      <w:jc w:val="center"/>
    </w:pPr>
    <w:rPr/>
  </w:style>
  <w:style w:type="paragraph" w:styleId="16">
    <w:name w:val="Источники1"/>
    <w:basedOn w:val="Normal"/>
    <w:link w:val="Style9"/>
    <w:qFormat/>
    <w:pPr>
      <w:numPr>
        <w:ilvl w:val="0"/>
        <w:numId w:val="4"/>
      </w:numPr>
      <w:tabs>
        <w:tab w:val="clear" w:pos="708"/>
        <w:tab w:val="left" w:pos="1276" w:leader="none"/>
      </w:tabs>
      <w:ind w:firstLine="709" w:left="0"/>
    </w:pPr>
    <w:rPr/>
  </w:style>
  <w:style w:type="paragraph" w:styleId="BookTitle1">
    <w:name w:val="Book Title1"/>
    <w:basedOn w:val="DefaultParagraphFont1"/>
    <w:link w:val="BookTitle"/>
    <w:qFormat/>
    <w:pPr/>
    <w:rPr>
      <w:b/>
      <w:smallCaps/>
      <w:spacing w:val="5"/>
    </w:rPr>
  </w:style>
  <w:style w:type="paragraph" w:styleId="HeaderandFooter1">
    <w:name w:val="Header and Footer1"/>
    <w:link w:val="HeaderandFooter"/>
    <w:qFormat/>
    <w:pPr>
      <w:widowControl/>
      <w:suppressAutoHyphens w:val="true"/>
      <w:bidi w:val="0"/>
      <w:spacing w:lineRule="auto" w:line="240" w:before="0" w:after="0"/>
      <w:ind w:hanging="0" w:left="0" w:right="0"/>
      <w:jc w:val="both"/>
    </w:pPr>
    <w:rPr>
      <w:rFonts w:ascii="XO Thames" w:hAnsi="XO Thames" w:eastAsia="Noto Sans" w:cs="Noto Sans"/>
      <w:color w:val="000000"/>
      <w:spacing w:val="0"/>
      <w:kern w:val="0"/>
      <w:sz w:val="20"/>
      <w:szCs w:val="20"/>
      <w:lang w:val="en-US" w:eastAsia="zh-CN" w:bidi="hi-IN"/>
    </w:rPr>
  </w:style>
  <w:style w:type="paragraph" w:styleId="HeaderandFooter2">
    <w:name w:val="Header and Footer2"/>
    <w:basedOn w:val="Normal"/>
    <w:qFormat/>
    <w:pPr/>
    <w:rPr/>
  </w:style>
  <w:style w:type="paragraph" w:styleId="HeaderandFooter3">
    <w:name w:val="Header and Footer3"/>
    <w:basedOn w:val="Normal"/>
    <w:qFormat/>
    <w:pPr/>
    <w:rPr/>
  </w:style>
  <w:style w:type="paragraph" w:styleId="HeaderandFooter4">
    <w:name w:val="Header and Footer4"/>
    <w:basedOn w:val="Normal"/>
    <w:qFormat/>
    <w:pPr/>
    <w:rPr/>
  </w:style>
  <w:style w:type="paragraph" w:styleId="HeaderandFooter5">
    <w:name w:val="Header and Footer5"/>
    <w:basedOn w:val="Normal"/>
    <w:qFormat/>
    <w:pPr/>
    <w:rPr/>
  </w:style>
  <w:style w:type="paragraph" w:styleId="Header">
    <w:name w:val="header"/>
    <w:basedOn w:val="Normal"/>
    <w:link w:val="Header1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17">
    <w:name w:val="Список_ЦИФРЫ1"/>
    <w:basedOn w:val="12"/>
    <w:link w:val="Style10"/>
    <w:qFormat/>
    <w:pPr>
      <w:numPr>
        <w:ilvl w:val="0"/>
        <w:numId w:val="5"/>
      </w:numPr>
      <w:ind w:firstLine="709" w:left="0"/>
    </w:pPr>
    <w:rPr/>
  </w:style>
  <w:style w:type="paragraph" w:styleId="TOC3">
    <w:name w:val="toc 3"/>
    <w:basedOn w:val="Normal"/>
    <w:next w:val="Normal"/>
    <w:link w:val="Contents3"/>
    <w:uiPriority w:val="39"/>
    <w:pPr>
      <w:tabs>
        <w:tab w:val="clear" w:pos="708"/>
        <w:tab w:val="left" w:pos="1843" w:leader="none"/>
        <w:tab w:val="right" w:pos="9912" w:leader="dot"/>
      </w:tabs>
      <w:spacing w:lineRule="auto" w:line="240" w:before="0" w:after="100"/>
      <w:ind w:hanging="851" w:left="1843"/>
    </w:pPr>
    <w:rPr/>
  </w:style>
  <w:style w:type="paragraph" w:styleId="18">
    <w:name w:val="Рисунок1"/>
    <w:basedOn w:val="Normal"/>
    <w:next w:val="15"/>
    <w:link w:val="Style11"/>
    <w:qFormat/>
    <w:pPr>
      <w:keepNext w:val="true"/>
      <w:spacing w:lineRule="auto" w:line="240"/>
      <w:jc w:val="center"/>
    </w:pPr>
    <w:rPr/>
  </w:style>
  <w:style w:type="paragraph" w:styleId="19">
    <w:name w:val="Программный код1"/>
    <w:basedOn w:val="Normal"/>
    <w:next w:val="Normal"/>
    <w:link w:val="Style12"/>
    <w:qFormat/>
    <w:pPr>
      <w:spacing w:lineRule="auto" w:line="276" w:before="0" w:after="0"/>
      <w:ind w:hanging="0" w:left="0"/>
      <w:contextualSpacing/>
    </w:pPr>
    <w:rPr>
      <w:rFonts w:ascii="Courier New" w:hAnsi="Courier New"/>
      <w:sz w:val="24"/>
    </w:rPr>
  </w:style>
  <w:style w:type="paragraph" w:styleId="Emphasis1">
    <w:name w:val="Emphasis1"/>
    <w:basedOn w:val="DefaultParagraphFont1"/>
    <w:link w:val="Emphasis"/>
    <w:qFormat/>
    <w:pPr/>
    <w:rPr>
      <w:i/>
    </w:rPr>
  </w:style>
  <w:style w:type="paragraph" w:styleId="PageNumber1">
    <w:name w:val="Page Number1"/>
    <w:basedOn w:val="DefaultParagraphFont1"/>
    <w:link w:val="PageNumber"/>
    <w:qFormat/>
    <w:pPr/>
    <w:rPr/>
  </w:style>
  <w:style w:type="paragraph" w:styleId="sentencesextension1">
    <w:name w:val="sentences___extension1"/>
    <w:basedOn w:val="DefaultParagraphFont1"/>
    <w:link w:val="sentencesextension"/>
    <w:qFormat/>
    <w:pPr/>
    <w:rPr/>
  </w:style>
  <w:style w:type="paragraph" w:styleId="110">
    <w:name w:val="Список_ТИРЕ1"/>
    <w:basedOn w:val="Normal"/>
    <w:link w:val="Style13"/>
    <w:qFormat/>
    <w:pPr>
      <w:numPr>
        <w:ilvl w:val="0"/>
        <w:numId w:val="6"/>
      </w:numPr>
      <w:tabs>
        <w:tab w:val="clear" w:pos="708"/>
        <w:tab w:val="left" w:pos="1134" w:leader="none"/>
      </w:tabs>
      <w:ind w:firstLine="709" w:left="0"/>
    </w:pPr>
    <w:rPr/>
  </w:style>
  <w:style w:type="paragraph" w:styleId="annotationsubject1">
    <w:name w:val="annotation subject1"/>
    <w:basedOn w:val="CommentText"/>
    <w:next w:val="CommentText"/>
    <w:link w:val="annotationsubject"/>
    <w:qFormat/>
    <w:pPr/>
    <w:rPr>
      <w:b/>
    </w:rPr>
  </w:style>
  <w:style w:type="paragraph" w:styleId="E-mailSignature1">
    <w:name w:val="E-mail Signature1"/>
    <w:basedOn w:val="Normal"/>
    <w:link w:val="E-mailSignature"/>
    <w:qFormat/>
    <w:pPr/>
    <w:rPr/>
  </w:style>
  <w:style w:type="paragraph" w:styleId="Internetlink">
    <w:name w:val="Internet link"/>
    <w:basedOn w:val="DefaultParagraphFont1"/>
    <w:qFormat/>
    <w:pPr/>
    <w:rPr>
      <w:color w:themeColor="hyperlink" w:val="0000FF"/>
      <w:u w:val="single"/>
    </w:rPr>
  </w:style>
  <w:style w:type="paragraph" w:styleId="Footnote1">
    <w:name w:val="Footnote1"/>
    <w:link w:val="Footnote"/>
    <w:qFormat/>
    <w:pPr>
      <w:widowControl/>
      <w:suppressAutoHyphens w:val="true"/>
      <w:bidi w:val="0"/>
      <w:spacing w:lineRule="auto" w:line="240" w:before="0" w:after="0"/>
      <w:ind w:firstLine="851" w:left="0" w:right="0"/>
      <w:jc w:val="both"/>
    </w:pPr>
    <w:rPr>
      <w:rFonts w:ascii="XO Thames" w:hAnsi="XO Thames" w:eastAsia="Noto Sans" w:cs="Noto Sans"/>
      <w:color w:val="000000"/>
      <w:spacing w:val="0"/>
      <w:kern w:val="0"/>
      <w:sz w:val="22"/>
      <w:szCs w:val="20"/>
      <w:lang w:val="en-US" w:eastAsia="zh-CN" w:bidi="hi-IN"/>
    </w:rPr>
  </w:style>
  <w:style w:type="paragraph" w:styleId="TOC1">
    <w:name w:val="toc 1"/>
    <w:basedOn w:val="Normal"/>
    <w:next w:val="Normal"/>
    <w:link w:val="Contents1"/>
    <w:uiPriority w:val="39"/>
    <w:pPr>
      <w:tabs>
        <w:tab w:val="clear" w:pos="708"/>
        <w:tab w:val="left" w:pos="284" w:leader="none"/>
        <w:tab w:val="right" w:pos="9912" w:leader="dot"/>
      </w:tabs>
      <w:spacing w:lineRule="auto" w:line="240" w:before="100" w:after="0"/>
      <w:ind w:hanging="284" w:left="284"/>
    </w:pPr>
    <w:rPr>
      <w:b/>
    </w:rPr>
  </w:style>
  <w:style w:type="paragraph" w:styleId="ListBullet2">
    <w:name w:val="List Bullet 2"/>
    <w:basedOn w:val="Normal"/>
    <w:link w:val="List2"/>
    <w:pPr>
      <w:numPr>
        <w:ilvl w:val="0"/>
        <w:numId w:val="7"/>
      </w:numPr>
      <w:spacing w:lineRule="auto" w:line="240" w:before="0" w:after="0"/>
      <w:contextualSpacing/>
    </w:pPr>
    <w:rPr/>
  </w:style>
  <w:style w:type="paragraph" w:styleId="112">
    <w:name w:val="_Название рисунка1"/>
    <w:basedOn w:val="Caption"/>
    <w:link w:val="Style14"/>
    <w:qFormat/>
    <w:pPr>
      <w:keepLines/>
      <w:spacing w:lineRule="auto" w:line="360" w:before="120" w:after="0"/>
      <w:ind w:hanging="0" w:left="0"/>
      <w:jc w:val="center"/>
    </w:pPr>
    <w:rPr>
      <w:b w:val="false"/>
      <w:color w:themeColor="accent1" w:val="000000"/>
      <w:sz w:val="28"/>
    </w:rPr>
  </w:style>
  <w:style w:type="paragraph" w:styleId="ListParagraph1">
    <w:name w:val="List Paragraph1"/>
    <w:basedOn w:val="Normal"/>
    <w:link w:val="ListParagraph"/>
    <w:qFormat/>
    <w:pPr>
      <w:spacing w:lineRule="auto" w:line="240" w:before="0" w:after="0"/>
      <w:ind w:hanging="0" w:left="720"/>
      <w:contextualSpacing/>
    </w:pPr>
    <w:rPr/>
  </w:style>
  <w:style w:type="paragraph" w:styleId="113">
    <w:name w:val="Основной текст + Курсив1"/>
    <w:basedOn w:val="BodyText"/>
    <w:link w:val="Style15"/>
    <w:qFormat/>
    <w:pPr/>
    <w:rPr>
      <w:rFonts w:ascii="Times New Roman" w:hAnsi="Times New Roman"/>
      <w:i/>
      <w:spacing w:val="10"/>
      <w:sz w:val="21"/>
      <w:highlight w:val="white"/>
    </w:rPr>
  </w:style>
  <w:style w:type="paragraph" w:styleId="61">
    <w:name w:val="Основной текст (6)1"/>
    <w:basedOn w:val="Normal"/>
    <w:link w:val="6"/>
    <w:qFormat/>
    <w:pPr>
      <w:widowControl w:val="false"/>
      <w:spacing w:lineRule="exact" w:line="248"/>
    </w:pPr>
    <w:rPr>
      <w:rFonts w:ascii="MS Mincho" w:hAnsi="MS Mincho"/>
      <w:spacing w:val="10"/>
      <w:sz w:val="21"/>
    </w:rPr>
  </w:style>
  <w:style w:type="paragraph" w:styleId="TOC9">
    <w:name w:val="toc 9"/>
    <w:next w:val="Normal"/>
    <w:link w:val="Contents9"/>
    <w:uiPriority w:val="39"/>
    <w:pPr>
      <w:widowControl/>
      <w:suppressAutoHyphens w:val="true"/>
      <w:bidi w:val="0"/>
      <w:spacing w:lineRule="auto" w:line="240" w:before="0" w:after="0"/>
      <w:ind w:hanging="0" w:left="1600" w:right="0"/>
      <w:jc w:val="left"/>
    </w:pPr>
    <w:rPr>
      <w:rFonts w:ascii="XO Thames" w:hAnsi="XO Thames" w:eastAsia="Noto Sans" w:cs="Noto Sans"/>
      <w:color w:val="000000"/>
      <w:spacing w:val="0"/>
      <w:kern w:val="0"/>
      <w:sz w:val="28"/>
      <w:szCs w:val="20"/>
      <w:lang w:val="en-US" w:eastAsia="zh-CN" w:bidi="hi-IN"/>
    </w:rPr>
  </w:style>
  <w:style w:type="paragraph" w:styleId="114">
    <w:name w:val="_Рисунок1"/>
    <w:basedOn w:val="Normal"/>
    <w:link w:val="Style16"/>
    <w:qFormat/>
    <w:pPr>
      <w:keepNext w:val="true"/>
      <w:keepLines/>
      <w:spacing w:lineRule="auto" w:line="240"/>
      <w:jc w:val="center"/>
    </w:pPr>
    <w:rPr/>
  </w:style>
  <w:style w:type="paragraph" w:styleId="NormalWeb1">
    <w:name w:val="Normal (Web)1"/>
    <w:basedOn w:val="Normal"/>
    <w:link w:val="NormalWeb"/>
    <w:qFormat/>
    <w:pPr>
      <w:spacing w:lineRule="auto" w:line="240" w:beforeAutospacing="1" w:afterAutospacing="1"/>
      <w:ind w:firstLine="720" w:left="0"/>
    </w:pPr>
    <w:rPr/>
  </w:style>
  <w:style w:type="paragraph" w:styleId="TOC8">
    <w:name w:val="toc 8"/>
    <w:next w:val="Normal"/>
    <w:link w:val="Contents8"/>
    <w:uiPriority w:val="39"/>
    <w:pPr>
      <w:widowControl/>
      <w:suppressAutoHyphens w:val="true"/>
      <w:bidi w:val="0"/>
      <w:spacing w:lineRule="auto" w:line="240" w:before="0" w:after="0"/>
      <w:ind w:hanging="0" w:left="1400" w:right="0"/>
      <w:jc w:val="left"/>
    </w:pPr>
    <w:rPr>
      <w:rFonts w:ascii="XO Thames" w:hAnsi="XO Thames" w:eastAsia="Noto Sans" w:cs="Noto Sans"/>
      <w:color w:val="000000"/>
      <w:spacing w:val="0"/>
      <w:kern w:val="0"/>
      <w:sz w:val="28"/>
      <w:szCs w:val="20"/>
      <w:lang w:val="en-US" w:eastAsia="zh-CN" w:bidi="hi-IN"/>
    </w:rPr>
  </w:style>
  <w:style w:type="paragraph" w:styleId="21">
    <w:name w:val="Список_2_уровня1"/>
    <w:basedOn w:val="12"/>
    <w:link w:val="2"/>
    <w:qFormat/>
    <w:pPr>
      <w:numPr>
        <w:ilvl w:val="0"/>
        <w:numId w:val="8"/>
      </w:numPr>
      <w:ind w:firstLine="709" w:left="0"/>
    </w:pPr>
    <w:rPr/>
  </w:style>
  <w:style w:type="paragraph" w:styleId="BalloonText1">
    <w:name w:val="Balloon Text1"/>
    <w:basedOn w:val="Normal"/>
    <w:link w:val="BalloonText"/>
    <w:qFormat/>
    <w:pPr/>
    <w:rPr>
      <w:rFonts w:ascii="Tahoma" w:hAnsi="Tahoma"/>
      <w:sz w:val="16"/>
    </w:rPr>
  </w:style>
  <w:style w:type="paragraph" w:styleId="115">
    <w:name w:val="Название таблицы1"/>
    <w:basedOn w:val="Normal"/>
    <w:next w:val="Normal"/>
    <w:link w:val="Style17"/>
    <w:qFormat/>
    <w:pPr>
      <w:keepNext w:val="true"/>
      <w:keepLines/>
      <w:spacing w:lineRule="auto" w:line="240"/>
      <w:ind w:hanging="0" w:left="0"/>
    </w:pPr>
    <w:rPr/>
  </w:style>
  <w:style w:type="paragraph" w:styleId="apple-converted-space1">
    <w:name w:val="apple-converted-space1"/>
    <w:basedOn w:val="DefaultParagraphFont1"/>
    <w:link w:val="apple-converted-space"/>
    <w:qFormat/>
    <w:pPr/>
    <w:rPr/>
  </w:style>
  <w:style w:type="paragraph" w:styleId="116">
    <w:name w:val="НИР нумерованный список1"/>
    <w:basedOn w:val="Normal"/>
    <w:link w:val="Style18"/>
    <w:qFormat/>
    <w:pPr>
      <w:numPr>
        <w:ilvl w:val="3"/>
        <w:numId w:val="9"/>
      </w:numPr>
      <w:spacing w:lineRule="auto" w:line="240"/>
    </w:pPr>
    <w:rPr>
      <w:sz w:val="24"/>
    </w:rPr>
  </w:style>
  <w:style w:type="paragraph" w:styleId="117">
    <w:name w:val="Подпись к картинке1"/>
    <w:basedOn w:val="Normal"/>
    <w:link w:val="Style19"/>
    <w:qFormat/>
    <w:pPr>
      <w:widowControl w:val="false"/>
      <w:spacing w:lineRule="atLeast" w:line="240"/>
    </w:pPr>
    <w:rPr>
      <w:sz w:val="21"/>
    </w:rPr>
  </w:style>
  <w:style w:type="paragraph" w:styleId="TOC5">
    <w:name w:val="toc 5"/>
    <w:next w:val="Normal"/>
    <w:link w:val="Contents5"/>
    <w:uiPriority w:val="39"/>
    <w:pPr>
      <w:widowControl/>
      <w:suppressAutoHyphens w:val="true"/>
      <w:bidi w:val="0"/>
      <w:spacing w:lineRule="auto" w:line="240" w:before="0" w:after="0"/>
      <w:ind w:hanging="0" w:left="800" w:right="0"/>
      <w:jc w:val="left"/>
    </w:pPr>
    <w:rPr>
      <w:rFonts w:ascii="XO Thames" w:hAnsi="XO Thames" w:eastAsia="Noto Sans" w:cs="Noto Sans"/>
      <w:color w:val="000000"/>
      <w:spacing w:val="0"/>
      <w:kern w:val="0"/>
      <w:sz w:val="28"/>
      <w:szCs w:val="20"/>
      <w:lang w:val="en-US" w:eastAsia="zh-CN" w:bidi="hi-IN"/>
    </w:rPr>
  </w:style>
  <w:style w:type="paragraph" w:styleId="IntenseReference1">
    <w:name w:val="Intense Reference1"/>
    <w:basedOn w:val="DefaultParagraphFont1"/>
    <w:link w:val="IntenseReference"/>
    <w:qFormat/>
    <w:pPr/>
    <w:rPr>
      <w:b/>
      <w:smallCaps/>
      <w:color w:themeColor="accent2" w:val="C0504D"/>
      <w:spacing w:val="5"/>
      <w:u w:val="single"/>
    </w:rPr>
  </w:style>
  <w:style w:type="paragraph" w:styleId="HTMLCite1">
    <w:name w:val="HTML Cite1"/>
    <w:basedOn w:val="DefaultParagraphFont1"/>
    <w:link w:val="HTMLCite"/>
    <w:qFormat/>
    <w:pPr/>
    <w:rPr>
      <w:i/>
    </w:rPr>
  </w:style>
  <w:style w:type="paragraph" w:styleId="SubtleReference1">
    <w:name w:val="Subtle Reference1"/>
    <w:basedOn w:val="DefaultParagraphFont1"/>
    <w:link w:val="SubtleReference"/>
    <w:qFormat/>
    <w:pPr/>
    <w:rPr>
      <w:smallCaps/>
      <w:color w:themeColor="accent2" w:val="C0504D"/>
      <w:u w:val="single"/>
    </w:rPr>
  </w:style>
  <w:style w:type="paragraph" w:styleId="Subtitle">
    <w:name w:val="Subtitle"/>
    <w:next w:val="Normal"/>
    <w:link w:val="Subtitle1"/>
    <w:uiPriority w:val="11"/>
    <w:qFormat/>
    <w:pPr>
      <w:widowControl/>
      <w:suppressAutoHyphens w:val="true"/>
      <w:bidi w:val="0"/>
      <w:spacing w:lineRule="auto" w:line="240" w:before="0" w:after="0"/>
      <w:ind w:hanging="0" w:left="0" w:right="0"/>
      <w:jc w:val="both"/>
    </w:pPr>
    <w:rPr>
      <w:rFonts w:ascii="XO Thames" w:hAnsi="XO Thames" w:eastAsia="Noto Sans" w:cs="Noto Sans"/>
      <w:i/>
      <w:color w:val="000000"/>
      <w:spacing w:val="0"/>
      <w:kern w:val="0"/>
      <w:sz w:val="24"/>
      <w:szCs w:val="20"/>
      <w:lang w:val="en-US" w:eastAsia="zh-CN" w:bidi="hi-IN"/>
    </w:rPr>
  </w:style>
  <w:style w:type="paragraph" w:styleId="annotationreference1">
    <w:name w:val="annotation reference1"/>
    <w:basedOn w:val="DefaultParagraphFont1"/>
    <w:link w:val="CommentReference"/>
    <w:qFormat/>
    <w:pPr/>
    <w:rPr>
      <w:sz w:val="16"/>
    </w:rPr>
  </w:style>
  <w:style w:type="paragraph" w:styleId="Title">
    <w:name w:val="Title"/>
    <w:basedOn w:val="Normal"/>
    <w:next w:val="Normal"/>
    <w:link w:val="Title1"/>
    <w:uiPriority w:val="10"/>
    <w:qFormat/>
    <w:pPr>
      <w:spacing w:lineRule="auto" w:line="240" w:before="0" w:after="300"/>
      <w:contextualSpacing/>
    </w:pPr>
    <w:rPr>
      <w:rFonts w:ascii="Cambria" w:hAnsi="Cambria" w:asciiTheme="majorAscii" w:hAnsiTheme="majorHAnsi"/>
      <w:color w:themeColor="text2" w:themeShade="bf" w:val="17375E"/>
      <w:spacing w:val="5"/>
      <w:sz w:val="52"/>
    </w:rPr>
  </w:style>
  <w:style w:type="paragraph" w:styleId="Footer">
    <w:name w:val="footer"/>
    <w:basedOn w:val="Normal"/>
    <w:link w:val="Footer1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118">
    <w:name w:val="Основной текст Знак1"/>
    <w:basedOn w:val="DefaultParagraphFont1"/>
    <w:link w:val="Style20"/>
    <w:qFormat/>
    <w:pPr/>
    <w:rPr>
      <w:rFonts w:ascii="Times New Roman" w:hAnsi="Times New Roman"/>
      <w:sz w:val="28"/>
    </w:rPr>
  </w:style>
  <w:style w:type="paragraph" w:styleId="1pt1">
    <w:name w:val="Основной текст + Интервал 1 pt1"/>
    <w:basedOn w:val="BodyText"/>
    <w:link w:val="1pt"/>
    <w:qFormat/>
    <w:pPr/>
    <w:rPr>
      <w:rFonts w:ascii="Times New Roman" w:hAnsi="Times New Roman"/>
      <w:spacing w:val="30"/>
      <w:sz w:val="21"/>
      <w:highlight w:val="white"/>
      <w:u w:val="none"/>
    </w:rPr>
  </w:style>
  <w:style w:type="paragraph" w:styleId="VisitedInternetLink">
    <w:name w:val="Visited Internet Link"/>
    <w:basedOn w:val="DefaultParagraphFont1"/>
    <w:link w:val="FollowedHyperlink"/>
    <w:qFormat/>
    <w:pPr/>
    <w:rPr>
      <w:color w:themeColor="followedHyperlink" w:val="800080"/>
      <w:u w:val="single"/>
    </w:rPr>
  </w:style>
  <w:style w:type="paragraph" w:styleId="119">
    <w:name w:val="Подпись к картинке + Курсив1"/>
    <w:basedOn w:val="117"/>
    <w:link w:val="Style21"/>
    <w:qFormat/>
    <w:pPr/>
    <w:rPr>
      <w:rFonts w:ascii="Times New Roman" w:hAnsi="Times New Roman"/>
      <w:i/>
      <w:spacing w:val="10"/>
      <w:sz w:val="21"/>
      <w:highlight w:val="white"/>
      <w:u w:val="none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Heading10">
    <w:name w:val="Heading 10"/>
    <w:basedOn w:val="Heading"/>
    <w:next w:val="BodyText"/>
    <w:qFormat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paragraph" w:styleId="Comment">
    <w:name w:val="Comment"/>
    <w:basedOn w:val="Normal"/>
    <w:qFormat/>
    <w:pPr>
      <w:spacing w:lineRule="auto" w:line="240" w:before="56" w:after="0"/>
      <w:ind w:hanging="0" w:left="57" w:right="57"/>
    </w:pPr>
    <w:rPr>
      <w:color w:val="auto"/>
      <w:sz w:val="20"/>
      <w:szCs w:val="20"/>
    </w:rPr>
  </w:style>
  <w:style w:type="table" w:styleId="Style_73">
    <w:name w:val="Сетка таблицы1"/>
    <w:basedOn w:val="Style_74"/>
    <w:tblPr>
      <w:tblBorders>
        <w:top w:val="single" w:themeColor="text1" w:sz="4"/>
        <w:left w:val="single" w:themeColor="text1" w:sz="4"/>
        <w:bottom w:val="single" w:themeColor="text1" w:sz="4"/>
        <w:right w:val="single" w:themeColor="text1" w:sz="4"/>
        <w:insideH w:val="single" w:themeColor="text1" w:sz="4"/>
        <w:insideV w:val="single" w:themeColor="text1" w:sz="4"/>
      </w:tblBorders>
    </w:tblPr>
  </w:style>
  <w:style w:type="table" w:default="1" w:styleId="Style_74">
    <w:name w:val="Normal Table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Style_75">
    <w:name w:val="Светлая заливка1"/>
    <w:basedOn w:val="Style_74"/>
    <w:rPr>
      <w:color w:themeColor="text1" w:themeShade="bf"/>
    </w:rPr>
    <w:tblPr>
      <w:tblBorders>
        <w:top w:val="single" w:themeColor="text1" w:sz="8"/>
        <w:bottom w:val="single" w:themeColor="text1" w:sz="8"/>
      </w:tblBorders>
    </w:tblPr>
  </w:style>
  <w:style w:type="table" w:styleId="Style_76">
    <w:name w:val="Table Grid"/>
    <w:basedOn w:val="Style_74"/>
    <w:tblPr>
      <w:tblBorders>
        <w:top w:val="single" w:themeColor="text1" w:sz="4"/>
        <w:left w:val="single" w:themeColor="text1" w:sz="4"/>
        <w:bottom w:val="single" w:themeColor="text1" w:sz="4"/>
        <w:right w:val="single" w:themeColor="text1" w:sz="4"/>
        <w:insideH w:val="single" w:themeColor="text1" w:sz="4"/>
        <w:insideV w:val="single" w:themeColor="text1" w:sz="4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yperlink" Target="https://ru.wikipedia.org/wiki/&#1052;&#1072;&#1096;&#1080;&#1085;&#1085;&#1086;&#1077;_&#1086;&#1073;&#1091;&#1095;&#1077;&#1085;&#1080;&#1077;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tileRect l="0" t="0" r="0" b="0"/>
        </a:gradFill>
      </a:fillStyleLst>
      <a:lnStyleLst>
        <a:ln w="9525">
          <a:prstDash val="solid"/>
        </a:ln>
        <a:ln w="25400">
          <a:prstDash val="solid"/>
        </a:ln>
        <a:ln w="38100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Application>LibreOffice/25.2.2.2$Linux_X86_64 LibreOffice_project/520$Build-2</Application>
  <AppVersion>15.0000</AppVersion>
  <Pages>24</Pages>
  <Words>2726</Words>
  <Characters>23166</Characters>
  <CharactersWithSpaces>27155</CharactersWithSpaces>
  <Paragraphs>535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2025-05-20T23:17:11Z</dcterms:modified>
  <cp:revision>262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