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BEB13C5" w:rsidP="25E83AB4" w:rsidRDefault="7BEB13C5" w14:paraId="11A4A4C9" w14:textId="5C1F1B3A">
      <w:pPr>
        <w:pStyle w:val="Normal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7BEB13C5">
        <w:rPr/>
        <w:t xml:space="preserve"> 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7A9D0514" w:rsidP="25E83AB4" w:rsidRDefault="7A9D0514" w14:paraId="104EF083" w14:textId="48429054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7A9D0514" w:rsidP="25E83AB4" w:rsidRDefault="7A9D0514" w14:paraId="50787EFF" w14:textId="62497519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«Санкт-Петербургский политехнический университет Петра Великого»</w:t>
      </w:r>
    </w:p>
    <w:p w:rsidR="7A9D0514" w:rsidP="25E83AB4" w:rsidRDefault="7A9D0514" w14:paraId="029E9691" w14:textId="41F7342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—</w:t>
      </w:r>
    </w:p>
    <w:p w:rsidR="7A9D0514" w:rsidP="25E83AB4" w:rsidRDefault="7A9D0514" w14:paraId="79CE0BC8" w14:textId="5AA22970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компьютерных наук и кибербезопасности</w:t>
      </w:r>
    </w:p>
    <w:p w:rsidR="7A9D0514" w:rsidP="25E83AB4" w:rsidRDefault="7A9D0514" w14:paraId="33BF5130" w14:textId="7A53233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Высшая школа кибербезопасности</w:t>
      </w:r>
    </w:p>
    <w:p w:rsidR="25E83AB4" w:rsidP="25E83AB4" w:rsidRDefault="25E83AB4" w14:paraId="6335C9B5" w14:textId="47F55939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5BF3FC0C" w14:textId="2578DD12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002FF74A" w14:textId="10033DBC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1959D39C" w14:textId="2D682596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1C9800BD" w14:textId="0FA0D5C9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6B61B824" w14:textId="16FF4B49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689DA65C" w14:textId="317048E3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6B93F87A" w:rsidRDefault="7A9D0514" w14:paraId="35B84A23" w14:textId="2610E5F2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93F87A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</w:t>
      </w:r>
      <w:r w:rsidRPr="6B93F87A" w:rsidR="5F868F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4</w:t>
      </w:r>
    </w:p>
    <w:p w:rsidR="6B93F87A" w:rsidP="6B93F87A" w:rsidRDefault="6B93F87A" w14:paraId="3ADE3EE5" w14:textId="0948BB6F">
      <w:pPr>
        <w:pStyle w:val="Normal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F868FE6" w:rsidP="6B93F87A" w:rsidRDefault="5F868FE6" w14:paraId="6A20A63C" w14:textId="14508406">
      <w:pPr>
        <w:pStyle w:val="Normal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93F87A" w:rsidR="5F868F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Защита от встраиваемых потайных ходов</w:t>
      </w:r>
    </w:p>
    <w:p w:rsidR="7A9D0514" w:rsidP="6B93F87A" w:rsidRDefault="7A9D0514" w14:paraId="2084DDB5" w14:textId="06110166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93F87A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</w:t>
      </w:r>
      <w:r w:rsidRPr="6B93F87A" w:rsidR="060A0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</w:t>
      </w:r>
      <w:r w:rsidRPr="6B93F87A" w:rsidR="7C96A3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сновы Информационной безопасности</w:t>
      </w:r>
      <w:r w:rsidRPr="6B93F87A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w:rsidR="25E83AB4" w:rsidP="25E83AB4" w:rsidRDefault="25E83AB4" w14:paraId="631F78C0" w14:textId="163CFFD8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5D08E04E" w14:textId="2662DDD4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51A8A602" w14:textId="396D04F4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25E83AB4" w:rsidRDefault="7A9D0514" w14:paraId="256278F8" w14:textId="0BCA7B33">
      <w:pPr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</w:t>
      </w:r>
      <w:r w:rsidRPr="25E83AB4" w:rsidR="4F8CC7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</w:p>
    <w:p w:rsidR="7A9D0514" w:rsidP="25E83AB4" w:rsidRDefault="7A9D0514" w14:paraId="19913766" w14:textId="64277DD6">
      <w:pPr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</w:t>
      </w:r>
      <w:r w:rsidRPr="25E83AB4" w:rsidR="1ADBE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ы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гр. 5131001/30002</w:t>
      </w:r>
      <w:r>
        <w:tab/>
      </w:r>
      <w:r>
        <w:tab/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Мишенев 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Н.</w:t>
      </w:r>
      <w:r w:rsidRPr="25E83AB4" w:rsidR="0C917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С.</w:t>
      </w:r>
    </w:p>
    <w:p w:rsidR="6BFDF0EF" w:rsidP="25E83AB4" w:rsidRDefault="6BFDF0EF" w14:paraId="3205879D" w14:textId="4ED85A03">
      <w:pPr>
        <w:spacing w:after="0" w:line="240" w:lineRule="auto"/>
        <w:ind w:left="2832" w:firstLine="708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6BFDF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</w:t>
      </w:r>
      <w:r w:rsidRPr="25E83AB4" w:rsidR="541DA9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5E83AB4" w:rsidR="6BFDF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Квашенникова</w:t>
      </w:r>
      <w:r w:rsidRPr="25E83AB4" w:rsidR="6BFDF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В. </w:t>
      </w:r>
      <w:r w:rsidRPr="25E83AB4" w:rsidR="1073C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</w:t>
      </w:r>
      <w:r w:rsidRPr="25E83AB4" w:rsidR="6BFDF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5E83AB4" w:rsidP="25E83AB4" w:rsidRDefault="25E83AB4" w14:paraId="273F7F60" w14:textId="3D686905">
      <w:pPr>
        <w:pStyle w:val="Normal"/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25E83AB4" w:rsidRDefault="7A9D0514" w14:paraId="3DEFBA28" w14:textId="06A82162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подпись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w:rsidR="7A9D0514" w:rsidP="25E83AB4" w:rsidRDefault="7A9D0514" w14:paraId="4F292625" w14:textId="49393BBE">
      <w:pPr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Руководитель</w:t>
      </w:r>
    </w:p>
    <w:p w:rsidR="7A9D0514" w:rsidP="25E83AB4" w:rsidRDefault="7A9D0514" w14:paraId="6B48FEB1" w14:textId="73297F8C">
      <w:pPr>
        <w:tabs>
          <w:tab w:val="left" w:leader="none" w:pos="1701"/>
        </w:tabs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программист</w:t>
      </w:r>
      <w:r>
        <w:tab/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     </w:t>
      </w:r>
      <w:r w:rsidRPr="25E83AB4" w:rsidR="6A724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Вагисаров</w:t>
      </w:r>
      <w:r w:rsidRPr="25E83AB4" w:rsidR="6A724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В. Б.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A9D0514" w:rsidP="25E83AB4" w:rsidRDefault="7A9D0514" w14:paraId="4483DC69" w14:textId="12849293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подпись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w:rsidR="25E83AB4" w:rsidP="25E83AB4" w:rsidRDefault="25E83AB4" w14:paraId="611586CF" w14:textId="5688CB13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7BF666E9" w14:textId="28A8ABB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0A7670AD" w14:textId="58D6073B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115B0CB5" w14:textId="4FDF98A6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25E83AB4" w:rsidRDefault="7A9D0514" w14:paraId="06D74557" w14:textId="6385B179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Санкт-Петербург</w:t>
      </w:r>
    </w:p>
    <w:p w:rsidR="7A9D0514" w:rsidP="25E83AB4" w:rsidRDefault="7A9D0514" w14:paraId="6E0AD7B7" w14:textId="4C5F1BB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</w:t>
      </w:r>
      <w:r w:rsidRPr="25E83AB4" w:rsidR="625D4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4г.</w:t>
      </w:r>
    </w:p>
    <w:p w:rsidR="7A9D0514" w:rsidP="25E83AB4" w:rsidRDefault="7A9D0514" w14:paraId="4FAA4C79" w14:textId="1D12358C">
      <w:pPr>
        <w:pStyle w:val="1f"/>
        <w:keepNext w:val="1"/>
        <w:keepLines w:val="1"/>
        <w:spacing w:before="240" w:after="24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СОДЕРЖАНИЕ</w:t>
      </w:r>
    </w:p>
    <w:sdt>
      <w:sdtPr>
        <w:id w:val="253256343"/>
        <w:docPartObj>
          <w:docPartGallery w:val="Table of Contents"/>
          <w:docPartUnique/>
        </w:docPartObj>
      </w:sdtPr>
      <w:sdtContent>
        <w:p w:rsidR="25E83AB4" w:rsidP="25E83AB4" w:rsidRDefault="25E83AB4" w14:paraId="47A87889" w14:textId="112BF24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617322248">
            <w:r w:rsidRPr="2A5F0742" w:rsidR="2A5F0742">
              <w:rPr>
                <w:rStyle w:val="Hyperlink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PAGEREF _Toc1617322248 \h</w:instrText>
            </w:r>
            <w:r>
              <w:fldChar w:fldCharType="separate"/>
            </w:r>
            <w:r w:rsidRPr="2A5F0742" w:rsidR="2A5F074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E83AB4" w:rsidP="25E83AB4" w:rsidRDefault="25E83AB4" w14:paraId="0475348C" w14:textId="59D5DAD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87821806">
            <w:r w:rsidRPr="2A5F0742" w:rsidR="2A5F0742">
              <w:rPr>
                <w:rStyle w:val="Hyperlink"/>
              </w:rPr>
              <w:t>ХОД РАБОТЫ</w:t>
            </w:r>
            <w:r>
              <w:tab/>
            </w:r>
            <w:r>
              <w:fldChar w:fldCharType="begin"/>
            </w:r>
            <w:r>
              <w:instrText xml:space="preserve">PAGEREF _Toc487821806 \h</w:instrText>
            </w:r>
            <w:r>
              <w:fldChar w:fldCharType="separate"/>
            </w:r>
            <w:r w:rsidRPr="2A5F0742" w:rsidR="2A5F074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E83AB4" w:rsidP="25E83AB4" w:rsidRDefault="25E83AB4" w14:paraId="29D71EC6" w14:textId="107166B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51645680">
            <w:r w:rsidRPr="2A5F0742" w:rsidR="2A5F0742">
              <w:rPr>
                <w:rStyle w:val="Hyperlink"/>
              </w:rPr>
              <w:t>ОТВЕТЫ НА КОНТРОЛЬНЫЕ ВОПРОСЫ</w:t>
            </w:r>
            <w:r>
              <w:tab/>
            </w:r>
            <w:r>
              <w:fldChar w:fldCharType="begin"/>
            </w:r>
            <w:r>
              <w:instrText xml:space="preserve">PAGEREF _Toc651645680 \h</w:instrText>
            </w:r>
            <w:r>
              <w:fldChar w:fldCharType="separate"/>
            </w:r>
            <w:r w:rsidRPr="2A5F0742" w:rsidR="2A5F074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5E83AB4" w:rsidP="25E83AB4" w:rsidRDefault="25E83AB4" w14:paraId="33B4D71F" w14:textId="0767979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0220164">
            <w:r w:rsidRPr="2A5F0742" w:rsidR="2A5F0742">
              <w:rPr>
                <w:rStyle w:val="Hyperlink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_Toc150220164 \h</w:instrText>
            </w:r>
            <w:r>
              <w:fldChar w:fldCharType="separate"/>
            </w:r>
            <w:r w:rsidRPr="2A5F0742" w:rsidR="2A5F074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5E83AB4" w:rsidP="25E83AB4" w:rsidRDefault="25E83AB4" w14:paraId="15BE12F1" w14:textId="62DD9D4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40261661">
            <w:r w:rsidRPr="2A5F0742" w:rsidR="2A5F0742">
              <w:rPr>
                <w:rStyle w:val="Hyperlink"/>
              </w:rPr>
              <w:t>ПРИЛОЖЕНИЕ А</w:t>
            </w:r>
            <w:r>
              <w:tab/>
            </w:r>
            <w:r>
              <w:fldChar w:fldCharType="begin"/>
            </w:r>
            <w:r>
              <w:instrText xml:space="preserve">PAGEREF _Toc1340261661 \h</w:instrText>
            </w:r>
            <w:r>
              <w:fldChar w:fldCharType="separate"/>
            </w:r>
            <w:r w:rsidRPr="2A5F0742" w:rsidR="2A5F0742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5E83AB4" w:rsidRDefault="25E83AB4" w14:paraId="59C34196" w14:textId="66516BD7">
      <w:r>
        <w:br w:type="page"/>
      </w:r>
    </w:p>
    <w:p w:rsidR="25E83AB4" w:rsidP="25E83AB4" w:rsidRDefault="25E83AB4" w14:paraId="5807E719" w14:textId="1BD22DBB">
      <w:pPr>
        <w:pStyle w:val="TOC1"/>
        <w:bidi w:val="0"/>
        <w:spacing w:after="0" w:afterAutospacing="off" w:line="240" w:lineRule="auto"/>
      </w:pPr>
    </w:p>
    <w:p w:rsidR="7A9D0514" w:rsidP="2A5F0742" w:rsidRDefault="7A9D0514" w14:paraId="66121DFD" w14:textId="798D0329">
      <w:pPr>
        <w:pStyle w:val="1d"/>
        <w:spacing w:before="0" w:before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617322248" w:id="196289154"/>
      <w:r w:rsidRPr="2A5F0742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</w:t>
      </w:r>
      <w:bookmarkEnd w:id="196289154"/>
    </w:p>
    <w:p w:rsidR="0812B487" w:rsidP="2A5F0742" w:rsidRDefault="0812B487" w14:paraId="2BA09FA9" w14:textId="0F22CCA9">
      <w:pPr>
        <w:pStyle w:val="1b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5F0742" w:rsidR="0812B4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Приобретение навыков по анализу структуры, функциональности и угроз специально встраиваемого дефекта программного продукта - потайного хода (</w:t>
      </w:r>
      <w:r w:rsidRPr="2A5F0742" w:rsidR="0812B48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backdoor</w:t>
      </w:r>
      <w:r w:rsidRPr="2A5F0742" w:rsidR="0812B4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), а так</w:t>
      </w:r>
      <w:r w:rsidRPr="2A5F0742" w:rsidR="0812B4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же </w:t>
      </w:r>
      <w:r w:rsidRPr="2A5F0742" w:rsidR="374270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изучение методов защиты </w:t>
      </w:r>
      <w:r w:rsidRPr="2A5F0742" w:rsidR="09C7B63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 уязвимостей такого вида</w:t>
      </w:r>
    </w:p>
    <w:p w:rsidR="25E83AB4" w:rsidRDefault="25E83AB4" w14:paraId="01AB174F" w14:textId="05DE1C9A">
      <w:pPr>
        <w:rPr/>
      </w:pPr>
      <w:r>
        <w:br w:type="page"/>
      </w:r>
    </w:p>
    <w:p w:rsidR="7A9D0514" w:rsidP="2A5F0742" w:rsidRDefault="7A9D0514" w14:paraId="0BF7D5B3" w14:textId="0B23FD11">
      <w:pPr>
        <w:pStyle w:val="1d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487821806" w:id="1138752939"/>
      <w:r w:rsidRPr="2A5F0742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ХОД РАБОТЫ</w:t>
      </w:r>
      <w:bookmarkEnd w:id="1138752939"/>
    </w:p>
    <w:p w:rsidR="1726AFDA" w:rsidP="55284C8C" w:rsidRDefault="1726AFDA" w14:paraId="4A722DE3" w14:textId="51D7A824">
      <w:pPr>
        <w:pStyle w:val="ListParagraph"/>
        <w:keepNext w:val="1"/>
        <w:keepLines w:val="1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5284C8C" w:rsidR="1726AFD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Листинги разработанных программ</w:t>
      </w:r>
    </w:p>
    <w:p w:rsidR="4E730088" w:rsidP="55284C8C" w:rsidRDefault="4E730088" w14:paraId="4B6D0A0A" w14:textId="0403E3FC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none"/>
          <w:lang w:val="ru-RU"/>
        </w:rPr>
      </w:pPr>
      <w:r w:rsidRPr="55284C8C" w:rsidR="4E73008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Листинги разработанных программ клиента и сервера приведены в приложении А</w:t>
      </w:r>
      <w:r w:rsidRPr="55284C8C" w:rsidR="4E7300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none"/>
          <w:lang w:val="ru-RU"/>
        </w:rPr>
        <w:t>.</w:t>
      </w:r>
    </w:p>
    <w:p w:rsidR="6A6039EB" w:rsidP="55284C8C" w:rsidRDefault="6A6039EB" w14:paraId="220D6746" w14:textId="10B992AC">
      <w:pPr>
        <w:pStyle w:val="ListParagraph"/>
        <w:keepNext w:val="1"/>
        <w:keepLines w:val="1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none"/>
          <w:lang w:val="ru-RU"/>
        </w:rPr>
      </w:pPr>
      <w:r w:rsidRPr="55284C8C" w:rsidR="1726AF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none"/>
          <w:lang w:val="ru-RU"/>
        </w:rPr>
        <w:t>Описание методов маскировки работы программы клиента</w:t>
      </w:r>
    </w:p>
    <w:p w:rsidR="6A6039EB" w:rsidP="55284C8C" w:rsidRDefault="6A6039EB" w14:paraId="58789491" w14:textId="27D0F227">
      <w:pPr>
        <w:pStyle w:val="Normal"/>
        <w:keepNext w:val="1"/>
        <w:keepLines w:val="1"/>
        <w:ind w:left="0"/>
        <w:jc w:val="both"/>
      </w:pPr>
      <w:r w:rsidRPr="55284C8C" w:rsidR="3ED25D5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Разработка и тестирование созданных программ выполнялись на операционной системе </w:t>
      </w:r>
      <w:r w:rsidRPr="55284C8C" w:rsidR="3ED25D5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Debian</w:t>
      </w:r>
      <w:r w:rsidRPr="55284C8C" w:rsidR="3ED25D5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, поэтом</w:t>
      </w:r>
      <w:r w:rsidRPr="55284C8C" w:rsidR="4C73721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у при запуске программы из автозагрузки, она не имела окна</w:t>
      </w:r>
      <w:r w:rsidRPr="55284C8C" w:rsidR="0D47D3D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, однако ее все еще можно было отследить в списке запущенных программ.</w:t>
      </w:r>
      <w:r>
        <w:br/>
      </w:r>
      <w:r w:rsidRPr="55284C8C" w:rsidR="5F0EFB7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При первом запуске программы-клиента с правами администратора, программа, с помощью функции </w:t>
      </w:r>
      <w:r w:rsidRPr="55284C8C" w:rsidR="5F0EFB7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  <w:t>system</w:t>
      </w:r>
      <w:r w:rsidRPr="55284C8C" w:rsidR="5F0EFB7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  <w:t xml:space="preserve">(), </w:t>
      </w:r>
      <w:r w:rsidRPr="55284C8C" w:rsidR="69CBE3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перемещает себя в системный, корневой каталог (В Linux системах это “/”) и добавляет себя в автозагрузку</w:t>
      </w:r>
      <w:r w:rsidRPr="55284C8C" w:rsidR="200BB4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55284C8C" w:rsidR="69CBE3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с помощью встроенной</w:t>
      </w:r>
      <w:r w:rsidRPr="55284C8C" w:rsidR="5812C3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в дистрибутив этой ОС</w:t>
      </w:r>
      <w:r w:rsidRPr="55284C8C" w:rsidR="00C811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утилиты</w:t>
      </w:r>
      <w:r w:rsidRPr="55284C8C" w:rsidR="3C315D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55284C8C" w:rsidR="3C315DC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  <w:t>crontab</w:t>
      </w:r>
      <w:r w:rsidRPr="55284C8C" w:rsidR="3C315DC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  <w:t xml:space="preserve"> </w:t>
      </w:r>
    </w:p>
    <w:p w:rsidR="253E7B44" w:rsidP="55284C8C" w:rsidRDefault="253E7B44" w14:paraId="0857A3A4" w14:textId="71E32288">
      <w:pPr>
        <w:pStyle w:val="ListParagraph"/>
        <w:keepNext w:val="1"/>
        <w:keepLines w:val="1"/>
        <w:numPr>
          <w:ilvl w:val="0"/>
          <w:numId w:val="4"/>
        </w:numPr>
        <w:spacing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</w:pPr>
      <w:r w:rsidRPr="55284C8C" w:rsidR="1776A3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Описание добавления программы-клиента в автозагрузку</w:t>
      </w:r>
    </w:p>
    <w:p w:rsidR="253E7B44" w:rsidP="55284C8C" w:rsidRDefault="253E7B44" w14:paraId="713C24F1" w14:textId="3DB5BD8C">
      <w:pPr>
        <w:pStyle w:val="Normal"/>
        <w:keepNext w:val="1"/>
        <w:keepLines w:val="1"/>
        <w:spacing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</w:pPr>
      <w:r w:rsidRPr="55284C8C" w:rsidR="1CC1569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Добавление программы-клиента в автозагрузку производится с помощью утилиты </w:t>
      </w:r>
      <w:r w:rsidRPr="55284C8C" w:rsidR="1CC1569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  <w:t>crontab</w:t>
      </w:r>
      <w:r w:rsidRPr="55284C8C" w:rsidR="1CC1569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  <w:t xml:space="preserve">. </w:t>
      </w:r>
      <w:r>
        <w:br/>
      </w:r>
    </w:p>
    <w:p w:rsidR="253E7B44" w:rsidP="7B3BFC5E" w:rsidRDefault="253E7B44" w14:paraId="234F70CF" w14:textId="7C7703ED">
      <w:pPr>
        <w:pStyle w:val="Normal"/>
        <w:keepNext w:val="1"/>
        <w:keepLines w:val="1"/>
        <w:spacing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="6C0D8FF3">
        <w:drawing>
          <wp:inline wp14:editId="6B5F3321" wp14:anchorId="7DC388EF">
            <wp:extent cx="4572000" cy="466725"/>
            <wp:effectExtent l="0" t="0" r="0" b="0"/>
            <wp:docPr id="1289643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43e78c1d06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3E7B44" w:rsidP="55284C8C" w:rsidRDefault="253E7B44" w14:paraId="0F49C329" w14:textId="554E6F84">
      <w:pPr>
        <w:pStyle w:val="Normal"/>
        <w:keepNext w:val="1"/>
        <w:keepLines w:val="1"/>
        <w:spacing/>
        <w:ind w:left="0"/>
        <w:jc w:val="both"/>
      </w:pPr>
      <w:r w:rsidRPr="55284C8C" w:rsidR="1EB344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Программа, посредством функции</w:t>
      </w:r>
      <w:r w:rsidRPr="55284C8C" w:rsidR="1EB344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55284C8C" w:rsidR="1EB3442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  <w:t>syste</w:t>
      </w:r>
      <w:r w:rsidRPr="55284C8C" w:rsidR="1EB3442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  <w:t>m</w:t>
      </w:r>
      <w:r w:rsidRPr="55284C8C" w:rsidR="1EB3442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  <w:t xml:space="preserve">() </w:t>
      </w:r>
      <w:r w:rsidRPr="55284C8C" w:rsidR="1EB344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формирует файл, с уже </w:t>
      </w:r>
      <w:r w:rsidRPr="55284C8C" w:rsidR="1EB344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установленными командами </w:t>
      </w:r>
      <w:r w:rsidRPr="55284C8C" w:rsidR="580B1F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внутри</w:t>
      </w:r>
      <w:r w:rsidRPr="55284C8C" w:rsidR="580B1F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55284C8C" w:rsidR="580B1F8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  <w:t>cronta</w:t>
      </w:r>
      <w:r w:rsidRPr="55284C8C" w:rsidR="580B1F8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  <w:t>b</w:t>
      </w:r>
      <w:r w:rsidRPr="55284C8C" w:rsidR="580B1F8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  <w:t xml:space="preserve"> </w:t>
      </w:r>
      <w:r w:rsidRPr="55284C8C" w:rsidR="5EC1CF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и добавляет в него нашу </w:t>
      </w:r>
      <w:r w:rsidRPr="55284C8C" w:rsidR="5EC1CF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программу клиент. Затем применяет внесенные изменения.</w:t>
      </w:r>
    </w:p>
    <w:p w:rsidR="76F44446" w:rsidP="55284C8C" w:rsidRDefault="76F44446" w14:paraId="56233A33" w14:textId="4947169D">
      <w:pPr>
        <w:pStyle w:val="ListParagraph"/>
        <w:keepNext w:val="1"/>
        <w:keepLines w:val="1"/>
        <w:numPr>
          <w:ilvl w:val="0"/>
          <w:numId w:val="4"/>
        </w:numPr>
        <w: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5284C8C" w:rsidR="5584AD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Результаты наблюдений за поведением межсетевого экрана до и после блокировки сетевых портов</w:t>
      </w:r>
    </w:p>
    <w:p w:rsidR="76F44446" w:rsidP="55284C8C" w:rsidRDefault="76F44446" w14:paraId="2B52EFC5" w14:textId="1EB7AB6B">
      <w:pPr>
        <w:pStyle w:val="Normal"/>
        <w:keepNext w:val="1"/>
        <w:keepLines w:val="1"/>
        <w:spacing/>
        <w:ind w:left="0"/>
        <w:jc w:val="both"/>
      </w:pPr>
      <w:r w:rsidRPr="55284C8C" w:rsidR="7E5BCB1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После блокировки сетевых портов, то есть входящих и исходящих соединений через этот порт, программа сервер начинает прослушивание </w:t>
      </w:r>
      <w:r w:rsidRPr="55284C8C" w:rsidR="1A5A98E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через один из свободных динамических портов, который не известен клиенту, поэтому </w:t>
      </w:r>
      <w:r w:rsidRPr="55284C8C" w:rsidR="2BF62EF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соединение не будет установлено. </w:t>
      </w:r>
      <w:r>
        <w:br/>
      </w:r>
      <w:r w:rsidRPr="55284C8C" w:rsidR="2BF62EF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Порты</w:t>
      </w:r>
      <w:r w:rsidRPr="55284C8C" w:rsidR="036438C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55284C8C" w:rsidR="2BF62EF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классифицируются таким образом: </w:t>
      </w:r>
      <w:r>
        <w:br/>
      </w:r>
      <w:r>
        <w:br/>
      </w:r>
      <w:r w:rsidRPr="55284C8C" w:rsidR="0B48A19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От 0 до 1023</w:t>
      </w:r>
      <w:r w:rsidRPr="55284C8C" w:rsidR="0B48A1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: Эти порты известны как общеизвестные. Эти порты могут использоваться только системными (или </w:t>
      </w:r>
      <w:r w:rsidRPr="55284C8C" w:rsidR="0B48A1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root</w:t>
      </w:r>
      <w:r w:rsidRPr="55284C8C" w:rsidR="0B48A1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) процессами или программами,</w:t>
      </w:r>
      <w:r w:rsidRPr="55284C8C" w:rsidR="30403F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55284C8C" w:rsidR="0B48A1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выполняемыми</w:t>
      </w:r>
      <w:r w:rsidRPr="55284C8C" w:rsidR="1FFC790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55284C8C" w:rsidR="0B48A1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привилегированными пользователями.</w:t>
      </w:r>
      <w:r>
        <w:br/>
      </w:r>
      <w:r>
        <w:br/>
      </w:r>
      <w:r w:rsidRPr="55284C8C" w:rsidR="0B48A1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 1024 по 49151</w:t>
      </w:r>
      <w:r w:rsidRPr="55284C8C" w:rsidR="0B48A197">
        <w:rPr>
          <w:rFonts w:ascii="Times New Roman" w:hAnsi="Times New Roman" w:eastAsia="Times New Roman" w:cs="Times New Roman"/>
          <w:sz w:val="28"/>
          <w:szCs w:val="28"/>
        </w:rPr>
        <w:t>: Эти порты известны как зарегистрированные порты. Эти порты могут использоваться обычными пользовательскими процессами или программами, выполняемыми обычными пользователями.</w:t>
      </w:r>
      <w:r>
        <w:br/>
      </w:r>
      <w:r>
        <w:br/>
      </w:r>
      <w:r w:rsidRPr="55284C8C" w:rsidR="0B48A1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 49152 по 65535</w:t>
      </w:r>
      <w:r w:rsidRPr="55284C8C" w:rsidR="0B48A197">
        <w:rPr>
          <w:rFonts w:ascii="Times New Roman" w:hAnsi="Times New Roman" w:eastAsia="Times New Roman" w:cs="Times New Roman"/>
          <w:sz w:val="28"/>
          <w:szCs w:val="28"/>
        </w:rPr>
        <w:t>: Эти порты известны как динамические порты.</w:t>
      </w:r>
    </w:p>
    <w:p w:rsidR="76F44446" w:rsidP="25E83AB4" w:rsidRDefault="76F44446" w14:paraId="1DBA26D2" w14:textId="4C0A38A7">
      <w:pPr>
        <w:pStyle w:val="ListParagraph"/>
        <w:keepNext w:val="1"/>
        <w:keepLines w:val="1"/>
        <w:numPr>
          <w:ilvl w:val="0"/>
          <w:numId w:val="4"/>
        </w:numPr>
        <w: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5284C8C" w:rsidR="30B12D5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</w:t>
      </w:r>
      <w:r w:rsidRPr="55284C8C" w:rsidR="30B12D5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писок открытых и блокируемых сетевых портов</w:t>
      </w:r>
    </w:p>
    <w:p w:rsidR="76F44446" w:rsidP="55284C8C" w:rsidRDefault="76F44446" w14:paraId="3082FEE3" w14:textId="021C0945">
      <w:pPr>
        <w:pStyle w:val="Normal"/>
        <w:keepNext w:val="1"/>
        <w:keepLines w:val="1"/>
        <w:spacing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5284C8C" w:rsidR="19906BB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Список открытых и блокируемых сетевых портов можно посмотреть с помощью утилиты </w:t>
      </w:r>
      <w:r w:rsidRPr="55284C8C" w:rsidR="19906BB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  <w:t>netstat</w:t>
      </w:r>
      <w:r w:rsidRPr="55284C8C" w:rsidR="19906BB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  <w:t xml:space="preserve"> </w:t>
      </w:r>
    </w:p>
    <w:p w:rsidR="25E83AB4" w:rsidRDefault="25E83AB4" w14:paraId="0327397B" w14:textId="5065FA48">
      <w:r>
        <w:br w:type="page"/>
      </w:r>
    </w:p>
    <w:p w:rsidR="25E83AB4" w:rsidP="2A5F0742" w:rsidRDefault="25E83AB4" w14:paraId="02FAFF7B" w14:textId="237A6879">
      <w:pPr>
        <w:pStyle w:val="1d"/>
        <w:keepNext w:val="1"/>
        <w:keepLines w:val="1"/>
        <w:suppressLineNumbers w:val="0"/>
        <w:spacing w:before="24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bookmarkStart w:name="_Toc651645680" w:id="1877112341"/>
      <w:r w:rsidRPr="2A5F0742" w:rsidR="729F58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ОТВЕТЫ НА КОНТРОЛЬНЫЕ ВОПРОСЫ</w:t>
      </w:r>
      <w:bookmarkEnd w:id="1877112341"/>
    </w:p>
    <w:p w:rsidR="25E83AB4" w:rsidP="2A5F0742" w:rsidRDefault="25E83AB4" w14:paraId="409E4D8C" w14:textId="1B536F1D">
      <w:pPr>
        <w:pStyle w:val="1b"/>
        <w:keepNext w:val="1"/>
        <w:keepLines w:val="1"/>
        <w:numPr>
          <w:ilvl w:val="0"/>
          <w:numId w:val="16"/>
        </w:num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5284C8C" w:rsidR="429870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Какие угрозы несут в себе потайные ходы?</w:t>
      </w:r>
    </w:p>
    <w:p w:rsidR="25E83AB4" w:rsidP="55284C8C" w:rsidRDefault="25E83AB4" w14:paraId="7CE21E84" w14:textId="55FB1180">
      <w:pPr>
        <w:pStyle w:val="1b"/>
        <w:keepNext w:val="1"/>
        <w:keepLines w:val="1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5284C8C" w:rsidR="6E03AD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Потайные ходы могут использоваться программами для несанкционированного доступа к данным</w:t>
      </w:r>
      <w:r w:rsidRPr="55284C8C" w:rsidR="1AFA358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пользователя, или же для доступа к удаленному управлению зараженным компьютером.</w:t>
      </w:r>
    </w:p>
    <w:p w:rsidR="25E83AB4" w:rsidP="2A5F0742" w:rsidRDefault="25E83AB4" w14:paraId="012E17F0" w14:textId="21108067">
      <w:pPr>
        <w:pStyle w:val="1b"/>
        <w:keepNext w:val="1"/>
        <w:keepLines w:val="1"/>
        <w:numPr>
          <w:ilvl w:val="0"/>
          <w:numId w:val="16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55284C8C" w:rsidR="429870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Как можно обнаружить потайной ход, если он открывает порт только на короткие промежутки, которые заранее не известны</w:t>
      </w:r>
    </w:p>
    <w:p w:rsidR="25E83AB4" w:rsidP="55284C8C" w:rsidRDefault="25E83AB4" w14:paraId="04F8B38E" w14:textId="13B90142">
      <w:pPr>
        <w:pStyle w:val="1b"/>
        <w:keepNext w:val="1"/>
        <w:keepLines w:val="1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55284C8C" w:rsidR="461D09F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Для </w:t>
      </w:r>
      <w:r w:rsidRPr="55284C8C" w:rsidR="461D09F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того</w:t>
      </w:r>
      <w:r w:rsidRPr="55284C8C" w:rsidR="461D09F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чтобы обнаружить потайной ход, необходимо отслеживать, через какие порты отправляются пакеты с данными, так как </w:t>
      </w:r>
      <w:r w:rsidRPr="55284C8C" w:rsidR="7A6B5A7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некоторые порты</w:t>
      </w:r>
      <w:r w:rsidRPr="55284C8C" w:rsidR="61A5E1D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, не стандартные,</w:t>
      </w:r>
      <w:r w:rsidRPr="55284C8C" w:rsidR="7A6B5A7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можно обозначить как подозрительные</w:t>
      </w:r>
      <w:r w:rsidRPr="55284C8C" w:rsidR="06E5F52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и при передаче данных через эти порты, можно </w:t>
      </w:r>
    </w:p>
    <w:p w:rsidR="25E83AB4" w:rsidP="2A5F0742" w:rsidRDefault="25E83AB4" w14:paraId="37B3E392" w14:textId="6EA8D77B">
      <w:pPr>
        <w:pStyle w:val="1b"/>
        <w:keepNext w:val="1"/>
        <w:keepLines w:val="1"/>
        <w:numPr>
          <w:ilvl w:val="0"/>
          <w:numId w:val="16"/>
        </w:num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5284C8C" w:rsidR="429870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Можно ли использовать потайные ходы для организации распределенной атаки типа “Отказ в обслуживании”?</w:t>
      </w:r>
    </w:p>
    <w:p w:rsidR="25E83AB4" w:rsidP="55284C8C" w:rsidRDefault="25E83AB4" w14:paraId="3A858BBB" w14:textId="64D24AF3">
      <w:pPr>
        <w:pStyle w:val="1b"/>
        <w:keepNext w:val="1"/>
        <w:keepLines w:val="1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5284C8C" w:rsidR="5E711D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Атака типа «отказ в обслуживании» (</w:t>
      </w:r>
      <w:r w:rsidRPr="55284C8C" w:rsidR="5E711D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DoS</w:t>
      </w:r>
      <w:r w:rsidRPr="55284C8C" w:rsidR="5E711D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– это попытка причинить вред, сделав недоступной целевую систему, например веб-сайт или приложение, для обычных конечных пользователей. Обычно злоумышленники генерируют большое количество пакетов или запросов, которые в конечном счете перегружают работу целевой системы. Потайные ходы очень удобно использовать для такого типа атаки. поскольку с помощью большого количества зараженных компьютеров можно получить возможность обратиться к конкретному сокету и перегрузить систему.</w:t>
      </w:r>
    </w:p>
    <w:p w:rsidR="25E83AB4" w:rsidP="2A5F0742" w:rsidRDefault="25E83AB4" w14:paraId="6E49E962" w14:textId="51170807">
      <w:pPr>
        <w:pStyle w:val="1b"/>
        <w:keepNext w:val="1"/>
        <w:keepLines w:val="1"/>
        <w:numPr>
          <w:ilvl w:val="0"/>
          <w:numId w:val="16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55284C8C" w:rsidR="429870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Каким образом можно удалить процесс программы-клиента из списка задач Диспетчера задач?</w:t>
      </w:r>
    </w:p>
    <w:p w:rsidR="25E83AB4" w:rsidP="55284C8C" w:rsidRDefault="25E83AB4" w14:paraId="28F76043" w14:textId="3C2F5005">
      <w:pPr>
        <w:pStyle w:val="1b"/>
        <w:keepNext w:val="1"/>
        <w:keepLines w:val="1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55284C8C" w:rsidR="6137126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Удалить процесс программы-клиента, можно </w:t>
      </w:r>
      <w:r w:rsidRPr="55284C8C" w:rsidR="4CF85B8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с помощью консольной команды </w:t>
      </w:r>
      <w:r w:rsidRPr="55284C8C" w:rsidR="4CF85B8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  <w:t>kill</w:t>
      </w:r>
      <w:r w:rsidRPr="55284C8C" w:rsidR="4CF85B8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  <w:t xml:space="preserve">, </w:t>
      </w:r>
      <w:r w:rsidRPr="55284C8C" w:rsidR="4CF85B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предварительно узнав номер процесса</w:t>
      </w:r>
      <w:r w:rsidRPr="55284C8C" w:rsidR="0C21C8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.</w:t>
      </w:r>
      <w:r>
        <w:br/>
      </w:r>
    </w:p>
    <w:p w:rsidR="55284C8C" w:rsidP="55284C8C" w:rsidRDefault="55284C8C" w14:paraId="43E38B2B" w14:textId="5BC5E24F">
      <w:pPr>
        <w:pStyle w:val="1b"/>
        <w:keepNext w:val="1"/>
        <w:keepLines w:val="1"/>
        <w:ind w:left="0" w:firstLine="0"/>
      </w:pPr>
    </w:p>
    <w:p w:rsidR="25E83AB4" w:rsidP="2A5F0742" w:rsidRDefault="25E83AB4" w14:paraId="057EB3A3" w14:textId="14CAD12C">
      <w:pPr>
        <w:pStyle w:val="1b"/>
        <w:keepNext w:val="1"/>
        <w:keepLines w:val="1"/>
        <w:numPr>
          <w:ilvl w:val="0"/>
          <w:numId w:val="16"/>
        </w:num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5284C8C" w:rsidR="429870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Опишите схему работы потайного хода, использующего для удаленного управления </w:t>
      </w:r>
      <w:r w:rsidRPr="55284C8C" w:rsidR="429870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Telnet</w:t>
      </w:r>
      <w:r w:rsidRPr="55284C8C" w:rsidR="429870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-сервер.</w:t>
      </w:r>
    </w:p>
    <w:p w:rsidR="25E83AB4" w:rsidP="55284C8C" w:rsidRDefault="25E83AB4" w14:paraId="3722C2CE" w14:textId="07A700FA">
      <w:pPr>
        <w:pStyle w:val="1b"/>
        <w:keepNext w:val="1"/>
        <w:keepLines w:val="1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5284C8C" w:rsidR="5A91917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Для управления таким потайным ходом, не требуется специальное ПО, потому что оно уже обычно входит в базовый пакет поставки ПО операционной системы</w:t>
      </w:r>
      <w:r w:rsidRPr="55284C8C" w:rsidR="2835A6E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или пакетов </w:t>
      </w:r>
      <w:r w:rsidRPr="55284C8C" w:rsidR="2835A6E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прикладных</w:t>
      </w:r>
      <w:r w:rsidRPr="55284C8C" w:rsidR="2835A6E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программ, установленных пользователем.</w:t>
      </w:r>
      <w:r>
        <w:br/>
      </w:r>
    </w:p>
    <w:p w:rsidR="25E83AB4" w:rsidRDefault="25E83AB4" w14:paraId="7D564A38" w14:textId="0DF2FE94">
      <w:pPr>
        <w:rPr/>
      </w:pPr>
      <w:r>
        <w:br w:type="page"/>
      </w:r>
    </w:p>
    <w:p w:rsidR="25E83AB4" w:rsidP="2A5F0742" w:rsidRDefault="25E83AB4" w14:paraId="2C15FC67" w14:textId="2ED32111">
      <w:pPr>
        <w:pStyle w:val="1b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bookmarkStart w:name="_Toc150220164" w:id="1236249693"/>
      <w:r w:rsidRPr="2A5F0742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</w:t>
      </w:r>
      <w:bookmarkEnd w:id="1236249693"/>
      <w:r>
        <w:br/>
      </w:r>
      <w:r w:rsidRPr="2A5F0742" w:rsidR="2F7C4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ходе работы, были разработаны программы клиента и сервера, изучены технологии создания и использования сетевых сокетов, маскировки программ клиентов</w:t>
      </w:r>
      <w:r w:rsidRPr="2A5F0742" w:rsidR="0BA28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2A5F0742" w:rsidR="0BA287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Приобретены навыков по анализу структуры, функциональности и угроз специально встраиваемого дефекта программного продукта - потайного хода</w:t>
      </w:r>
      <w:r w:rsidRPr="2A5F0742" w:rsidR="3A6C10A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  <w:r w:rsidRPr="2A5F0742" w:rsidR="0BA287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 также изучен</w:t>
      </w:r>
      <w:r w:rsidRPr="2A5F0742" w:rsidR="61A914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</w:t>
      </w:r>
      <w:r w:rsidRPr="2A5F0742" w:rsidR="0BA287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метод</w:t>
      </w:r>
      <w:r w:rsidRPr="2A5F0742" w:rsidR="3C58D0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</w:t>
      </w:r>
      <w:r w:rsidRPr="2A5F0742" w:rsidR="0BA287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защиты от уязвимостей такого вида</w:t>
      </w:r>
      <w:r w:rsidRPr="2A5F0742" w:rsidR="2C692FF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25E83AB4" w:rsidP="2A5F0742" w:rsidRDefault="25E83AB4" w14:paraId="364342EF" w14:textId="2527F4C9">
      <w:pPr>
        <w:pStyle w:val="1b"/>
        <w:keepNext w:val="1"/>
        <w:keepLines w:val="1"/>
        <w:rPr>
          <w:noProof w:val="0"/>
          <w:lang w:val="ru-RU"/>
        </w:rPr>
      </w:pPr>
    </w:p>
    <w:p w:rsidR="2A5F0742" w:rsidRDefault="2A5F0742" w14:paraId="0CB491E3" w14:textId="379323FD">
      <w:pPr>
        <w:rPr/>
      </w:pPr>
      <w:r>
        <w:br w:type="page"/>
      </w:r>
    </w:p>
    <w:p w:rsidR="7A9D0514" w:rsidP="2A5F0742" w:rsidRDefault="7A9D0514" w14:paraId="36D663B5" w14:textId="2C4B3E92">
      <w:pPr>
        <w:pStyle w:val="1d"/>
        <w:keepNext w:val="1"/>
        <w:keepLines w:val="1"/>
        <w:spacing w:before="240" w:after="0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340261661" w:id="1538256828"/>
      <w:r w:rsidRPr="2A5F0742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ПРИЛОЖЕНИЕ А</w:t>
      </w:r>
      <w:bookmarkEnd w:id="1538256828"/>
    </w:p>
    <w:p w:rsidR="40D3FF6F" w:rsidP="6B93F87A" w:rsidRDefault="40D3FF6F" w14:paraId="526F786C" w14:textId="027BE5A7">
      <w:pPr>
        <w:pStyle w:val="17"/>
        <w:keepNext w:val="1"/>
        <w:keepLines w:val="1"/>
        <w:numPr>
          <w:numId w:val="0"/>
        </w:numPr>
        <w:spacing w:before="240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B93F87A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Листинг</w:t>
      </w:r>
      <w:r w:rsidRPr="6B93F87A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1 - </w:t>
      </w:r>
      <w:r w:rsidRPr="6B93F87A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исходный</w:t>
      </w:r>
      <w:r w:rsidRPr="6B93F87A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B93F87A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код</w:t>
      </w:r>
      <w:r w:rsidRPr="6B93F87A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B93F87A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программы</w:t>
      </w:r>
      <w:r w:rsidRPr="6B93F87A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B93F87A" w:rsidR="036AC4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клиента </w:t>
      </w:r>
      <w:r w:rsidRPr="6B93F87A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6B93F87A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B93F87A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языке</w:t>
      </w:r>
      <w:r w:rsidRPr="6B93F87A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</w:t>
      </w:r>
    </w:p>
    <w:p w:rsidR="78E58FDE" w:rsidP="6B93F87A" w:rsidRDefault="78E58FDE" w14:paraId="778A551B" w14:textId="42E7DDAD">
      <w:pPr>
        <w:pStyle w:val="1f0"/>
        <w:spacing w:before="240" w:beforeAutospacing="off" w:after="24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#include &lt;stdio.h&gt;</w:t>
      </w:r>
    </w:p>
    <w:p w:rsidR="78E58FDE" w:rsidP="6B93F87A" w:rsidRDefault="78E58FDE" w14:paraId="3BBF19A4" w14:textId="151B6C27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#include &lt;string.h&gt;</w:t>
      </w:r>
    </w:p>
    <w:p w:rsidR="78E58FDE" w:rsidP="6B93F87A" w:rsidRDefault="78E58FDE" w14:paraId="6F6D2C9B" w14:textId="1F6111BA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#include &lt;sys/socket.h&gt;</w:t>
      </w:r>
    </w:p>
    <w:p w:rsidR="78E58FDE" w:rsidP="6B93F87A" w:rsidRDefault="78E58FDE" w14:paraId="11CAA64C" w14:textId="5AD7A407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#include &lt;unistd.h&gt;</w:t>
      </w:r>
    </w:p>
    <w:p w:rsidR="78E58FDE" w:rsidP="6B93F87A" w:rsidRDefault="78E58FDE" w14:paraId="1CC6990E" w14:textId="338400DD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#include &lt;arpa/inet.h&gt;</w:t>
      </w:r>
    </w:p>
    <w:p w:rsidR="78E58FDE" w:rsidP="6B93F87A" w:rsidRDefault="78E58FDE" w14:paraId="3E960159" w14:textId="0B169F86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#include &lt;unistd.h&gt;</w:t>
      </w:r>
    </w:p>
    <w:p w:rsidR="78E58FDE" w:rsidP="6B93F87A" w:rsidRDefault="78E58FDE" w14:paraId="436EAFDD" w14:textId="6D5C7D56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#include &lt;stdlib.h&gt;</w:t>
      </w:r>
    </w:p>
    <w:p w:rsidR="6B93F87A" w:rsidP="6B93F87A" w:rsidRDefault="6B93F87A" w14:paraId="108D7B7B" w14:textId="4CA21663">
      <w:pPr>
        <w:pStyle w:val="1f0"/>
        <w:spacing w:before="240" w:beforeAutospacing="off" w:after="24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78E58FDE" w:rsidP="6B93F87A" w:rsidRDefault="78E58FDE" w14:paraId="434F1EFA" w14:textId="74ABF64F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#define PORT    8080</w:t>
      </w:r>
    </w:p>
    <w:p w:rsidR="78E58FDE" w:rsidP="6B93F87A" w:rsidRDefault="78E58FDE" w14:paraId="6D13F46C" w14:textId="021D4C44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#define BUFSIZE     1024</w:t>
      </w:r>
    </w:p>
    <w:p w:rsidR="6B93F87A" w:rsidP="6B93F87A" w:rsidRDefault="6B93F87A" w14:paraId="5F676A3A" w14:textId="1AF3B371">
      <w:pPr>
        <w:pStyle w:val="1f0"/>
        <w:spacing w:before="240" w:beforeAutospacing="off" w:after="24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78E58FDE" w:rsidP="6B93F87A" w:rsidRDefault="78E58FDE" w14:paraId="5E182B3D" w14:textId="236B80D2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int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main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int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argc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char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const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*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argv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[]) {</w:t>
      </w:r>
    </w:p>
    <w:p w:rsidR="6B93F87A" w:rsidP="6B93F87A" w:rsidRDefault="6B93F87A" w14:paraId="4180F3FB" w14:textId="1813C5F6">
      <w:pPr>
        <w:pStyle w:val="1f0"/>
        <w:spacing w:before="240" w:beforeAutospacing="off" w:after="24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78E58FDE" w:rsidP="6B93F87A" w:rsidRDefault="78E58FDE" w14:paraId="6EC0B3A6" w14:textId="4E7982A5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char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*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pwd_cmd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= "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pwd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";</w:t>
      </w:r>
    </w:p>
    <w:p w:rsidR="78E58FDE" w:rsidP="6B93F87A" w:rsidRDefault="78E58FDE" w14:paraId="0CE9F488" w14:textId="692A4389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char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cwd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[BUFSIZE];</w:t>
      </w:r>
    </w:p>
    <w:p w:rsidR="78E58FDE" w:rsidP="6B93F87A" w:rsidRDefault="78E58FDE" w14:paraId="17E797FF" w14:textId="2730B6FB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FILE *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ptr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6B93F87A" w:rsidP="6B93F87A" w:rsidRDefault="6B93F87A" w14:paraId="578E3144" w14:textId="03C291E7">
      <w:pPr>
        <w:pStyle w:val="1f0"/>
        <w:spacing w:before="240" w:beforeAutospacing="off" w:after="24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78E58FDE" w:rsidP="6B93F87A" w:rsidRDefault="78E58FDE" w14:paraId="62CDC0C6" w14:textId="31FF3DBB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((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ptr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=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popen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pwd_cmd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, "r")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 !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= NULL)</w:t>
      </w:r>
    </w:p>
    <w:p w:rsidR="78E58FDE" w:rsidP="6B93F87A" w:rsidRDefault="78E58FDE" w14:paraId="07054803" w14:textId="2EB6AEB0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while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fgets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cwd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BUFSIZE,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ptr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 !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= NULL);</w:t>
      </w:r>
    </w:p>
    <w:p w:rsidR="78E58FDE" w:rsidP="6B93F87A" w:rsidRDefault="78E58FDE" w14:paraId="2FD81509" w14:textId="35BC6CA8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pclose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ptr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);</w:t>
      </w:r>
    </w:p>
    <w:p w:rsidR="78E58FDE" w:rsidP="6B93F87A" w:rsidRDefault="78E58FDE" w14:paraId="4468D5B3" w14:textId="17AE3D8B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strcmp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cwd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, "/"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 !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= 0) {</w:t>
      </w:r>
    </w:p>
    <w:p w:rsidR="78E58FDE" w:rsidP="6B93F87A" w:rsidRDefault="78E58FDE" w14:paraId="292B8DE8" w14:textId="3999B141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printf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("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not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in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root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\n");</w:t>
      </w:r>
    </w:p>
    <w:p w:rsidR="78E58FDE" w:rsidP="6B93F87A" w:rsidRDefault="78E58FDE" w14:paraId="046D4E63" w14:textId="4A446578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char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*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move_cmd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= "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sudo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mv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client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/\0";</w:t>
      </w:r>
    </w:p>
    <w:p w:rsidR="78E58FDE" w:rsidP="6B93F87A" w:rsidRDefault="78E58FDE" w14:paraId="48FBC62E" w14:textId="1E22F752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system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move_cmd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 !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= -1) {</w:t>
      </w:r>
    </w:p>
    <w:p w:rsidR="78E58FDE" w:rsidP="6B93F87A" w:rsidRDefault="78E58FDE" w14:paraId="51621208" w14:textId="4DE91F1A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printf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("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client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has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been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moved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\n");</w:t>
      </w:r>
    </w:p>
    <w:p w:rsidR="78E58FDE" w:rsidP="6B93F87A" w:rsidRDefault="78E58FDE" w14:paraId="1D1ED576" w14:textId="22CB2FB4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78E58FDE" w:rsidP="6B93F87A" w:rsidRDefault="78E58FDE" w14:paraId="4BD8EEE4" w14:textId="3A5D727D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char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*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startup_cmd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= "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crontab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-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l &gt;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file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;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echo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\"@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reboot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/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client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\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" &gt;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&gt;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file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;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crontab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file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;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rm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file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;";</w:t>
      </w:r>
    </w:p>
    <w:p w:rsidR="78E58FDE" w:rsidP="6B93F87A" w:rsidRDefault="78E58FDE" w14:paraId="1C4C42D8" w14:textId="36345E63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system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startup_cmd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 !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= -1) {</w:t>
      </w:r>
    </w:p>
    <w:p w:rsidR="78E58FDE" w:rsidP="6B93F87A" w:rsidRDefault="78E58FDE" w14:paraId="1A14C45B" w14:textId="34051F7C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printf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("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startup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settings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changed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\n");</w:t>
      </w:r>
    </w:p>
    <w:p w:rsidR="78E58FDE" w:rsidP="6B93F87A" w:rsidRDefault="78E58FDE" w14:paraId="7935DD82" w14:textId="6B1A64A6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78E58FDE" w:rsidP="6B93F87A" w:rsidRDefault="78E58FDE" w14:paraId="47EDD656" w14:textId="5D06223B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else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{</w:t>
      </w:r>
    </w:p>
    <w:p w:rsidR="78E58FDE" w:rsidP="6B93F87A" w:rsidRDefault="78E58FDE" w14:paraId="73D1B103" w14:textId="5EA82DFA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printf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("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in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root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\n");</w:t>
      </w:r>
    </w:p>
    <w:p w:rsidR="78E58FDE" w:rsidP="6B93F87A" w:rsidRDefault="78E58FDE" w14:paraId="2ACF878C" w14:textId="209D644B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6B93F87A" w:rsidP="6B93F87A" w:rsidRDefault="6B93F87A" w14:paraId="0FBC9239" w14:textId="466156D2">
      <w:pPr>
        <w:pStyle w:val="1f0"/>
        <w:spacing w:before="240" w:beforeAutospacing="off" w:after="24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78E58FDE" w:rsidP="6B93F87A" w:rsidRDefault="78E58FDE" w14:paraId="13747433" w14:textId="54602125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struct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sockaddr_in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address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; </w:t>
      </w:r>
    </w:p>
    <w:p w:rsidR="78E58FDE" w:rsidP="6B93F87A" w:rsidRDefault="78E58FDE" w14:paraId="21CF9D7F" w14:textId="575A1A23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bzero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(&amp;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address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sizeof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address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));</w:t>
      </w:r>
    </w:p>
    <w:p w:rsidR="6B93F87A" w:rsidP="6B93F87A" w:rsidRDefault="6B93F87A" w14:paraId="1EDA3A62" w14:textId="42E11317">
      <w:pPr>
        <w:pStyle w:val="1f0"/>
        <w:spacing w:before="240" w:beforeAutospacing="off" w:after="24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78E58FDE" w:rsidP="6B93F87A" w:rsidRDefault="78E58FDE" w14:paraId="65990E80" w14:textId="6A10E7DB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printf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("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created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serv_adress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\n");</w:t>
      </w:r>
    </w:p>
    <w:p w:rsidR="6B93F87A" w:rsidP="6B93F87A" w:rsidRDefault="6B93F87A" w14:paraId="4016AAC5" w14:textId="2424571C">
      <w:pPr>
        <w:pStyle w:val="1f0"/>
        <w:spacing w:before="240" w:beforeAutospacing="off" w:after="24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78E58FDE" w:rsidP="6B93F87A" w:rsidRDefault="78E58FDE" w14:paraId="5683C98C" w14:textId="1FB11F5A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address.sin_family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= AF_INET;</w:t>
      </w:r>
    </w:p>
    <w:p w:rsidR="78E58FDE" w:rsidP="6B93F87A" w:rsidRDefault="78E58FDE" w14:paraId="55CD6986" w14:textId="5D6FAE1D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address.sin_port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=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htons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(PORT);</w:t>
      </w:r>
    </w:p>
    <w:p w:rsidR="78E58FDE" w:rsidP="6B93F87A" w:rsidRDefault="78E58FDE" w14:paraId="16F2EDD2" w14:textId="209E52D7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inet_pton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(AF_INET, "192.168.56.1", &amp;(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address.sin_addr.s_addr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));</w:t>
      </w:r>
    </w:p>
    <w:p w:rsidR="6B93F87A" w:rsidP="6B93F87A" w:rsidRDefault="6B93F87A" w14:paraId="05FDB764" w14:textId="07363D45">
      <w:pPr>
        <w:pStyle w:val="1f0"/>
        <w:spacing w:before="240" w:beforeAutospacing="off" w:after="24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78E58FDE" w:rsidP="6B93F87A" w:rsidRDefault="78E58FDE" w14:paraId="0984D748" w14:textId="74BE633A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printf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("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filled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address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\n");</w:t>
      </w:r>
    </w:p>
    <w:p w:rsidR="6B93F87A" w:rsidP="6B93F87A" w:rsidRDefault="6B93F87A" w14:paraId="46989DEF" w14:textId="69EB87B7">
      <w:pPr>
        <w:pStyle w:val="1f0"/>
        <w:spacing w:before="240" w:beforeAutospacing="off" w:after="24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78E58FDE" w:rsidP="6B93F87A" w:rsidRDefault="78E58FDE" w14:paraId="31688412" w14:textId="4FB0CC20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int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sock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=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socket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(AF_INET, SOCK_STREAM, 0);</w:t>
      </w:r>
    </w:p>
    <w:p w:rsidR="6B93F87A" w:rsidP="6B93F87A" w:rsidRDefault="6B93F87A" w14:paraId="2C6DE4E0" w14:textId="071674CA">
      <w:pPr>
        <w:pStyle w:val="1f0"/>
        <w:spacing w:before="240" w:beforeAutospacing="off" w:after="24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78E58FDE" w:rsidP="6B93F87A" w:rsidRDefault="78E58FDE" w14:paraId="3BB0D70E" w14:textId="0E835291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printf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("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created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socket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\n");</w:t>
      </w:r>
    </w:p>
    <w:p w:rsidR="6B93F87A" w:rsidP="6B93F87A" w:rsidRDefault="6B93F87A" w14:paraId="6AE08158" w14:textId="0A1DACDD">
      <w:pPr>
        <w:pStyle w:val="1f0"/>
        <w:spacing w:before="240" w:beforeAutospacing="off" w:after="24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78E58FDE" w:rsidP="6B93F87A" w:rsidRDefault="78E58FDE" w14:paraId="365DCB47" w14:textId="5CBBFC0B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bind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sock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, 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struct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sockaddr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*)&amp;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address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sizeof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address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));</w:t>
      </w:r>
    </w:p>
    <w:p w:rsidR="6B93F87A" w:rsidP="6B93F87A" w:rsidRDefault="6B93F87A" w14:paraId="21CED415" w14:textId="5B3CCC4C">
      <w:pPr>
        <w:pStyle w:val="1f0"/>
        <w:spacing w:before="240" w:beforeAutospacing="off" w:after="24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78E58FDE" w:rsidP="6B93F87A" w:rsidRDefault="78E58FDE" w14:paraId="1EBD2C90" w14:textId="74B5FC9E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printf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("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binded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socket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to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port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\n");</w:t>
      </w:r>
    </w:p>
    <w:p w:rsidR="6B93F87A" w:rsidP="6B93F87A" w:rsidRDefault="6B93F87A" w14:paraId="09DE59FB" w14:textId="79274408">
      <w:pPr>
        <w:pStyle w:val="1f0"/>
        <w:spacing w:before="240" w:beforeAutospacing="off" w:after="24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78E58FDE" w:rsidP="6B93F87A" w:rsidRDefault="78E58FDE" w14:paraId="24CE84E7" w14:textId="3ADAD2B1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while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(1) {</w:t>
      </w:r>
    </w:p>
    <w:p w:rsidR="78E58FDE" w:rsidP="6B93F87A" w:rsidRDefault="78E58FDE" w14:paraId="093B25A8" w14:textId="0ADC79B5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connect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sock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, 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struct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sockaddr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*)&amp;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address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sizeof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address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)) == 0) {</w:t>
      </w:r>
    </w:p>
    <w:p w:rsidR="78E58FDE" w:rsidP="6B93F87A" w:rsidRDefault="78E58FDE" w14:paraId="5B736D11" w14:textId="62FE2EEE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printf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("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connected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\n");</w:t>
      </w:r>
    </w:p>
    <w:p w:rsidR="78E58FDE" w:rsidP="6B93F87A" w:rsidRDefault="78E58FDE" w14:paraId="602F0294" w14:textId="63E4A74A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break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78E58FDE" w:rsidP="6B93F87A" w:rsidRDefault="78E58FDE" w14:paraId="0D23388C" w14:textId="0119B5A6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else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{</w:t>
      </w:r>
    </w:p>
    <w:p w:rsidR="78E58FDE" w:rsidP="6B93F87A" w:rsidRDefault="78E58FDE" w14:paraId="1DDD6E46" w14:textId="39FF0BC4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char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serv_address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[BUFSIZE];</w:t>
      </w:r>
    </w:p>
    <w:p w:rsidR="78E58FDE" w:rsidP="6B93F87A" w:rsidRDefault="78E58FDE" w14:paraId="7AAD471C" w14:textId="027D7E60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bzero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serv_address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sizeof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serv_address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));</w:t>
      </w:r>
    </w:p>
    <w:p w:rsidR="78E58FDE" w:rsidP="6B93F87A" w:rsidRDefault="78E58FDE" w14:paraId="1660B4CD" w14:textId="46189732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inet_ntop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(AF_INET, &amp;(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address.sin_addr.s_addr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),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serv_address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sizeof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serv_address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));</w:t>
      </w:r>
    </w:p>
    <w:p w:rsidR="78E58FDE" w:rsidP="6B93F87A" w:rsidRDefault="78E58FDE" w14:paraId="23722CCA" w14:textId="79BC8E4E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printf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("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trying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to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connect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to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at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%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s:%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d\n",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serv_address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ntohs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address.sin_port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));</w:t>
      </w:r>
    </w:p>
    <w:p w:rsidR="78E58FDE" w:rsidP="6B93F87A" w:rsidRDefault="78E58FDE" w14:paraId="3C6CD674" w14:textId="63E1F7C3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sleep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(1);</w:t>
      </w:r>
    </w:p>
    <w:p w:rsidR="78E58FDE" w:rsidP="6B93F87A" w:rsidRDefault="78E58FDE" w14:paraId="30215B51" w14:textId="33F1CE13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78E58FDE" w:rsidP="6B93F87A" w:rsidRDefault="78E58FDE" w14:paraId="4A8466A3" w14:textId="68BF6FCB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6B93F87A" w:rsidP="6B93F87A" w:rsidRDefault="6B93F87A" w14:paraId="7852E387" w14:textId="74684CC9">
      <w:pPr>
        <w:pStyle w:val="1f0"/>
        <w:spacing w:before="240" w:beforeAutospacing="off" w:after="24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78E58FDE" w:rsidP="6B93F87A" w:rsidRDefault="78E58FDE" w14:paraId="3916AF09" w14:textId="2B753D27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char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fname_recv_buffer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[BUFSIZE];</w:t>
      </w:r>
    </w:p>
    <w:p w:rsidR="6B93F87A" w:rsidP="6B93F87A" w:rsidRDefault="6B93F87A" w14:paraId="7F2992B1" w14:textId="216AE6EB">
      <w:pPr>
        <w:pStyle w:val="1f0"/>
        <w:spacing w:before="240" w:beforeAutospacing="off" w:after="24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78E58FDE" w:rsidP="6B93F87A" w:rsidRDefault="78E58FDE" w14:paraId="42400ED0" w14:textId="4DBE8297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while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(1) {</w:t>
      </w:r>
    </w:p>
    <w:p w:rsidR="78E58FDE" w:rsidP="6B93F87A" w:rsidRDefault="78E58FDE" w14:paraId="09F0E737" w14:textId="33612E14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bzero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fname_recv_buffer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sizeof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fname_recv_buffer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));</w:t>
      </w:r>
    </w:p>
    <w:p w:rsidR="78E58FDE" w:rsidP="6B93F87A" w:rsidRDefault="78E58FDE" w14:paraId="183E3EC2" w14:textId="064C13CC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read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sock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fname_recv_buffer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sizeof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fname_recv_buffer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))) {</w:t>
      </w:r>
    </w:p>
    <w:p w:rsidR="78E58FDE" w:rsidP="6B93F87A" w:rsidRDefault="78E58FDE" w14:paraId="79F81D14" w14:textId="10424BED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printf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("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Recieved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from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server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: %s\n", fname_recv_buffer);</w:t>
      </w:r>
    </w:p>
    <w:p w:rsidR="78E58FDE" w:rsidP="6B93F87A" w:rsidRDefault="78E58FDE" w14:paraId="585EBC4D" w14:textId="7B5FE479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break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78E58FDE" w:rsidP="6B93F87A" w:rsidRDefault="78E58FDE" w14:paraId="787B7765" w14:textId="340985EF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else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{</w:t>
      </w:r>
    </w:p>
    <w:p w:rsidR="78E58FDE" w:rsidP="6B93F87A" w:rsidRDefault="78E58FDE" w14:paraId="3E0CAB91" w14:textId="4A93A951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printf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("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recieved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nothing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...\n\n");</w:t>
      </w:r>
    </w:p>
    <w:p w:rsidR="78E58FDE" w:rsidP="6B93F87A" w:rsidRDefault="78E58FDE" w14:paraId="377D62CF" w14:textId="5BC96491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78E58FDE" w:rsidP="6B93F87A" w:rsidRDefault="78E58FDE" w14:paraId="0E745134" w14:textId="7C73D033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6B93F87A" w:rsidP="6B93F87A" w:rsidRDefault="6B93F87A" w14:paraId="46C8013E" w14:textId="2A536C22">
      <w:pPr>
        <w:pStyle w:val="1f0"/>
        <w:spacing w:before="240" w:beforeAutospacing="off" w:after="24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78E58FDE" w:rsidP="6B93F87A" w:rsidRDefault="78E58FDE" w14:paraId="782A317B" w14:textId="47C3A2BC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char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*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fremove_cmd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[100] = "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sudo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rm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\0";</w:t>
      </w:r>
    </w:p>
    <w:p w:rsidR="78E58FDE" w:rsidP="6B93F87A" w:rsidRDefault="78E58FDE" w14:paraId="21AD4E5D" w14:textId="137246CB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strcat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fremove_cmd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fname_recv_buffer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);</w:t>
      </w:r>
    </w:p>
    <w:p w:rsidR="78E58FDE" w:rsidP="6B93F87A" w:rsidRDefault="78E58FDE" w14:paraId="7D9770A5" w14:textId="7301A92A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system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fremove_cmd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);</w:t>
      </w:r>
    </w:p>
    <w:p w:rsidR="6B93F87A" w:rsidP="6B93F87A" w:rsidRDefault="6B93F87A" w14:paraId="4A9E918E" w14:textId="4964EFE2">
      <w:pPr>
        <w:pStyle w:val="1f0"/>
        <w:spacing w:before="240" w:beforeAutospacing="off" w:after="24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78E58FDE" w:rsidP="6B93F87A" w:rsidRDefault="78E58FDE" w14:paraId="226A437B" w14:textId="28F30131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printf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("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client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closing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connection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\n");</w:t>
      </w:r>
    </w:p>
    <w:p w:rsidR="78E58FDE" w:rsidP="6B93F87A" w:rsidRDefault="78E58FDE" w14:paraId="53275530" w14:textId="7FC50FB7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close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sock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);</w:t>
      </w:r>
    </w:p>
    <w:p w:rsidR="78E58FDE" w:rsidP="6B93F87A" w:rsidRDefault="78E58FDE" w14:paraId="22190154" w14:textId="77C9487E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printf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("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connection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closed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-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client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\n");</w:t>
      </w:r>
    </w:p>
    <w:p w:rsidR="6B93F87A" w:rsidP="6B93F87A" w:rsidRDefault="6B93F87A" w14:paraId="7390B003" w14:textId="6900FEDA">
      <w:pPr>
        <w:pStyle w:val="1f0"/>
        <w:spacing w:before="240" w:beforeAutospacing="off" w:after="24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78E58FDE" w:rsidP="6B93F87A" w:rsidRDefault="78E58FDE" w14:paraId="54F3E5B2" w14:textId="304E6038">
      <w:pPr>
        <w:pStyle w:val="1f0"/>
        <w:spacing w:before="240" w:beforeAutospacing="off" w:after="240" w:line="240" w:lineRule="auto"/>
        <w:rPr/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return</w:t>
      </w: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0;</w:t>
      </w:r>
    </w:p>
    <w:p w:rsidR="78E58FDE" w:rsidP="6B93F87A" w:rsidRDefault="78E58FDE" w14:paraId="17BE3596" w14:textId="09AACF91">
      <w:pPr>
        <w:pStyle w:val="1f0"/>
        <w:spacing w:before="240" w:beforeAutospacing="off" w:after="24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6B93F87A" w:rsidR="78E58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6BB1C44D" w:rsidP="6B93F87A" w:rsidRDefault="6BB1C44D" w14:paraId="3F3928AD" w14:textId="4C797F1C">
      <w:pPr>
        <w:pStyle w:val="17"/>
        <w:keepNext w:val="1"/>
        <w:keepLines w:val="1"/>
        <w:numPr>
          <w:ilvl w:val="0"/>
          <w:numId w:val="0"/>
        </w:numPr>
        <w:spacing w:before="240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B93F87A" w:rsidR="6BB1C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Листинг</w:t>
      </w:r>
      <w:r w:rsidRPr="6B93F87A" w:rsidR="6BB1C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2 - </w:t>
      </w:r>
      <w:r w:rsidRPr="6B93F87A" w:rsidR="6BB1C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исходный</w:t>
      </w:r>
      <w:r w:rsidRPr="6B93F87A" w:rsidR="6BB1C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B93F87A" w:rsidR="6BB1C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код</w:t>
      </w:r>
      <w:r w:rsidRPr="6B93F87A" w:rsidR="6BB1C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B93F87A" w:rsidR="6BB1C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программы</w:t>
      </w:r>
      <w:r w:rsidRPr="6B93F87A" w:rsidR="6BB1C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B93F87A" w:rsidR="6BB1C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сервера</w:t>
      </w:r>
      <w:r w:rsidRPr="6B93F87A" w:rsidR="6BB1C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B93F87A" w:rsidR="6BB1C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6B93F87A" w:rsidR="6BB1C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B93F87A" w:rsidR="6BB1C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языке</w:t>
      </w:r>
      <w:r w:rsidRPr="6B93F87A" w:rsidR="6BB1C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</w:t>
      </w:r>
    </w:p>
    <w:p w:rsidR="25649EEE" w:rsidP="6B93F87A" w:rsidRDefault="25649EEE" w14:paraId="10EE5D14" w14:textId="0519B3EE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#include &lt;stdio.h&gt;</w:t>
      </w:r>
    </w:p>
    <w:p w:rsidR="25649EEE" w:rsidP="6B93F87A" w:rsidRDefault="25649EEE" w14:paraId="1648B5BA" w14:textId="2D1EE069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#include &lt;string.h&gt;</w:t>
      </w:r>
    </w:p>
    <w:p w:rsidR="25649EEE" w:rsidP="6B93F87A" w:rsidRDefault="25649EEE" w14:paraId="71E6CD25" w14:textId="06E41A51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#include &lt;sys/socket.h&gt;</w:t>
      </w:r>
    </w:p>
    <w:p w:rsidR="25649EEE" w:rsidP="6B93F87A" w:rsidRDefault="25649EEE" w14:paraId="2F813AA9" w14:textId="1B9EDC70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#include &lt;sys/types.h&gt;</w:t>
      </w:r>
    </w:p>
    <w:p w:rsidR="25649EEE" w:rsidP="6B93F87A" w:rsidRDefault="25649EEE" w14:paraId="5AE5F6B3" w14:textId="49DE73A2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#include &lt;unistd.h&gt;</w:t>
      </w:r>
    </w:p>
    <w:p w:rsidR="25649EEE" w:rsidP="6B93F87A" w:rsidRDefault="25649EEE" w14:paraId="28AB53DF" w14:textId="75D49392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#include &lt;arpa/inet.h&gt;</w:t>
      </w:r>
    </w:p>
    <w:p w:rsidR="25649EEE" w:rsidP="6B93F87A" w:rsidRDefault="25649EEE" w14:paraId="4A020EA1" w14:textId="6850E269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#include &lt;netdb.h&gt;</w:t>
      </w:r>
    </w:p>
    <w:p w:rsidR="25649EEE" w:rsidP="6B93F87A" w:rsidRDefault="25649EEE" w14:paraId="6523DE27" w14:textId="3F045573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#include &lt;stdlib.h&gt;</w:t>
      </w:r>
    </w:p>
    <w:p w:rsidR="6B93F87A" w:rsidP="6B93F87A" w:rsidRDefault="6B93F87A" w14:paraId="133DF25E" w14:textId="24A21911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</w:p>
    <w:p w:rsidR="25649EEE" w:rsidP="6B93F87A" w:rsidRDefault="25649EEE" w14:paraId="5CD988C1" w14:textId="4B271DB4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#define PORT 8080</w:t>
      </w:r>
    </w:p>
    <w:p w:rsidR="6B93F87A" w:rsidP="6B93F87A" w:rsidRDefault="6B93F87A" w14:paraId="3557F958" w14:textId="643B0D34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</w:p>
    <w:p w:rsidR="25649EEE" w:rsidP="6B93F87A" w:rsidRDefault="25649EEE" w14:paraId="6AFCC58B" w14:textId="2BF81D25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int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main(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int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argc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, char const*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argv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[]) {</w:t>
      </w:r>
    </w:p>
    <w:p w:rsidR="6B93F87A" w:rsidP="6B93F87A" w:rsidRDefault="6B93F87A" w14:paraId="26F51540" w14:textId="5BACC6AD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</w:p>
    <w:p w:rsidR="25649EEE" w:rsidP="6B93F87A" w:rsidRDefault="25649EEE" w14:paraId="7F5B58A8" w14:textId="03219EC5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struct sockaddr_in address;</w:t>
      </w:r>
    </w:p>
    <w:p w:rsidR="25649EEE" w:rsidP="6B93F87A" w:rsidRDefault="25649EEE" w14:paraId="1B1A44A1" w14:textId="642751B8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bzero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(&amp;address,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sizeof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(address)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6B93F87A" w:rsidP="6B93F87A" w:rsidRDefault="6B93F87A" w14:paraId="461E41FC" w14:textId="22026801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</w:p>
    <w:p w:rsidR="25649EEE" w:rsidP="6B93F87A" w:rsidRDefault="25649EEE" w14:paraId="69C54F44" w14:textId="1D514F92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printf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("created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serv_adress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\n"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6B93F87A" w:rsidP="6B93F87A" w:rsidRDefault="6B93F87A" w14:paraId="4C992C09" w14:textId="10F78183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</w:p>
    <w:p w:rsidR="25649EEE" w:rsidP="6B93F87A" w:rsidRDefault="25649EEE" w14:paraId="039201CD" w14:textId="07485C2F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address.sin_family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= AF_INET;</w:t>
      </w:r>
    </w:p>
    <w:p w:rsidR="25649EEE" w:rsidP="6B93F87A" w:rsidRDefault="25649EEE" w14:paraId="39336E23" w14:textId="35A2502B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address.sin_port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=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htons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(PORT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25649EEE" w:rsidP="6B93F87A" w:rsidRDefault="25649EEE" w14:paraId="1B703053" w14:textId="3567FA76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inet_pton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(AF_INET, "192.168.56.1", &amp;(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address.sin_addr.s_addr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6B93F87A" w:rsidP="6B93F87A" w:rsidRDefault="6B93F87A" w14:paraId="4CCDEE1A" w14:textId="5F30854D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</w:p>
    <w:p w:rsidR="25649EEE" w:rsidP="6B93F87A" w:rsidRDefault="25649EEE" w14:paraId="4C9D56A2" w14:textId="026EDF5A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printf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("filled address\n"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6B93F87A" w:rsidP="6B93F87A" w:rsidRDefault="6B93F87A" w14:paraId="18CE04BC" w14:textId="5DABB18E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</w:p>
    <w:p w:rsidR="25649EEE" w:rsidP="6B93F87A" w:rsidRDefault="25649EEE" w14:paraId="6DB2ED73" w14:textId="3AD2A96B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int listener =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socket(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AF_INET, SOCK_STREAM, 0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6B93F87A" w:rsidP="6B93F87A" w:rsidRDefault="6B93F87A" w14:paraId="463AEC4C" w14:textId="1640EBD6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</w:p>
    <w:p w:rsidR="25649EEE" w:rsidP="6B93F87A" w:rsidRDefault="25649EEE" w14:paraId="3ABADABC" w14:textId="7802C304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printf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("created listener\n"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6B93F87A" w:rsidP="6B93F87A" w:rsidRDefault="6B93F87A" w14:paraId="5EE91737" w14:textId="432EA4CC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</w:p>
    <w:p w:rsidR="25649EEE" w:rsidP="6B93F87A" w:rsidRDefault="25649EEE" w14:paraId="671017F0" w14:textId="0CA70C2A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printf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("waiting for socket to be completely free\n"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25649EEE" w:rsidP="6B93F87A" w:rsidRDefault="25649EEE" w14:paraId="5D81B6D5" w14:textId="79454932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for (int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i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= 5;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i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&gt; 0;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i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--) {</w:t>
      </w:r>
    </w:p>
    <w:p w:rsidR="25649EEE" w:rsidP="6B93F87A" w:rsidRDefault="25649EEE" w14:paraId="2146FD3E" w14:textId="426C677B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printf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("%d seconds left\n", i);</w:t>
      </w:r>
    </w:p>
    <w:p w:rsidR="25649EEE" w:rsidP="6B93F87A" w:rsidRDefault="25649EEE" w14:paraId="37EC2D49" w14:textId="6E8855D1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sleep(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1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25649EEE" w:rsidP="6B93F87A" w:rsidRDefault="25649EEE" w14:paraId="620E8E2C" w14:textId="2A5F630F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}</w:t>
      </w:r>
    </w:p>
    <w:p w:rsidR="6B93F87A" w:rsidP="6B93F87A" w:rsidRDefault="6B93F87A" w14:paraId="30F9759F" w14:textId="12180612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</w:p>
    <w:p w:rsidR="25649EEE" w:rsidP="6B93F87A" w:rsidRDefault="25649EEE" w14:paraId="6127B80A" w14:textId="67618410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55284C8C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</w:t>
      </w:r>
      <w:r w:rsidRPr="55284C8C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bind(</w:t>
      </w:r>
      <w:r w:rsidRPr="55284C8C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listener, (struct </w:t>
      </w:r>
      <w:r w:rsidRPr="55284C8C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sockaddr</w:t>
      </w:r>
      <w:r w:rsidRPr="55284C8C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</w:t>
      </w:r>
      <w:r w:rsidRPr="55284C8C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*)&amp;</w:t>
      </w:r>
      <w:r w:rsidRPr="55284C8C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address, </w:t>
      </w:r>
      <w:r w:rsidRPr="55284C8C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sizeof</w:t>
      </w:r>
      <w:r w:rsidRPr="55284C8C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(address)</w:t>
      </w:r>
      <w:r w:rsidRPr="55284C8C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6B93F87A" w:rsidP="6B93F87A" w:rsidRDefault="6B93F87A" w14:paraId="79CEBB66" w14:textId="3B42544C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</w:p>
    <w:p w:rsidR="25649EEE" w:rsidP="6B93F87A" w:rsidRDefault="25649EEE" w14:paraId="308B6003" w14:textId="54E740C1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printf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("bound listener to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a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address\n"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6B93F87A" w:rsidP="6B93F87A" w:rsidRDefault="6B93F87A" w14:paraId="720620AE" w14:textId="61F2648E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</w:p>
    <w:p w:rsidR="25649EEE" w:rsidP="6B93F87A" w:rsidRDefault="25649EEE" w14:paraId="6A98BA96" w14:textId="31EA6A17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listen(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listener, 1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6B93F87A" w:rsidP="6B93F87A" w:rsidRDefault="6B93F87A" w14:paraId="0C747DDB" w14:textId="7087419A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</w:p>
    <w:p w:rsidR="25649EEE" w:rsidP="6B93F87A" w:rsidRDefault="25649EEE" w14:paraId="6AD53BC0" w14:textId="5ECC1FA2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char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serv_address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[1024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];</w:t>
      </w:r>
    </w:p>
    <w:p w:rsidR="25649EEE" w:rsidP="6B93F87A" w:rsidRDefault="25649EEE" w14:paraId="6B4D7742" w14:textId="44CA2B38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bzero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serv_address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,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sizeof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serv_address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25649EEE" w:rsidP="6B93F87A" w:rsidRDefault="25649EEE" w14:paraId="113CD5A2" w14:textId="4C60588B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inet_ntop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(AF_INET, &amp;(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address.sin_addr.s_addr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),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serv_address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,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sizeof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serv_address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25649EEE" w:rsidP="6B93F87A" w:rsidRDefault="25649EEE" w14:paraId="2F51766E" w14:textId="483F2B3F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printf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("listening at %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s:%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d\n",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serv_address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,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ntohs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address.sin_port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6B93F87A" w:rsidP="6B93F87A" w:rsidRDefault="6B93F87A" w14:paraId="2607127D" w14:textId="561F2670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</w:p>
    <w:p w:rsidR="25649EEE" w:rsidP="6B93F87A" w:rsidRDefault="25649EEE" w14:paraId="74B4DC2E" w14:textId="4ACED1E0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struct sockaddr_in client_address;</w:t>
      </w:r>
    </w:p>
    <w:p w:rsidR="25649EEE" w:rsidP="6B93F87A" w:rsidRDefault="25649EEE" w14:paraId="366ACB13" w14:textId="01318DC1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socklen_t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cadress_len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=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sizeof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client_address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25649EEE" w:rsidP="6B93F87A" w:rsidRDefault="25649EEE" w14:paraId="3BC30B49" w14:textId="52EF56C5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55284C8C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int socket = </w:t>
      </w:r>
      <w:r w:rsidRPr="55284C8C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accept(</w:t>
      </w:r>
      <w:r w:rsidRPr="55284C8C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listener, (struct </w:t>
      </w:r>
      <w:r w:rsidRPr="55284C8C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sockaddr</w:t>
      </w:r>
      <w:r w:rsidRPr="55284C8C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</w:t>
      </w:r>
      <w:r w:rsidRPr="55284C8C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*)&amp;</w:t>
      </w:r>
      <w:r w:rsidRPr="55284C8C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client_address</w:t>
      </w:r>
      <w:r w:rsidRPr="55284C8C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, &amp;</w:t>
      </w:r>
      <w:r w:rsidRPr="55284C8C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cadress_len</w:t>
      </w:r>
      <w:r w:rsidRPr="55284C8C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6B93F87A" w:rsidP="6B93F87A" w:rsidRDefault="6B93F87A" w14:paraId="6F600DE5" w14:textId="29D1D229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</w:p>
    <w:p w:rsidR="25649EEE" w:rsidP="6B93F87A" w:rsidRDefault="25649EEE" w14:paraId="4C3D1471" w14:textId="516B4E6A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printf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("accepted connection\n"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6B93F87A" w:rsidP="6B93F87A" w:rsidRDefault="6B93F87A" w14:paraId="4678E447" w14:textId="35932645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</w:p>
    <w:p w:rsidR="25649EEE" w:rsidP="6B93F87A" w:rsidRDefault="25649EEE" w14:paraId="31F52E8C" w14:textId="325FD80E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char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buffer[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1024] = "test_file.txt\0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";</w:t>
      </w:r>
    </w:p>
    <w:p w:rsidR="25649EEE" w:rsidP="6B93F87A" w:rsidRDefault="25649EEE" w14:paraId="331C6CA5" w14:textId="06E929B1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int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bytes_sent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=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0;</w:t>
      </w:r>
    </w:p>
    <w:p w:rsidR="25649EEE" w:rsidP="6B93F87A" w:rsidRDefault="25649EEE" w14:paraId="0070B769" w14:textId="50908609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while (1) {</w:t>
      </w:r>
    </w:p>
    <w:p w:rsidR="25649EEE" w:rsidP="6B93F87A" w:rsidRDefault="25649EEE" w14:paraId="6D033739" w14:textId="46BE3440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bytes_sent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=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write(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socket, buffer,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sizeof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(buffer)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25649EEE" w:rsidP="6B93F87A" w:rsidRDefault="25649EEE" w14:paraId="3C1CC6C1" w14:textId="5508A9DB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if (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bytes_sent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== -1) {</w:t>
      </w:r>
    </w:p>
    <w:p w:rsidR="25649EEE" w:rsidP="6B93F87A" w:rsidRDefault="25649EEE" w14:paraId="66FB3252" w14:textId="29F0E01B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perror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("-1"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25649EEE" w:rsidP="6B93F87A" w:rsidRDefault="25649EEE" w14:paraId="6676A18C" w14:textId="2EEBF15A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} else {</w:t>
      </w:r>
    </w:p>
    <w:p w:rsidR="25649EEE" w:rsidP="6B93F87A" w:rsidRDefault="25649EEE" w14:paraId="2A77B7A0" w14:textId="66BA69CF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printf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("sent %d bytes to client\n", bytes_sent);</w:t>
      </w:r>
    </w:p>
    <w:p w:rsidR="25649EEE" w:rsidP="6B93F87A" w:rsidRDefault="25649EEE" w14:paraId="024B3B10" w14:textId="4C3962D3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break;</w:t>
      </w:r>
    </w:p>
    <w:p w:rsidR="25649EEE" w:rsidP="6B93F87A" w:rsidRDefault="25649EEE" w14:paraId="0670C2B8" w14:textId="2D3D2722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    }</w:t>
      </w:r>
    </w:p>
    <w:p w:rsidR="25649EEE" w:rsidP="6B93F87A" w:rsidRDefault="25649EEE" w14:paraId="3C68F3FE" w14:textId="68530846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}</w:t>
      </w:r>
    </w:p>
    <w:p w:rsidR="6B93F87A" w:rsidP="6B93F87A" w:rsidRDefault="6B93F87A" w14:paraId="5751DE0A" w14:textId="36475E13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</w:p>
    <w:p w:rsidR="25649EEE" w:rsidP="6B93F87A" w:rsidRDefault="25649EEE" w14:paraId="3BD179BF" w14:textId="7E845B43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printf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("server closing connection\n"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25649EEE" w:rsidP="6B93F87A" w:rsidRDefault="25649EEE" w14:paraId="79ED499A" w14:textId="6C9FBAFC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close(listener);</w:t>
      </w:r>
    </w:p>
    <w:p w:rsidR="25649EEE" w:rsidP="6B93F87A" w:rsidRDefault="25649EEE" w14:paraId="3E8D6BCC" w14:textId="2CB3D842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printf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("connection closed - server\n"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);</w:t>
      </w:r>
    </w:p>
    <w:p w:rsidR="6B93F87A" w:rsidP="6B93F87A" w:rsidRDefault="6B93F87A" w14:paraId="38338CDE" w14:textId="76FFE4C5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</w:p>
    <w:p w:rsidR="25649EEE" w:rsidP="6B93F87A" w:rsidRDefault="25649EEE" w14:paraId="17C0BC75" w14:textId="422BD426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 xml:space="preserve">    return </w:t>
      </w: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0;</w:t>
      </w:r>
    </w:p>
    <w:p w:rsidR="25649EEE" w:rsidP="6B93F87A" w:rsidRDefault="25649EEE" w14:paraId="67E34B57" w14:textId="16B2449D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6B93F87A" w:rsidR="25649EEE">
        <w:rPr>
          <w:rFonts w:ascii="Courier New" w:hAnsi="Courier New" w:eastAsia="Courier New" w:cs="Courier New"/>
          <w:noProof w:val="0"/>
          <w:sz w:val="16"/>
          <w:szCs w:val="16"/>
          <w:lang w:val="en-US"/>
        </w:rPr>
        <w:t>}</w:t>
      </w:r>
    </w:p>
    <w:p w:rsidR="6B93F87A" w:rsidP="6B93F87A" w:rsidRDefault="6B93F87A" w14:paraId="46184EF0" w14:textId="200DB3F9">
      <w:pPr>
        <w:pStyle w:val="1b"/>
        <w:keepNext w:val="1"/>
        <w:keepLines w:val="1"/>
        <w:spacing w:line="240" w:lineRule="auto"/>
        <w:ind w:firstLine="0"/>
        <w:rPr>
          <w:noProof w:val="0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4bc231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1e7b7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e897d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4cf1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69ed3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6dc62c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1aa2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563b5b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bf994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da74e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3de12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771f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7906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51c5b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bee5d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40aa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0" w:firstLine="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Листинг %9"/>
      <w:lvlJc w:val="left"/>
      <w:pPr>
        <w:ind w:left="0" w:firstLine="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BCAD0"/>
    <w:rsid w:val="002BD521"/>
    <w:rsid w:val="00C8117B"/>
    <w:rsid w:val="023E2C7F"/>
    <w:rsid w:val="0307B477"/>
    <w:rsid w:val="0354224B"/>
    <w:rsid w:val="036438C8"/>
    <w:rsid w:val="036AC4D3"/>
    <w:rsid w:val="03FEEA76"/>
    <w:rsid w:val="049DA981"/>
    <w:rsid w:val="060A051A"/>
    <w:rsid w:val="06E5F52D"/>
    <w:rsid w:val="0812B487"/>
    <w:rsid w:val="084D44E5"/>
    <w:rsid w:val="09A5226D"/>
    <w:rsid w:val="09C7B63E"/>
    <w:rsid w:val="0A630D08"/>
    <w:rsid w:val="0A90C58F"/>
    <w:rsid w:val="0B48A197"/>
    <w:rsid w:val="0BA28785"/>
    <w:rsid w:val="0BADD8A3"/>
    <w:rsid w:val="0BB96B37"/>
    <w:rsid w:val="0BB96B37"/>
    <w:rsid w:val="0C21C8F2"/>
    <w:rsid w:val="0C9178E8"/>
    <w:rsid w:val="0CB7B10F"/>
    <w:rsid w:val="0CF01C38"/>
    <w:rsid w:val="0D3080A7"/>
    <w:rsid w:val="0D47D3DA"/>
    <w:rsid w:val="0D6CF393"/>
    <w:rsid w:val="0F098AD0"/>
    <w:rsid w:val="1014AEBD"/>
    <w:rsid w:val="1073C7D9"/>
    <w:rsid w:val="10A55B31"/>
    <w:rsid w:val="10F737EB"/>
    <w:rsid w:val="11FFA49E"/>
    <w:rsid w:val="12E223C8"/>
    <w:rsid w:val="131A00D2"/>
    <w:rsid w:val="14158AE8"/>
    <w:rsid w:val="15374560"/>
    <w:rsid w:val="15B5165A"/>
    <w:rsid w:val="165C44FC"/>
    <w:rsid w:val="16DD9AAA"/>
    <w:rsid w:val="1726AFDA"/>
    <w:rsid w:val="1776A39B"/>
    <w:rsid w:val="18599512"/>
    <w:rsid w:val="18820B91"/>
    <w:rsid w:val="19906BB0"/>
    <w:rsid w:val="1A2B416F"/>
    <w:rsid w:val="1A5A98E9"/>
    <w:rsid w:val="1AD016B3"/>
    <w:rsid w:val="1ADBE086"/>
    <w:rsid w:val="1AFA3584"/>
    <w:rsid w:val="1BFBCAD0"/>
    <w:rsid w:val="1CC15698"/>
    <w:rsid w:val="1D42B2C0"/>
    <w:rsid w:val="1DAF2761"/>
    <w:rsid w:val="1DC2FC86"/>
    <w:rsid w:val="1EB3442B"/>
    <w:rsid w:val="1F2FF179"/>
    <w:rsid w:val="1FFC7904"/>
    <w:rsid w:val="20071A46"/>
    <w:rsid w:val="200BB444"/>
    <w:rsid w:val="2082CAB5"/>
    <w:rsid w:val="23E3AF29"/>
    <w:rsid w:val="2425D1E9"/>
    <w:rsid w:val="253E7B44"/>
    <w:rsid w:val="25649EEE"/>
    <w:rsid w:val="25E83AB4"/>
    <w:rsid w:val="26A9E43A"/>
    <w:rsid w:val="270A1150"/>
    <w:rsid w:val="27F49049"/>
    <w:rsid w:val="2835A6E8"/>
    <w:rsid w:val="285737CF"/>
    <w:rsid w:val="288CF772"/>
    <w:rsid w:val="299060AA"/>
    <w:rsid w:val="2A5F0742"/>
    <w:rsid w:val="2BF62EFE"/>
    <w:rsid w:val="2C692FF9"/>
    <w:rsid w:val="2CC4C442"/>
    <w:rsid w:val="2E900601"/>
    <w:rsid w:val="2F2C067B"/>
    <w:rsid w:val="2F7C4391"/>
    <w:rsid w:val="30403F9C"/>
    <w:rsid w:val="30B12D5D"/>
    <w:rsid w:val="30C6F625"/>
    <w:rsid w:val="31616024"/>
    <w:rsid w:val="3389E8E1"/>
    <w:rsid w:val="34131AED"/>
    <w:rsid w:val="34D0DDF0"/>
    <w:rsid w:val="34DB8158"/>
    <w:rsid w:val="356B3C5C"/>
    <w:rsid w:val="36638A99"/>
    <w:rsid w:val="36BE3E4B"/>
    <w:rsid w:val="36C47106"/>
    <w:rsid w:val="3742706D"/>
    <w:rsid w:val="38034D04"/>
    <w:rsid w:val="3822A589"/>
    <w:rsid w:val="38D2080A"/>
    <w:rsid w:val="3A67047B"/>
    <w:rsid w:val="3A6C10A3"/>
    <w:rsid w:val="3A796AFF"/>
    <w:rsid w:val="3A82C118"/>
    <w:rsid w:val="3B3946C3"/>
    <w:rsid w:val="3B4A425B"/>
    <w:rsid w:val="3C153B60"/>
    <w:rsid w:val="3C315DCB"/>
    <w:rsid w:val="3C58D03B"/>
    <w:rsid w:val="3CDCEE4F"/>
    <w:rsid w:val="3ECCDBD5"/>
    <w:rsid w:val="3ED25D50"/>
    <w:rsid w:val="3F3A8886"/>
    <w:rsid w:val="3F5056E4"/>
    <w:rsid w:val="40D3FF6F"/>
    <w:rsid w:val="40EF91D3"/>
    <w:rsid w:val="42624E37"/>
    <w:rsid w:val="42987047"/>
    <w:rsid w:val="4306BE58"/>
    <w:rsid w:val="43557AB2"/>
    <w:rsid w:val="437A3FE2"/>
    <w:rsid w:val="43DD575C"/>
    <w:rsid w:val="448BC614"/>
    <w:rsid w:val="44A8EFB4"/>
    <w:rsid w:val="44B71236"/>
    <w:rsid w:val="44BB800F"/>
    <w:rsid w:val="45894DAC"/>
    <w:rsid w:val="46097C1B"/>
    <w:rsid w:val="461D09FD"/>
    <w:rsid w:val="46A5D32A"/>
    <w:rsid w:val="475448F9"/>
    <w:rsid w:val="482C4601"/>
    <w:rsid w:val="49F00D2B"/>
    <w:rsid w:val="4A8BE9BB"/>
    <w:rsid w:val="4BAE1C42"/>
    <w:rsid w:val="4C0F7276"/>
    <w:rsid w:val="4C250E03"/>
    <w:rsid w:val="4C27BA1C"/>
    <w:rsid w:val="4C73721C"/>
    <w:rsid w:val="4CF85B87"/>
    <w:rsid w:val="4D84B851"/>
    <w:rsid w:val="4D897DAE"/>
    <w:rsid w:val="4E730088"/>
    <w:rsid w:val="4ED8DA68"/>
    <w:rsid w:val="4F0754AB"/>
    <w:rsid w:val="4F0D056E"/>
    <w:rsid w:val="4F8CC78B"/>
    <w:rsid w:val="50CC71ED"/>
    <w:rsid w:val="50FB2B3F"/>
    <w:rsid w:val="52542A81"/>
    <w:rsid w:val="5268424E"/>
    <w:rsid w:val="52AA423F"/>
    <w:rsid w:val="53317345"/>
    <w:rsid w:val="53DA52C9"/>
    <w:rsid w:val="541DA913"/>
    <w:rsid w:val="5432CC01"/>
    <w:rsid w:val="5496F024"/>
    <w:rsid w:val="54AA0B9D"/>
    <w:rsid w:val="54E7A2C0"/>
    <w:rsid w:val="55284C8C"/>
    <w:rsid w:val="5584ADBD"/>
    <w:rsid w:val="57A740E9"/>
    <w:rsid w:val="580B1F82"/>
    <w:rsid w:val="5812C399"/>
    <w:rsid w:val="58519DD9"/>
    <w:rsid w:val="58C92967"/>
    <w:rsid w:val="5911CFB8"/>
    <w:rsid w:val="592A4E8F"/>
    <w:rsid w:val="597C2B49"/>
    <w:rsid w:val="5A919173"/>
    <w:rsid w:val="5C3D2727"/>
    <w:rsid w:val="5D3DF70C"/>
    <w:rsid w:val="5DE3D079"/>
    <w:rsid w:val="5E53A2CD"/>
    <w:rsid w:val="5E711D58"/>
    <w:rsid w:val="5EA7B700"/>
    <w:rsid w:val="5EC1CF8B"/>
    <w:rsid w:val="5F06D26B"/>
    <w:rsid w:val="5F0EFB78"/>
    <w:rsid w:val="5F868FE6"/>
    <w:rsid w:val="60438761"/>
    <w:rsid w:val="6053BE4C"/>
    <w:rsid w:val="60A077BD"/>
    <w:rsid w:val="611B713B"/>
    <w:rsid w:val="61371262"/>
    <w:rsid w:val="61A5E1DF"/>
    <w:rsid w:val="61A914A0"/>
    <w:rsid w:val="61B6B0B9"/>
    <w:rsid w:val="61BCBEB3"/>
    <w:rsid w:val="625D4F09"/>
    <w:rsid w:val="62FA1C0F"/>
    <w:rsid w:val="63669713"/>
    <w:rsid w:val="64E4B835"/>
    <w:rsid w:val="657F37BD"/>
    <w:rsid w:val="65E7E3ED"/>
    <w:rsid w:val="676529C0"/>
    <w:rsid w:val="679C4533"/>
    <w:rsid w:val="679D94B7"/>
    <w:rsid w:val="6886B5D9"/>
    <w:rsid w:val="68F0AB95"/>
    <w:rsid w:val="6956FF86"/>
    <w:rsid w:val="695B8496"/>
    <w:rsid w:val="6981ADF9"/>
    <w:rsid w:val="69CBE330"/>
    <w:rsid w:val="6A6039EB"/>
    <w:rsid w:val="6A724CDA"/>
    <w:rsid w:val="6ADE2C9A"/>
    <w:rsid w:val="6B25E610"/>
    <w:rsid w:val="6B46126F"/>
    <w:rsid w:val="6B93F87A"/>
    <w:rsid w:val="6BB1C44D"/>
    <w:rsid w:val="6BE509C2"/>
    <w:rsid w:val="6BFDF0EF"/>
    <w:rsid w:val="6C0D8FF3"/>
    <w:rsid w:val="6C661168"/>
    <w:rsid w:val="6E01E1C9"/>
    <w:rsid w:val="6E03AD76"/>
    <w:rsid w:val="6ED979FD"/>
    <w:rsid w:val="6F5B2EE2"/>
    <w:rsid w:val="6F9DB22A"/>
    <w:rsid w:val="6FB19DBD"/>
    <w:rsid w:val="6FB74378"/>
    <w:rsid w:val="70518BCF"/>
    <w:rsid w:val="7071CF9C"/>
    <w:rsid w:val="719F77C1"/>
    <w:rsid w:val="720156AA"/>
    <w:rsid w:val="729F58C2"/>
    <w:rsid w:val="73000428"/>
    <w:rsid w:val="739D270B"/>
    <w:rsid w:val="73BD4431"/>
    <w:rsid w:val="7438F72E"/>
    <w:rsid w:val="7471EA29"/>
    <w:rsid w:val="74795917"/>
    <w:rsid w:val="75796C7C"/>
    <w:rsid w:val="76F44446"/>
    <w:rsid w:val="770BAB13"/>
    <w:rsid w:val="7739F7BF"/>
    <w:rsid w:val="7863B924"/>
    <w:rsid w:val="78E58FDE"/>
    <w:rsid w:val="7A6B5A77"/>
    <w:rsid w:val="7A9D0514"/>
    <w:rsid w:val="7AB4A0F8"/>
    <w:rsid w:val="7AED527C"/>
    <w:rsid w:val="7B3BFC5E"/>
    <w:rsid w:val="7B43DD9C"/>
    <w:rsid w:val="7BEB13C5"/>
    <w:rsid w:val="7C378BBA"/>
    <w:rsid w:val="7C96A3A6"/>
    <w:rsid w:val="7C97A8A9"/>
    <w:rsid w:val="7C980E4B"/>
    <w:rsid w:val="7C9CB2A2"/>
    <w:rsid w:val="7CC96027"/>
    <w:rsid w:val="7D045A4D"/>
    <w:rsid w:val="7E5BCB1D"/>
    <w:rsid w:val="7ED2FAA8"/>
    <w:rsid w:val="7EE58532"/>
    <w:rsid w:val="7EFC4517"/>
    <w:rsid w:val="7F3D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CAD0"/>
  <w15:chartTrackingRefBased/>
  <w15:docId w15:val="{78B7997B-B731-4892-8524-0D93DBF129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1d" w:customStyle="true">
    <w:uiPriority w:val="1"/>
    <w:name w:val="1_Заголовок_Ц"/>
    <w:basedOn w:val="Normal"/>
    <w:next w:val="1b"/>
    <w:qFormat/>
    <w:rsid w:val="25E83AB4"/>
    <w:rPr>
      <w:b w:val="1"/>
      <w:bCs w:val="1"/>
    </w:rPr>
    <w:pPr>
      <w:keepNext w:val="1"/>
      <w:keepLines w:val="1"/>
      <w:spacing w:before="240" w:after="0" w:line="360" w:lineRule="auto"/>
      <w:contextualSpacing/>
      <w:jc w:val="center"/>
      <w:outlineLvl w:val="0"/>
    </w:pPr>
  </w:style>
  <w:style w:type="paragraph" w:styleId="1f" w:customStyle="true">
    <w:uiPriority w:val="1"/>
    <w:name w:val="1_Заголовок_Ц_неиндекс."/>
    <w:basedOn w:val="Normal"/>
    <w:next w:val="1b"/>
    <w:qFormat/>
    <w:rsid w:val="25E83AB4"/>
    <w:rPr>
      <w:b w:val="1"/>
      <w:bCs w:val="1"/>
    </w:rPr>
    <w:pPr>
      <w:keepNext w:val="1"/>
      <w:keepLines w:val="1"/>
      <w:spacing w:before="240" w:after="0" w:line="360" w:lineRule="auto"/>
      <w:jc w:val="center"/>
    </w:pPr>
  </w:style>
  <w:style w:type="paragraph" w:styleId="110" w:customStyle="true">
    <w:uiPriority w:val="1"/>
    <w:name w:val="1_Заголовок1"/>
    <w:basedOn w:val="Normal"/>
    <w:next w:val="1b"/>
    <w:qFormat/>
    <w:rsid w:val="25E83AB4"/>
    <w:rPr>
      <w:b w:val="1"/>
      <w:bCs w:val="1"/>
    </w:rPr>
    <w:pPr>
      <w:keepNext w:val="1"/>
      <w:keepLines w:val="1"/>
      <w:spacing w:before="240" w:after="0" w:line="360" w:lineRule="auto"/>
      <w:ind w:left="0" w:firstLine="0"/>
      <w:jc w:val="both"/>
      <w:outlineLvl w:val="0"/>
    </w:pPr>
  </w:style>
  <w:style w:type="paragraph" w:styleId="1f0" w:customStyle="true">
    <w:uiPriority w:val="1"/>
    <w:name w:val="1_Код_ПО"/>
    <w:basedOn w:val="Normal"/>
    <w:qFormat/>
    <w:rsid w:val="25E83AB4"/>
    <w:rPr>
      <w:rFonts w:ascii="Courier New" w:hAnsi="Courier New"/>
      <w:sz w:val="24"/>
      <w:szCs w:val="24"/>
    </w:rPr>
    <w:pPr>
      <w:spacing w:after="240" w:line="240" w:lineRule="auto"/>
      <w:contextualSpacing/>
    </w:pPr>
  </w:style>
  <w:style w:type="paragraph" w:styleId="17" w:customStyle="true">
    <w:uiPriority w:val="1"/>
    <w:name w:val="1_Подпись_листинга"/>
    <w:basedOn w:val="Normal"/>
    <w:next w:val="1b"/>
    <w:qFormat/>
    <w:rsid w:val="25E83AB4"/>
    <w:pPr>
      <w:keepNext w:val="1"/>
      <w:keepLines w:val="1"/>
      <w:numPr>
        <w:ilvl w:val="8"/>
        <w:numId w:val="1"/>
      </w:numPr>
      <w:spacing w:before="240" w:after="0" w:line="360" w:lineRule="auto"/>
      <w:ind w:left="0" w:firstLine="0"/>
      <w:jc w:val="both"/>
    </w:pPr>
  </w:style>
  <w:style w:type="paragraph" w:styleId="1b" w:customStyle="true">
    <w:uiPriority w:val="1"/>
    <w:name w:val="1_Текст"/>
    <w:basedOn w:val="Normal"/>
    <w:qFormat/>
    <w:rsid w:val="25E83AB4"/>
    <w:pPr>
      <w:spacing w:before="240" w:after="0" w:line="360" w:lineRule="auto"/>
      <w:ind w:firstLine="709"/>
      <w:contextualSpacing/>
      <w:jc w:val="both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01ae388497427a" /><Relationship Type="http://schemas.openxmlformats.org/officeDocument/2006/relationships/image" Target="/media/image.png" Id="Rf243e78c1d0642fb" /><Relationship Type="http://schemas.openxmlformats.org/officeDocument/2006/relationships/glossaryDocument" Target="glossary/document.xml" Id="R8ee76c0e1feb466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cbff1-6147-427e-82bf-ef7987b39128}"/>
      </w:docPartPr>
      <w:docPartBody>
        <w:p w14:paraId="15B5165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2024-03-05T12:28:00.3417161Z</dcterms:created>
  <dcterms:modified xsi:type="dcterms:W3CDTF">2024-04-29T07:10:21.9406503Z</dcterms:modified>
  <dc:creator>Мишенёв Никита Сергеевич</dc:creator>
  <lastModifiedBy>Мишенёв Никита Сергеевич</lastModifiedBy>
</coreProperties>
</file>