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D5CE9"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关于采购流程：</w:t>
      </w:r>
    </w:p>
    <w:p w14:paraId="3138C35F">
      <w:pPr>
        <w:rPr>
          <w:rFonts w:hint="eastAsia"/>
          <w:sz w:val="24"/>
          <w:szCs w:val="32"/>
          <w:highlight w:val="yellow"/>
          <w:lang w:val="en-US" w:eastAsia="zh-CN"/>
        </w:rPr>
      </w:pPr>
    </w:p>
    <w:p w14:paraId="25A6C53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</w:t>
      </w:r>
    </w:p>
    <w:p w14:paraId="0D5A5F9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账号：dgutnazarite</w:t>
      </w:r>
    </w:p>
    <w:p w14:paraId="48FFED0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密码：DGUTrc106*</w:t>
      </w:r>
    </w:p>
    <w:p w14:paraId="22C949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2、购买流程</w:t>
      </w:r>
    </w:p>
    <w:p w14:paraId="785B2008"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网站上直接用在淘宝上登录，把你们要买的东西加入购物车，数量什么都统计好，后面在购物车里面，下单发代付</w:t>
      </w:r>
      <w:r>
        <w:rPr>
          <w:rFonts w:hint="eastAsia"/>
          <w:b/>
          <w:bCs/>
          <w:u w:val="single"/>
          <w:lang w:val="en-US" w:eastAsia="zh-CN"/>
        </w:rPr>
        <w:t>（注意最好集中在一家购买，不要分散太多小单，比如大部分的小器件可以在优信里面买，记住一次只能发一家店铺的代付，不要发多家店铺，这样发票不好整理。）</w:t>
      </w:r>
    </w:p>
    <w:p w14:paraId="4D76CFF1"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购买之前一定要问一下商家可以开发票吗，开发票的最低金额之类的，不要出现最后开不了发票的情况</w:t>
      </w:r>
    </w:p>
    <w:p w14:paraId="60E89672">
      <w:pPr>
        <w:rPr>
          <w:rFonts w:hint="default"/>
          <w:b/>
          <w:bCs/>
          <w:u w:val="none"/>
          <w:lang w:val="en-US" w:eastAsia="zh-CN"/>
        </w:rPr>
      </w:pPr>
    </w:p>
    <w:p w14:paraId="5CE08F18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在购物车下单</w:t>
      </w:r>
    </w:p>
    <w:p w14:paraId="6C97E724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5345430" cy="2700020"/>
            <wp:effectExtent l="0" t="0" r="3810" b="12700"/>
            <wp:docPr id="2" name="图片 2" descr="4aea31e9767175a8893f16e3ad2d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aea31e9767175a8893f16e3ad2d07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A0F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选好收货地址和收货人，发起让朋友代付</w:t>
      </w:r>
    </w:p>
    <w:p w14:paraId="0466C41D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5761990" cy="2882900"/>
            <wp:effectExtent l="0" t="0" r="13970" b="12700"/>
            <wp:docPr id="3" name="图片 3" descr="c927a96dd69e33c35001e1a438725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927a96dd69e33c35001e1a438725f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915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4265930" cy="2347595"/>
            <wp:effectExtent l="0" t="0" r="1270" b="14605"/>
            <wp:docPr id="4" name="图片 4" descr="27aaf7e02a833df11860fee070a2f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aaf7e02a833df11860fee070a2f6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A5A0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找代付，发送代付</w:t>
      </w:r>
    </w:p>
    <w:p w14:paraId="1808673A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4464685" cy="2099945"/>
            <wp:effectExtent l="0" t="0" r="635" b="3175"/>
            <wp:docPr id="5" name="图片 5" descr="044a845895fc74f17ca7e1710d0cc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4a845895fc74f17ca7e1710d0ccd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9A1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最后礼貌在微信提醒师兄付款，如果超时是需要重新下单的。（一天好像只有10单代付，如果超过单数就需要把商品直接发给师兄，让师兄直接付款。）</w:t>
      </w:r>
    </w:p>
    <w:p w14:paraId="559B6BBA">
      <w:pPr>
        <w:rPr>
          <w:rFonts w:hint="eastAsia"/>
          <w:b w:val="0"/>
          <w:bCs w:val="0"/>
          <w:u w:val="none"/>
          <w:lang w:val="en-US" w:eastAsia="zh-CN"/>
        </w:rPr>
      </w:pPr>
    </w:p>
    <w:p w14:paraId="1E1F12AA"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付完款之后一定要顺便让师兄把支付记录发给你，然后把这些支付记录都下载下来，发送给管理发票的同学。</w:t>
      </w:r>
    </w:p>
    <w:p w14:paraId="587D5460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1287780" cy="2880360"/>
            <wp:effectExtent l="0" t="0" r="7620" b="0"/>
            <wp:docPr id="6" name="图片 6" descr="b28e7532390ffaad3be5b84839e9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28e7532390ffaad3be5b84839e9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EDB1"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后面项管会发采购表，你们每个月都要派人填一次：</w:t>
      </w:r>
    </w:p>
    <w:p w14:paraId="18FC8A50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5260975" cy="2051050"/>
            <wp:effectExtent l="0" t="0" r="12065" b="6350"/>
            <wp:docPr id="7" name="图片 7" descr="66aee43cb621ac901afbc5be8e0f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6aee43cb621ac901afbc5be8e0f32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C1CD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填表注意事项</w:t>
      </w:r>
    </w:p>
    <w:p w14:paraId="5DC705E6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5260975" cy="668020"/>
            <wp:effectExtent l="0" t="0" r="12065" b="2540"/>
            <wp:docPr id="8" name="图片 8" descr="17f02325cd6ea071e1d86277c6091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f02325cd6ea071e1d86277c6091cd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78F">
      <w:pPr>
        <w:rPr>
          <w:rFonts w:hint="eastAsia"/>
          <w:b/>
          <w:bCs/>
          <w:strike w:val="0"/>
          <w:dstrike w:val="0"/>
          <w:u w:val="single"/>
          <w:lang w:val="en-US" w:eastAsia="zh-CN"/>
        </w:rPr>
      </w:pPr>
      <w:r>
        <w:rPr>
          <w:rFonts w:hint="eastAsia"/>
          <w:b/>
          <w:bCs/>
          <w:strike w:val="0"/>
          <w:dstrike w:val="0"/>
          <w:u w:val="single"/>
          <w:lang w:val="en-US" w:eastAsia="zh-CN"/>
        </w:rPr>
        <w:t>最好把每一次采购都分开来，不要全部堆在一起</w:t>
      </w:r>
    </w:p>
    <w:p w14:paraId="3DD075BD">
      <w:pPr>
        <w:rPr>
          <w:rFonts w:hint="eastAsia"/>
          <w:b/>
          <w:bCs/>
          <w:strike w:val="0"/>
          <w:dstrike w:val="0"/>
          <w:u w:val="single"/>
          <w:lang w:val="en-US" w:eastAsia="zh-CN"/>
        </w:rPr>
      </w:pPr>
    </w:p>
    <w:p w14:paraId="481D4F21">
      <w:pPr>
        <w:rPr>
          <w:rFonts w:hint="default"/>
          <w:b/>
          <w:bCs/>
          <w:strike w:val="0"/>
          <w:dstrike w:val="0"/>
          <w:highlight w:val="none"/>
          <w:u w:val="single"/>
          <w:lang w:val="en-US" w:eastAsia="zh-CN"/>
        </w:rPr>
      </w:pPr>
      <w: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  <w:t>最后收到货之后记得给物品拍个照，同样也是发给发票管理的同学。</w:t>
      </w:r>
    </w:p>
    <w:p w14:paraId="0C92D402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561BC704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38E16CB2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266D864A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1A976564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6F36B2E9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08AB619B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5F0A9002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6AB86FB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32C94E42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3F9F5350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9EA562D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071BDE7B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9005BB7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13E2FB7D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310F60EA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560B11B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0984BA76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175E9B81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115A7E3C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6A199966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5924844C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54C9240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745517B8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476852D2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  <w:t>发票整理（</w:t>
      </w:r>
      <w:r>
        <w:rPr>
          <w:rFonts w:hint="eastAsia"/>
          <w:b w:val="0"/>
          <w:bCs w:val="0"/>
          <w:strike w:val="0"/>
          <w:dstrike w:val="0"/>
          <w:highlight w:val="yellow"/>
          <w:u w:val="none"/>
          <w:lang w:val="en-US" w:eastAsia="zh-CN"/>
        </w:rPr>
        <w:t>一个人管理</w:t>
      </w:r>
      <w: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  <w:t>）：具体如果有什么疑问可以问强哥，硬件组的发票是强哥整理的</w:t>
      </w:r>
    </w:p>
    <w:p w14:paraId="5DEBF65D">
      <w:pPr>
        <w:rPr>
          <w:rFonts w:hint="eastAsia"/>
          <w:b/>
          <w:bCs/>
          <w:strike w:val="0"/>
          <w:dstrike w:val="0"/>
          <w:highlight w:val="yellow"/>
          <w:u w:val="none"/>
          <w:lang w:val="en-US" w:eastAsia="zh-CN"/>
        </w:rPr>
      </w:pPr>
    </w:p>
    <w:p w14:paraId="0FCDF70B">
      <w:pP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</w:pPr>
      <w: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  <w:t>在收到货之后，可以直接找到你们的店家，和他协商开发票。如果有很多东西也可以和商家协商多个开成一张发票，可以直接把下面这个开票信息发给商家：</w:t>
      </w:r>
    </w:p>
    <w:p w14:paraId="55880897">
      <w:pP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</w:pPr>
    </w:p>
    <w:p w14:paraId="3CD1CF47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 xml:space="preserve">发票抬头：东莞理工学院 </w:t>
      </w:r>
    </w:p>
    <w:p w14:paraId="7BA1B631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统一社会信用代码 ：124419004572320124</w:t>
      </w:r>
    </w:p>
    <w:p w14:paraId="15E68B96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开 户 银 行 ：中国工商银行大岭山支行</w:t>
      </w:r>
    </w:p>
    <w:p w14:paraId="7C5D9989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银 行 账 号：2010027329200310794</w:t>
      </w:r>
    </w:p>
    <w:p w14:paraId="403AEB78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地       址 ：  东莞市松山湖科技产业园区大学路1号</w:t>
      </w:r>
    </w:p>
    <w:p w14:paraId="1624F41A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电话号码 ： 076922861626</w:t>
      </w:r>
    </w:p>
    <w:p w14:paraId="6214C91B">
      <w:pPr>
        <w:rPr>
          <w:rFonts w:hint="eastAsia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t>邮箱：3490392409@qq.com</w:t>
      </w:r>
      <w:r>
        <w:rPr>
          <w:rFonts w:hint="eastAsia"/>
          <w:b/>
          <w:bCs/>
          <w:strike w:val="0"/>
          <w:dstrike w:val="0"/>
          <w:highlight w:val="none"/>
          <w:u w:val="none"/>
          <w:lang w:val="en-US" w:eastAsia="zh-CN"/>
        </w:rPr>
        <w:t>（这个邮箱是你们谁管理发票填谁的）</w:t>
      </w:r>
    </w:p>
    <w:p w14:paraId="180E4F47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</w:p>
    <w:p w14:paraId="2C9C7B57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drawing>
          <wp:inline distT="0" distB="0" distL="114300" distR="114300">
            <wp:extent cx="3890645" cy="4166235"/>
            <wp:effectExtent l="0" t="0" r="10795" b="9525"/>
            <wp:docPr id="9" name="图片 9" descr="45580160ca7b43e3908bc0ce536bb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5580160ca7b43e3908bc0ce536bb77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7FA1">
      <w:pP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  <w:t>一张发票一个文件夹，编号+名称+价格，都按照这个格式整理好。</w:t>
      </w:r>
      <w:bookmarkStart w:id="0" w:name="_GoBack"/>
      <w:bookmarkEnd w:id="0"/>
    </w:p>
    <w:p w14:paraId="0D385577">
      <w:pP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</w:pPr>
      <w:r>
        <w:rPr>
          <w:rFonts w:hint="eastAsia"/>
          <w:b/>
          <w:bCs/>
          <w:strike w:val="0"/>
          <w:dstrike w:val="0"/>
          <w:highlight w:val="none"/>
          <w:u w:val="single"/>
          <w:lang w:val="en-US" w:eastAsia="zh-CN"/>
        </w:rPr>
        <w:t>（填表的顺序就是按照这个顺序填这样可以方便，就是下面这个表）</w:t>
      </w:r>
    </w:p>
    <w:p w14:paraId="6E5763BA">
      <w:pPr>
        <w:rPr>
          <w:rFonts w:hint="default"/>
          <w:b w:val="0"/>
          <w:bCs w:val="0"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drawing>
          <wp:inline distT="0" distB="0" distL="114300" distR="114300">
            <wp:extent cx="3446780" cy="1343660"/>
            <wp:effectExtent l="0" t="0" r="12700" b="12700"/>
            <wp:docPr id="1" name="图片 1" descr="66aee43cb621ac901afbc5be8e0f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aee43cb621ac901afbc5be8e0f32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1DB">
      <w:pP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</w:pPr>
      <w:r>
        <w:rPr>
          <w:rFonts w:hint="default"/>
          <w:b/>
          <w:bCs/>
          <w:strike w:val="0"/>
          <w:dstrike w:val="0"/>
          <w:highlight w:val="none"/>
          <w:u w:val="none"/>
          <w:lang w:val="en-US" w:eastAsia="zh-CN"/>
        </w:rPr>
        <w:drawing>
          <wp:inline distT="0" distB="0" distL="114300" distR="114300">
            <wp:extent cx="5181600" cy="2905125"/>
            <wp:effectExtent l="0" t="0" r="0" b="5715"/>
            <wp:docPr id="10" name="图片 10" descr="4493c021d16ce842fc4ff6363ceb4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93c021d16ce842fc4ff6363ceb4f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269">
      <w:pP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  <w:t>文件内部包括实物图片、付款记录、发票，名称也要改好。</w:t>
      </w:r>
    </w:p>
    <w:p w14:paraId="4C6A0CE6">
      <w:pP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</w:pPr>
    </w:p>
    <w:p w14:paraId="71AEA835">
      <w:pPr>
        <w:rPr>
          <w:rFonts w:hint="default"/>
          <w:b w:val="0"/>
          <w:bCs w:val="0"/>
          <w:strike w:val="0"/>
          <w:dstrike w:val="0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highlight w:val="none"/>
          <w:u w:val="none"/>
          <w:lang w:val="en-US" w:eastAsia="zh-CN"/>
        </w:rPr>
        <w:t>后面如果有报销可能会需要开发票的同学一起去，你们自己也要准备好。</w:t>
      </w:r>
    </w:p>
    <w:p w14:paraId="1409693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5E243"/>
    <w:multiLevelType w:val="singleLevel"/>
    <w:tmpl w:val="4EB5E2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77B1D"/>
    <w:rsid w:val="20444AC6"/>
    <w:rsid w:val="489B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708</Words>
  <Characters>791</Characters>
  <Lines>0</Lines>
  <Paragraphs>0</Paragraphs>
  <TotalTime>3</TotalTime>
  <ScaleCrop>false</ScaleCrop>
  <LinksUpToDate>false</LinksUpToDate>
  <CharactersWithSpaces>812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2025-09-09T05:51:00Z</dcterms:created>
  <dc:creator>34903</dc:creator>
  <cp:lastModifiedBy>初心不变</cp:lastModifiedBy>
  <dcterms:modified xsi:type="dcterms:W3CDTF">2025-09-09T14:49:53Z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eyJoZGlkIjoiNGE5ZDQwMzEyMmIwNzFjOGQ0ZGVjYjczOTFiYWIzNTgiLCJ1c2VySWQiOiIzMTUzMTg5MzgifQ==</vt:lpwstr>
  </property>
  <property fmtid="{D5CDD505-2E9C-101B-9397-08002B2CF9AE}" pid="4" name="ICV">
    <vt:lpwstr>501B4925BEE0493482ED0B53508F8BF7_12</vt:lpwstr>
  </property>
</Properties>
</file>