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algun Gothic" w:cs="Malgun Gothic" w:eastAsia="Malgun Gothic" w:hAnsi="Malgun Gothic"/>
          <w:b w:val="1"/>
          <w:sz w:val="48"/>
          <w:szCs w:val="48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125430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056950" y="2415725"/>
                          <a:ext cx="5639700" cy="1071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FE9FB"/>
                            </a:gs>
                            <a:gs pos="100000">
                              <a:srgbClr val="6E9BE7"/>
                            </a:gs>
                          </a:gsLst>
                          <a:path path="circle">
                            <a:fillToRect b="50%" l="50%" r="50%" t="50%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125430"/>
                <wp:effectExtent b="0" l="0" r="0" t="0"/>
                <wp:docPr id="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254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Malgun Gothic" w:cs="Malgun Gothic" w:eastAsia="Malgun Gothic" w:hAnsi="Malgun Gothic"/>
          <w:b w:val="1"/>
          <w:sz w:val="48"/>
          <w:szCs w:val="48"/>
          <w:rtl w:val="0"/>
        </w:rPr>
        <w:t xml:space="preserve">메가존클라우드 채용확정형과정 1기                                  세미프로젝트2 보고서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125430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056950" y="2415725"/>
                          <a:ext cx="5639700" cy="1071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FE9FB"/>
                            </a:gs>
                            <a:gs pos="100000">
                              <a:srgbClr val="6E9BE7"/>
                            </a:gs>
                          </a:gsLst>
                          <a:path path="circle">
                            <a:fillToRect b="50%" l="50%" r="50%" t="50%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125430"/>
                <wp:effectExtent b="0" l="0" r="0" t="0"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254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286375" cy="359829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35150" y="2006575"/>
                          <a:ext cx="5678700" cy="3408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99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48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Nanum Gothic" w:cs="Nanum Gothic" w:eastAsia="Nanum Gothic" w:hAnsi="Nanum Gothic"/>
                                <w:b w:val="1"/>
                                <w:i w:val="0"/>
                                <w:smallCaps w:val="0"/>
                                <w:strike w:val="0"/>
                                <w:color w:val="212529"/>
                                <w:sz w:val="26"/>
                                <w:vertAlign w:val="baseline"/>
                              </w:rPr>
                              <w:t xml:space="preserve">&lt;글로벌 인재 영입을 위한 채용프로세스 및 웹 사이트 구축&gt;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286375" cy="359829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86375" cy="35982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160" w:line="259" w:lineRule="auto"/>
        <w:jc w:val="left"/>
        <w:rPr>
          <w:rFonts w:ascii="Malgun Gothic" w:cs="Malgun Gothic" w:eastAsia="Malgun Gothic" w:hAnsi="Malgun Gothic"/>
          <w:sz w:val="50"/>
          <w:szCs w:val="5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639.550781249999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팀장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권승규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widowControl w:val="0"/>
        <w:spacing w:after="160" w:line="259" w:lineRule="auto"/>
        <w:jc w:val="center"/>
        <w:rPr>
          <w:rFonts w:ascii="Malgun Gothic" w:cs="Malgun Gothic" w:eastAsia="Malgun Gothic" w:hAnsi="Malgun Gothic"/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639.550781249999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팀원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박기범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widowControl w:val="0"/>
        <w:spacing w:after="160" w:line="259" w:lineRule="auto"/>
        <w:jc w:val="center"/>
        <w:rPr>
          <w:rFonts w:ascii="Malgun Gothic" w:cs="Malgun Gothic" w:eastAsia="Malgun Gothic" w:hAnsi="Malgun Gothic"/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639.550781249999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팀원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김수빈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widowControl w:val="0"/>
        <w:spacing w:after="160" w:line="259" w:lineRule="auto"/>
        <w:jc w:val="center"/>
        <w:rPr>
          <w:rFonts w:ascii="Malgun Gothic" w:cs="Malgun Gothic" w:eastAsia="Malgun Gothic" w:hAnsi="Malgun Gothic"/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639.550781249999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팀원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편창은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widowControl w:val="0"/>
        <w:spacing w:after="160" w:line="259" w:lineRule="auto"/>
        <w:jc w:val="left"/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160" w:line="259" w:lineRule="auto"/>
        <w:jc w:val="left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160" w:line="259" w:lineRule="auto"/>
        <w:jc w:val="left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160" w:line="259" w:lineRule="auto"/>
        <w:jc w:val="center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50"/>
          <w:szCs w:val="50"/>
          <w:rtl w:val="0"/>
        </w:rPr>
        <w:t xml:space="preserve">2조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160" w:line="259" w:lineRule="auto"/>
        <w:jc w:val="left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160" w:line="259" w:lineRule="auto"/>
        <w:jc w:val="center"/>
        <w:rPr>
          <w:rFonts w:ascii="Malgun Gothic" w:cs="Malgun Gothic" w:eastAsia="Malgun Gothic" w:hAnsi="Malgun Gothic"/>
          <w:sz w:val="30"/>
          <w:szCs w:val="30"/>
        </w:rPr>
      </w:pPr>
      <w:r w:rsidDel="00000000" w:rsidR="00000000" w:rsidRPr="00000000">
        <w:rPr>
          <w:rFonts w:ascii="Malgun Gothic" w:cs="Malgun Gothic" w:eastAsia="Malgun Gothic" w:hAnsi="Malgun Gothic"/>
          <w:sz w:val="30"/>
          <w:szCs w:val="30"/>
        </w:rPr>
        <w:drawing>
          <wp:inline distB="114300" distT="114300" distL="114300" distR="114300">
            <wp:extent cx="2421488" cy="719008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1488" cy="719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160" w:line="259" w:lineRule="auto"/>
        <w:jc w:val="left"/>
        <w:rPr>
          <w:rFonts w:ascii="Malgun Gothic" w:cs="Malgun Gothic" w:eastAsia="Malgun Gothic" w:hAnsi="Malgun Gothi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160" w:line="259" w:lineRule="auto"/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</w:rPr>
        <mc:AlternateContent>
          <mc:Choice Requires="wpg">
            <w:drawing>
              <wp:inline distB="114300" distT="114300" distL="114300" distR="114300">
                <wp:extent cx="323850" cy="27622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97525" y="2168725"/>
                          <a:ext cx="323850" cy="276225"/>
                          <a:chOff x="3097525" y="2168725"/>
                          <a:chExt cx="308400" cy="2532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3097525" y="2168725"/>
                            <a:ext cx="156000" cy="1266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FDECDB"/>
                              </a:gs>
                              <a:gs pos="100000">
                                <a:srgbClr val="F0A963"/>
                              </a:gs>
                            </a:gsLst>
                            <a:path path="circle">
                              <a:fillToRect b="50%" l="50%" r="50%" t="50%"/>
                            </a:path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249925" y="2295325"/>
                            <a:ext cx="156000" cy="1266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FDECDB"/>
                              </a:gs>
                              <a:gs pos="100000">
                                <a:srgbClr val="F0A963"/>
                              </a:gs>
                            </a:gsLst>
                            <a:path path="circle">
                              <a:fillToRect b="50%" l="50%" r="50%" t="50%"/>
                            </a:path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249925" y="2168725"/>
                            <a:ext cx="156000" cy="1266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FFFFFF"/>
                              </a:gs>
                              <a:gs pos="100000">
                                <a:srgbClr val="B3B3B3"/>
                              </a:gs>
                            </a:gsLst>
                            <a:path path="circle">
                              <a:fillToRect b="50%" l="50%" r="50%" t="50%"/>
                            </a:path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097525" y="2295325"/>
                            <a:ext cx="156000" cy="1266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FFFFFF"/>
                              </a:gs>
                              <a:gs pos="100000">
                                <a:srgbClr val="B3B3B3"/>
                              </a:gs>
                            </a:gsLst>
                            <a:path path="circle">
                              <a:fillToRect b="50%" l="50%" r="50%" t="50%"/>
                            </a:path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23850" cy="276225"/>
                <wp:effectExtent b="0" l="0" r="0" t="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850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56"/>
          <w:szCs w:val="56"/>
          <w:rtl w:val="0"/>
        </w:rPr>
        <w:t xml:space="preserve">목차</w:t>
      </w:r>
      <w:r w:rsidDel="00000000" w:rsidR="00000000" w:rsidRPr="00000000">
        <w:rPr>
          <w:b w:val="1"/>
          <w:sz w:val="56"/>
          <w:szCs w:val="56"/>
        </w:rPr>
        <mc:AlternateContent>
          <mc:Choice Requires="wpg">
            <w:drawing>
              <wp:inline distB="114300" distT="114300" distL="114300" distR="114300">
                <wp:extent cx="323850" cy="27622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97525" y="2168725"/>
                          <a:ext cx="323850" cy="276225"/>
                          <a:chOff x="3097525" y="2168725"/>
                          <a:chExt cx="308400" cy="2532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3097525" y="2168725"/>
                            <a:ext cx="156000" cy="1266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FDECDB"/>
                              </a:gs>
                              <a:gs pos="100000">
                                <a:srgbClr val="F0A963"/>
                              </a:gs>
                            </a:gsLst>
                            <a:path path="circle">
                              <a:fillToRect b="50%" l="50%" r="50%" t="50%"/>
                            </a:path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249925" y="2295325"/>
                            <a:ext cx="156000" cy="1266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FDECDB"/>
                              </a:gs>
                              <a:gs pos="100000">
                                <a:srgbClr val="F0A963"/>
                              </a:gs>
                            </a:gsLst>
                            <a:path path="circle">
                              <a:fillToRect b="50%" l="50%" r="50%" t="50%"/>
                            </a:path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249925" y="2168725"/>
                            <a:ext cx="156000" cy="1266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FFFFFF"/>
                              </a:gs>
                              <a:gs pos="100000">
                                <a:srgbClr val="B3B3B3"/>
                              </a:gs>
                            </a:gsLst>
                            <a:path path="circle">
                              <a:fillToRect b="50%" l="50%" r="50%" t="50%"/>
                            </a:path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097525" y="2295325"/>
                            <a:ext cx="156000" cy="1266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FFFFFF"/>
                              </a:gs>
                              <a:gs pos="100000">
                                <a:srgbClr val="B3B3B3"/>
                              </a:gs>
                            </a:gsLst>
                            <a:path path="circle">
                              <a:fillToRect b="50%" l="50%" r="50%" t="50%"/>
                            </a:path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23850" cy="276225"/>
                <wp:effectExtent b="0" l="0" r="0" 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850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160" w:line="259" w:lineRule="auto"/>
        <w:jc w:val="left"/>
        <w:rPr>
          <w:rFonts w:ascii="Malgun Gothic" w:cs="Malgun Gothic" w:eastAsia="Malgun Gothic" w:hAnsi="Malgun Gothic"/>
          <w:b w:val="1"/>
          <w:sz w:val="54"/>
          <w:szCs w:val="5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b w:val="1"/>
              <w:sz w:val="36"/>
              <w:szCs w:val="36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auspkemnn1cz"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1.개</w:t>
            </w:r>
          </w:hyperlink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6"/>
              <w:szCs w:val="36"/>
              <w:rtl w:val="0"/>
            </w:rPr>
            <w:t xml:space="preserve">요  ······················································           </w:t>
          </w:r>
          <w:hyperlink w:anchor="_auspkemnn1cz"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b w:val="1"/>
              <w:sz w:val="36"/>
              <w:szCs w:val="36"/>
            </w:rPr>
          </w:pPr>
          <w:hyperlink w:anchor="_nriyv36ubl8"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2. 프로젝트 요구사항</w:t>
            </w:r>
          </w:hyperlink>
          <w:r w:rsidDel="00000000" w:rsidR="00000000" w:rsidRPr="00000000">
            <w:rPr>
              <w:b w:val="1"/>
              <w:sz w:val="36"/>
              <w:szCs w:val="36"/>
              <w:rtl w:val="0"/>
            </w:rPr>
            <w:t xml:space="preserve">  ···································</w:t>
            <w:tab/>
          </w:r>
          <w:r w:rsidDel="00000000" w:rsidR="00000000" w:rsidRPr="00000000">
            <w:fldChar w:fldCharType="begin"/>
            <w:instrText xml:space="preserve"> PAGEREF _nriyv36ubl8 \h </w:instrText>
            <w:fldChar w:fldCharType="separate"/>
          </w:r>
          <w:r w:rsidDel="00000000" w:rsidR="00000000" w:rsidRPr="00000000">
            <w:rPr>
              <w:b w:val="1"/>
              <w:sz w:val="36"/>
              <w:szCs w:val="36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b w:val="1"/>
              <w:sz w:val="36"/>
              <w:szCs w:val="36"/>
            </w:rPr>
          </w:pPr>
          <w:hyperlink w:anchor="_uqrd1um3dw13"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2-1. AWS Cloud</w:t>
            </w:r>
          </w:hyperlink>
          <w:r w:rsidDel="00000000" w:rsidR="00000000" w:rsidRPr="00000000">
            <w:rPr>
              <w:b w:val="1"/>
              <w:sz w:val="36"/>
              <w:szCs w:val="36"/>
              <w:rtl w:val="0"/>
            </w:rPr>
            <w:t xml:space="preserve">  ·········································</w:t>
            <w:tab/>
          </w:r>
          <w:r w:rsidDel="00000000" w:rsidR="00000000" w:rsidRPr="00000000">
            <w:fldChar w:fldCharType="begin"/>
            <w:instrText xml:space="preserve"> PAGEREF _uqrd1um3dw13 \h </w:instrText>
            <w:fldChar w:fldCharType="separate"/>
          </w:r>
          <w:r w:rsidDel="00000000" w:rsidR="00000000" w:rsidRPr="00000000">
            <w:rPr>
              <w:b w:val="1"/>
              <w:sz w:val="36"/>
              <w:szCs w:val="36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b w:val="1"/>
              <w:sz w:val="36"/>
              <w:szCs w:val="36"/>
            </w:rPr>
          </w:pPr>
          <w:hyperlink w:anchor="_78vm5wytpl1f"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2-2. GCP Cloud</w:t>
            </w:r>
          </w:hyperlink>
          <w:r w:rsidDel="00000000" w:rsidR="00000000" w:rsidRPr="00000000">
            <w:rPr>
              <w:b w:val="1"/>
              <w:sz w:val="36"/>
              <w:szCs w:val="36"/>
              <w:rtl w:val="0"/>
            </w:rPr>
            <w:t xml:space="preserve">  ·······································</w:t>
            <w:tab/>
          </w:r>
          <w:r w:rsidDel="00000000" w:rsidR="00000000" w:rsidRPr="00000000">
            <w:fldChar w:fldCharType="begin"/>
            <w:instrText xml:space="preserve"> PAGEREF _78vm5wytpl1f \h </w:instrText>
            <w:fldChar w:fldCharType="separate"/>
          </w:r>
          <w:r w:rsidDel="00000000" w:rsidR="00000000" w:rsidRPr="00000000">
            <w:rPr>
              <w:b w:val="1"/>
              <w:sz w:val="36"/>
              <w:szCs w:val="36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b w:val="1"/>
              <w:sz w:val="36"/>
              <w:szCs w:val="36"/>
            </w:rPr>
          </w:pPr>
          <w:hyperlink w:anchor="_aetg0ta4m7rd"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2-3. Azure</w:t>
            </w:r>
          </w:hyperlink>
          <w:r w:rsidDel="00000000" w:rsidR="00000000" w:rsidRPr="00000000">
            <w:rPr>
              <w:b w:val="1"/>
              <w:sz w:val="36"/>
              <w:szCs w:val="36"/>
              <w:rtl w:val="0"/>
            </w:rPr>
            <w:t xml:space="preserve">           ·······································</w:t>
            <w:tab/>
            <w:t xml:space="preserve">6</w:t>
          </w:r>
        </w:p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b w:val="1"/>
              <w:sz w:val="36"/>
              <w:szCs w:val="36"/>
            </w:rPr>
          </w:pPr>
          <w:hyperlink w:anchor="_2gx2vujtrg6c"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2-4. Alibaba</w:t>
            </w:r>
          </w:hyperlink>
          <w:r w:rsidDel="00000000" w:rsidR="00000000" w:rsidRPr="00000000">
            <w:rPr>
              <w:b w:val="1"/>
              <w:sz w:val="36"/>
              <w:szCs w:val="36"/>
              <w:rtl w:val="0"/>
            </w:rPr>
            <w:t xml:space="preserve">         ·······································</w:t>
            <w:tab/>
          </w:r>
          <w:r w:rsidDel="00000000" w:rsidR="00000000" w:rsidRPr="00000000">
            <w:fldChar w:fldCharType="begin"/>
            <w:instrText xml:space="preserve"> PAGEREF _2gx2vujtrg6c \h </w:instrText>
            <w:fldChar w:fldCharType="separate"/>
          </w:r>
          <w:r w:rsidDel="00000000" w:rsidR="00000000" w:rsidRPr="00000000">
            <w:rPr>
              <w:b w:val="1"/>
              <w:sz w:val="36"/>
              <w:szCs w:val="36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b w:val="1"/>
              <w:sz w:val="36"/>
              <w:szCs w:val="36"/>
            </w:rPr>
          </w:pPr>
          <w:hyperlink w:anchor="_oj5efx53ui07"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2-5. OpenStack</w:t>
            </w:r>
          </w:hyperlink>
          <w:r w:rsidDel="00000000" w:rsidR="00000000" w:rsidRPr="00000000">
            <w:rPr>
              <w:b w:val="1"/>
              <w:sz w:val="36"/>
              <w:szCs w:val="36"/>
              <w:rtl w:val="0"/>
            </w:rPr>
            <w:t xml:space="preserve">   ·······································</w:t>
            <w:tab/>
          </w:r>
          <w:r w:rsidDel="00000000" w:rsidR="00000000" w:rsidRPr="00000000">
            <w:fldChar w:fldCharType="begin"/>
            <w:instrText xml:space="preserve"> PAGEREF _oj5efx53ui07 \h </w:instrText>
            <w:fldChar w:fldCharType="separate"/>
          </w:r>
          <w:r w:rsidDel="00000000" w:rsidR="00000000" w:rsidRPr="00000000">
            <w:rPr>
              <w:b w:val="1"/>
              <w:sz w:val="36"/>
              <w:szCs w:val="36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b w:val="1"/>
              <w:sz w:val="36"/>
              <w:szCs w:val="36"/>
            </w:rPr>
          </w:pPr>
          <w:hyperlink w:anchor="_ioeerxa0gt3s"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2-6. ESXi</w:t>
            </w:r>
          </w:hyperlink>
          <w:r w:rsidDel="00000000" w:rsidR="00000000" w:rsidRPr="00000000">
            <w:rPr>
              <w:b w:val="1"/>
              <w:sz w:val="36"/>
              <w:szCs w:val="36"/>
              <w:rtl w:val="0"/>
            </w:rPr>
            <w:t xml:space="preserve">             ·······································</w:t>
            <w:tab/>
          </w:r>
          <w:r w:rsidDel="00000000" w:rsidR="00000000" w:rsidRPr="00000000">
            <w:fldChar w:fldCharType="begin"/>
            <w:instrText xml:space="preserve"> PAGEREF _ioeerxa0gt3s \h </w:instrText>
            <w:fldChar w:fldCharType="separate"/>
          </w:r>
          <w:r w:rsidDel="00000000" w:rsidR="00000000" w:rsidRPr="00000000">
            <w:rPr>
              <w:b w:val="1"/>
              <w:sz w:val="36"/>
              <w:szCs w:val="36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b w:val="1"/>
              <w:sz w:val="36"/>
              <w:szCs w:val="36"/>
            </w:rPr>
          </w:pPr>
          <w:hyperlink w:anchor="_cf1gd0vyroa9"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3. 기능 요구사항</w:t>
            </w:r>
          </w:hyperlink>
          <w:r w:rsidDel="00000000" w:rsidR="00000000" w:rsidRPr="00000000">
            <w:rPr>
              <w:b w:val="1"/>
              <w:sz w:val="36"/>
              <w:szCs w:val="36"/>
              <w:rtl w:val="0"/>
            </w:rPr>
            <w:t xml:space="preserve">  ··········································</w:t>
            <w:tab/>
          </w:r>
          <w:r w:rsidDel="00000000" w:rsidR="00000000" w:rsidRPr="00000000">
            <w:fldChar w:fldCharType="begin"/>
            <w:instrText xml:space="preserve"> PAGEREF _cf1gd0vyroa9 \h </w:instrText>
            <w:fldChar w:fldCharType="separate"/>
          </w:r>
          <w:r w:rsidDel="00000000" w:rsidR="00000000" w:rsidRPr="00000000">
            <w:rPr>
              <w:b w:val="1"/>
              <w:sz w:val="36"/>
              <w:szCs w:val="36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b w:val="1"/>
              <w:sz w:val="36"/>
              <w:szCs w:val="36"/>
            </w:rPr>
          </w:pPr>
          <w:hyperlink w:anchor="_9j706bjktbts"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4. 시스템 설계</w:t>
            </w:r>
          </w:hyperlink>
          <w:r w:rsidDel="00000000" w:rsidR="00000000" w:rsidRPr="00000000">
            <w:rPr>
              <w:b w:val="1"/>
              <w:sz w:val="36"/>
              <w:szCs w:val="36"/>
              <w:rtl w:val="0"/>
            </w:rPr>
            <w:t xml:space="preserve">  ·············································</w:t>
            <w:tab/>
          </w:r>
          <w:r w:rsidDel="00000000" w:rsidR="00000000" w:rsidRPr="00000000">
            <w:fldChar w:fldCharType="begin"/>
            <w:instrText xml:space="preserve"> PAGEREF _9j706bjktbts \h </w:instrText>
            <w:fldChar w:fldCharType="separate"/>
          </w:r>
          <w:r w:rsidDel="00000000" w:rsidR="00000000" w:rsidRPr="00000000">
            <w:rPr>
              <w:b w:val="1"/>
              <w:sz w:val="36"/>
              <w:szCs w:val="36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b w:val="1"/>
              <w:sz w:val="36"/>
              <w:szCs w:val="36"/>
              <w:rtl w:val="0"/>
            </w:rPr>
            <w:t xml:space="preserve">7</w:t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b w:val="1"/>
              <w:sz w:val="36"/>
              <w:szCs w:val="36"/>
            </w:rPr>
          </w:pPr>
          <w:hyperlink w:anchor="_nq2yzshr305d"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5. 기능구현</w:t>
            </w:r>
          </w:hyperlink>
          <w:r w:rsidDel="00000000" w:rsidR="00000000" w:rsidRPr="00000000">
            <w:rPr>
              <w:b w:val="1"/>
              <w:sz w:val="36"/>
              <w:szCs w:val="36"/>
              <w:rtl w:val="0"/>
            </w:rPr>
            <w:t xml:space="preserve">  ·················································</w:t>
            <w:tab/>
          </w:r>
          <w:r w:rsidDel="00000000" w:rsidR="00000000" w:rsidRPr="00000000">
            <w:fldChar w:fldCharType="begin"/>
            <w:instrText xml:space="preserve"> PAGEREF _nq2yzshr305d \h </w:instrText>
            <w:fldChar w:fldCharType="separate"/>
          </w:r>
          <w:r w:rsidDel="00000000" w:rsidR="00000000" w:rsidRPr="00000000">
            <w:rPr>
              <w:b w:val="1"/>
              <w:sz w:val="36"/>
              <w:szCs w:val="36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b w:val="1"/>
              <w:sz w:val="36"/>
              <w:szCs w:val="36"/>
              <w:rtl w:val="0"/>
            </w:rPr>
            <w:t xml:space="preserve">8</w:t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b w:val="1"/>
              <w:sz w:val="36"/>
              <w:szCs w:val="36"/>
            </w:rPr>
          </w:pPr>
          <w:hyperlink w:anchor="_upe4pu8p49fz"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6. 결과</w:t>
            </w:r>
          </w:hyperlink>
          <w:r w:rsidDel="00000000" w:rsidR="00000000" w:rsidRPr="00000000">
            <w:rPr>
              <w:b w:val="1"/>
              <w:sz w:val="36"/>
              <w:szCs w:val="36"/>
              <w:rtl w:val="0"/>
            </w:rPr>
            <w:t xml:space="preserve">  ·······················································</w:t>
            <w:tab/>
            <w:t xml:space="preserve">19</w:t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b w:val="1"/>
              <w:sz w:val="36"/>
              <w:szCs w:val="36"/>
            </w:rPr>
          </w:pPr>
          <w:hyperlink w:anchor="_z6z71siejjt8"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7. 특이사항</w:t>
            </w:r>
          </w:hyperlink>
          <w:r w:rsidDel="00000000" w:rsidR="00000000" w:rsidRPr="00000000">
            <w:rPr>
              <w:b w:val="1"/>
              <w:sz w:val="36"/>
              <w:szCs w:val="36"/>
              <w:rtl w:val="0"/>
            </w:rPr>
            <w:t xml:space="preserve">  ·················································</w:t>
            <w:tab/>
          </w:r>
          <w:r w:rsidDel="00000000" w:rsidR="00000000" w:rsidRPr="00000000">
            <w:fldChar w:fldCharType="begin"/>
            <w:instrText xml:space="preserve"> PAGEREF _z6z71siejjt8 \h </w:instrText>
            <w:fldChar w:fldCharType="separate"/>
          </w:r>
          <w:r w:rsidDel="00000000" w:rsidR="00000000" w:rsidRPr="00000000">
            <w:rPr>
              <w:b w:val="1"/>
              <w:sz w:val="36"/>
              <w:szCs w:val="36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b w:val="1"/>
              <w:sz w:val="36"/>
              <w:szCs w:val="36"/>
            </w:rPr>
          </w:pPr>
          <w:hyperlink w:anchor="_cl5jwoqrb6y1"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8. 타임라인</w:t>
            </w:r>
          </w:hyperlink>
          <w:r w:rsidDel="00000000" w:rsidR="00000000" w:rsidRPr="00000000">
            <w:rPr>
              <w:b w:val="1"/>
              <w:sz w:val="36"/>
              <w:szCs w:val="36"/>
              <w:rtl w:val="0"/>
            </w:rPr>
            <w:t xml:space="preserve">  ·················································</w:t>
            <w:tab/>
          </w:r>
          <w:r w:rsidDel="00000000" w:rsidR="00000000" w:rsidRPr="00000000">
            <w:fldChar w:fldCharType="begin"/>
            <w:instrText xml:space="preserve"> PAGEREF _cl5jwoqrb6y1 \h </w:instrText>
            <w:fldChar w:fldCharType="separate"/>
          </w:r>
          <w:r w:rsidDel="00000000" w:rsidR="00000000" w:rsidRPr="00000000">
            <w:rPr>
              <w:b w:val="1"/>
              <w:sz w:val="36"/>
              <w:szCs w:val="36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b w:val="1"/>
              <w:sz w:val="36"/>
              <w:szCs w:val="36"/>
            </w:rPr>
          </w:pPr>
          <w:hyperlink w:anchor="_mnzu0igb32og"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9. 참고문헌</w:t>
            </w:r>
          </w:hyperlink>
          <w:r w:rsidDel="00000000" w:rsidR="00000000" w:rsidRPr="00000000">
            <w:rPr>
              <w:b w:val="1"/>
              <w:sz w:val="36"/>
              <w:szCs w:val="36"/>
              <w:rtl w:val="0"/>
            </w:rPr>
            <w:t xml:space="preserve">  ·················································</w:t>
            <w:tab/>
          </w:r>
          <w:r w:rsidDel="00000000" w:rsidR="00000000" w:rsidRPr="00000000">
            <w:fldChar w:fldCharType="begin"/>
            <w:instrText xml:space="preserve"> PAGEREF _mnzu0igb32og \h </w:instrText>
            <w:fldChar w:fldCharType="separate"/>
          </w:r>
          <w:r w:rsidDel="00000000" w:rsidR="00000000" w:rsidRPr="00000000">
            <w:rPr>
              <w:b w:val="1"/>
              <w:sz w:val="36"/>
              <w:szCs w:val="36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widowControl w:val="0"/>
        <w:spacing w:after="160" w:line="259" w:lineRule="auto"/>
        <w:jc w:val="left"/>
        <w:rPr>
          <w:rFonts w:ascii="Malgun Gothic" w:cs="Malgun Gothic" w:eastAsia="Malgun Gothic" w:hAnsi="Malgun Gothic"/>
          <w:b w:val="1"/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160" w:line="259" w:lineRule="auto"/>
        <w:jc w:val="left"/>
        <w:rPr>
          <w:rFonts w:ascii="Malgun Gothic" w:cs="Malgun Gothic" w:eastAsia="Malgun Gothic" w:hAnsi="Malgun Gothic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160" w:line="259" w:lineRule="auto"/>
        <w:jc w:val="left"/>
        <w:rPr>
          <w:rFonts w:ascii="Malgun Gothic" w:cs="Malgun Gothic" w:eastAsia="Malgun Gothic" w:hAnsi="Malgun Gothic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160" w:line="259" w:lineRule="auto"/>
        <w:jc w:val="left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1.개요</w:t>
      </w:r>
    </w:p>
    <w:tbl>
      <w:tblPr>
        <w:tblStyle w:val="Table5"/>
        <w:tblW w:w="901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3240"/>
        <w:gridCol w:w="1515"/>
        <w:gridCol w:w="810"/>
        <w:gridCol w:w="1616"/>
        <w:tblGridChange w:id="0">
          <w:tblGrid>
            <w:gridCol w:w="1838"/>
            <w:gridCol w:w="3240"/>
            <w:gridCol w:w="1515"/>
            <w:gridCol w:w="810"/>
            <w:gridCol w:w="16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프로젝트 분야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하이브리드 클라우드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직무 분야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프로젝트 명칭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34">
            <w:pPr>
              <w:tabs>
                <w:tab w:val="left" w:pos="2405"/>
              </w:tabs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글로벌 인재 영입을 위한 채용프로세스 및 웹사이트 구축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프로젝트 목적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39">
            <w:pPr>
              <w:numPr>
                <w:ilvl w:val="0"/>
                <w:numId w:val="41"/>
              </w:numPr>
              <w:ind w:left="465" w:hanging="360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온 프레미스 환경과 멀티 클라우드 환경을 규합한 하이브리드 클라우드 환경을 구축할 수 있어야 함.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41"/>
              </w:numPr>
              <w:ind w:left="465" w:hanging="360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라우팅 기반을 통해 트래픽 분산을 할 수 있어야함.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41"/>
              </w:numPr>
              <w:ind w:left="465" w:hanging="360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서버의 문제가 발생할 시 알람을 받으며, 이에 대응할 수 있어야함.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41"/>
              </w:numPr>
              <w:ind w:left="465" w:hanging="360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보안기반 접근을 할 수 있어야함.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프로젝트 기간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1">
            <w:pPr>
              <w:numPr>
                <w:ilvl w:val="0"/>
                <w:numId w:val="41"/>
              </w:numPr>
              <w:ind w:left="465" w:hanging="360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2022.06.22~06.28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참여인원 및 역할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6">
            <w:pPr>
              <w:numPr>
                <w:ilvl w:val="0"/>
                <w:numId w:val="5"/>
              </w:numPr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권승규 : 팀장, SA, Route 53, ALB, CloudFront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5"/>
              </w:numPr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김수빈 : SA, S3, OpenStack, AWS VPN, EFS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5"/>
              </w:numPr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박기범 : SA,  멀티 클라우드 웹서버, HAproxy, azure,gcp vpn, </w:t>
              <w:br w:type="textWrapping"/>
              <w:t xml:space="preserve">           CloudWatch &amp; sns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5"/>
              </w:numPr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편창은 : SA, Project Manager, ESXi, File Gateway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E">
            <w:pPr>
              <w:numPr>
                <w:ilvl w:val="0"/>
                <w:numId w:val="11"/>
              </w:numPr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온프레미스 내부 데이터 보존 필요. 글로벌  채용 시스템 구축 필요함. 태풍으로 한국 리전 블랙아웃 발생에 대한 대비 필요. 파일 및 사진으로 효율적인 웹 사이트 구축. 한국 지역 지원자 폭등으로 트래픽 과부하. 사용자 편의와 보안을 고려 필요.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개발 내용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3">
            <w:pPr>
              <w:numPr>
                <w:ilvl w:val="0"/>
                <w:numId w:val="41"/>
              </w:numPr>
              <w:ind w:left="465" w:hanging="360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ESXi</w:t>
            </w:r>
          </w:p>
          <w:p w:rsidR="00000000" w:rsidDel="00000000" w:rsidP="00000000" w:rsidRDefault="00000000" w:rsidRPr="00000000" w14:paraId="0000005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-DB 센터의 기능과 S3 FGW기능을 담당함.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41"/>
              </w:numPr>
              <w:ind w:left="465" w:hanging="360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OpenStack</w:t>
            </w:r>
          </w:p>
          <w:p w:rsidR="00000000" w:rsidDel="00000000" w:rsidP="00000000" w:rsidRDefault="00000000" w:rsidRPr="00000000" w14:paraId="0000005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  WEB Server의 메인 DB기능을 담당하며 EFS를 통해 파일공유를 함.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41"/>
              </w:numPr>
              <w:ind w:left="465" w:hanging="360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AWS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21"/>
              </w:numPr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내부 Region간 장애조치를 할 수 있어야함.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21"/>
              </w:numPr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WEB Server장애조치를 할 수 있어야함.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21"/>
              </w:numPr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효율적인 파일스토리지 업로드가 가능해야함.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21"/>
              </w:numPr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타 CLOUD Service와 연동되어야함.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41"/>
              </w:numPr>
              <w:ind w:left="465" w:hanging="360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GCP, Azure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35"/>
              </w:numPr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AWS와 연동되어 WEB Server로서의 기능을 해야함.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35"/>
              </w:numPr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OpenStack과 VPN 통신을 할 수 있어야 함.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35"/>
              </w:numPr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AWS S3의 파일을 자유롭게 업/다운로드 할 수 있어야 함.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41"/>
              </w:numPr>
              <w:ind w:left="465" w:hanging="360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Alibaba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35"/>
              </w:numPr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AWS와 연동되어 WEB Server로서의 기능을 해야함.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35"/>
              </w:numPr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내부 Cloud에 DB가 설정되어 있어야함.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구현 및 개발 툴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VMware, Centos7, ESXi, OpenStack, AWS, Azure, GCP, Alibaba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widowControl w:val="0"/>
        <w:spacing w:before="480" w:line="259" w:lineRule="auto"/>
        <w:rPr>
          <w:rFonts w:ascii="Malgun Gothic" w:cs="Malgun Gothic" w:eastAsia="Malgun Gothic" w:hAnsi="Malgun Gothic"/>
          <w:b w:val="1"/>
          <w:sz w:val="36"/>
          <w:szCs w:val="36"/>
        </w:rPr>
      </w:pPr>
      <w:bookmarkStart w:colFirst="0" w:colLast="0" w:name="_nriyv36ubl8" w:id="0"/>
      <w:bookmarkEnd w:id="0"/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2. 프로젝트 요구사항 </w:t>
      </w:r>
    </w:p>
    <w:p w:rsidR="00000000" w:rsidDel="00000000" w:rsidP="00000000" w:rsidRDefault="00000000" w:rsidRPr="00000000" w14:paraId="0000006D">
      <w:pPr>
        <w:pStyle w:val="Heading1"/>
        <w:widowControl w:val="0"/>
        <w:spacing w:before="480" w:line="259" w:lineRule="auto"/>
        <w:rPr>
          <w:rFonts w:ascii="Malgun Gothic" w:cs="Malgun Gothic" w:eastAsia="Malgun Gothic" w:hAnsi="Malgun Gothic"/>
          <w:b w:val="1"/>
          <w:sz w:val="30"/>
          <w:szCs w:val="30"/>
        </w:rPr>
      </w:pPr>
      <w:bookmarkStart w:colFirst="0" w:colLast="0" w:name="_tner19x894qj" w:id="1"/>
      <w:bookmarkEnd w:id="1"/>
      <w:r w:rsidDel="00000000" w:rsidR="00000000" w:rsidRPr="00000000">
        <w:rPr>
          <w:rFonts w:ascii="Malgun Gothic" w:cs="Malgun Gothic" w:eastAsia="Malgun Gothic" w:hAnsi="Malgun Gothic"/>
          <w:b w:val="1"/>
          <w:sz w:val="30"/>
          <w:szCs w:val="30"/>
          <w:rtl w:val="0"/>
        </w:rPr>
        <w:t xml:space="preserve">2-1. AWS Cloud</w:t>
      </w:r>
    </w:p>
    <w:tbl>
      <w:tblPr>
        <w:tblStyle w:val="Table6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7560"/>
        <w:tblGridChange w:id="0">
          <w:tblGrid>
            <w:gridCol w:w="1470"/>
            <w:gridCol w:w="7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서울, 도쿄 각각에 1개의 VPC가 있어야함.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VPC 내부에는 각각 1개의 Public Subnet이 있어야함.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VPC 내부에는 각각 1개의 ALB가 있어야함.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서울 VPC내부에는 2개의 EC2가 있어야함.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모든 EC2는 스냅샷이 있어 복원성을 띌 수 있어야함.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1개의 EC2는 반드시 HAproxy기능을 해야함.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1개의 EC2는 반드시 WEB Server로써의 기능을 해야함.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WEB Server는 반드시 VPN을 통해서 OpenStack과 연동되어야함. 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반드시 보안그룹을 생성해야함.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42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보안그룹명 : SG-WEB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ind w:left="144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- 22, 80포트만 접근 가능해야함.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7"/>
              </w:numPr>
              <w:spacing w:line="240" w:lineRule="auto"/>
              <w:ind w:left="216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단 PING통신을 위해 ICMP는 열려있음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리소스 자원의 최소값은 기능 요구사항 참조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ALB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SSL인증서를 통해 HTTPS(443번 포트)로 접근할 수 있어야함.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타겟그룹을 생성해야함.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15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HTTP 상태검사를 해야하며, 5연속 상태 검사 성공시 healthy, 2연속 상태 검사 실패시 unhealthy로 판단. 제한시간은 5초이며 간격은 30초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반드시 보안그룹을 생성해야함.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42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보안그룹명 : SG-ELB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left="144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- 22, 443포트만 접근 가능해야함.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7"/>
              </w:numPr>
              <w:spacing w:line="240" w:lineRule="auto"/>
              <w:ind w:left="216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단 PING통신을 위해 ICMP는 열려있음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VPN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29"/>
              </w:numPr>
              <w:spacing w:after="0" w:afterAutospacing="0" w:line="259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내부 DB서버와 프라이빗 통신을 할 수 있어야함.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29"/>
              </w:numPr>
              <w:spacing w:after="160" w:line="259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외부 cloud Server와 프라이빗 통신을 할 수 있어야함.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29"/>
              </w:numPr>
              <w:spacing w:after="0" w:afterAutospacing="0" w:line="259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ESXi와 연동되어 파일스토리지 기능을 활용할 수 있어야 함.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44"/>
              </w:numPr>
              <w:spacing w:after="160" w:line="259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리소스 자원의 최소값은 기능 요구사항 참조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29"/>
              </w:numPr>
              <w:spacing w:after="0" w:afterAutospacing="0" w:line="259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기능별 보안 계획 구축 필요함.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8"/>
              </w:numPr>
              <w:spacing w:after="0" w:afterAutospacing="0" w:line="259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SG-ALB는 22, 443번 포트로의 접근을 허용해야함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8"/>
              </w:numPr>
              <w:spacing w:after="0" w:afterAutospacing="0" w:line="259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SG-WEB은 22, 80번 포트로의 접근을 허용해야함.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46"/>
              </w:numPr>
              <w:spacing w:after="160" w:line="259" w:lineRule="auto"/>
              <w:ind w:left="216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ICMP 는 Ping통신을 위해 개방 되어있어야함.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29"/>
              </w:numPr>
              <w:spacing w:after="0" w:afterAutospacing="0" w:line="259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 계정(1개)와 연동되어 있어야함.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10"/>
              </w:numPr>
              <w:spacing w:after="0" w:afterAutospacing="0" w:line="259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세부 정보 : 표준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10"/>
              </w:numPr>
              <w:spacing w:after="0" w:afterAutospacing="0" w:line="259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주제 소유자만 구독과 알림을 받아야함.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10"/>
              </w:numPr>
              <w:spacing w:after="160" w:line="259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전송 재시도 정책은 표준(기본)을 활용해야함.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CloudFront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29"/>
              </w:numPr>
              <w:spacing w:after="160" w:line="259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WEB Server 운용에 필요한 파일(css, js, IMG 등)을 배포할 수 있어야함.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CloudWatch</w:t>
            </w:r>
          </w:p>
        </w:tc>
        <w:tc>
          <w:tcPr>
            <w:tcBorders>
              <w:bottom w:color="21252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29"/>
              </w:numPr>
              <w:spacing w:after="0" w:afterAutospacing="0" w:line="259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서울리전의 WEBServer와 연동되어 있어야함.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25"/>
              </w:numPr>
              <w:spacing w:after="0" w:afterAutospacing="0" w:line="259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cpu 가동률이 70%이상이 될 경우 반드시 SNS서비스와 연동되어 관리자에게 메일이 발송되어야 함.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25"/>
              </w:numPr>
              <w:spacing w:after="160" w:line="259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인스턴스 상태 검사 실패시 재부팅 후 반드시 SNS서비스와 연동되어 관리자에게 메일이 발송되어야 함.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21252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S3</w:t>
            </w:r>
          </w:p>
        </w:tc>
        <w:tc>
          <w:tcPr>
            <w:tcBorders>
              <w:top w:color="212529" w:space="0" w:sz="8" w:val="single"/>
              <w:left w:color="212529" w:space="0" w:sz="8" w:val="single"/>
              <w:bottom w:color="212529" w:space="0" w:sz="8" w:val="single"/>
              <w:right w:color="21252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29"/>
              </w:numPr>
              <w:spacing w:after="0" w:afterAutospacing="0" w:line="259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ESXi와 연동되어 있어야함.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29"/>
              </w:numPr>
              <w:spacing w:after="0" w:afterAutospacing="0" w:line="259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3개의 S3가 있어야하며 각각 S3 log, 이와 연동되는 S3-Glacier, 그리고  S3 정적 객체 관리로 지정되어야함.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38"/>
              </w:numPr>
              <w:spacing w:after="0" w:afterAutospacing="0" w:line="259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S3 LOG는 연동된 서비스의 log를 기록함.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38"/>
              </w:numPr>
              <w:spacing w:after="0" w:afterAutospacing="0" w:line="259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수명주기정책(30일)을 바탕으로 log는 SG-Glacier로 이동되어야함.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38"/>
              </w:numPr>
              <w:spacing w:after="160" w:line="259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S3 정적 객체 관리를 바탕으로 정적 자료를 CloudFront배포할 수 있어야 함.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IAM</w:t>
            </w:r>
          </w:p>
        </w:tc>
        <w:tc>
          <w:tcPr>
            <w:tcBorders>
              <w:top w:color="21252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29"/>
              </w:numPr>
              <w:spacing w:after="0" w:afterAutospacing="0" w:line="259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Root계정을 활용해서는 안되며 사용자 계정으로 접근해야 함.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1"/>
              </w:numPr>
              <w:spacing w:after="160" w:line="259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총 N개의 계정과 N개의 그룹이 있어야 함.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ACM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29"/>
              </w:numPr>
              <w:spacing w:after="160" w:line="259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HTTPS접근을 위해 SSL인증서를 발급받아야 함.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Route53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29"/>
              </w:numPr>
              <w:spacing w:after="0" w:afterAutospacing="0" w:line="259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사용자가 접근시 도메인으로 접근할 수 있도록 지원해야 함.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29"/>
              </w:numPr>
              <w:spacing w:after="160" w:line="259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장애 조치기반 라우팅을 사용해 서울 리전에 장애 발생시 도쿄 리전으로 연결될 수 있어야 함.</w:t>
            </w:r>
          </w:p>
        </w:tc>
      </w:tr>
    </w:tbl>
    <w:p w:rsidR="00000000" w:rsidDel="00000000" w:rsidP="00000000" w:rsidRDefault="00000000" w:rsidRPr="00000000" w14:paraId="000000A9">
      <w:pPr>
        <w:pStyle w:val="Heading2"/>
        <w:widowControl w:val="0"/>
        <w:spacing w:after="80" w:line="259" w:lineRule="auto"/>
        <w:rPr>
          <w:rFonts w:ascii="Malgun Gothic" w:cs="Malgun Gothic" w:eastAsia="Malgun Gothic" w:hAnsi="Malgun Gothic"/>
          <w:b w:val="1"/>
          <w:sz w:val="30"/>
          <w:szCs w:val="30"/>
        </w:rPr>
      </w:pPr>
      <w:bookmarkStart w:colFirst="0" w:colLast="0" w:name="_t0xzc6uu61q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widowControl w:val="0"/>
        <w:spacing w:after="80" w:line="259" w:lineRule="auto"/>
        <w:rPr>
          <w:rFonts w:ascii="Malgun Gothic" w:cs="Malgun Gothic" w:eastAsia="Malgun Gothic" w:hAnsi="Malgun Gothic"/>
          <w:b w:val="1"/>
          <w:sz w:val="30"/>
          <w:szCs w:val="30"/>
        </w:rPr>
      </w:pPr>
      <w:bookmarkStart w:colFirst="0" w:colLast="0" w:name="_pgb7vfz7cg1p" w:id="3"/>
      <w:bookmarkEnd w:id="3"/>
      <w:r w:rsidDel="00000000" w:rsidR="00000000" w:rsidRPr="00000000">
        <w:rPr>
          <w:rFonts w:ascii="Malgun Gothic" w:cs="Malgun Gothic" w:eastAsia="Malgun Gothic" w:hAnsi="Malgun Gothic"/>
          <w:b w:val="1"/>
          <w:sz w:val="30"/>
          <w:szCs w:val="30"/>
          <w:rtl w:val="0"/>
        </w:rPr>
        <w:t xml:space="preserve">2-2. GCP Cloud</w:t>
      </w:r>
    </w:p>
    <w:tbl>
      <w:tblPr>
        <w:tblStyle w:val="Table7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7740"/>
        <w:tblGridChange w:id="0">
          <w:tblGrid>
            <w:gridCol w:w="1290"/>
            <w:gridCol w:w="77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Region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미 오리건주에 1개의 Region을 지정해야함.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Zone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29"/>
              </w:numPr>
              <w:spacing w:after="160" w:line="259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1개 혹은 그 이상의 Zone을 활용해야함.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Firewall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29"/>
              </w:numPr>
              <w:spacing w:after="0" w:afterAutospacing="0" w:line="259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보안정책을 수립해 야함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29"/>
              </w:numPr>
              <w:spacing w:after="160" w:line="259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SG-WEB는 22, 80번 포트로의 접근을 허용해야함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Cloud VPN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29"/>
              </w:numPr>
              <w:spacing w:after="160" w:line="259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OpenStack의 DB Server와 반드시 VPN통신이 되어야함.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WEB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29"/>
              </w:numPr>
              <w:spacing w:after="0" w:afterAutospacing="0" w:line="259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AWS CloudFront를 통해 정적 파일을 받을 수 있어야함.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29"/>
              </w:numPr>
              <w:spacing w:after="0" w:afterAutospacing="0" w:line="259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HAproxy를 통해 분산받은 트레픽을 수신할 수 있어야 함.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29"/>
              </w:numPr>
              <w:spacing w:after="160" w:line="259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AWS EFS를 통해 파일공유가 가능해야함.</w:t>
            </w:r>
          </w:p>
        </w:tc>
      </w:tr>
    </w:tbl>
    <w:p w:rsidR="00000000" w:rsidDel="00000000" w:rsidP="00000000" w:rsidRDefault="00000000" w:rsidRPr="00000000" w14:paraId="000000B9">
      <w:pPr>
        <w:widowControl w:val="0"/>
        <w:spacing w:after="160" w:line="259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widowControl w:val="0"/>
        <w:spacing w:after="80" w:line="259" w:lineRule="auto"/>
        <w:rPr>
          <w:rFonts w:ascii="Malgun Gothic" w:cs="Malgun Gothic" w:eastAsia="Malgun Gothic" w:hAnsi="Malgun Gothic"/>
          <w:b w:val="1"/>
          <w:sz w:val="30"/>
          <w:szCs w:val="30"/>
        </w:rPr>
      </w:pPr>
      <w:bookmarkStart w:colFirst="0" w:colLast="0" w:name="_aetg0ta4m7rd" w:id="4"/>
      <w:bookmarkEnd w:id="4"/>
      <w:r w:rsidDel="00000000" w:rsidR="00000000" w:rsidRPr="00000000">
        <w:rPr>
          <w:rFonts w:ascii="Malgun Gothic" w:cs="Malgun Gothic" w:eastAsia="Malgun Gothic" w:hAnsi="Malgun Gothic"/>
          <w:b w:val="1"/>
          <w:sz w:val="30"/>
          <w:szCs w:val="30"/>
          <w:rtl w:val="0"/>
        </w:rPr>
        <w:t xml:space="preserve">2-3. Azure</w:t>
      </w:r>
    </w:p>
    <w:tbl>
      <w:tblPr>
        <w:tblStyle w:val="Table8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7740"/>
        <w:tblGridChange w:id="0">
          <w:tblGrid>
            <w:gridCol w:w="1290"/>
            <w:gridCol w:w="77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리소스 그룹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반드시 최소 1개이상의 리소스 그룹을 작성해야함.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Firewall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29"/>
              </w:numPr>
              <w:spacing w:after="0" w:afterAutospacing="0" w:line="259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보안정책을 수립해 야함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29"/>
              </w:numPr>
              <w:spacing w:after="160" w:line="259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SG-WEB는 22, 80번 포트로의 접근을 허용해야함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리소스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29"/>
              </w:numPr>
              <w:spacing w:after="0" w:afterAutospacing="0" w:line="259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AWS CloudFront를 통해 정적 파일을 받을 수 있어야함.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29"/>
              </w:numPr>
              <w:spacing w:after="0" w:afterAutospacing="0" w:line="259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HAproxy를 통해 분산받은 트레픽을 수신할 수 있어야 함.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29"/>
              </w:numPr>
              <w:spacing w:after="160" w:line="259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AWS EFS를 통해 파일공유가 가능해야함.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Cloud VPN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29"/>
              </w:numPr>
              <w:spacing w:after="160" w:line="259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OpenStack의 DB Server와 반드시 VPN통신이 되어야함.</w:t>
            </w:r>
          </w:p>
        </w:tc>
      </w:tr>
    </w:tbl>
    <w:p w:rsidR="00000000" w:rsidDel="00000000" w:rsidP="00000000" w:rsidRDefault="00000000" w:rsidRPr="00000000" w14:paraId="000000C6">
      <w:pPr>
        <w:widowControl w:val="0"/>
        <w:spacing w:after="160" w:line="259" w:lineRule="auto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after="160" w:line="259" w:lineRule="auto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pacing w:after="160" w:line="259" w:lineRule="auto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widowControl w:val="0"/>
        <w:spacing w:after="80" w:line="259" w:lineRule="auto"/>
        <w:rPr>
          <w:rFonts w:ascii="Malgun Gothic" w:cs="Malgun Gothic" w:eastAsia="Malgun Gothic" w:hAnsi="Malgun Gothic"/>
          <w:b w:val="1"/>
          <w:sz w:val="30"/>
          <w:szCs w:val="30"/>
        </w:rPr>
      </w:pPr>
      <w:bookmarkStart w:colFirst="0" w:colLast="0" w:name="_2gx2vujtrg6c" w:id="5"/>
      <w:bookmarkEnd w:id="5"/>
      <w:r w:rsidDel="00000000" w:rsidR="00000000" w:rsidRPr="00000000">
        <w:rPr>
          <w:rFonts w:ascii="Malgun Gothic" w:cs="Malgun Gothic" w:eastAsia="Malgun Gothic" w:hAnsi="Malgun Gothic"/>
          <w:b w:val="1"/>
          <w:sz w:val="30"/>
          <w:szCs w:val="30"/>
          <w:rtl w:val="0"/>
        </w:rPr>
        <w:t xml:space="preserve">2-4. Alibaba</w:t>
      </w:r>
    </w:p>
    <w:tbl>
      <w:tblPr>
        <w:tblStyle w:val="Table9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7740"/>
        <w:tblGridChange w:id="0">
          <w:tblGrid>
            <w:gridCol w:w="1290"/>
            <w:gridCol w:w="77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리전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반드시 최소 1개 이상의 리전을 작성해야함.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Firewall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29"/>
              </w:numPr>
              <w:spacing w:after="0" w:afterAutospacing="0" w:line="259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보안정책을 수립해 야함</w:t>
            </w:r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29"/>
              </w:numPr>
              <w:spacing w:after="160" w:line="259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SG-WEB는 22, 80번 포트로의 접근을 허용해야함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리소스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29"/>
              </w:numPr>
              <w:spacing w:after="0" w:afterAutospacing="0" w:line="259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AWS CloudFront를 통해 정적 파일을 받을 수 있어야함.</w:t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29"/>
              </w:numPr>
              <w:spacing w:after="0" w:afterAutospacing="0" w:line="259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HAproxy를 통해 분산받은 트레픽을 수신할 수 있어야 함.</w:t>
            </w:r>
          </w:p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29"/>
              </w:numPr>
              <w:spacing w:after="160" w:line="259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리소스 자원의 최소값은 기능요구사항 참조</w:t>
            </w:r>
          </w:p>
        </w:tc>
      </w:tr>
    </w:tbl>
    <w:p w:rsidR="00000000" w:rsidDel="00000000" w:rsidP="00000000" w:rsidRDefault="00000000" w:rsidRPr="00000000" w14:paraId="000000D3">
      <w:pPr>
        <w:pStyle w:val="Heading2"/>
        <w:widowControl w:val="0"/>
        <w:spacing w:after="80" w:line="259" w:lineRule="auto"/>
        <w:rPr>
          <w:rFonts w:ascii="Malgun Gothic" w:cs="Malgun Gothic" w:eastAsia="Malgun Gothic" w:hAnsi="Malgun Gothic"/>
          <w:b w:val="1"/>
          <w:sz w:val="30"/>
          <w:szCs w:val="30"/>
        </w:rPr>
      </w:pPr>
      <w:bookmarkStart w:colFirst="0" w:colLast="0" w:name="_s6hsgj63tcw6" w:id="6"/>
      <w:bookmarkEnd w:id="6"/>
      <w:r w:rsidDel="00000000" w:rsidR="00000000" w:rsidRPr="00000000">
        <w:rPr>
          <w:rFonts w:ascii="Malgun Gothic" w:cs="Malgun Gothic" w:eastAsia="Malgun Gothic" w:hAnsi="Malgun Gothic"/>
          <w:b w:val="1"/>
          <w:sz w:val="30"/>
          <w:szCs w:val="30"/>
          <w:rtl w:val="0"/>
        </w:rPr>
        <w:t xml:space="preserve">2-5. OpenStack</w:t>
      </w:r>
    </w:p>
    <w:tbl>
      <w:tblPr>
        <w:tblStyle w:val="Table10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7740"/>
        <w:tblGridChange w:id="0">
          <w:tblGrid>
            <w:gridCol w:w="1290"/>
            <w:gridCol w:w="77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하드웨어 스펙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OS : CentOS 8-strime</w:t>
            </w:r>
          </w:p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SSD : 128GB(동적 생성)</w:t>
            </w:r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RAM : 16GB</w:t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CPU : 4CORE(가상화 가능)</w:t>
            </w:r>
          </w:p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NETWORK : Bridge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내부 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DB Server 스펙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29"/>
              </w:numPr>
              <w:spacing w:after="0" w:afterAutospacing="0" w:line="259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Centos 7</w:t>
            </w:r>
          </w:p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29"/>
              </w:numPr>
              <w:spacing w:after="0" w:afterAutospacing="0" w:line="259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SSD : 128 GB(동적 확장 가능)</w:t>
            </w:r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29"/>
              </w:numPr>
              <w:spacing w:after="0" w:afterAutospacing="0" w:line="259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RAM : 12GB</w:t>
            </w:r>
          </w:p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29"/>
              </w:numPr>
              <w:spacing w:after="160" w:line="259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CPU : 4CORE(가상화 가능)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NETWORK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29"/>
              </w:numPr>
              <w:spacing w:after="0" w:afterAutospacing="0" w:line="259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내부  : DHCP 로 IP 자동 할당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29"/>
              </w:numPr>
              <w:spacing w:after="160" w:line="259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외부 : Pool IP 범위 직접 할당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계정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29"/>
              </w:numPr>
              <w:spacing w:after="0" w:afterAutospacing="0" w:line="259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ADMIN : root</w:t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29"/>
              </w:numPr>
              <w:spacing w:after="160" w:line="259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PASSWORD : Kosa0401!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VPN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29"/>
              </w:numPr>
              <w:spacing w:after="160" w:line="259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퍼블릭 클라우드와 VPN연결을 통해 서로 통신이 가능함</w:t>
            </w:r>
          </w:p>
        </w:tc>
      </w:tr>
    </w:tbl>
    <w:p w:rsidR="00000000" w:rsidDel="00000000" w:rsidP="00000000" w:rsidRDefault="00000000" w:rsidRPr="00000000" w14:paraId="000000E8">
      <w:pPr>
        <w:pStyle w:val="Heading2"/>
        <w:widowControl w:val="0"/>
        <w:spacing w:after="80" w:line="259" w:lineRule="auto"/>
        <w:rPr>
          <w:rFonts w:ascii="Malgun Gothic" w:cs="Malgun Gothic" w:eastAsia="Malgun Gothic" w:hAnsi="Malgun Gothic"/>
          <w:b w:val="1"/>
          <w:sz w:val="30"/>
          <w:szCs w:val="30"/>
        </w:rPr>
      </w:pPr>
      <w:bookmarkStart w:colFirst="0" w:colLast="0" w:name="_x5q68dqw0m8d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2"/>
        <w:widowControl w:val="0"/>
        <w:spacing w:after="80" w:line="259" w:lineRule="auto"/>
        <w:rPr>
          <w:rFonts w:ascii="Malgun Gothic" w:cs="Malgun Gothic" w:eastAsia="Malgun Gothic" w:hAnsi="Malgun Gothic"/>
          <w:b w:val="1"/>
          <w:sz w:val="30"/>
          <w:szCs w:val="30"/>
        </w:rPr>
      </w:pPr>
      <w:bookmarkStart w:colFirst="0" w:colLast="0" w:name="_mhc43h1asmjl" w:id="8"/>
      <w:bookmarkEnd w:id="8"/>
      <w:r w:rsidDel="00000000" w:rsidR="00000000" w:rsidRPr="00000000">
        <w:rPr>
          <w:rFonts w:ascii="Malgun Gothic" w:cs="Malgun Gothic" w:eastAsia="Malgun Gothic" w:hAnsi="Malgun Gothic"/>
          <w:b w:val="1"/>
          <w:sz w:val="30"/>
          <w:szCs w:val="30"/>
          <w:rtl w:val="0"/>
        </w:rPr>
        <w:t xml:space="preserve">2-6. ESXi</w:t>
      </w:r>
    </w:p>
    <w:tbl>
      <w:tblPr>
        <w:tblStyle w:val="Table1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7740"/>
        <w:tblGridChange w:id="0">
          <w:tblGrid>
            <w:gridCol w:w="1290"/>
            <w:gridCol w:w="77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메인 스펙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CPU : 4CORE</w:t>
            </w:r>
          </w:p>
          <w:p w:rsidR="00000000" w:rsidDel="00000000" w:rsidP="00000000" w:rsidRDefault="00000000" w:rsidRPr="00000000" w14:paraId="000000EC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RAM : 16GB</w:t>
            </w:r>
          </w:p>
          <w:p w:rsidR="00000000" w:rsidDel="00000000" w:rsidP="00000000" w:rsidRDefault="00000000" w:rsidRPr="00000000" w14:paraId="000000ED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SSD : 128(동적 확장 가능)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내부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Server 스펙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CPU : 4CORE</w:t>
            </w:r>
          </w:p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RAM : 12GB</w:t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SSD : 80GB(씬 프로비저닝)</w:t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Cache 150GB(씬 프로비저닝)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AWS File Storage Gateway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numPr>
                <w:ilvl w:val="0"/>
                <w:numId w:val="29"/>
              </w:numPr>
              <w:spacing w:after="0" w:afterAutospacing="0" w:line="259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내부 Server구축시 반드시 OVA파일을 AWS에서 배포한 File Storage Gateway를 통해서 구축해야 함.</w:t>
            </w:r>
          </w:p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29"/>
              </w:numPr>
              <w:spacing w:after="0" w:afterAutospacing="0" w:line="259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S3 2개와 연동이 되어야 함.</w:t>
            </w:r>
          </w:p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29"/>
              </w:numPr>
              <w:spacing w:after="0" w:afterAutospacing="0" w:line="259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S3 Log와 연동되어 log파일을 전송할 수 있어야 함.</w:t>
            </w:r>
          </w:p>
          <w:p w:rsidR="00000000" w:rsidDel="00000000" w:rsidP="00000000" w:rsidRDefault="00000000" w:rsidRPr="00000000" w14:paraId="000000F8">
            <w:pPr>
              <w:widowControl w:val="0"/>
              <w:numPr>
                <w:ilvl w:val="0"/>
                <w:numId w:val="29"/>
              </w:numPr>
              <w:spacing w:after="160" w:line="259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S3 객체관리를 통해 같은 지역 내부의 EC2와 파일 통신을 할 수 있어야 함.</w:t>
            </w:r>
          </w:p>
        </w:tc>
      </w:tr>
    </w:tbl>
    <w:p w:rsidR="00000000" w:rsidDel="00000000" w:rsidP="00000000" w:rsidRDefault="00000000" w:rsidRPr="00000000" w14:paraId="000000F9">
      <w:pPr>
        <w:pStyle w:val="Heading1"/>
        <w:widowControl w:val="0"/>
        <w:spacing w:before="480" w:line="259" w:lineRule="auto"/>
        <w:rPr>
          <w:rFonts w:ascii="Malgun Gothic" w:cs="Malgun Gothic" w:eastAsia="Malgun Gothic" w:hAnsi="Malgun Gothic"/>
          <w:b w:val="1"/>
          <w:sz w:val="36"/>
          <w:szCs w:val="36"/>
        </w:rPr>
      </w:pPr>
      <w:bookmarkStart w:colFirst="0" w:colLast="0" w:name="_6nsosthcaih1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1"/>
        <w:widowControl w:val="0"/>
        <w:spacing w:before="480" w:line="259" w:lineRule="auto"/>
        <w:rPr/>
      </w:pPr>
      <w:bookmarkStart w:colFirst="0" w:colLast="0" w:name="_k2i10h4e7cdh" w:id="10"/>
      <w:bookmarkEnd w:id="10"/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3. 기능 요구사항</w:t>
      </w: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7305"/>
        <w:tblGridChange w:id="0">
          <w:tblGrid>
            <w:gridCol w:w="1695"/>
            <w:gridCol w:w="7305"/>
          </w:tblGrid>
        </w:tblGridChange>
      </w:tblGrid>
      <w:tr>
        <w:trPr>
          <w:cantSplit w:val="0"/>
          <w:trHeight w:val="158.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Route53-01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전통적인 DNS 서버 및 CNAME을 활용한 도메인 네임 간 매핑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설명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도메인 네임 및 Health-Check 기능을 통한 웹 서버 접근 트래픽 제어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행위자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AWS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선행조건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별도의 사용가능한 도메인(가비아)이 있어야함.</w:t>
            </w:r>
          </w:p>
          <w:p w:rsidR="00000000" w:rsidDel="00000000" w:rsidP="00000000" w:rsidRDefault="00000000" w:rsidRPr="00000000" w14:paraId="00000103">
            <w:pPr>
              <w:widowControl w:val="0"/>
              <w:numPr>
                <w:ilvl w:val="1"/>
                <w:numId w:val="39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없을경우 AWS에서 구매 가능</w:t>
            </w:r>
          </w:p>
          <w:p w:rsidR="00000000" w:rsidDel="00000000" w:rsidP="00000000" w:rsidRDefault="00000000" w:rsidRPr="00000000" w14:paraId="00000104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모든 벤더사의 WEB Server가 구축되어 있어야함.</w:t>
            </w:r>
          </w:p>
          <w:p w:rsidR="00000000" w:rsidDel="00000000" w:rsidP="00000000" w:rsidRDefault="00000000" w:rsidRPr="00000000" w14:paraId="00000105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ACM이 활성화 되어 있어야함.</w:t>
            </w:r>
          </w:p>
        </w:tc>
      </w:tr>
      <w:tr>
        <w:trPr>
          <w:cantSplit w:val="0"/>
          <w:trHeight w:val="1581.5624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기본동작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사용자는 지정된 도메인을 입력함.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DNS 서버(가비아)는 Route 53과 ACM을 참조하여 AWS로 접근함.</w:t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Route 53의 단순 라우팅 기능으로 서울 리전으로 접근함.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추가동작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3이 정상적으로 작동되지 않을 시 Route 53-02 장애조치</w:t>
            </w:r>
          </w:p>
        </w:tc>
      </w:tr>
    </w:tbl>
    <w:p w:rsidR="00000000" w:rsidDel="00000000" w:rsidP="00000000" w:rsidRDefault="00000000" w:rsidRPr="00000000" w14:paraId="0000010C">
      <w:pPr>
        <w:widowControl w:val="0"/>
        <w:spacing w:line="240" w:lineRule="auto"/>
        <w:rPr>
          <w:rFonts w:ascii="Malgun Gothic" w:cs="Malgun Gothic" w:eastAsia="Malgun Gothic" w:hAnsi="Malgun Gothic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7305"/>
        <w:tblGridChange w:id="0">
          <w:tblGrid>
            <w:gridCol w:w="1695"/>
            <w:gridCol w:w="7305"/>
          </w:tblGrid>
        </w:tblGridChange>
      </w:tblGrid>
      <w:tr>
        <w:trPr>
          <w:cantSplit w:val="0"/>
          <w:trHeight w:val="158.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Route53-02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장애조치 라우팅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설명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리전 장애 발생 시 상태 검사를 통해 Active -&gt; Passive 리전으로 라우팅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행위자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AWS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선행조건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Route53-01과 동일</w:t>
            </w:r>
          </w:p>
          <w:p w:rsidR="00000000" w:rsidDel="00000000" w:rsidP="00000000" w:rsidRDefault="00000000" w:rsidRPr="00000000" w14:paraId="00000115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Route53-01의 3이 실행되지 않음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기본동작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헬스 체크를 통해 서울 리전의 웹 서버 구동 여부 확인함.</w:t>
            </w:r>
          </w:p>
          <w:p w:rsidR="00000000" w:rsidDel="00000000" w:rsidP="00000000" w:rsidRDefault="00000000" w:rsidRPr="00000000" w14:paraId="00000118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패시브 상태인 도쿄 리전으로 트레픽을 재전송함.</w:t>
            </w:r>
          </w:p>
        </w:tc>
      </w:tr>
    </w:tbl>
    <w:p w:rsidR="00000000" w:rsidDel="00000000" w:rsidP="00000000" w:rsidRDefault="00000000" w:rsidRPr="00000000" w14:paraId="00000119">
      <w:pPr>
        <w:widowControl w:val="0"/>
        <w:spacing w:line="240" w:lineRule="auto"/>
        <w:rPr>
          <w:rFonts w:ascii="Malgun Gothic" w:cs="Malgun Gothic" w:eastAsia="Malgun Gothic" w:hAnsi="Malgun Gothic"/>
          <w:b w:val="1"/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spacing w:line="240" w:lineRule="auto"/>
        <w:rPr>
          <w:rFonts w:ascii="Malgun Gothic" w:cs="Malgun Gothic" w:eastAsia="Malgun Gothic" w:hAnsi="Malgun Gothic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7305"/>
        <w:tblGridChange w:id="0">
          <w:tblGrid>
            <w:gridCol w:w="1695"/>
            <w:gridCol w:w="7305"/>
          </w:tblGrid>
        </w:tblGridChange>
      </w:tblGrid>
      <w:tr>
        <w:trPr>
          <w:cantSplit w:val="0"/>
          <w:trHeight w:val="158.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ACM-01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SSL 보안 기반 HTTPS접근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설명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HTTPS 프로토콜을 이용하여 트래픽 전송에 대한 보안성 강화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행위자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AWS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선행조건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Route 53에 도메인이 등록되어 있어야 함</w:t>
            </w:r>
          </w:p>
        </w:tc>
      </w:tr>
      <w:tr>
        <w:trPr>
          <w:cantSplit w:val="0"/>
          <w:trHeight w:val="405.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기본동작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도메인 접근시 ACM에서 발부된 SSL이 참조되어 진행됨.</w:t>
            </w:r>
          </w:p>
        </w:tc>
      </w:tr>
      <w:tr>
        <w:trPr>
          <w:cantSplit w:val="0"/>
          <w:trHeight w:val="300.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추가동작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DNS 검증을 통해 자동으로 DNS 검증 인증서 갱신</w:t>
            </w:r>
          </w:p>
        </w:tc>
      </w:tr>
    </w:tbl>
    <w:p w:rsidR="00000000" w:rsidDel="00000000" w:rsidP="00000000" w:rsidRDefault="00000000" w:rsidRPr="00000000" w14:paraId="00000127">
      <w:pPr>
        <w:widowControl w:val="0"/>
        <w:spacing w:line="240" w:lineRule="auto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7470"/>
        <w:tblGridChange w:id="0">
          <w:tblGrid>
            <w:gridCol w:w="1530"/>
            <w:gridCol w:w="7470"/>
          </w:tblGrid>
        </w:tblGridChange>
      </w:tblGrid>
      <w:tr>
        <w:trPr>
          <w:cantSplit w:val="0"/>
          <w:trHeight w:val="158.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EC2-01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HAproxy용 EC2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설명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AWS CLOUD환경의 PC가 1대가 구동되어 있으며, 이 PC는 HAproxy의 기능을 함.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행위자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AWS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선행조건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ALB를 통해 트래픽 수신 </w:t>
            </w:r>
          </w:p>
          <w:p w:rsidR="00000000" w:rsidDel="00000000" w:rsidP="00000000" w:rsidRDefault="00000000" w:rsidRPr="00000000" w14:paraId="00000130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AWS를 제외한 타 퍼블릭 클라우드에 웹 서버 구축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기본동작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스팩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ind w:left="72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t2.micro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ind w:left="72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cpu : 1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ind w:left="72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ram : 1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ind w:left="72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network performance : row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ind w:left="72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subnet : A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ind w:left="72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SSD : 8GB(EBS)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ind w:left="72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보안 그룹 : SG-ELB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ind w:left="72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22, 80, 443번 포트 및 ICMP만 개방</w:t>
            </w:r>
          </w:p>
          <w:p w:rsidR="00000000" w:rsidDel="00000000" w:rsidP="00000000" w:rsidRDefault="00000000" w:rsidRPr="00000000" w14:paraId="0000013B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Route53을 통해 접근한 트래픽 경로를 분석함.</w:t>
            </w:r>
          </w:p>
          <w:p w:rsidR="00000000" w:rsidDel="00000000" w:rsidP="00000000" w:rsidRDefault="00000000" w:rsidRPr="00000000" w14:paraId="0000013C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분석된 경로를 기반으로 지정된 WEB Server로 전송됨.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ind w:left="72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3-1. / : aws seoul region WEB Server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ind w:left="72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3-2. /eu : Azure europe region london WEB Server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ind w:left="72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3-3. /us : gpc oregon region WEB Server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ind w:left="72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3-4. /ch 헤더 : alibaba hong kong region WEB Server</w:t>
            </w:r>
          </w:p>
          <w:p w:rsidR="00000000" w:rsidDel="00000000" w:rsidP="00000000" w:rsidRDefault="00000000" w:rsidRPr="00000000" w14:paraId="00000141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3에서 각 서버 장애시 AWS로 라우팅됨.</w:t>
            </w:r>
          </w:p>
          <w:p w:rsidR="00000000" w:rsidDel="00000000" w:rsidP="00000000" w:rsidRDefault="00000000" w:rsidRPr="00000000" w14:paraId="00000142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해당 인스턴스 장애 발생시 도쿄 리전의 HAproxy로 연결됨.</w:t>
            </w:r>
          </w:p>
        </w:tc>
      </w:tr>
    </w:tbl>
    <w:p w:rsidR="00000000" w:rsidDel="00000000" w:rsidP="00000000" w:rsidRDefault="00000000" w:rsidRPr="00000000" w14:paraId="00000143">
      <w:pPr>
        <w:widowControl w:val="0"/>
        <w:spacing w:line="240" w:lineRule="auto"/>
        <w:rPr>
          <w:rFonts w:ascii="Malgun Gothic" w:cs="Malgun Gothic" w:eastAsia="Malgun Gothic" w:hAnsi="Malgun Gothic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0"/>
        <w:spacing w:line="240" w:lineRule="auto"/>
        <w:rPr>
          <w:rFonts w:ascii="Malgun Gothic" w:cs="Malgun Gothic" w:eastAsia="Malgun Gothic" w:hAnsi="Malgun Gothic"/>
          <w:b w:val="1"/>
          <w:sz w:val="12"/>
          <w:szCs w:val="1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0"/>
        <w:spacing w:line="240" w:lineRule="auto"/>
        <w:rPr>
          <w:rFonts w:ascii="Malgun Gothic" w:cs="Malgun Gothic" w:eastAsia="Malgun Gothic" w:hAnsi="Malgun Gothic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7305"/>
        <w:tblGridChange w:id="0">
          <w:tblGrid>
            <w:gridCol w:w="1695"/>
            <w:gridCol w:w="7305"/>
          </w:tblGrid>
        </w:tblGridChange>
      </w:tblGrid>
      <w:tr>
        <w:trPr>
          <w:cantSplit w:val="0"/>
          <w:trHeight w:val="158.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EC2-02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WEB Server 서비스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설명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AWS, AZURE, GCP, ALIBABA 각각의 퍼블릭 클라우드에 위치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행위자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AWS, AZURE, GCP, ALIBABA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선행조건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AWS의 서울 및 도쿄 리전에 HAProxy 기능 구현</w:t>
            </w:r>
          </w:p>
        </w:tc>
      </w:tr>
      <w:tr>
        <w:trPr>
          <w:cantSplit w:val="0"/>
          <w:trHeight w:val="1581.5624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기본동작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스팩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ind w:left="72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t2.micro(벤더별 상동 =&gt; 최소비용의 기능을 사용)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ind w:left="72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cpu : 1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ind w:left="72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ram : 1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ind w:left="72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network performance : row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ind w:left="72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subnet : A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ind w:left="72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SSD : 8GB(EBS)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ind w:left="72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보안 그룹 : SG-ELB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ind w:left="72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22, 80 포트 및 ICMP만 개방</w:t>
            </w:r>
          </w:p>
          <w:p w:rsidR="00000000" w:rsidDel="00000000" w:rsidP="00000000" w:rsidRDefault="00000000" w:rsidRPr="00000000" w14:paraId="00000158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SG-ALB 를 거쳐 ALB로 접근함.</w:t>
            </w:r>
          </w:p>
          <w:p w:rsidR="00000000" w:rsidDel="00000000" w:rsidP="00000000" w:rsidRDefault="00000000" w:rsidRPr="00000000" w14:paraId="00000159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ALB는 HAproxy EC2로 트래픽을 전송함.</w:t>
            </w:r>
          </w:p>
          <w:p w:rsidR="00000000" w:rsidDel="00000000" w:rsidP="00000000" w:rsidRDefault="00000000" w:rsidRPr="00000000" w14:paraId="0000015A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HAproxy는 header를 기반으로 해당 WEBServer로 트래픽 전송됨.</w:t>
            </w:r>
          </w:p>
        </w:tc>
      </w:tr>
    </w:tbl>
    <w:p w:rsidR="00000000" w:rsidDel="00000000" w:rsidP="00000000" w:rsidRDefault="00000000" w:rsidRPr="00000000" w14:paraId="0000015B">
      <w:pPr>
        <w:widowControl w:val="0"/>
        <w:spacing w:line="240" w:lineRule="auto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7470"/>
        <w:tblGridChange w:id="0">
          <w:tblGrid>
            <w:gridCol w:w="1530"/>
            <w:gridCol w:w="7470"/>
          </w:tblGrid>
        </w:tblGridChange>
      </w:tblGrid>
      <w:tr>
        <w:trPr>
          <w:cantSplit w:val="0"/>
          <w:trHeight w:val="158.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S3-01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S3 log 서비스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설명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S3 파일 스토리지 클래스의 Glacier 를 사용함으로써 비용 효율성 증대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행위자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AWS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선행조건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온프레미스와 File Gateway 연결이 되어있어야함</w:t>
            </w:r>
          </w:p>
        </w:tc>
      </w:tr>
      <w:tr>
        <w:trPr>
          <w:cantSplit w:val="0"/>
          <w:trHeight w:val="393.28124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기본동작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로그 파일 용량이 큰 S3 의 특정파일을 스토리지 클래스에 따라 이동</w:t>
            </w:r>
          </w:p>
          <w:p w:rsidR="00000000" w:rsidDel="00000000" w:rsidP="00000000" w:rsidRDefault="00000000" w:rsidRPr="00000000" w14:paraId="00000166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기본 보관 일수와 조건을 확인</w:t>
            </w:r>
          </w:p>
          <w:p w:rsidR="00000000" w:rsidDel="00000000" w:rsidP="00000000" w:rsidRDefault="00000000" w:rsidRPr="00000000" w14:paraId="00000167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수명 주기 정책을 통해 일정시간이 지나면 Glacier로 파일을 이동</w:t>
            </w:r>
          </w:p>
        </w:tc>
      </w:tr>
    </w:tbl>
    <w:p w:rsidR="00000000" w:rsidDel="00000000" w:rsidP="00000000" w:rsidRDefault="00000000" w:rsidRPr="00000000" w14:paraId="00000168">
      <w:pPr>
        <w:widowControl w:val="0"/>
        <w:spacing w:line="240" w:lineRule="auto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0"/>
        <w:spacing w:line="240" w:lineRule="auto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7260"/>
        <w:tblGridChange w:id="0">
          <w:tblGrid>
            <w:gridCol w:w="1740"/>
            <w:gridCol w:w="7260"/>
          </w:tblGrid>
        </w:tblGridChange>
      </w:tblGrid>
      <w:tr>
        <w:trPr>
          <w:cantSplit w:val="0"/>
          <w:trHeight w:val="158.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S3-02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S3 정적 파일 서비스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설명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S3에 저장된 정적파일이 WEB Server에 배포됨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행위자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AWS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선행조건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S3 정적 서비스가 연동 되어 있어야 함.</w:t>
            </w:r>
          </w:p>
          <w:p w:rsidR="00000000" w:rsidDel="00000000" w:rsidP="00000000" w:rsidRDefault="00000000" w:rsidRPr="00000000" w14:paraId="00000172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모든 벤더사의 WEB Server가 CloudFronte와 연동 되어 있어야 함.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기본동작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File Gateway를 통해 정적 파일을 S3로 업로드</w:t>
            </w:r>
          </w:p>
        </w:tc>
      </w:tr>
    </w:tbl>
    <w:p w:rsidR="00000000" w:rsidDel="00000000" w:rsidP="00000000" w:rsidRDefault="00000000" w:rsidRPr="00000000" w14:paraId="00000175">
      <w:pPr>
        <w:widowControl w:val="0"/>
        <w:spacing w:line="240" w:lineRule="auto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7260"/>
        <w:tblGridChange w:id="0">
          <w:tblGrid>
            <w:gridCol w:w="1740"/>
            <w:gridCol w:w="7260"/>
          </w:tblGrid>
        </w:tblGridChange>
      </w:tblGrid>
      <w:tr>
        <w:trPr>
          <w:cantSplit w:val="0"/>
          <w:trHeight w:val="158.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CloudFront-01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글로벌 CDN서비스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설명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S3와 연동된 Cloudfront를 통해 WEB Server를 배포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행위자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AWS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선행조건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S3-02가 설정되어 있어야 함.</w:t>
            </w:r>
          </w:p>
          <w:p w:rsidR="00000000" w:rsidDel="00000000" w:rsidP="00000000" w:rsidRDefault="00000000" w:rsidRPr="00000000" w14:paraId="0000017E">
            <w:pPr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CF 의 도메인 네임을 Route 53의 호스팅 영역에 등록됨.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기본동작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사용자 접속 시 근접한 엣지 로케이션을 통해 콘텐츠 배포</w:t>
            </w:r>
          </w:p>
        </w:tc>
      </w:tr>
    </w:tbl>
    <w:p w:rsidR="00000000" w:rsidDel="00000000" w:rsidP="00000000" w:rsidRDefault="00000000" w:rsidRPr="00000000" w14:paraId="00000181">
      <w:pPr>
        <w:widowControl w:val="0"/>
        <w:spacing w:line="240" w:lineRule="auto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7470"/>
        <w:tblGridChange w:id="0">
          <w:tblGrid>
            <w:gridCol w:w="1530"/>
            <w:gridCol w:w="7470"/>
          </w:tblGrid>
        </w:tblGridChange>
      </w:tblGrid>
      <w:tr>
        <w:trPr>
          <w:cantSplit w:val="0"/>
          <w:trHeight w:val="158.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AWS VPN-01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Site to Site VPN서비스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설명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보안이 강화된 프라이빗한 네트워크 연결로 데이터 이동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행위자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AWS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선행조건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고객게이트웨이와 가상프라이빗 게이트웨이가 설정되어있어야함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터널링을 위한 정보가 필요함 (리버스완 및 오픈스완의 플랫폼을 사용)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기본동작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1. 온프레미스 ( OpenStack) 구축 및 VPN 명령어 실행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    2. AWS 내 고객 게이트웨이, 가상 프라이빗 게이트웨이 설정</w:t>
            </w:r>
          </w:p>
          <w:p w:rsidR="00000000" w:rsidDel="00000000" w:rsidP="00000000" w:rsidRDefault="00000000" w:rsidRPr="00000000" w14:paraId="0000018E">
            <w:pPr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Site to Site VPN 생성 및 연결</w:t>
            </w:r>
          </w:p>
          <w:p w:rsidR="00000000" w:rsidDel="00000000" w:rsidP="00000000" w:rsidRDefault="00000000" w:rsidRPr="00000000" w14:paraId="0000018F">
            <w:pPr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온프레미스와 AWS 라우터 설정</w:t>
            </w:r>
          </w:p>
          <w:p w:rsidR="00000000" w:rsidDel="00000000" w:rsidP="00000000" w:rsidRDefault="00000000" w:rsidRPr="00000000" w14:paraId="00000190">
            <w:pPr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각각 IP 주소로 네트워크 통신 확인</w:t>
            </w:r>
          </w:p>
        </w:tc>
      </w:tr>
    </w:tbl>
    <w:p w:rsidR="00000000" w:rsidDel="00000000" w:rsidP="00000000" w:rsidRDefault="00000000" w:rsidRPr="00000000" w14:paraId="00000191">
      <w:pPr>
        <w:widowControl w:val="0"/>
        <w:spacing w:line="240" w:lineRule="auto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widowControl w:val="0"/>
        <w:spacing w:line="240" w:lineRule="auto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7470"/>
        <w:tblGridChange w:id="0">
          <w:tblGrid>
            <w:gridCol w:w="1530"/>
            <w:gridCol w:w="7470"/>
          </w:tblGrid>
        </w:tblGridChange>
      </w:tblGrid>
      <w:tr>
        <w:trPr>
          <w:cantSplit w:val="0"/>
          <w:trHeight w:val="158.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AWS EFS-01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NFS를 통한 파일 공유 서비스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설명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AWS 의 파일 공유시스템으로 온프레미스와 연결하여 다양한 서버들이 파일 스토리지에 접근하여 데이터를 가져올수 있음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행위자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AWS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선행조건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VPN 으로 기본연결 구축, EFS 마운트 필요</w:t>
            </w:r>
          </w:p>
        </w:tc>
      </w:tr>
      <w:tr>
        <w:trPr>
          <w:cantSplit w:val="0"/>
          <w:trHeight w:val="1339.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기본동작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오픈스택과 AWS VPN 으로 연결하여 네트워크 상태 확인</w:t>
            </w:r>
          </w:p>
          <w:p w:rsidR="00000000" w:rsidDel="00000000" w:rsidP="00000000" w:rsidRDefault="00000000" w:rsidRPr="00000000" w14:paraId="0000019D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EFS IP 마운트로 온프레미스 파일 전송</w:t>
            </w:r>
          </w:p>
          <w:p w:rsidR="00000000" w:rsidDel="00000000" w:rsidP="00000000" w:rsidRDefault="00000000" w:rsidRPr="00000000" w14:paraId="0000019E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EC2 마운트 저장소에 파일 내려받기</w:t>
            </w:r>
          </w:p>
        </w:tc>
      </w:tr>
    </w:tbl>
    <w:p w:rsidR="00000000" w:rsidDel="00000000" w:rsidP="00000000" w:rsidRDefault="00000000" w:rsidRPr="00000000" w14:paraId="0000019F">
      <w:pPr>
        <w:widowControl w:val="0"/>
        <w:spacing w:line="240" w:lineRule="auto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7470"/>
        <w:tblGridChange w:id="0">
          <w:tblGrid>
            <w:gridCol w:w="1530"/>
            <w:gridCol w:w="7470"/>
          </w:tblGrid>
        </w:tblGridChange>
      </w:tblGrid>
      <w:tr>
        <w:trPr>
          <w:cantSplit w:val="0"/>
          <w:trHeight w:val="158.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AWS Storage GW-01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File storage Gateway 서비스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설명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온프레미스의 데이터를 비교적 빠르고 안전하게 가져올수 있는 서비스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행위자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AWS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선행조건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Host PC의 OS 구분 필요.(Windows, Linux 등)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기본동작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파일공유 설정</w:t>
            </w:r>
          </w:p>
          <w:p w:rsidR="00000000" w:rsidDel="00000000" w:rsidP="00000000" w:rsidRDefault="00000000" w:rsidRPr="00000000" w14:paraId="000001AA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윈도우 제어판의 NFS 용 서비스 설정 체크</w:t>
            </w:r>
          </w:p>
          <w:p w:rsidR="00000000" w:rsidDel="00000000" w:rsidP="00000000" w:rsidRDefault="00000000" w:rsidRPr="00000000" w14:paraId="000001AB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서버 파일 명령어로 윈도우에서 접근</w:t>
            </w:r>
          </w:p>
        </w:tc>
      </w:tr>
    </w:tbl>
    <w:p w:rsidR="00000000" w:rsidDel="00000000" w:rsidP="00000000" w:rsidRDefault="00000000" w:rsidRPr="00000000" w14:paraId="000001AC">
      <w:pPr>
        <w:widowControl w:val="0"/>
        <w:spacing w:line="240" w:lineRule="auto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widowControl w:val="0"/>
        <w:spacing w:line="240" w:lineRule="auto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widowControl w:val="0"/>
        <w:spacing w:line="240" w:lineRule="auto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widowControl w:val="0"/>
        <w:spacing w:line="240" w:lineRule="auto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widowControl w:val="0"/>
        <w:spacing w:line="240" w:lineRule="auto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widowControl w:val="0"/>
        <w:spacing w:line="240" w:lineRule="auto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widowControl w:val="0"/>
        <w:spacing w:line="240" w:lineRule="auto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widowControl w:val="0"/>
        <w:spacing w:line="240" w:lineRule="auto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widowControl w:val="0"/>
        <w:spacing w:line="240" w:lineRule="auto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7470"/>
        <w:tblGridChange w:id="0">
          <w:tblGrid>
            <w:gridCol w:w="1530"/>
            <w:gridCol w:w="7470"/>
          </w:tblGrid>
        </w:tblGridChange>
      </w:tblGrid>
      <w:tr>
        <w:trPr>
          <w:cantSplit w:val="0"/>
          <w:trHeight w:val="158.7401574803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Azure VPN-01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Azure의 VPN 서비스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설명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Azure와 온프레미스간 VPN통신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행위자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Azure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선행조건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온프레미스 구축 및 리버스완 설치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기본동작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Azure 가상 네트워크 생성</w:t>
            </w:r>
          </w:p>
          <w:p w:rsidR="00000000" w:rsidDel="00000000" w:rsidP="00000000" w:rsidRDefault="00000000" w:rsidRPr="00000000" w14:paraId="000001BF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가상 네트워크 게이트웨이 생성</w:t>
            </w:r>
          </w:p>
          <w:p w:rsidR="00000000" w:rsidDel="00000000" w:rsidP="00000000" w:rsidRDefault="00000000" w:rsidRPr="00000000" w14:paraId="000001C0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로컬 네트워크 게이트웨이 생성</w:t>
            </w:r>
          </w:p>
          <w:p w:rsidR="00000000" w:rsidDel="00000000" w:rsidP="00000000" w:rsidRDefault="00000000" w:rsidRPr="00000000" w14:paraId="000001C1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온프레미스 설정</w:t>
            </w:r>
          </w:p>
          <w:p w:rsidR="00000000" w:rsidDel="00000000" w:rsidP="00000000" w:rsidRDefault="00000000" w:rsidRPr="00000000" w14:paraId="000001C2">
            <w:pPr>
              <w:widowControl w:val="0"/>
              <w:numPr>
                <w:ilvl w:val="0"/>
                <w:numId w:val="20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리버스완 설정</w:t>
            </w:r>
          </w:p>
          <w:p w:rsidR="00000000" w:rsidDel="00000000" w:rsidP="00000000" w:rsidRDefault="00000000" w:rsidRPr="00000000" w14:paraId="000001C3">
            <w:pPr>
              <w:widowControl w:val="0"/>
              <w:numPr>
                <w:ilvl w:val="0"/>
                <w:numId w:val="20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내부 라우터 설정</w:t>
            </w:r>
          </w:p>
          <w:p w:rsidR="00000000" w:rsidDel="00000000" w:rsidP="00000000" w:rsidRDefault="00000000" w:rsidRPr="00000000" w14:paraId="000001C4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VPN 연결 생성</w:t>
            </w:r>
          </w:p>
          <w:p w:rsidR="00000000" w:rsidDel="00000000" w:rsidP="00000000" w:rsidRDefault="00000000" w:rsidRPr="00000000" w14:paraId="000001C5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연결 확인</w:t>
            </w:r>
          </w:p>
        </w:tc>
      </w:tr>
    </w:tbl>
    <w:p w:rsidR="00000000" w:rsidDel="00000000" w:rsidP="00000000" w:rsidRDefault="00000000" w:rsidRPr="00000000" w14:paraId="000001C6">
      <w:pPr>
        <w:widowControl w:val="0"/>
        <w:spacing w:line="240" w:lineRule="auto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7470"/>
        <w:tblGridChange w:id="0">
          <w:tblGrid>
            <w:gridCol w:w="1530"/>
            <w:gridCol w:w="7470"/>
          </w:tblGrid>
        </w:tblGridChange>
      </w:tblGrid>
      <w:tr>
        <w:trPr>
          <w:cantSplit w:val="0"/>
          <w:trHeight w:val="158.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GCP VPN-01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GCP VPN 서비스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설명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GCP와 온프레미스간 VPN 통신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행위자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GCP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선행조건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온프레미스 구축 및 리버스완 설치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기본동작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GCP VPN 설정</w:t>
            </w:r>
          </w:p>
          <w:p w:rsidR="00000000" w:rsidDel="00000000" w:rsidP="00000000" w:rsidRDefault="00000000" w:rsidRPr="00000000" w14:paraId="000001D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온프레미스 설정</w:t>
            </w:r>
          </w:p>
          <w:p w:rsidR="00000000" w:rsidDel="00000000" w:rsidP="00000000" w:rsidRDefault="00000000" w:rsidRPr="00000000" w14:paraId="000001D2">
            <w:pPr>
              <w:widowControl w:val="0"/>
              <w:numPr>
                <w:ilvl w:val="0"/>
                <w:numId w:val="6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리버스완 설정</w:t>
            </w:r>
          </w:p>
          <w:p w:rsidR="00000000" w:rsidDel="00000000" w:rsidP="00000000" w:rsidRDefault="00000000" w:rsidRPr="00000000" w14:paraId="000001D3">
            <w:pPr>
              <w:widowControl w:val="0"/>
              <w:numPr>
                <w:ilvl w:val="0"/>
                <w:numId w:val="6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라우터 설정</w:t>
            </w:r>
          </w:p>
          <w:p w:rsidR="00000000" w:rsidDel="00000000" w:rsidP="00000000" w:rsidRDefault="00000000" w:rsidRPr="00000000" w14:paraId="000001D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연결 확인</w:t>
            </w:r>
          </w:p>
        </w:tc>
      </w:tr>
    </w:tbl>
    <w:p w:rsidR="00000000" w:rsidDel="00000000" w:rsidP="00000000" w:rsidRDefault="00000000" w:rsidRPr="00000000" w14:paraId="000001D5">
      <w:pPr>
        <w:widowControl w:val="0"/>
        <w:spacing w:line="240" w:lineRule="auto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widowControl w:val="0"/>
        <w:spacing w:line="240" w:lineRule="auto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7470"/>
        <w:tblGridChange w:id="0">
          <w:tblGrid>
            <w:gridCol w:w="1530"/>
            <w:gridCol w:w="7470"/>
          </w:tblGrid>
        </w:tblGridChange>
      </w:tblGrid>
      <w:tr>
        <w:trPr>
          <w:cantSplit w:val="0"/>
          <w:trHeight w:val="158.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온프레미스 라우팅-01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온프레미스 라우팅 테이블 설정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설명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Azure, GCP가 온프레미스를 경유해 AWS의 EFS를 마운트하기 위함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행위자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온프레미스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선행조건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AWS, Azure, GCP가 온프레미스와 연결되어있어야 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기본동작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라우팅 테이블 설정</w:t>
            </w:r>
          </w:p>
          <w:p w:rsidR="00000000" w:rsidDel="00000000" w:rsidP="00000000" w:rsidRDefault="00000000" w:rsidRPr="00000000" w14:paraId="000001E1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각 클라우드에서 AWS EFS의 IP로 마운트</w:t>
            </w:r>
          </w:p>
        </w:tc>
      </w:tr>
    </w:tbl>
    <w:p w:rsidR="00000000" w:rsidDel="00000000" w:rsidP="00000000" w:rsidRDefault="00000000" w:rsidRPr="00000000" w14:paraId="000001E2">
      <w:pPr>
        <w:widowControl w:val="0"/>
        <w:spacing w:line="240" w:lineRule="auto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7305"/>
        <w:tblGridChange w:id="0">
          <w:tblGrid>
            <w:gridCol w:w="1695"/>
            <w:gridCol w:w="7305"/>
          </w:tblGrid>
        </w:tblGridChange>
      </w:tblGrid>
      <w:tr>
        <w:trPr>
          <w:cantSplit w:val="0"/>
          <w:trHeight w:val="158.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SNS-01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AWS SNS서비스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설명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cloudwatch에서 경보가 발생하면 지정된 관리자에게 E-mail알람이 발생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행위자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AWS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선행조건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numPr>
                <w:ilvl w:val="0"/>
                <w:numId w:val="48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SNS 구독 서비스에 관리자 계정이 등록되어 있어야 함.</w:t>
            </w:r>
          </w:p>
          <w:p w:rsidR="00000000" w:rsidDel="00000000" w:rsidP="00000000" w:rsidRDefault="00000000" w:rsidRPr="00000000" w14:paraId="000001EB">
            <w:pPr>
              <w:widowControl w:val="0"/>
              <w:numPr>
                <w:ilvl w:val="0"/>
                <w:numId w:val="48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CloudWatch에 연동되어 있어야 함.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기본동작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ind w:left="72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1.Cloudwatch에서 경보가 발생됨.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ind w:left="72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2.구독된 내용을 바탕으로 관리자에게 메일이 전송됨.</w:t>
            </w:r>
          </w:p>
        </w:tc>
      </w:tr>
    </w:tbl>
    <w:p w:rsidR="00000000" w:rsidDel="00000000" w:rsidP="00000000" w:rsidRDefault="00000000" w:rsidRPr="00000000" w14:paraId="000001EF">
      <w:pPr>
        <w:widowControl w:val="0"/>
        <w:spacing w:line="240" w:lineRule="auto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7305"/>
        <w:tblGridChange w:id="0">
          <w:tblGrid>
            <w:gridCol w:w="1695"/>
            <w:gridCol w:w="7305"/>
          </w:tblGrid>
        </w:tblGridChange>
      </w:tblGrid>
      <w:tr>
        <w:trPr>
          <w:cantSplit w:val="0"/>
          <w:trHeight w:val="158.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CloudWatch-01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CloudWatch 경보 발생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설명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등록된 EC2에 문제가 발생하면 경보를 발생시킨다.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행위자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AWS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선행조건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EC2 및 SNS-01이 활성화 되어 있어야함.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기본동작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지정된 EC2에 문제가 감지됨.</w:t>
            </w:r>
          </w:p>
          <w:p w:rsidR="00000000" w:rsidDel="00000000" w:rsidP="00000000" w:rsidRDefault="00000000" w:rsidRPr="00000000" w14:paraId="000001FA">
            <w:pPr>
              <w:widowControl w:val="0"/>
              <w:numPr>
                <w:ilvl w:val="0"/>
                <w:numId w:val="34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이때 문제는 CPU사용량이 50%를 넘었으며 이 상황이 5분 이상 지속되었음을 의미함.</w:t>
            </w:r>
          </w:p>
          <w:p w:rsidR="00000000" w:rsidDel="00000000" w:rsidP="00000000" w:rsidRDefault="00000000" w:rsidRPr="00000000" w14:paraId="000001F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SNS에 구독된 관리자에게 관련 내용에 대한 매일이 발송됨.</w:t>
            </w:r>
          </w:p>
        </w:tc>
      </w:tr>
    </w:tbl>
    <w:p w:rsidR="00000000" w:rsidDel="00000000" w:rsidP="00000000" w:rsidRDefault="00000000" w:rsidRPr="00000000" w14:paraId="000001FC">
      <w:pPr>
        <w:widowControl w:val="0"/>
        <w:spacing w:line="240" w:lineRule="auto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widowControl w:val="0"/>
        <w:spacing w:line="240" w:lineRule="auto"/>
        <w:rPr>
          <w:rFonts w:ascii="Malgun Gothic" w:cs="Malgun Gothic" w:eastAsia="Malgun Gothic" w:hAnsi="Malgun Gothic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7305"/>
        <w:tblGridChange w:id="0">
          <w:tblGrid>
            <w:gridCol w:w="1695"/>
            <w:gridCol w:w="7305"/>
          </w:tblGrid>
        </w:tblGridChange>
      </w:tblGrid>
      <w:tr>
        <w:trPr>
          <w:cantSplit w:val="0"/>
          <w:trHeight w:val="158.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CloudWatch-02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CloudWatch 경보 발생 및 EC2 재부팅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설명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등록된 EC2에 문제가 발생하면 경보를 발생시키며 EC2를 재부팅한다.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행위자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AWS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선행조건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EC2 및 SNS 구독이 활성화 되어 있어야함.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기본동작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지정된 EC2에 문제가 감지됨.</w:t>
            </w:r>
          </w:p>
          <w:p w:rsidR="00000000" w:rsidDel="00000000" w:rsidP="00000000" w:rsidRDefault="00000000" w:rsidRPr="00000000" w14:paraId="00000208">
            <w:pPr>
              <w:widowControl w:val="0"/>
              <w:numPr>
                <w:ilvl w:val="0"/>
                <w:numId w:val="4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이때 문제는 인스턴스 상태 검사 실패가 5분 이상 지속될 시</w:t>
            </w:r>
          </w:p>
          <w:p w:rsidR="00000000" w:rsidDel="00000000" w:rsidP="00000000" w:rsidRDefault="00000000" w:rsidRPr="00000000" w14:paraId="00000209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자동으로 EC2가 재부팅됨.</w:t>
            </w:r>
          </w:p>
          <w:p w:rsidR="00000000" w:rsidDel="00000000" w:rsidP="00000000" w:rsidRDefault="00000000" w:rsidRPr="00000000" w14:paraId="0000020A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2와 동시에 SNS에 구독된 관리자에게 관련 내용에 대한 메일이 발송됨.</w:t>
            </w:r>
          </w:p>
        </w:tc>
      </w:tr>
    </w:tbl>
    <w:p w:rsidR="00000000" w:rsidDel="00000000" w:rsidP="00000000" w:rsidRDefault="00000000" w:rsidRPr="00000000" w14:paraId="0000020B">
      <w:pPr>
        <w:pStyle w:val="Heading1"/>
        <w:widowControl w:val="0"/>
        <w:spacing w:before="480" w:line="259" w:lineRule="auto"/>
        <w:rPr/>
      </w:pPr>
      <w:bookmarkStart w:colFirst="0" w:colLast="0" w:name="_ovdbpxwprkym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Style w:val="Heading1"/>
        <w:widowControl w:val="0"/>
        <w:spacing w:before="480" w:line="259" w:lineRule="auto"/>
        <w:rPr/>
      </w:pPr>
      <w:bookmarkStart w:colFirst="0" w:colLast="0" w:name="_q7wurwt01lmc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시스템 설계</w:t>
      </w:r>
    </w:p>
    <w:tbl>
      <w:tblPr>
        <w:tblStyle w:val="Table29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8295"/>
        <w:tblGridChange w:id="0">
          <w:tblGrid>
            <w:gridCol w:w="735"/>
            <w:gridCol w:w="8295"/>
          </w:tblGrid>
        </w:tblGridChange>
      </w:tblGrid>
      <w:tr>
        <w:trPr>
          <w:cantSplit w:val="0"/>
          <w:trHeight w:val="5908.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도안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</w:rPr>
              <w:drawing>
                <wp:inline distB="114300" distT="114300" distL="114300" distR="114300">
                  <wp:extent cx="5133975" cy="3581400"/>
                  <wp:effectExtent b="0" l="0" r="0" t="0"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358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설명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사용자 접근 시 ACM 인증서를 참조하여 HTTPS 프로토콜 지원</w:t>
            </w:r>
          </w:p>
          <w:p w:rsidR="00000000" w:rsidDel="00000000" w:rsidP="00000000" w:rsidRDefault="00000000" w:rsidRPr="00000000" w14:paraId="0000021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Route 53을 통한 GSLB</w:t>
            </w:r>
          </w:p>
          <w:p w:rsidR="00000000" w:rsidDel="00000000" w:rsidP="00000000" w:rsidRDefault="00000000" w:rsidRPr="00000000" w14:paraId="0000021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HAproxy를 통한 경로기반 라우팅</w:t>
            </w:r>
          </w:p>
          <w:p w:rsidR="00000000" w:rsidDel="00000000" w:rsidP="00000000" w:rsidRDefault="00000000" w:rsidRPr="00000000" w14:paraId="0000021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VPN을 통해 퍼블릭 클라우드와 온프레미스간 연결</w:t>
            </w:r>
          </w:p>
          <w:p w:rsidR="00000000" w:rsidDel="00000000" w:rsidP="00000000" w:rsidRDefault="00000000" w:rsidRPr="00000000" w14:paraId="0000021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VPN을 통해 AWS EFS와 마운트</w:t>
            </w:r>
          </w:p>
          <w:p w:rsidR="00000000" w:rsidDel="00000000" w:rsidP="00000000" w:rsidRDefault="00000000" w:rsidRPr="00000000" w14:paraId="0000021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File Gateway를 통해 온프레미스와 AWS S3와 연결</w:t>
            </w:r>
          </w:p>
          <w:p w:rsidR="00000000" w:rsidDel="00000000" w:rsidP="00000000" w:rsidRDefault="00000000" w:rsidRPr="00000000" w14:paraId="0000021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Alibaba Cloud는 내부 DB(압살라)를 통해 WEB Server 지원</w:t>
            </w:r>
          </w:p>
        </w:tc>
      </w:tr>
    </w:tbl>
    <w:p w:rsidR="00000000" w:rsidDel="00000000" w:rsidP="00000000" w:rsidRDefault="00000000" w:rsidRPr="00000000" w14:paraId="00000217">
      <w:pPr>
        <w:pStyle w:val="Heading1"/>
        <w:widowControl w:val="0"/>
        <w:spacing w:before="480" w:line="259" w:lineRule="auto"/>
        <w:rPr>
          <w:rFonts w:ascii="Malgun Gothic" w:cs="Malgun Gothic" w:eastAsia="Malgun Gothic" w:hAnsi="Malgun Gothic"/>
          <w:b w:val="1"/>
          <w:sz w:val="36"/>
          <w:szCs w:val="36"/>
        </w:rPr>
      </w:pPr>
      <w:bookmarkStart w:colFirst="0" w:colLast="0" w:name="_b8k5wi3g6nll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Style w:val="Heading1"/>
        <w:widowControl w:val="0"/>
        <w:spacing w:before="480" w:line="259" w:lineRule="auto"/>
        <w:rPr/>
      </w:pPr>
      <w:bookmarkStart w:colFirst="0" w:colLast="0" w:name="_picw6vt87phq" w:id="14"/>
      <w:bookmarkEnd w:id="14"/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5. 기능구현</w:t>
      </w:r>
      <w:r w:rsidDel="00000000" w:rsidR="00000000" w:rsidRPr="00000000">
        <w:rPr>
          <w:rtl w:val="0"/>
        </w:rPr>
      </w:r>
    </w:p>
    <w:tbl>
      <w:tblPr>
        <w:tblStyle w:val="Table30"/>
        <w:tblW w:w="81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3135"/>
        <w:gridCol w:w="2760"/>
        <w:tblGridChange w:id="0">
          <w:tblGrid>
            <w:gridCol w:w="2220"/>
            <w:gridCol w:w="3135"/>
            <w:gridCol w:w="2760"/>
          </w:tblGrid>
        </w:tblGridChange>
      </w:tblGrid>
      <w:tr>
        <w:trPr>
          <w:cantSplit w:val="1"/>
          <w:trHeight w:val="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기능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구현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-1430.929133858268" w:type="dxa"/>
              <w:left w:w="-1430.929133858268" w:type="dxa"/>
              <w:bottom w:w="-1430.929133858268" w:type="dxa"/>
              <w:right w:w="-1430.929133858268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Route 53 및 ACM </w:t>
            </w:r>
          </w:p>
        </w:tc>
        <w:tc>
          <w:tcPr>
            <w:shd w:fill="auto" w:val="clear"/>
            <w:tcMar>
              <w:top w:w="-1430.929133858268" w:type="dxa"/>
              <w:left w:w="-1430.929133858268" w:type="dxa"/>
              <w:bottom w:w="-1430.929133858268" w:type="dxa"/>
              <w:right w:w="-1430.929133858268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https://www.skk2022.shop/</w:t>
            </w:r>
          </w:p>
          <w:p w:rsidR="00000000" w:rsidDel="00000000" w:rsidP="00000000" w:rsidRDefault="00000000" w:rsidRPr="00000000" w14:paraId="00000226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HTTPS 프로토콜 지원</w:t>
            </w:r>
          </w:p>
          <w:p w:rsidR="00000000" w:rsidDel="00000000" w:rsidP="00000000" w:rsidRDefault="00000000" w:rsidRPr="00000000" w14:paraId="00000227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장애 조치 라우팅 정책</w:t>
            </w:r>
          </w:p>
          <w:p w:rsidR="00000000" w:rsidDel="00000000" w:rsidP="00000000" w:rsidRDefault="00000000" w:rsidRPr="00000000" w14:paraId="00000228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상태 검사</w:t>
            </w:r>
          </w:p>
          <w:p w:rsidR="00000000" w:rsidDel="00000000" w:rsidP="00000000" w:rsidRDefault="00000000" w:rsidRPr="00000000" w14:paraId="00000229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리전 간 fail-over를 지원</w:t>
            </w:r>
          </w:p>
        </w:tc>
        <w:tc>
          <w:tcPr>
            <w:shd w:fill="auto" w:val="clear"/>
            <w:tcMar>
              <w:top w:w="-1430.929133858268" w:type="dxa"/>
              <w:left w:w="-1430.929133858268" w:type="dxa"/>
              <w:bottom w:w="-1430.929133858268" w:type="dxa"/>
              <w:right w:w="-1430.929133858268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https보안 접근(443번 포트)</w:t>
            </w:r>
          </w:p>
          <w:p w:rsidR="00000000" w:rsidDel="00000000" w:rsidP="00000000" w:rsidRDefault="00000000" w:rsidRPr="00000000" w14:paraId="0000022B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3.xx.xx.xx/20이 아닌 Skk.2022로 접근 가능.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HAproxy기능 활용 </w:t>
            </w:r>
          </w:p>
          <w:p w:rsidR="00000000" w:rsidDel="00000000" w:rsidP="00000000" w:rsidRDefault="00000000" w:rsidRPr="00000000" w14:paraId="0000022D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(헤더기반 분산 접근)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Url 헤더 부분을 사용</w:t>
            </w:r>
          </w:p>
          <w:p w:rsidR="00000000" w:rsidDel="00000000" w:rsidP="00000000" w:rsidRDefault="00000000" w:rsidRPr="00000000" w14:paraId="0000022F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리전 별로 구축된 웹 사이트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/ch  중국 홍콩 리전</w:t>
            </w:r>
          </w:p>
          <w:p w:rsidR="00000000" w:rsidDel="00000000" w:rsidP="00000000" w:rsidRDefault="00000000" w:rsidRPr="00000000" w14:paraId="00000231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/eu  유럽 스페인 리전 </w:t>
            </w:r>
          </w:p>
          <w:p w:rsidR="00000000" w:rsidDel="00000000" w:rsidP="00000000" w:rsidRDefault="00000000" w:rsidRPr="00000000" w14:paraId="00000233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/us  미국 지역 오레곤 리전 </w:t>
            </w:r>
          </w:p>
          <w:p w:rsidR="00000000" w:rsidDel="00000000" w:rsidP="00000000" w:rsidRDefault="00000000" w:rsidRPr="00000000" w14:paraId="00000235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/     아시아 지역 한국 리전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VPN 통신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Cloud ⇔ On-Premise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Ping을 통해 통신 상태 확인</w:t>
            </w:r>
          </w:p>
          <w:p w:rsidR="00000000" w:rsidDel="00000000" w:rsidP="00000000" w:rsidRDefault="00000000" w:rsidRPr="00000000" w14:paraId="0000023A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내부 주요 자료에 대한 보안 송/수신 가능.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Storage Gateway</w:t>
            </w:r>
          </w:p>
          <w:p w:rsidR="00000000" w:rsidDel="00000000" w:rsidP="00000000" w:rsidRDefault="00000000" w:rsidRPr="00000000" w14:paraId="0000023D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(파일 시스템 연동)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FGW를 기반으로 S3파일 공유</w:t>
            </w:r>
          </w:p>
          <w:p w:rsidR="00000000" w:rsidDel="00000000" w:rsidP="00000000" w:rsidRDefault="00000000" w:rsidRPr="00000000" w14:paraId="00000240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정적 파일 업로드 및 활용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내부 WEB Server간 파일 공유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EFS는 vpn통신을 기반으로 파일 공유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AWS CloudWatch, SNS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CloudWatch 정상작동 확인 </w:t>
            </w:r>
          </w:p>
          <w:p w:rsidR="00000000" w:rsidDel="00000000" w:rsidP="00000000" w:rsidRDefault="00000000" w:rsidRPr="00000000" w14:paraId="00000247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cpu 부하 모니터링 확인 </w:t>
            </w:r>
          </w:p>
          <w:p w:rsidR="00000000" w:rsidDel="00000000" w:rsidP="00000000" w:rsidRDefault="00000000" w:rsidRPr="00000000" w14:paraId="00000248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웹 서버 작동상태 점검, </w:t>
            </w:r>
          </w:p>
          <w:p w:rsidR="00000000" w:rsidDel="00000000" w:rsidP="00000000" w:rsidRDefault="00000000" w:rsidRPr="00000000" w14:paraId="00000249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cloudwatch 알람 확인으로 문제 발생시 관리자가 직접 접근</w:t>
            </w:r>
          </w:p>
          <w:p w:rsidR="00000000" w:rsidDel="00000000" w:rsidP="00000000" w:rsidRDefault="00000000" w:rsidRPr="00000000" w14:paraId="0000024A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이미지로 서버 재구축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최대부하 100%</w:t>
            </w:r>
          </w:p>
          <w:p w:rsidR="00000000" w:rsidDel="00000000" w:rsidP="00000000" w:rsidRDefault="00000000" w:rsidRPr="00000000" w14:paraId="0000024C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=&gt; 정상 작동 테스트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CloudFront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콘텐츠의 오리진과 유저의 거리</w:t>
            </w:r>
          </w:p>
          <w:p w:rsidR="00000000" w:rsidDel="00000000" w:rsidP="00000000" w:rsidRDefault="00000000" w:rsidRPr="00000000" w14:paraId="00000250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=&gt; 엣지 로케이션을 활용 하여 신속한 콘텐츠 배포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S3 버킷과 연결</w:t>
            </w:r>
          </w:p>
          <w:p w:rsidR="00000000" w:rsidDel="00000000" w:rsidP="00000000" w:rsidRDefault="00000000" w:rsidRPr="00000000" w14:paraId="00000252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=&gt; * 서브 도메인으로 등록</w:t>
            </w:r>
          </w:p>
        </w:tc>
      </w:tr>
    </w:tbl>
    <w:p w:rsidR="00000000" w:rsidDel="00000000" w:rsidP="00000000" w:rsidRDefault="00000000" w:rsidRPr="00000000" w14:paraId="00000253">
      <w:pPr>
        <w:pStyle w:val="Heading1"/>
        <w:widowControl w:val="0"/>
        <w:spacing w:before="480" w:line="259" w:lineRule="auto"/>
        <w:rPr>
          <w:b w:val="1"/>
        </w:rPr>
      </w:pPr>
      <w:bookmarkStart w:colFirst="0" w:colLast="0" w:name="_x1498ug0jvoh" w:id="15"/>
      <w:bookmarkEnd w:id="15"/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6. 결과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widowControl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870.0" w:type="dxa"/>
        <w:jc w:val="left"/>
        <w:tblInd w:w="2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5190"/>
        <w:tblGridChange w:id="0">
          <w:tblGrid>
            <w:gridCol w:w="4680"/>
            <w:gridCol w:w="5190"/>
          </w:tblGrid>
        </w:tblGridChange>
      </w:tblGrid>
      <w:tr>
        <w:trPr>
          <w:cantSplit w:val="0"/>
          <w:trHeight w:val="9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당면 과제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해결 방안</w:t>
            </w:r>
          </w:p>
        </w:tc>
      </w:tr>
      <w:tr>
        <w:trPr>
          <w:cantSplit w:val="0"/>
          <w:trHeight w:val="686.85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ind w:left="0" w:firstLine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widowControl w:val="0"/>
              <w:ind w:lef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온프레미스 내부 데이터 보존 필요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ind w:lef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온프레미스의 DB와 퍼블릭 클라우드를 연동</w:t>
            </w:r>
          </w:p>
          <w:p w:rsidR="00000000" w:rsidDel="00000000" w:rsidP="00000000" w:rsidRDefault="00000000" w:rsidRPr="00000000" w14:paraId="0000025A">
            <w:pPr>
              <w:widowControl w:val="0"/>
              <w:ind w:left="0" w:firstLine="0"/>
              <w:jc w:val="center"/>
              <w:rPr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→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u w:val="single"/>
                <w:rtl w:val="0"/>
              </w:rPr>
              <w:t xml:space="preserve">보안성 향상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ind w:lef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글로벌  채용 시스템 구축 필요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ind w:lef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리전 별 웹서버 + 언어 지원 글로벌 서비스 제공</w:t>
            </w:r>
          </w:p>
        </w:tc>
      </w:tr>
      <w:tr>
        <w:trPr>
          <w:cantSplit w:val="0"/>
          <w:trHeight w:val="446.85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ind w:left="0" w:firstLine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widowControl w:val="0"/>
              <w:ind w:left="0" w:firstLine="0"/>
              <w:jc w:val="center"/>
              <w:rPr>
                <w:sz w:val="2"/>
                <w:szCs w:val="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태풍으로 한국 리전 블랙아웃 발생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ind w:lef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Route 53 장애 조치 라우팅을 활용</w:t>
            </w:r>
          </w:p>
          <w:p w:rsidR="00000000" w:rsidDel="00000000" w:rsidP="00000000" w:rsidRDefault="00000000" w:rsidRPr="00000000" w14:paraId="00000260">
            <w:pPr>
              <w:widowControl w:val="0"/>
              <w:ind w:left="0" w:firstLine="0"/>
              <w:jc w:val="center"/>
              <w:rPr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u w:val="single"/>
                <w:rtl w:val="0"/>
              </w:rPr>
              <w:t xml:space="preserve">리전 별 FAIL OVER 지원</w:t>
            </w:r>
          </w:p>
        </w:tc>
      </w:tr>
      <w:tr>
        <w:trPr>
          <w:cantSplit w:val="0"/>
          <w:trHeight w:val="399.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ind w:left="0" w:firstLine="0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한국 지역 지원자 폭등으로 트래픽 과부하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ind w:lef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CloudWatch  및 SNS 를 통한 알람</w:t>
            </w:r>
          </w:p>
          <w:p w:rsidR="00000000" w:rsidDel="00000000" w:rsidP="00000000" w:rsidRDefault="00000000" w:rsidRPr="00000000" w14:paraId="00000263">
            <w:pPr>
              <w:widowControl w:val="0"/>
              <w:ind w:lef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u w:val="single"/>
                <w:rtl w:val="0"/>
              </w:rPr>
              <w:t xml:space="preserve">기 생성된 이미지를 활용한  fail over 지원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6.85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ind w:left="0" w:firstLine="0"/>
              <w:jc w:val="center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widowControl w:val="0"/>
              <w:ind w:left="0" w:firstLine="0"/>
              <w:jc w:val="center"/>
              <w:rPr>
                <w:sz w:val="8"/>
                <w:szCs w:val="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파일 및 사진으로 효율적인 웹 사이트 구축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ind w:lef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클라우드 파일 시스템 활용</w:t>
            </w:r>
          </w:p>
          <w:p w:rsidR="00000000" w:rsidDel="00000000" w:rsidP="00000000" w:rsidRDefault="00000000" w:rsidRPr="00000000" w14:paraId="00000267">
            <w:pPr>
              <w:widowControl w:val="0"/>
              <w:ind w:left="0" w:firstLine="0"/>
              <w:jc w:val="center"/>
              <w:rPr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u w:val="single"/>
                <w:rtl w:val="0"/>
              </w:rPr>
              <w:t xml:space="preserve">S3, EFS를 활용하여 자원 관리의 효율성 제고</w:t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ind w:left="0" w:firstLine="0"/>
              <w:jc w:val="center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widowControl w:val="0"/>
              <w:ind w:lef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편의와 보안을 고려한 웹사이트</w:t>
            </w:r>
          </w:p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ind w:lef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Cloudfront 및 ACM 인증서</w:t>
            </w:r>
          </w:p>
          <w:p w:rsidR="00000000" w:rsidDel="00000000" w:rsidP="00000000" w:rsidRDefault="00000000" w:rsidRPr="00000000" w14:paraId="0000026C">
            <w:pPr>
              <w:widowControl w:val="0"/>
              <w:ind w:left="0" w:firstLine="0"/>
              <w:jc w:val="center"/>
              <w:rPr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u w:val="single"/>
                <w:rtl w:val="0"/>
              </w:rPr>
              <w:t xml:space="preserve">웹 사이트 접속 속도 및 보안성 강화</w:t>
            </w:r>
          </w:p>
        </w:tc>
      </w:tr>
    </w:tbl>
    <w:p w:rsidR="00000000" w:rsidDel="00000000" w:rsidP="00000000" w:rsidRDefault="00000000" w:rsidRPr="00000000" w14:paraId="0000026D">
      <w:pPr>
        <w:pStyle w:val="Heading1"/>
        <w:widowControl w:val="0"/>
        <w:spacing w:before="480" w:line="259" w:lineRule="auto"/>
        <w:rPr>
          <w:rFonts w:ascii="Malgun Gothic" w:cs="Malgun Gothic" w:eastAsia="Malgun Gothic" w:hAnsi="Malgun Gothic"/>
          <w:b w:val="1"/>
          <w:sz w:val="36"/>
          <w:szCs w:val="36"/>
        </w:rPr>
      </w:pPr>
      <w:bookmarkStart w:colFirst="0" w:colLast="0" w:name="_azgoo5896a0l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Style w:val="Heading1"/>
        <w:widowControl w:val="0"/>
        <w:spacing w:before="480" w:line="259" w:lineRule="auto"/>
        <w:rPr>
          <w:rFonts w:ascii="Malgun Gothic" w:cs="Malgun Gothic" w:eastAsia="Malgun Gothic" w:hAnsi="Malgun Gothic"/>
          <w:b w:val="1"/>
          <w:sz w:val="36"/>
          <w:szCs w:val="36"/>
        </w:rPr>
      </w:pPr>
      <w:bookmarkStart w:colFirst="0" w:colLast="0" w:name="_sfvarjpa1svk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Style w:val="Heading1"/>
        <w:widowControl w:val="0"/>
        <w:spacing w:before="480" w:line="259" w:lineRule="auto"/>
        <w:rPr>
          <w:rFonts w:ascii="Malgun Gothic" w:cs="Malgun Gothic" w:eastAsia="Malgun Gothic" w:hAnsi="Malgun Gothic"/>
          <w:b w:val="1"/>
          <w:sz w:val="30"/>
          <w:szCs w:val="30"/>
        </w:rPr>
      </w:pPr>
      <w:bookmarkStart w:colFirst="0" w:colLast="0" w:name="_o0b0lydks1yd" w:id="18"/>
      <w:bookmarkEnd w:id="18"/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7. 특이사항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Alibaba와 서울에 위치한 DB의 분할</w:t>
      </w:r>
    </w:p>
    <w:p w:rsidR="00000000" w:rsidDel="00000000" w:rsidP="00000000" w:rsidRDefault="00000000" w:rsidRPr="00000000" w14:paraId="0000027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numPr>
          <w:ilvl w:val="0"/>
          <w:numId w:val="3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중국의 데이터보호법(제2조) 및 개인정보 보호법(3조 2항)에 의거</w:t>
      </w:r>
    </w:p>
    <w:p w:rsidR="00000000" w:rsidDel="00000000" w:rsidP="00000000" w:rsidRDefault="00000000" w:rsidRPr="00000000" w14:paraId="00000273">
      <w:pPr>
        <w:numPr>
          <w:ilvl w:val="0"/>
          <w:numId w:val="3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중국인의 개인정보는 중국내 DB 센터에 보관이 원칙</w:t>
      </w:r>
    </w:p>
    <w:p w:rsidR="00000000" w:rsidDel="00000000" w:rsidP="00000000" w:rsidRDefault="00000000" w:rsidRPr="00000000" w14:paraId="000002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복수 개의 퍼블릭 클라우드와 DB센터간 개별적 VPN 통신</w:t>
      </w:r>
    </w:p>
    <w:p w:rsidR="00000000" w:rsidDel="00000000" w:rsidP="00000000" w:rsidRDefault="00000000" w:rsidRPr="00000000" w14:paraId="0000027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numPr>
          <w:ilvl w:val="0"/>
          <w:numId w:val="3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개별 퍼블릭 클라우드와 온-프레미스 환경 간 통신에 있어서의 보안성 확보</w:t>
      </w:r>
    </w:p>
    <w:p w:rsidR="00000000" w:rsidDel="00000000" w:rsidP="00000000" w:rsidRDefault="00000000" w:rsidRPr="00000000" w14:paraId="00000278">
      <w:pPr>
        <w:numPr>
          <w:ilvl w:val="0"/>
          <w:numId w:val="3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EFS를 통해 복수 개의 서버에서 파일에 접근할 수 있는 환경 구축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Style w:val="Heading1"/>
        <w:widowControl w:val="0"/>
        <w:spacing w:before="480" w:line="259" w:lineRule="auto"/>
        <w:rPr>
          <w:rFonts w:ascii="Malgun Gothic" w:cs="Malgun Gothic" w:eastAsia="Malgun Gothic" w:hAnsi="Malgun Gothic"/>
          <w:b w:val="1"/>
          <w:sz w:val="36"/>
          <w:szCs w:val="36"/>
        </w:rPr>
      </w:pPr>
      <w:bookmarkStart w:colFirst="0" w:colLast="0" w:name="_cl5jwoqrb6y1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Style w:val="Heading1"/>
        <w:widowControl w:val="0"/>
        <w:spacing w:before="480" w:line="259" w:lineRule="auto"/>
        <w:rPr/>
      </w:pPr>
      <w:bookmarkStart w:colFirst="0" w:colLast="0" w:name="_c890wqtb6yr9" w:id="20"/>
      <w:bookmarkEnd w:id="20"/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8. 타임라인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6095809" cy="334633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5809" cy="3346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widowControl w:val="0"/>
        <w:spacing w:line="240" w:lineRule="auto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Style w:val="Heading1"/>
        <w:widowControl w:val="0"/>
        <w:spacing w:before="480" w:line="259" w:lineRule="auto"/>
        <w:rPr>
          <w:rFonts w:ascii="Malgun Gothic" w:cs="Malgun Gothic" w:eastAsia="Malgun Gothic" w:hAnsi="Malgun Gothic"/>
          <w:b w:val="1"/>
          <w:sz w:val="36"/>
          <w:szCs w:val="36"/>
        </w:rPr>
      </w:pPr>
      <w:bookmarkStart w:colFirst="0" w:colLast="0" w:name="_gosj4hvriezx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pStyle w:val="Heading1"/>
        <w:widowControl w:val="0"/>
        <w:spacing w:before="480" w:line="259" w:lineRule="auto"/>
        <w:rPr>
          <w:rFonts w:ascii="Malgun Gothic" w:cs="Malgun Gothic" w:eastAsia="Malgun Gothic" w:hAnsi="Malgun Gothic"/>
          <w:b w:val="1"/>
          <w:sz w:val="36"/>
          <w:szCs w:val="36"/>
        </w:rPr>
      </w:pPr>
      <w:bookmarkStart w:colFirst="0" w:colLast="0" w:name="_wbvconwlbj41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Style w:val="Heading1"/>
        <w:widowControl w:val="0"/>
        <w:spacing w:before="480" w:line="259" w:lineRule="auto"/>
        <w:rPr>
          <w:rFonts w:ascii="Malgun Gothic" w:cs="Malgun Gothic" w:eastAsia="Malgun Gothic" w:hAnsi="Malgun Gothic"/>
          <w:b w:val="1"/>
          <w:sz w:val="36"/>
          <w:szCs w:val="36"/>
        </w:rPr>
      </w:pPr>
      <w:bookmarkStart w:colFirst="0" w:colLast="0" w:name="_eqmpne3xcbwl" w:id="23"/>
      <w:bookmarkEnd w:id="23"/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9. 참고문헌</w:t>
      </w:r>
    </w:p>
    <w:p w:rsidR="00000000" w:rsidDel="00000000" w:rsidP="00000000" w:rsidRDefault="00000000" w:rsidRPr="00000000" w14:paraId="0000027F">
      <w:pPr>
        <w:widowControl w:val="0"/>
        <w:numPr>
          <w:ilvl w:val="0"/>
          <w:numId w:val="13"/>
        </w:numPr>
        <w:spacing w:line="240" w:lineRule="auto"/>
        <w:ind w:left="720" w:hanging="360"/>
        <w:rPr>
          <w:color w:val="212529"/>
        </w:rPr>
      </w:pPr>
      <w:r w:rsidDel="00000000" w:rsidR="00000000" w:rsidRPr="00000000">
        <w:rPr>
          <w:rFonts w:ascii="Catamaran" w:cs="Catamaran" w:eastAsia="Catamaran" w:hAnsi="Catamaran"/>
          <w:color w:val="212529"/>
          <w:sz w:val="24"/>
          <w:szCs w:val="24"/>
          <w:rtl w:val="0"/>
        </w:rPr>
        <w:t xml:space="preserve">메가존 기술 블로그 및 공식 사이트 : </w:t>
      </w:r>
      <w:hyperlink r:id="rId14">
        <w:r w:rsidDel="00000000" w:rsidR="00000000" w:rsidRPr="00000000">
          <w:rPr>
            <w:rFonts w:ascii="Catamaran" w:cs="Catamaran" w:eastAsia="Catamaran" w:hAnsi="Catamaran"/>
            <w:color w:val="212529"/>
            <w:sz w:val="24"/>
            <w:szCs w:val="24"/>
            <w:u w:val="single"/>
            <w:rtl w:val="0"/>
          </w:rPr>
          <w:t xml:space="preserve">https://www.megazone.com/blog/(https://www.megazone.com/)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widowControl w:val="0"/>
        <w:spacing w:line="240" w:lineRule="auto"/>
        <w:ind w:left="720" w:firstLine="0"/>
        <w:rPr>
          <w:rFonts w:ascii="Catamaran" w:cs="Catamaran" w:eastAsia="Catamaran" w:hAnsi="Catamaran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widowControl w:val="0"/>
        <w:numPr>
          <w:ilvl w:val="0"/>
          <w:numId w:val="13"/>
        </w:numPr>
        <w:spacing w:line="240" w:lineRule="auto"/>
        <w:ind w:left="720" w:hanging="360"/>
        <w:rPr>
          <w:color w:val="212529"/>
        </w:rPr>
      </w:pPr>
      <w:r w:rsidDel="00000000" w:rsidR="00000000" w:rsidRPr="00000000">
        <w:rPr>
          <w:rFonts w:ascii="Catamaran" w:cs="Catamaran" w:eastAsia="Catamaran" w:hAnsi="Catamaran"/>
          <w:color w:val="212529"/>
          <w:sz w:val="24"/>
          <w:szCs w:val="24"/>
          <w:rtl w:val="0"/>
        </w:rPr>
        <w:t xml:space="preserve">Azure 공식 도큐멘트 :</w:t>
      </w:r>
      <w:r w:rsidDel="00000000" w:rsidR="00000000" w:rsidRPr="00000000">
        <w:rPr>
          <w:rFonts w:ascii="Catamaran" w:cs="Catamaran" w:eastAsia="Catamaran" w:hAnsi="Catamaran"/>
          <w:color w:val="212529"/>
          <w:sz w:val="24"/>
          <w:szCs w:val="24"/>
          <w:u w:val="single"/>
          <w:rtl w:val="0"/>
        </w:rPr>
        <w:t xml:space="preserve">  </w:t>
      </w:r>
      <w:hyperlink r:id="rId15">
        <w:r w:rsidDel="00000000" w:rsidR="00000000" w:rsidRPr="00000000">
          <w:rPr>
            <w:rFonts w:ascii="Catamaran" w:cs="Catamaran" w:eastAsia="Catamaran" w:hAnsi="Catamaran"/>
            <w:color w:val="212529"/>
            <w:sz w:val="24"/>
            <w:szCs w:val="24"/>
            <w:u w:val="single"/>
            <w:rtl w:val="0"/>
          </w:rPr>
          <w:t xml:space="preserve">https://docs.microsoft.com/ko-kr/azure/vpn-gateway/tutorial-site-to-site-porta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widowControl w:val="0"/>
        <w:spacing w:line="240" w:lineRule="auto"/>
        <w:ind w:left="720" w:firstLine="0"/>
        <w:rPr>
          <w:rFonts w:ascii="Catamaran" w:cs="Catamaran" w:eastAsia="Catamaran" w:hAnsi="Catamaran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widowControl w:val="0"/>
        <w:numPr>
          <w:ilvl w:val="0"/>
          <w:numId w:val="43"/>
        </w:numPr>
        <w:spacing w:line="240" w:lineRule="auto"/>
        <w:ind w:left="720" w:hanging="360"/>
        <w:rPr>
          <w:color w:val="212529"/>
        </w:rPr>
      </w:pPr>
      <w:r w:rsidDel="00000000" w:rsidR="00000000" w:rsidRPr="00000000">
        <w:rPr>
          <w:rFonts w:ascii="Catamaran" w:cs="Catamaran" w:eastAsia="Catamaran" w:hAnsi="Catamaran"/>
          <w:color w:val="212529"/>
          <w:sz w:val="24"/>
          <w:szCs w:val="24"/>
          <w:rtl w:val="0"/>
        </w:rPr>
        <w:t xml:space="preserve">GCP 공식 도큐멘트 : </w:t>
      </w:r>
      <w:hyperlink r:id="rId16">
        <w:r w:rsidDel="00000000" w:rsidR="00000000" w:rsidRPr="00000000">
          <w:rPr>
            <w:rFonts w:ascii="Catamaran" w:cs="Catamaran" w:eastAsia="Catamaran" w:hAnsi="Catamaran"/>
            <w:color w:val="212529"/>
            <w:sz w:val="24"/>
            <w:szCs w:val="24"/>
            <w:u w:val="single"/>
            <w:rtl w:val="0"/>
          </w:rPr>
          <w:t xml:space="preserve">https://cloud.google.com/network-connectivity/docs/vpn/deprecations/classic-vpn-deprecation?hl=ko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widowControl w:val="0"/>
        <w:spacing w:line="240" w:lineRule="auto"/>
        <w:ind w:left="0" w:firstLine="0"/>
        <w:rPr>
          <w:rFonts w:ascii="Catamaran" w:cs="Catamaran" w:eastAsia="Catamaran" w:hAnsi="Catamaran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widowControl w:val="0"/>
        <w:numPr>
          <w:ilvl w:val="0"/>
          <w:numId w:val="43"/>
        </w:numPr>
        <w:spacing w:line="240" w:lineRule="auto"/>
        <w:ind w:left="720" w:hanging="360"/>
        <w:rPr>
          <w:color w:val="212529"/>
        </w:rPr>
      </w:pPr>
      <w:r w:rsidDel="00000000" w:rsidR="00000000" w:rsidRPr="00000000">
        <w:rPr>
          <w:rFonts w:ascii="Catamaran" w:cs="Catamaran" w:eastAsia="Catamaran" w:hAnsi="Catamaran"/>
          <w:color w:val="212529"/>
          <w:sz w:val="24"/>
          <w:szCs w:val="24"/>
          <w:rtl w:val="0"/>
        </w:rPr>
        <w:t xml:space="preserve">AWS 공식 도큐멘트 :</w:t>
      </w:r>
    </w:p>
    <w:p w:rsidR="00000000" w:rsidDel="00000000" w:rsidP="00000000" w:rsidRDefault="00000000" w:rsidRPr="00000000" w14:paraId="00000286">
      <w:pPr>
        <w:widowControl w:val="0"/>
        <w:spacing w:line="240" w:lineRule="auto"/>
        <w:rPr>
          <w:rFonts w:ascii="Catamaran" w:cs="Catamaran" w:eastAsia="Catamaran" w:hAnsi="Catamaran"/>
          <w:color w:val="212529"/>
          <w:sz w:val="24"/>
          <w:szCs w:val="24"/>
        </w:rPr>
      </w:pPr>
      <w:r w:rsidDel="00000000" w:rsidR="00000000" w:rsidRPr="00000000">
        <w:rPr>
          <w:rFonts w:ascii="Catamaran" w:cs="Catamaran" w:eastAsia="Catamaran" w:hAnsi="Catamaran"/>
          <w:color w:val="212529"/>
          <w:sz w:val="24"/>
          <w:szCs w:val="24"/>
          <w:rtl w:val="0"/>
        </w:rPr>
        <w:tab/>
      </w:r>
      <w:hyperlink r:id="rId17">
        <w:r w:rsidDel="00000000" w:rsidR="00000000" w:rsidRPr="00000000">
          <w:rPr>
            <w:rFonts w:ascii="Catamaran" w:cs="Catamaran" w:eastAsia="Catamaran" w:hAnsi="Catamaran"/>
            <w:color w:val="212529"/>
            <w:sz w:val="24"/>
            <w:szCs w:val="24"/>
            <w:u w:val="single"/>
            <w:rtl w:val="0"/>
          </w:rPr>
          <w:t xml:space="preserve">https://docs.aws.amazon.com/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widowControl w:val="0"/>
        <w:spacing w:line="240" w:lineRule="auto"/>
        <w:rPr>
          <w:rFonts w:ascii="Catamaran" w:cs="Catamaran" w:eastAsia="Catamaran" w:hAnsi="Catamaran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widowControl w:val="0"/>
        <w:numPr>
          <w:ilvl w:val="0"/>
          <w:numId w:val="43"/>
        </w:numPr>
        <w:spacing w:line="240" w:lineRule="auto"/>
        <w:ind w:left="720" w:hanging="360"/>
        <w:rPr>
          <w:rFonts w:ascii="Catamaran" w:cs="Catamaran" w:eastAsia="Catamaran" w:hAnsi="Catamaran"/>
          <w:color w:val="212529"/>
          <w:sz w:val="24"/>
          <w:szCs w:val="24"/>
          <w:u w:val="none"/>
        </w:rPr>
      </w:pPr>
      <w:r w:rsidDel="00000000" w:rsidR="00000000" w:rsidRPr="00000000">
        <w:rPr>
          <w:rFonts w:ascii="Catamaran" w:cs="Catamaran" w:eastAsia="Catamaran" w:hAnsi="Catamaran"/>
          <w:color w:val="212529"/>
          <w:sz w:val="24"/>
          <w:szCs w:val="24"/>
          <w:rtl w:val="0"/>
        </w:rPr>
        <w:t xml:space="preserve">메가존 클라우드 채용 확정형 과정(실무 심화), 이한기 저</w:t>
      </w:r>
    </w:p>
    <w:p w:rsidR="00000000" w:rsidDel="00000000" w:rsidP="00000000" w:rsidRDefault="00000000" w:rsidRPr="00000000" w14:paraId="00000289">
      <w:pPr>
        <w:widowControl w:val="0"/>
        <w:spacing w:line="240" w:lineRule="auto"/>
        <w:ind w:left="720" w:firstLine="0"/>
        <w:rPr>
          <w:rFonts w:ascii="Catamaran" w:cs="Catamaran" w:eastAsia="Catamaran" w:hAnsi="Catamaran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widowControl w:val="0"/>
        <w:numPr>
          <w:ilvl w:val="0"/>
          <w:numId w:val="43"/>
        </w:numPr>
        <w:spacing w:line="240" w:lineRule="auto"/>
        <w:ind w:left="720" w:hanging="360"/>
        <w:rPr>
          <w:rFonts w:ascii="Catamaran" w:cs="Catamaran" w:eastAsia="Catamaran" w:hAnsi="Catamaran"/>
          <w:color w:val="212529"/>
          <w:sz w:val="24"/>
          <w:szCs w:val="24"/>
          <w:u w:val="none"/>
        </w:rPr>
      </w:pPr>
      <w:r w:rsidDel="00000000" w:rsidR="00000000" w:rsidRPr="00000000">
        <w:rPr>
          <w:rFonts w:ascii="Catamaran" w:cs="Catamaran" w:eastAsia="Catamaran" w:hAnsi="Catamaran"/>
          <w:color w:val="212529"/>
          <w:sz w:val="24"/>
          <w:szCs w:val="24"/>
          <w:rtl w:val="0"/>
        </w:rPr>
        <w:t xml:space="preserve"> AWS Certified Solutions Architect STUDY GUIDE, 벤 페이퍼, 데이비드 클린턴 저 </w:t>
      </w:r>
    </w:p>
    <w:p w:rsidR="00000000" w:rsidDel="00000000" w:rsidP="00000000" w:rsidRDefault="00000000" w:rsidRPr="00000000" w14:paraId="0000028B">
      <w:pPr>
        <w:widowControl w:val="0"/>
        <w:spacing w:line="240" w:lineRule="auto"/>
        <w:rPr>
          <w:rFonts w:ascii="Catamaran" w:cs="Catamaran" w:eastAsia="Catamaran" w:hAnsi="Catamaran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widowControl w:val="0"/>
        <w:spacing w:line="240" w:lineRule="auto"/>
        <w:ind w:left="720" w:firstLine="0"/>
        <w:rPr>
          <w:rFonts w:ascii="Catamaran" w:cs="Catamaran" w:eastAsia="Catamaran" w:hAnsi="Catamaran"/>
          <w:color w:val="212529"/>
          <w:sz w:val="24"/>
          <w:szCs w:val="24"/>
        </w:rPr>
      </w:pPr>
      <w:r w:rsidDel="00000000" w:rsidR="00000000" w:rsidRPr="00000000">
        <w:rPr>
          <w:rFonts w:ascii="Catamaran" w:cs="Catamaran" w:eastAsia="Catamaran" w:hAnsi="Catamaran"/>
          <w:color w:val="212529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widowControl w:val="0"/>
        <w:numPr>
          <w:ilvl w:val="0"/>
          <w:numId w:val="26"/>
        </w:numPr>
        <w:spacing w:line="240" w:lineRule="auto"/>
        <w:ind w:left="720" w:hanging="360"/>
      </w:pPr>
      <w:r w:rsidDel="00000000" w:rsidR="00000000" w:rsidRPr="00000000">
        <w:rPr>
          <w:rFonts w:ascii="Catamaran" w:cs="Catamaran" w:eastAsia="Catamaran" w:hAnsi="Catamaran"/>
          <w:color w:val="ffffff"/>
          <w:sz w:val="24"/>
          <w:szCs w:val="24"/>
          <w:rtl w:val="0"/>
        </w:rPr>
        <w:t xml:space="preserve">메가존 클라우드 채용확정형 과정 (실무 심화) 이한기 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widowControl w:val="0"/>
        <w:numPr>
          <w:ilvl w:val="0"/>
          <w:numId w:val="14"/>
        </w:numPr>
        <w:spacing w:line="240" w:lineRule="auto"/>
        <w:ind w:left="720" w:hanging="360"/>
      </w:pPr>
      <w:r w:rsidDel="00000000" w:rsidR="00000000" w:rsidRPr="00000000">
        <w:rPr>
          <w:rFonts w:ascii="Catamaran" w:cs="Catamaran" w:eastAsia="Catamaran" w:hAnsi="Catamaran"/>
          <w:color w:val="ffffff"/>
          <w:sz w:val="24"/>
          <w:szCs w:val="24"/>
          <w:rtl w:val="0"/>
        </w:rPr>
        <w:t xml:space="preserve">메가존 클라우드 채용확정형 과정 (실무 심화) 이한기 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widowControl w:val="0"/>
        <w:spacing w:line="240" w:lineRule="auto"/>
        <w:ind w:left="720" w:firstLine="0"/>
        <w:rPr>
          <w:rFonts w:ascii="Catamaran" w:cs="Catamaran" w:eastAsia="Catamaran" w:hAnsi="Catamaran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widowControl w:val="0"/>
        <w:spacing w:line="240" w:lineRule="auto"/>
        <w:ind w:left="720" w:firstLine="0"/>
        <w:rPr>
          <w:rFonts w:ascii="Catamaran" w:cs="Catamaran" w:eastAsia="Catamaran" w:hAnsi="Catamaran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widowControl w:val="0"/>
        <w:spacing w:line="240" w:lineRule="auto"/>
        <w:ind w:left="720" w:firstLine="0"/>
        <w:rPr>
          <w:rFonts w:ascii="Catamaran" w:cs="Catamaran" w:eastAsia="Catamaran" w:hAnsi="Catamaran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widowControl w:val="0"/>
        <w:numPr>
          <w:ilvl w:val="0"/>
          <w:numId w:val="43"/>
        </w:numPr>
        <w:spacing w:line="240" w:lineRule="auto"/>
        <w:ind w:left="720" w:hanging="360"/>
      </w:pPr>
      <w:r w:rsidDel="00000000" w:rsidR="00000000" w:rsidRPr="00000000">
        <w:rPr>
          <w:rFonts w:ascii="Catamaran" w:cs="Catamaran" w:eastAsia="Catamaran" w:hAnsi="Catamaran"/>
          <w:color w:val="ffffff"/>
          <w:sz w:val="24"/>
          <w:szCs w:val="24"/>
          <w:rtl w:val="0"/>
        </w:rPr>
        <w:t xml:space="preserve">메가존 클라우드 채용확정형 과정 (실무 심화) 이한기 저</w:t>
      </w:r>
    </w:p>
    <w:p w:rsidR="00000000" w:rsidDel="00000000" w:rsidP="00000000" w:rsidRDefault="00000000" w:rsidRPr="00000000" w14:paraId="00000293">
      <w:pPr>
        <w:widowControl w:val="0"/>
        <w:spacing w:line="240" w:lineRule="auto"/>
        <w:ind w:left="720" w:firstLine="0"/>
        <w:rPr>
          <w:rFonts w:ascii="Catamaran" w:cs="Catamaran" w:eastAsia="Catamaran" w:hAnsi="Catamaran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widowControl w:val="0"/>
        <w:numPr>
          <w:ilvl w:val="0"/>
          <w:numId w:val="43"/>
        </w:numPr>
        <w:spacing w:line="240" w:lineRule="auto"/>
        <w:ind w:left="720" w:hanging="360"/>
      </w:pPr>
      <w:r w:rsidDel="00000000" w:rsidR="00000000" w:rsidRPr="00000000">
        <w:rPr>
          <w:rFonts w:ascii="Catamaran" w:cs="Catamaran" w:eastAsia="Catamaran" w:hAnsi="Catamaran"/>
          <w:color w:val="ffffff"/>
          <w:sz w:val="24"/>
          <w:szCs w:val="24"/>
          <w:rtl w:val="0"/>
        </w:rPr>
        <w:t xml:space="preserve">AWS Certified Solutions Architect STUDY GUIDE, 벤 페이퍼, 데이비드 클린턴 저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  <w:font w:name="Catamaran">
    <w:embedRegular w:fontKey="{00000000-0000-0000-0000-000000000000}" r:id="rId1" w:subsetted="0"/>
    <w:embedBold w:fontKey="{00000000-0000-0000-0000-000000000000}" r:id="rId2" w:subsetted="0"/>
  </w:font>
  <w:font w:name="Roboto Condensed Light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right"/>
      <w:pPr>
        <w:ind w:left="720" w:hanging="360"/>
      </w:pPr>
      <w:rPr>
        <w:rFonts w:ascii="Catamaran" w:cs="Catamaran" w:eastAsia="Catamaran" w:hAnsi="Catamaran"/>
        <w:b w:val="0"/>
        <w:i w:val="0"/>
        <w:smallCaps w:val="0"/>
        <w:strike w:val="0"/>
        <w:color w:val="ffffff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Roboto Condensed Light" w:cs="Roboto Condensed Light" w:eastAsia="Roboto Condensed Light" w:hAnsi="Roboto Condensed Light"/>
        <w:b w:val="0"/>
        <w:i w:val="0"/>
        <w:smallCaps w:val="0"/>
        <w:strike w:val="0"/>
        <w:color w:val="ffffff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Roboto Condensed Light" w:cs="Roboto Condensed Light" w:eastAsia="Roboto Condensed Light" w:hAnsi="Roboto Condensed Light"/>
        <w:b w:val="0"/>
        <w:i w:val="0"/>
        <w:smallCaps w:val="0"/>
        <w:strike w:val="0"/>
        <w:color w:val="ffffff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Roboto Condensed Light" w:cs="Roboto Condensed Light" w:eastAsia="Roboto Condensed Light" w:hAnsi="Roboto Condensed Light"/>
        <w:b w:val="0"/>
        <w:i w:val="0"/>
        <w:smallCaps w:val="0"/>
        <w:strike w:val="0"/>
        <w:color w:val="ffffff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Roboto Condensed Light" w:cs="Roboto Condensed Light" w:eastAsia="Roboto Condensed Light" w:hAnsi="Roboto Condensed Light"/>
        <w:b w:val="0"/>
        <w:i w:val="0"/>
        <w:smallCaps w:val="0"/>
        <w:strike w:val="0"/>
        <w:color w:val="ffffff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Roboto Condensed Light" w:cs="Roboto Condensed Light" w:eastAsia="Roboto Condensed Light" w:hAnsi="Roboto Condensed Light"/>
        <w:b w:val="0"/>
        <w:i w:val="0"/>
        <w:smallCaps w:val="0"/>
        <w:strike w:val="0"/>
        <w:color w:val="ffffff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Roboto Condensed Light" w:cs="Roboto Condensed Light" w:eastAsia="Roboto Condensed Light" w:hAnsi="Roboto Condensed Light"/>
        <w:b w:val="0"/>
        <w:i w:val="0"/>
        <w:smallCaps w:val="0"/>
        <w:strike w:val="0"/>
        <w:color w:val="ffffff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Roboto Condensed Light" w:cs="Roboto Condensed Light" w:eastAsia="Roboto Condensed Light" w:hAnsi="Roboto Condensed Light"/>
        <w:b w:val="0"/>
        <w:i w:val="0"/>
        <w:smallCaps w:val="0"/>
        <w:strike w:val="0"/>
        <w:color w:val="ffffff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Roboto Condensed Light" w:cs="Roboto Condensed Light" w:eastAsia="Roboto Condensed Light" w:hAnsi="Roboto Condensed Light"/>
        <w:b w:val="0"/>
        <w:i w:val="0"/>
        <w:smallCaps w:val="0"/>
        <w:strike w:val="0"/>
        <w:color w:val="ffffff"/>
        <w:sz w:val="24"/>
        <w:szCs w:val="24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right"/>
      <w:pPr>
        <w:ind w:left="720" w:hanging="360"/>
      </w:pPr>
      <w:rPr>
        <w:rFonts w:ascii="Catamaran" w:cs="Catamaran" w:eastAsia="Catamaran" w:hAnsi="Catamaran"/>
        <w:b w:val="0"/>
        <w:i w:val="0"/>
        <w:smallCaps w:val="0"/>
        <w:strike w:val="0"/>
        <w:color w:val="ffffff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Roboto Condensed Light" w:cs="Roboto Condensed Light" w:eastAsia="Roboto Condensed Light" w:hAnsi="Roboto Condensed Light"/>
        <w:b w:val="0"/>
        <w:i w:val="0"/>
        <w:smallCaps w:val="0"/>
        <w:strike w:val="0"/>
        <w:color w:val="ffffff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Roboto Condensed Light" w:cs="Roboto Condensed Light" w:eastAsia="Roboto Condensed Light" w:hAnsi="Roboto Condensed Light"/>
        <w:b w:val="0"/>
        <w:i w:val="0"/>
        <w:smallCaps w:val="0"/>
        <w:strike w:val="0"/>
        <w:color w:val="ffffff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Roboto Condensed Light" w:cs="Roboto Condensed Light" w:eastAsia="Roboto Condensed Light" w:hAnsi="Roboto Condensed Light"/>
        <w:b w:val="0"/>
        <w:i w:val="0"/>
        <w:smallCaps w:val="0"/>
        <w:strike w:val="0"/>
        <w:color w:val="ffffff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Roboto Condensed Light" w:cs="Roboto Condensed Light" w:eastAsia="Roboto Condensed Light" w:hAnsi="Roboto Condensed Light"/>
        <w:b w:val="0"/>
        <w:i w:val="0"/>
        <w:smallCaps w:val="0"/>
        <w:strike w:val="0"/>
        <w:color w:val="ffffff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Roboto Condensed Light" w:cs="Roboto Condensed Light" w:eastAsia="Roboto Condensed Light" w:hAnsi="Roboto Condensed Light"/>
        <w:b w:val="0"/>
        <w:i w:val="0"/>
        <w:smallCaps w:val="0"/>
        <w:strike w:val="0"/>
        <w:color w:val="ffffff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Roboto Condensed Light" w:cs="Roboto Condensed Light" w:eastAsia="Roboto Condensed Light" w:hAnsi="Roboto Condensed Light"/>
        <w:b w:val="0"/>
        <w:i w:val="0"/>
        <w:smallCaps w:val="0"/>
        <w:strike w:val="0"/>
        <w:color w:val="ffffff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Roboto Condensed Light" w:cs="Roboto Condensed Light" w:eastAsia="Roboto Condensed Light" w:hAnsi="Roboto Condensed Light"/>
        <w:b w:val="0"/>
        <w:i w:val="0"/>
        <w:smallCaps w:val="0"/>
        <w:strike w:val="0"/>
        <w:color w:val="ffffff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Roboto Condensed Light" w:cs="Roboto Condensed Light" w:eastAsia="Roboto Condensed Light" w:hAnsi="Roboto Condensed Light"/>
        <w:b w:val="0"/>
        <w:i w:val="0"/>
        <w:smallCaps w:val="0"/>
        <w:strike w:val="0"/>
        <w:color w:val="ffffff"/>
        <w:sz w:val="24"/>
        <w:szCs w:val="24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right"/>
      <w:pPr>
        <w:ind w:left="720" w:hanging="360"/>
      </w:pPr>
      <w:rPr>
        <w:rFonts w:ascii="Catamaran" w:cs="Catamaran" w:eastAsia="Catamaran" w:hAnsi="Catamaran"/>
        <w:b w:val="0"/>
        <w:i w:val="0"/>
        <w:smallCaps w:val="0"/>
        <w:strike w:val="0"/>
        <w:color w:val="ffffff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Roboto Condensed Light" w:cs="Roboto Condensed Light" w:eastAsia="Roboto Condensed Light" w:hAnsi="Roboto Condensed Light"/>
        <w:b w:val="0"/>
        <w:i w:val="0"/>
        <w:smallCaps w:val="0"/>
        <w:strike w:val="0"/>
        <w:color w:val="ffffff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Roboto Condensed Light" w:cs="Roboto Condensed Light" w:eastAsia="Roboto Condensed Light" w:hAnsi="Roboto Condensed Light"/>
        <w:b w:val="0"/>
        <w:i w:val="0"/>
        <w:smallCaps w:val="0"/>
        <w:strike w:val="0"/>
        <w:color w:val="ffffff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Roboto Condensed Light" w:cs="Roboto Condensed Light" w:eastAsia="Roboto Condensed Light" w:hAnsi="Roboto Condensed Light"/>
        <w:b w:val="0"/>
        <w:i w:val="0"/>
        <w:smallCaps w:val="0"/>
        <w:strike w:val="0"/>
        <w:color w:val="ffffff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Roboto Condensed Light" w:cs="Roboto Condensed Light" w:eastAsia="Roboto Condensed Light" w:hAnsi="Roboto Condensed Light"/>
        <w:b w:val="0"/>
        <w:i w:val="0"/>
        <w:smallCaps w:val="0"/>
        <w:strike w:val="0"/>
        <w:color w:val="ffffff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Roboto Condensed Light" w:cs="Roboto Condensed Light" w:eastAsia="Roboto Condensed Light" w:hAnsi="Roboto Condensed Light"/>
        <w:b w:val="0"/>
        <w:i w:val="0"/>
        <w:smallCaps w:val="0"/>
        <w:strike w:val="0"/>
        <w:color w:val="ffffff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Roboto Condensed Light" w:cs="Roboto Condensed Light" w:eastAsia="Roboto Condensed Light" w:hAnsi="Roboto Condensed Light"/>
        <w:b w:val="0"/>
        <w:i w:val="0"/>
        <w:smallCaps w:val="0"/>
        <w:strike w:val="0"/>
        <w:color w:val="ffffff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Roboto Condensed Light" w:cs="Roboto Condensed Light" w:eastAsia="Roboto Condensed Light" w:hAnsi="Roboto Condensed Light"/>
        <w:b w:val="0"/>
        <w:i w:val="0"/>
        <w:smallCaps w:val="0"/>
        <w:strike w:val="0"/>
        <w:color w:val="ffffff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Roboto Condensed Light" w:cs="Roboto Condensed Light" w:eastAsia="Roboto Condensed Light" w:hAnsi="Roboto Condensed Light"/>
        <w:b w:val="0"/>
        <w:i w:val="0"/>
        <w:smallCaps w:val="0"/>
        <w:strike w:val="0"/>
        <w:color w:val="ffffff"/>
        <w:sz w:val="24"/>
        <w:szCs w:val="24"/>
        <w:u w:val="none"/>
        <w:shd w:fill="auto" w:val="clear"/>
        <w:vertAlign w:val="baseli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9"/>
      <w:numFmt w:val="bullet"/>
      <w:lvlText w:val="-"/>
      <w:lvlJc w:val="left"/>
      <w:pPr>
        <w:ind w:left="465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905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305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705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105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505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905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305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705" w:hanging="400"/>
      </w:pPr>
      <w:rPr>
        <w:rFonts w:ascii="Noto Sans Symbols" w:cs="Noto Sans Symbols" w:eastAsia="Noto Sans Symbols" w:hAnsi="Noto Sans Symbols"/>
      </w:rPr>
    </w:lvl>
  </w:abstractNum>
  <w:abstractNum w:abstractNumId="4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right"/>
      <w:pPr>
        <w:ind w:left="720" w:hanging="360"/>
      </w:pPr>
      <w:rPr>
        <w:rFonts w:ascii="Catamaran" w:cs="Catamaran" w:eastAsia="Catamaran" w:hAnsi="Catamaran"/>
        <w:b w:val="0"/>
        <w:i w:val="0"/>
        <w:smallCaps w:val="0"/>
        <w:strike w:val="0"/>
        <w:color w:val="ffffff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Roboto Condensed Light" w:cs="Roboto Condensed Light" w:eastAsia="Roboto Condensed Light" w:hAnsi="Roboto Condensed Light"/>
        <w:b w:val="0"/>
        <w:i w:val="0"/>
        <w:smallCaps w:val="0"/>
        <w:strike w:val="0"/>
        <w:color w:val="ffffff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Roboto Condensed Light" w:cs="Roboto Condensed Light" w:eastAsia="Roboto Condensed Light" w:hAnsi="Roboto Condensed Light"/>
        <w:b w:val="0"/>
        <w:i w:val="0"/>
        <w:smallCaps w:val="0"/>
        <w:strike w:val="0"/>
        <w:color w:val="ffffff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Roboto Condensed Light" w:cs="Roboto Condensed Light" w:eastAsia="Roboto Condensed Light" w:hAnsi="Roboto Condensed Light"/>
        <w:b w:val="0"/>
        <w:i w:val="0"/>
        <w:smallCaps w:val="0"/>
        <w:strike w:val="0"/>
        <w:color w:val="ffffff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Roboto Condensed Light" w:cs="Roboto Condensed Light" w:eastAsia="Roboto Condensed Light" w:hAnsi="Roboto Condensed Light"/>
        <w:b w:val="0"/>
        <w:i w:val="0"/>
        <w:smallCaps w:val="0"/>
        <w:strike w:val="0"/>
        <w:color w:val="ffffff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Roboto Condensed Light" w:cs="Roboto Condensed Light" w:eastAsia="Roboto Condensed Light" w:hAnsi="Roboto Condensed Light"/>
        <w:b w:val="0"/>
        <w:i w:val="0"/>
        <w:smallCaps w:val="0"/>
        <w:strike w:val="0"/>
        <w:color w:val="ffffff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Roboto Condensed Light" w:cs="Roboto Condensed Light" w:eastAsia="Roboto Condensed Light" w:hAnsi="Roboto Condensed Light"/>
        <w:b w:val="0"/>
        <w:i w:val="0"/>
        <w:smallCaps w:val="0"/>
        <w:strike w:val="0"/>
        <w:color w:val="ffffff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Roboto Condensed Light" w:cs="Roboto Condensed Light" w:eastAsia="Roboto Condensed Light" w:hAnsi="Roboto Condensed Light"/>
        <w:b w:val="0"/>
        <w:i w:val="0"/>
        <w:smallCaps w:val="0"/>
        <w:strike w:val="0"/>
        <w:color w:val="ffffff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Roboto Condensed Light" w:cs="Roboto Condensed Light" w:eastAsia="Roboto Condensed Light" w:hAnsi="Roboto Condensed Light"/>
        <w:b w:val="0"/>
        <w:i w:val="0"/>
        <w:smallCaps w:val="0"/>
        <w:strike w:val="0"/>
        <w:color w:val="ffffff"/>
        <w:sz w:val="24"/>
        <w:szCs w:val="24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docs.microsoft.com/ko-kr/azure/vpn-gateway/tutorial-site-to-site-portal" TargetMode="External"/><Relationship Id="rId14" Type="http://schemas.openxmlformats.org/officeDocument/2006/relationships/hyperlink" Target="https://www.megazone.com/blog/(https://www.megazone.com/)" TargetMode="External"/><Relationship Id="rId17" Type="http://schemas.openxmlformats.org/officeDocument/2006/relationships/hyperlink" Target="https://docs.aws.amazon.com/" TargetMode="External"/><Relationship Id="rId16" Type="http://schemas.openxmlformats.org/officeDocument/2006/relationships/hyperlink" Target="https://cloud.google.com/network-connectivity/docs/vpn/deprecations/classic-vpn-deprecation?hl=ko" TargetMode="Externa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8.png"/><Relationship Id="rId18" Type="http://schemas.openxmlformats.org/officeDocument/2006/relationships/header" Target="header1.xml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tamaran-regular.ttf"/><Relationship Id="rId2" Type="http://schemas.openxmlformats.org/officeDocument/2006/relationships/font" Target="fonts/Catamaran-bold.ttf"/><Relationship Id="rId3" Type="http://schemas.openxmlformats.org/officeDocument/2006/relationships/font" Target="fonts/RobotoCondensedLight-regular.ttf"/><Relationship Id="rId4" Type="http://schemas.openxmlformats.org/officeDocument/2006/relationships/font" Target="fonts/RobotoCondensedLight-bold.ttf"/><Relationship Id="rId5" Type="http://schemas.openxmlformats.org/officeDocument/2006/relationships/font" Target="fonts/RobotoCondensedLight-italic.ttf"/><Relationship Id="rId6" Type="http://schemas.openxmlformats.org/officeDocument/2006/relationships/font" Target="fonts/RobotoCondensed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