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6937" w:rsidRDefault="00BD6937" w:rsidP="00BD6937">
      <w:pPr>
        <w:pStyle w:val="Heading3"/>
        <w:ind w:firstLine="360"/>
      </w:pPr>
      <w:bookmarkStart w:id="0" w:name="_Toc340231291"/>
      <w:bookmarkStart w:id="1" w:name="_GoBack"/>
      <w:bookmarkEnd w:id="1"/>
      <w:r>
        <w:t>Lesson 1: Create a Workstation</w:t>
      </w:r>
    </w:p>
    <w:p w:rsidR="00BD6937" w:rsidRDefault="00BD6937" w:rsidP="00BD6937">
      <w:pPr>
        <w:ind w:left="720"/>
      </w:pPr>
      <w:r>
        <w:rPr>
          <w:b/>
        </w:rPr>
        <w:t xml:space="preserve">Details: </w:t>
      </w:r>
      <w:r>
        <w:t>You need to have a workstation to attach an entry point to in the future. Every Entry Point will need a workstation to attach to</w:t>
      </w:r>
    </w:p>
    <w:p w:rsidR="00BD6937" w:rsidRDefault="00BD6937" w:rsidP="00BD6937">
      <w:pPr>
        <w:pStyle w:val="ListParagraph"/>
        <w:numPr>
          <w:ilvl w:val="0"/>
          <w:numId w:val="3"/>
        </w:numPr>
      </w:pPr>
      <w:r>
        <w:t>Create three workstations for each Center, called “Front Desk (Center 1 Name)” Front Desk (Center 2 Name), Front Desk (Center 3 Name)</w:t>
      </w:r>
    </w:p>
    <w:p w:rsidR="00BD6937" w:rsidRPr="00BD6937" w:rsidRDefault="00BD6937" w:rsidP="00BD6937">
      <w:pPr>
        <w:pStyle w:val="ListParagraph"/>
        <w:numPr>
          <w:ilvl w:val="0"/>
          <w:numId w:val="3"/>
        </w:numPr>
      </w:pPr>
      <w:r w:rsidRPr="00BD6937">
        <w:rPr>
          <w:i/>
        </w:rPr>
        <w:t xml:space="preserve">Tip: </w:t>
      </w:r>
      <w:r>
        <w:rPr>
          <w:i/>
        </w:rPr>
        <w:t>Administration &gt; System Settings &gt; Workstations</w:t>
      </w:r>
    </w:p>
    <w:p w:rsidR="00BD6937" w:rsidRDefault="00BD6937" w:rsidP="00BD6937">
      <w:pPr>
        <w:pStyle w:val="Heading3"/>
        <w:ind w:left="360"/>
      </w:pPr>
      <w:r>
        <w:t>Lesson 2: Configure Pass Number</w:t>
      </w:r>
      <w:bookmarkEnd w:id="0"/>
    </w:p>
    <w:p w:rsidR="00BD6937" w:rsidRDefault="00BD6937" w:rsidP="00BD6937">
      <w:pPr>
        <w:spacing w:after="0"/>
        <w:ind w:left="720"/>
      </w:pPr>
      <w:r>
        <w:rPr>
          <w:b/>
        </w:rPr>
        <w:t xml:space="preserve">Details: </w:t>
      </w:r>
      <w:r>
        <w:t xml:space="preserve">While configuring the </w:t>
      </w:r>
      <w:r w:rsidRPr="00BD6937">
        <w:t>membership</w:t>
      </w:r>
      <w:r>
        <w:t xml:space="preserve"> settings, assign a </w:t>
      </w:r>
      <w:r w:rsidRPr="00BD6937">
        <w:t>pass</w:t>
      </w:r>
      <w:r>
        <w:t xml:space="preserve"> number with 9 total numbers</w:t>
      </w:r>
    </w:p>
    <w:p w:rsidR="00BD6937" w:rsidRDefault="00BD6937" w:rsidP="00BD6937">
      <w:pPr>
        <w:pStyle w:val="ListParagraph"/>
        <w:numPr>
          <w:ilvl w:val="0"/>
          <w:numId w:val="1"/>
        </w:numPr>
        <w:spacing w:after="0"/>
      </w:pPr>
      <w:r>
        <w:t xml:space="preserve">Configure the number so that the first 3 digits reflect the name of your city (e.g., Vancouver --&gt; VAN000002). This ensures membership cards from neighboring organizations will not validate at any of the clients locations. </w:t>
      </w:r>
    </w:p>
    <w:p w:rsidR="00BD6937" w:rsidRPr="00456EFD" w:rsidRDefault="00BD6937" w:rsidP="00BD6937">
      <w:pPr>
        <w:pStyle w:val="ListParagraph"/>
        <w:numPr>
          <w:ilvl w:val="0"/>
          <w:numId w:val="1"/>
        </w:numPr>
        <w:rPr>
          <w:i/>
        </w:rPr>
      </w:pPr>
      <w:r w:rsidRPr="00456EFD">
        <w:rPr>
          <w:i/>
        </w:rPr>
        <w:t>Tip: Administration Tab &gt; Membership Settings &gt; Configuration</w:t>
      </w:r>
    </w:p>
    <w:p w:rsidR="00BD6937" w:rsidRDefault="00BD6937" w:rsidP="00BD6937">
      <w:pPr>
        <w:pStyle w:val="Heading3"/>
        <w:ind w:left="360"/>
      </w:pPr>
      <w:bookmarkStart w:id="2" w:name="_Toc340231292"/>
      <w:r>
        <w:t>Lesson 3: Develop Entry Points</w:t>
      </w:r>
      <w:bookmarkEnd w:id="2"/>
    </w:p>
    <w:p w:rsidR="00BD6937" w:rsidRDefault="00BD6937" w:rsidP="00BD6937">
      <w:pPr>
        <w:spacing w:after="0"/>
        <w:ind w:left="720"/>
      </w:pPr>
      <w:r>
        <w:rPr>
          <w:b/>
        </w:rPr>
        <w:t xml:space="preserve">Details: </w:t>
      </w:r>
      <w:r>
        <w:t xml:space="preserve">Develop separate </w:t>
      </w:r>
      <w:r w:rsidRPr="00BD6937">
        <w:t>entry points</w:t>
      </w:r>
      <w:r>
        <w:t xml:space="preserve"> for each of your centres. Entry points represent the locations in which a membership card can be scanned. </w:t>
      </w:r>
    </w:p>
    <w:p w:rsidR="00BD6937" w:rsidRDefault="00BD6937" w:rsidP="00BD6937">
      <w:pPr>
        <w:pStyle w:val="ListParagraph"/>
        <w:numPr>
          <w:ilvl w:val="0"/>
          <w:numId w:val="2"/>
        </w:numPr>
        <w:spacing w:after="0"/>
      </w:pPr>
      <w:r>
        <w:t>Each entry point should be developed as an individual facility (i.e., “front desk”), and should be tied to a particular centre</w:t>
      </w:r>
    </w:p>
    <w:p w:rsidR="00BD6937" w:rsidRPr="00BD6937" w:rsidRDefault="00BD6937" w:rsidP="00BD6937">
      <w:pPr>
        <w:pStyle w:val="ListParagraph"/>
        <w:numPr>
          <w:ilvl w:val="0"/>
          <w:numId w:val="2"/>
        </w:numPr>
        <w:rPr>
          <w:i/>
        </w:rPr>
      </w:pPr>
      <w:r>
        <w:t>Note: To develop new facilities, go to Administration &lt; Reservation Settings &gt; Facilities</w:t>
      </w:r>
    </w:p>
    <w:p w:rsidR="00BD6937" w:rsidRDefault="00BD6937" w:rsidP="00BD6937">
      <w:pPr>
        <w:pStyle w:val="ListParagraph"/>
        <w:numPr>
          <w:ilvl w:val="0"/>
          <w:numId w:val="2"/>
        </w:numPr>
        <w:rPr>
          <w:i/>
        </w:rPr>
      </w:pPr>
      <w:r w:rsidRPr="00B517C3">
        <w:rPr>
          <w:i/>
        </w:rPr>
        <w:t>Tip: Administration Tab &gt; Membership Settings &gt; Conf</w:t>
      </w:r>
      <w:r>
        <w:rPr>
          <w:i/>
        </w:rPr>
        <w:t>iguration</w:t>
      </w:r>
    </w:p>
    <w:p w:rsidR="00BD6937" w:rsidRDefault="00BD6937" w:rsidP="00BD6937">
      <w:pPr>
        <w:pStyle w:val="Heading3"/>
        <w:ind w:firstLine="360"/>
        <w:rPr>
          <w:b w:val="0"/>
        </w:rPr>
      </w:pPr>
      <w:r>
        <w:t>Lesson: 4: Attaching Entry Points to Workstations</w:t>
      </w:r>
    </w:p>
    <w:p w:rsidR="00BD6937" w:rsidRDefault="00BD6937" w:rsidP="00BD6937">
      <w:r>
        <w:tab/>
      </w:r>
      <w:r>
        <w:rPr>
          <w:b/>
        </w:rPr>
        <w:t xml:space="preserve">Details: </w:t>
      </w:r>
      <w:r>
        <w:t>Entry points need to be attached to workstations previously created</w:t>
      </w:r>
    </w:p>
    <w:p w:rsidR="00BD6937" w:rsidRDefault="00BD6937" w:rsidP="00BD6937">
      <w:pPr>
        <w:pStyle w:val="ListParagraph"/>
        <w:numPr>
          <w:ilvl w:val="0"/>
          <w:numId w:val="4"/>
        </w:numPr>
        <w:ind w:left="1440"/>
      </w:pPr>
      <w:r>
        <w:t xml:space="preserve">Attach all entry points </w:t>
      </w:r>
      <w:r w:rsidR="007963A9">
        <w:t>to workstations created in Lesson 1</w:t>
      </w:r>
    </w:p>
    <w:p w:rsidR="007963A9" w:rsidRDefault="00A96BDD" w:rsidP="007963A9">
      <w:pPr>
        <w:pStyle w:val="Heading3"/>
        <w:ind w:left="360"/>
      </w:pPr>
      <w:bookmarkStart w:id="3" w:name="_Toc340231293"/>
      <w:r>
        <w:t>Lesson 5</w:t>
      </w:r>
      <w:r w:rsidR="007963A9">
        <w:t>: Develop Custom Questions</w:t>
      </w:r>
      <w:bookmarkEnd w:id="3"/>
    </w:p>
    <w:p w:rsidR="007963A9" w:rsidRDefault="007963A9" w:rsidP="007963A9">
      <w:pPr>
        <w:spacing w:after="0"/>
        <w:ind w:left="720"/>
      </w:pPr>
      <w:r w:rsidRPr="00456EFD">
        <w:rPr>
          <w:b/>
        </w:rPr>
        <w:t>Details:</w:t>
      </w:r>
      <w:r>
        <w:t xml:space="preserve"> While configuring membership settings, integrate a set of </w:t>
      </w:r>
      <w:r w:rsidRPr="007963A9">
        <w:t>custom questions</w:t>
      </w:r>
      <w:r>
        <w:t xml:space="preserve"> that must be answered before the membership is processed</w:t>
      </w:r>
    </w:p>
    <w:p w:rsidR="007963A9" w:rsidRDefault="007963A9" w:rsidP="007963A9">
      <w:pPr>
        <w:pStyle w:val="ListParagraph"/>
        <w:numPr>
          <w:ilvl w:val="0"/>
          <w:numId w:val="5"/>
        </w:numPr>
        <w:spacing w:after="0"/>
      </w:pPr>
      <w:r>
        <w:t>Create one free form question revolving around health concerns that the organization should be privy to prior to selling to a customer</w:t>
      </w:r>
    </w:p>
    <w:p w:rsidR="007963A9" w:rsidRDefault="007963A9" w:rsidP="007963A9">
      <w:pPr>
        <w:pStyle w:val="ListParagraph"/>
        <w:numPr>
          <w:ilvl w:val="0"/>
          <w:numId w:val="5"/>
        </w:numPr>
      </w:pPr>
      <w:r>
        <w:t>Create another question pertaining to the customer having any special needs which would need to be addressed by the organization</w:t>
      </w:r>
    </w:p>
    <w:p w:rsidR="007963A9" w:rsidRDefault="007963A9" w:rsidP="007963A9">
      <w:pPr>
        <w:pStyle w:val="ListParagraph"/>
        <w:numPr>
          <w:ilvl w:val="0"/>
          <w:numId w:val="5"/>
        </w:numPr>
      </w:pPr>
      <w:r>
        <w:t>Create a “How often do you go to the gym” with drop-down options and an option for ‘other’ that adds a free form section</w:t>
      </w:r>
    </w:p>
    <w:p w:rsidR="007963A9" w:rsidRDefault="007963A9" w:rsidP="007963A9">
      <w:pPr>
        <w:pStyle w:val="ListParagraph"/>
        <w:numPr>
          <w:ilvl w:val="0"/>
          <w:numId w:val="5"/>
        </w:numPr>
        <w:rPr>
          <w:i/>
        </w:rPr>
      </w:pPr>
      <w:r w:rsidRPr="00456EFD">
        <w:rPr>
          <w:i/>
        </w:rPr>
        <w:t>Tip: Administration Tab &gt; System Settings &gt; Custom Questions</w:t>
      </w:r>
    </w:p>
    <w:p w:rsidR="007963A9" w:rsidRPr="007963A9" w:rsidRDefault="007963A9" w:rsidP="007963A9">
      <w:pPr>
        <w:pStyle w:val="ListParagraph"/>
        <w:numPr>
          <w:ilvl w:val="0"/>
          <w:numId w:val="5"/>
        </w:numPr>
      </w:pPr>
      <w:r w:rsidRPr="007963A9">
        <w:rPr>
          <w:b/>
        </w:rPr>
        <w:t xml:space="preserve">Custom Questions: </w:t>
      </w:r>
      <w:r>
        <w:t>Questions that are created which can be applied to particular workflows – requiring the customer to answer a series of questions before completing a transaction.</w:t>
      </w:r>
    </w:p>
    <w:p w:rsidR="00A96BDD" w:rsidRDefault="00A96BDD" w:rsidP="00A96BDD">
      <w:pPr>
        <w:spacing w:after="0"/>
        <w:ind w:left="720"/>
        <w:rPr>
          <w:b/>
        </w:rPr>
      </w:pPr>
      <w:bookmarkStart w:id="4" w:name="_Toc340231295"/>
    </w:p>
    <w:p w:rsidR="00A96BDD" w:rsidRDefault="00A96BDD" w:rsidP="00A96BDD">
      <w:pPr>
        <w:spacing w:after="0"/>
        <w:ind w:left="720"/>
      </w:pPr>
      <w:r>
        <w:rPr>
          <w:b/>
        </w:rPr>
        <w:lastRenderedPageBreak/>
        <w:t>Note</w:t>
      </w:r>
      <w:r w:rsidRPr="00456EFD">
        <w:rPr>
          <w:b/>
        </w:rPr>
        <w:t>:</w:t>
      </w:r>
      <w:r>
        <w:t xml:space="preserve"> Use the Chart on the Page below to help complete subsequent lessons in this section</w:t>
      </w:r>
    </w:p>
    <w:p w:rsidR="00A96BDD" w:rsidRDefault="00A96BDD" w:rsidP="00A96BDD">
      <w:pPr>
        <w:pStyle w:val="ListParagraph"/>
        <w:numPr>
          <w:ilvl w:val="0"/>
          <w:numId w:val="7"/>
        </w:numPr>
        <w:spacing w:after="0"/>
      </w:pPr>
      <w:r>
        <w:t>Each of the charts illustrate a particular membership category, and how to extrapolate membership costs based on certain factors</w:t>
      </w:r>
    </w:p>
    <w:p w:rsidR="00A96BDD" w:rsidRDefault="00A96BDD" w:rsidP="00A96BDD">
      <w:pPr>
        <w:pStyle w:val="ListParagraph"/>
        <w:numPr>
          <w:ilvl w:val="0"/>
          <w:numId w:val="7"/>
        </w:numPr>
        <w:spacing w:after="0"/>
        <w:sectPr w:rsidR="00A96BDD" w:rsidSect="008A72FE">
          <w:footerReference w:type="default" r:id="rId8"/>
          <w:pgSz w:w="12240" w:h="15840"/>
          <w:pgMar w:top="1440" w:right="1440" w:bottom="1440" w:left="1440" w:header="720" w:footer="349" w:gutter="0"/>
          <w:cols w:space="720"/>
          <w:docGrid w:linePitch="360"/>
        </w:sectPr>
      </w:pPr>
    </w:p>
    <w:p w:rsidR="00A96BDD" w:rsidRDefault="00A96BDD" w:rsidP="00A96BDD">
      <w:pPr>
        <w:rPr>
          <w:noProof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72352D01" wp14:editId="7D0C772C">
            <wp:simplePos x="0" y="0"/>
            <wp:positionH relativeFrom="column">
              <wp:posOffset>590550</wp:posOffset>
            </wp:positionH>
            <wp:positionV relativeFrom="paragraph">
              <wp:posOffset>-228600</wp:posOffset>
            </wp:positionV>
            <wp:extent cx="4610100" cy="1704975"/>
            <wp:effectExtent l="0" t="19050" r="0" b="47625"/>
            <wp:wrapSquare wrapText="bothSides"/>
            <wp:docPr id="25" name="Diagram 2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44BDE8" wp14:editId="02364EEB">
                <wp:simplePos x="0" y="0"/>
                <wp:positionH relativeFrom="column">
                  <wp:posOffset>5133975</wp:posOffset>
                </wp:positionH>
                <wp:positionV relativeFrom="paragraph">
                  <wp:posOffset>676275</wp:posOffset>
                </wp:positionV>
                <wp:extent cx="1036955" cy="3467100"/>
                <wp:effectExtent l="0" t="0" r="10795" b="19050"/>
                <wp:wrapNone/>
                <wp:docPr id="27" name="Right Brac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6955" cy="3467100"/>
                        </a:xfrm>
                        <a:prstGeom prst="rightBrace">
                          <a:avLst>
                            <a:gd name="adj1" fmla="val 8333"/>
                            <a:gd name="adj2" fmla="val 5049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7" o:spid="_x0000_s1026" type="#_x0000_t88" style="position:absolute;margin-left:404.25pt;margin-top:53.25pt;width:81.65pt;height:27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" adj="538,10906" strokecolor="#4579b8 [3044]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E347B" wp14:editId="1CB04BD9">
                <wp:simplePos x="0" y="0"/>
                <wp:positionH relativeFrom="column">
                  <wp:posOffset>6542405</wp:posOffset>
                </wp:positionH>
                <wp:positionV relativeFrom="paragraph">
                  <wp:posOffset>1986280</wp:posOffset>
                </wp:positionV>
                <wp:extent cx="1685925" cy="1123950"/>
                <wp:effectExtent l="0" t="0" r="9525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BDD" w:rsidRPr="004E039B" w:rsidRDefault="00A96BDD" w:rsidP="00A96BDD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4E039B">
                              <w:rPr>
                                <w:i/>
                              </w:rPr>
                              <w:t xml:space="preserve">Annual, Family, and </w:t>
                            </w:r>
                          </w:p>
                          <w:p w:rsidR="00A96BDD" w:rsidRPr="004E039B" w:rsidRDefault="00A96BDD" w:rsidP="00A96BDD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D814C5">
                              <w:rPr>
                                <w:i/>
                              </w:rPr>
                              <w:t>Auto-renewal</w:t>
                            </w:r>
                            <w:r w:rsidRPr="004E039B">
                              <w:rPr>
                                <w:i/>
                              </w:rPr>
                              <w:t xml:space="preserve"> memberships get access to all 3 city centres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15.15pt;margin-top:156.4pt;width:132.7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" stroked="f">
                <v:textbox>
                  <w:txbxContent>
                    <w:p w:rsidR="00A96BDD" w:rsidRPr="004E039B" w:rsidRDefault="00A96BDD" w:rsidP="00A96BDD">
                      <w:pPr>
                        <w:spacing w:after="0"/>
                        <w:rPr>
                          <w:i/>
                        </w:rPr>
                      </w:pPr>
                      <w:r w:rsidRPr="004E039B">
                        <w:rPr>
                          <w:i/>
                        </w:rPr>
                        <w:t xml:space="preserve">Annual, Family, and </w:t>
                      </w:r>
                    </w:p>
                    <w:p w:rsidR="00A96BDD" w:rsidRPr="004E039B" w:rsidRDefault="00A96BDD" w:rsidP="00A96BDD">
                      <w:pPr>
                        <w:spacing w:after="0"/>
                        <w:rPr>
                          <w:i/>
                        </w:rPr>
                      </w:pPr>
                      <w:r w:rsidRPr="00D814C5">
                        <w:rPr>
                          <w:i/>
                        </w:rPr>
                        <w:t>Auto-renewal</w:t>
                      </w:r>
                      <w:r w:rsidRPr="004E039B">
                        <w:rPr>
                          <w:i/>
                        </w:rPr>
                        <w:t xml:space="preserve"> memberships get access to all 3 city centres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                 </w:t>
      </w:r>
    </w:p>
    <w:p w:rsidR="00A96BDD" w:rsidRDefault="00A96BDD" w:rsidP="00A96BDD">
      <w:pPr>
        <w:rPr>
          <w:noProof/>
        </w:rPr>
      </w:pPr>
    </w:p>
    <w:p w:rsidR="00A96BDD" w:rsidRDefault="00A96BDD" w:rsidP="00A96BDD">
      <w:pPr>
        <w:rPr>
          <w:noProof/>
        </w:rPr>
      </w:pPr>
    </w:p>
    <w:p w:rsidR="00A96BDD" w:rsidRDefault="00A96BDD" w:rsidP="00A96BDD">
      <w:pPr>
        <w:rPr>
          <w:noProof/>
        </w:rPr>
      </w:pPr>
    </w:p>
    <w:p w:rsidR="00A96BDD" w:rsidRDefault="00A96BDD" w:rsidP="00A96BDD">
      <w:pPr>
        <w:rPr>
          <w:noProof/>
        </w:rPr>
      </w:pPr>
    </w:p>
    <w:p w:rsidR="00A96BDD" w:rsidRPr="00C42253" w:rsidRDefault="00A96BDD" w:rsidP="00A96BDD">
      <w:pPr>
        <w:ind w:left="1440"/>
        <w:rPr>
          <w:b/>
          <w:i/>
          <w:sz w:val="20"/>
          <w:szCs w:val="20"/>
        </w:rPr>
      </w:pPr>
      <w:r w:rsidRPr="00C42253">
        <w:rPr>
          <w:noProof/>
          <w:sz w:val="20"/>
          <w:szCs w:val="20"/>
        </w:rPr>
        <w:t xml:space="preserve"> </w:t>
      </w:r>
      <w:r w:rsidRPr="00C42253">
        <w:rPr>
          <w:b/>
          <w:i/>
          <w:sz w:val="20"/>
          <w:szCs w:val="20"/>
        </w:rPr>
        <w:t>Category 1 - Annual: Access to all 3 city centres</w:t>
      </w:r>
    </w:p>
    <w:p w:rsidR="00A96BDD" w:rsidRDefault="00A96BDD" w:rsidP="00A96BDD">
      <w:pPr>
        <w:rPr>
          <w:noProof/>
        </w:rPr>
      </w:pPr>
      <w:r>
        <w:rPr>
          <w:noProof/>
        </w:rPr>
        <w:t xml:space="preserve">                                  </w:t>
      </w:r>
      <w:r>
        <w:rPr>
          <w:noProof/>
          <w:lang w:val="en-US"/>
        </w:rPr>
        <w:drawing>
          <wp:inline distT="0" distB="0" distL="0" distR="0" wp14:anchorId="325A834C" wp14:editId="556BCEAE">
            <wp:extent cx="3667125" cy="1345734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34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</w:t>
      </w:r>
    </w:p>
    <w:p w:rsidR="00A96BDD" w:rsidRDefault="00A96BDD" w:rsidP="00A96BDD">
      <w:pPr>
        <w:ind w:firstLine="300"/>
      </w:pPr>
      <w:r>
        <w:rPr>
          <w:noProof/>
        </w:rPr>
        <w:t xml:space="preserve">                       </w:t>
      </w:r>
      <w:r>
        <w:rPr>
          <w:noProof/>
          <w:lang w:val="en-US"/>
        </w:rPr>
        <w:drawing>
          <wp:inline distT="0" distB="0" distL="0" distR="0" wp14:anchorId="23E4BB69" wp14:editId="18F66897">
            <wp:extent cx="3924300" cy="872067"/>
            <wp:effectExtent l="0" t="0" r="0" b="4445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7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A96BDD" w:rsidRDefault="00A96BDD" w:rsidP="00A96BD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171A3C" wp14:editId="51563E2C">
                <wp:simplePos x="0" y="0"/>
                <wp:positionH relativeFrom="column">
                  <wp:posOffset>6449060</wp:posOffset>
                </wp:positionH>
                <wp:positionV relativeFrom="paragraph">
                  <wp:posOffset>68580</wp:posOffset>
                </wp:positionV>
                <wp:extent cx="1685925" cy="1123950"/>
                <wp:effectExtent l="0" t="0" r="9525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96BDD" w:rsidRPr="004E039B" w:rsidRDefault="00A96BDD" w:rsidP="00A96BDD">
                            <w:pPr>
                              <w:spacing w:after="0"/>
                              <w:rPr>
                                <w:i/>
                              </w:rPr>
                            </w:pPr>
                            <w:r w:rsidRPr="004E039B">
                              <w:rPr>
                                <w:i/>
                              </w:rPr>
                              <w:t>Punch Pass memberships only get access to the centre where the pass was purchased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07.8pt;margin-top:5.4pt;width:132.75pt;height:88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" stroked="f">
                <v:textbox>
                  <w:txbxContent>
                    <w:p w:rsidR="00A96BDD" w:rsidRPr="004E039B" w:rsidRDefault="00A96BDD" w:rsidP="00A96BDD">
                      <w:pPr>
                        <w:spacing w:after="0"/>
                        <w:rPr>
                          <w:i/>
                        </w:rPr>
                      </w:pPr>
                      <w:r w:rsidRPr="004E039B">
                        <w:rPr>
                          <w:i/>
                        </w:rPr>
                        <w:t>Punch Pass memberships only get access to the centre where the pass was purchased</w:t>
                      </w:r>
                    </w:p>
                  </w:txbxContent>
                </v:textbox>
              </v:shape>
            </w:pict>
          </mc:Fallback>
        </mc:AlternateContent>
      </w:r>
    </w:p>
    <w:p w:rsidR="00A96BDD" w:rsidRDefault="00A96BDD" w:rsidP="00A96BDD">
      <w:pPr>
        <w:sectPr w:rsidR="00A96BDD" w:rsidSect="00B93CB3">
          <w:pgSz w:w="15840" w:h="12240" w:orient="landscape"/>
          <w:pgMar w:top="1440" w:right="1440" w:bottom="1440" w:left="1440" w:header="720" w:footer="349" w:gutter="0"/>
          <w:cols w:space="720"/>
          <w:docGrid w:linePitch="360"/>
        </w:sect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9BF7AC" wp14:editId="1E796B96">
                <wp:simplePos x="0" y="0"/>
                <wp:positionH relativeFrom="column">
                  <wp:posOffset>5133975</wp:posOffset>
                </wp:positionH>
                <wp:positionV relativeFrom="paragraph">
                  <wp:posOffset>1905</wp:posOffset>
                </wp:positionV>
                <wp:extent cx="948055" cy="575310"/>
                <wp:effectExtent l="0" t="0" r="23495" b="15240"/>
                <wp:wrapNone/>
                <wp:docPr id="28" name="Right Brac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48055" cy="57531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Brace 28" o:spid="_x0000_s1026" type="#_x0000_t88" style="position:absolute;margin-left:404.25pt;margin-top:.15pt;width:74.65pt;height:4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" strokecolor="#4579b8 [3044]"/>
            </w:pict>
          </mc:Fallback>
        </mc:AlternateContent>
      </w:r>
      <w:r>
        <w:rPr>
          <w:noProof/>
        </w:rPr>
        <w:t xml:space="preserve">                                </w:t>
      </w:r>
      <w:r>
        <w:rPr>
          <w:noProof/>
          <w:lang w:val="en-US"/>
        </w:rPr>
        <w:drawing>
          <wp:inline distT="0" distB="0" distL="0" distR="0" wp14:anchorId="332114C3" wp14:editId="17264A52">
            <wp:extent cx="3829050" cy="853054"/>
            <wp:effectExtent l="0" t="0" r="0" b="4445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85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6BDD" w:rsidRDefault="00A96BDD" w:rsidP="00A96BDD">
      <w:pPr>
        <w:pStyle w:val="Heading3"/>
      </w:pPr>
    </w:p>
    <w:bookmarkEnd w:id="4"/>
    <w:p w:rsidR="00A96BDD" w:rsidRDefault="00A96BDD" w:rsidP="00A96BDD">
      <w:pPr>
        <w:pStyle w:val="Heading3"/>
        <w:ind w:left="360"/>
      </w:pPr>
      <w:r>
        <w:t>Lesson 6: Develop Package Categories</w:t>
      </w:r>
    </w:p>
    <w:p w:rsidR="00A96BDD" w:rsidRDefault="00A96BDD" w:rsidP="00A96BDD">
      <w:pPr>
        <w:spacing w:after="0"/>
        <w:ind w:left="720"/>
      </w:pPr>
      <w:r w:rsidRPr="00456EFD">
        <w:rPr>
          <w:b/>
        </w:rPr>
        <w:t>Details:</w:t>
      </w:r>
      <w:r>
        <w:t xml:space="preserve"> Develop package categories using information from above charts</w:t>
      </w:r>
    </w:p>
    <w:p w:rsidR="00A96BDD" w:rsidRDefault="00A96BDD" w:rsidP="00A96BDD">
      <w:pPr>
        <w:pStyle w:val="ListParagraph"/>
        <w:numPr>
          <w:ilvl w:val="0"/>
          <w:numId w:val="6"/>
        </w:numPr>
        <w:spacing w:after="0"/>
      </w:pPr>
      <w:r>
        <w:t xml:space="preserve">Create each of the four categories (Annual, Family, </w:t>
      </w:r>
      <w:r w:rsidRPr="003145EB">
        <w:t>Auto-renewal</w:t>
      </w:r>
      <w:r>
        <w:t xml:space="preserve">, </w:t>
      </w:r>
      <w:r w:rsidRPr="003145EB">
        <w:t>Punch Pass</w:t>
      </w:r>
      <w:r>
        <w:t>) and include a description for each category</w:t>
      </w:r>
    </w:p>
    <w:p w:rsidR="00A96BDD" w:rsidRDefault="00A96BDD" w:rsidP="00A96BDD">
      <w:pPr>
        <w:pStyle w:val="ListParagraph"/>
        <w:numPr>
          <w:ilvl w:val="0"/>
          <w:numId w:val="6"/>
        </w:numPr>
      </w:pPr>
      <w:r>
        <w:t>Ensure that all appropriate check boxes are filled, as per the category</w:t>
      </w:r>
    </w:p>
    <w:p w:rsidR="00A96BDD" w:rsidRPr="00456EFD" w:rsidRDefault="00A96BDD" w:rsidP="00A96BDD">
      <w:pPr>
        <w:pStyle w:val="ListParagraph"/>
        <w:numPr>
          <w:ilvl w:val="0"/>
          <w:numId w:val="6"/>
        </w:numPr>
        <w:rPr>
          <w:i/>
        </w:rPr>
      </w:pPr>
      <w:r w:rsidRPr="00456EFD">
        <w:rPr>
          <w:i/>
        </w:rPr>
        <w:t>Tip: Administration Tab &gt; Membership Settings &gt; Package Categories</w:t>
      </w:r>
    </w:p>
    <w:p w:rsidR="00A96BDD" w:rsidRDefault="00A96BDD" w:rsidP="00A96BDD">
      <w:pPr>
        <w:pStyle w:val="Heading3"/>
        <w:ind w:left="360"/>
      </w:pPr>
      <w:bookmarkStart w:id="5" w:name="_Toc340231296"/>
      <w:r>
        <w:t>Lesson 7: Develop General Charges</w:t>
      </w:r>
      <w:bookmarkEnd w:id="5"/>
      <w:r>
        <w:t xml:space="preserve"> </w:t>
      </w:r>
    </w:p>
    <w:p w:rsidR="00A96BDD" w:rsidRDefault="00A96BDD" w:rsidP="00A96BDD">
      <w:pPr>
        <w:spacing w:after="0"/>
        <w:ind w:left="720"/>
      </w:pPr>
      <w:r w:rsidRPr="00456EFD">
        <w:rPr>
          <w:b/>
        </w:rPr>
        <w:t>Details:</w:t>
      </w:r>
      <w:r>
        <w:t xml:space="preserve"> Create charges that reflect the membership charts, with settings configured appropriately</w:t>
      </w:r>
    </w:p>
    <w:p w:rsidR="00A96BDD" w:rsidRDefault="00A96BDD" w:rsidP="00A96BDD">
      <w:pPr>
        <w:pStyle w:val="ListParagraph"/>
        <w:numPr>
          <w:ilvl w:val="0"/>
          <w:numId w:val="9"/>
        </w:numPr>
        <w:spacing w:after="0"/>
      </w:pPr>
      <w:r>
        <w:t>Deposit fees collected from charges into a GL Account titled: Membership Fees</w:t>
      </w:r>
    </w:p>
    <w:p w:rsidR="00A96BDD" w:rsidRDefault="00A96BDD" w:rsidP="00A96BDD">
      <w:pPr>
        <w:pStyle w:val="ListParagraph"/>
        <w:numPr>
          <w:ilvl w:val="1"/>
          <w:numId w:val="9"/>
        </w:numPr>
      </w:pPr>
      <w:r>
        <w:t>Administration &gt; Financial Settings &gt; GL Accounts</w:t>
      </w:r>
    </w:p>
    <w:p w:rsidR="00A96BDD" w:rsidRDefault="00A96BDD" w:rsidP="00A96BDD">
      <w:pPr>
        <w:pStyle w:val="ListParagraph"/>
        <w:numPr>
          <w:ilvl w:val="0"/>
          <w:numId w:val="9"/>
        </w:numPr>
      </w:pPr>
      <w:r>
        <w:t xml:space="preserve">Describe the charge, select a unit of measure and enter the default fee. Additional fields will be explored later. </w:t>
      </w:r>
    </w:p>
    <w:p w:rsidR="00A96BDD" w:rsidRDefault="00A96BDD" w:rsidP="00A96BDD">
      <w:pPr>
        <w:pStyle w:val="ListParagraph"/>
        <w:numPr>
          <w:ilvl w:val="0"/>
          <w:numId w:val="9"/>
        </w:numPr>
        <w:rPr>
          <w:i/>
        </w:rPr>
      </w:pPr>
      <w:r w:rsidRPr="00456EFD">
        <w:rPr>
          <w:i/>
        </w:rPr>
        <w:t>Tip: Administration &gt; Membership Settings &gt; Charges</w:t>
      </w:r>
    </w:p>
    <w:p w:rsidR="00A96BDD" w:rsidRDefault="00A96BDD" w:rsidP="00A96BDD">
      <w:pPr>
        <w:pStyle w:val="Heading3"/>
        <w:ind w:left="360"/>
      </w:pPr>
      <w:bookmarkStart w:id="6" w:name="_Toc340231297"/>
      <w:r>
        <w:t>Lesson 8: Configure Pass Layout</w:t>
      </w:r>
      <w:bookmarkEnd w:id="6"/>
    </w:p>
    <w:p w:rsidR="00A96BDD" w:rsidRDefault="00A96BDD" w:rsidP="00A96BDD">
      <w:pPr>
        <w:spacing w:after="0"/>
        <w:ind w:left="720"/>
      </w:pPr>
      <w:r w:rsidRPr="00456EFD">
        <w:rPr>
          <w:b/>
        </w:rPr>
        <w:t>Details:</w:t>
      </w:r>
      <w:r>
        <w:t xml:space="preserve"> Develop the layout of the membership passes by configuring the pass layout settings</w:t>
      </w:r>
    </w:p>
    <w:p w:rsidR="00A96BDD" w:rsidRDefault="00A96BDD" w:rsidP="00A96BDD">
      <w:pPr>
        <w:pStyle w:val="ListParagraph"/>
        <w:numPr>
          <w:ilvl w:val="0"/>
          <w:numId w:val="8"/>
        </w:numPr>
        <w:spacing w:after="0"/>
      </w:pPr>
      <w:r>
        <w:t>Design the pass so that it contains necessary membership information and city logo</w:t>
      </w:r>
    </w:p>
    <w:p w:rsidR="00A96BDD" w:rsidRPr="00A873D1" w:rsidRDefault="00A96BDD" w:rsidP="00A96BDD">
      <w:pPr>
        <w:pStyle w:val="ListParagraph"/>
        <w:numPr>
          <w:ilvl w:val="0"/>
          <w:numId w:val="8"/>
        </w:numPr>
        <w:spacing w:after="0"/>
        <w:rPr>
          <w:i/>
        </w:rPr>
      </w:pPr>
      <w:r w:rsidRPr="00A873D1">
        <w:rPr>
          <w:i/>
        </w:rPr>
        <w:t xml:space="preserve">Tip: Administration Tab &gt; Membership Settings &gt; Pass Layouts </w:t>
      </w:r>
    </w:p>
    <w:p w:rsidR="00A96BDD" w:rsidRDefault="00A96BDD" w:rsidP="00A96BDD">
      <w:pPr>
        <w:pStyle w:val="Heading3"/>
        <w:ind w:left="360"/>
      </w:pPr>
      <w:bookmarkStart w:id="7" w:name="_Toc340231298"/>
      <w:r>
        <w:t>Lesson 9: Create Individual Packages</w:t>
      </w:r>
      <w:bookmarkEnd w:id="7"/>
    </w:p>
    <w:p w:rsidR="00A96BDD" w:rsidRDefault="00A96BDD" w:rsidP="00A96BDD">
      <w:pPr>
        <w:spacing w:after="0"/>
        <w:ind w:left="720"/>
      </w:pPr>
      <w:r>
        <w:rPr>
          <w:b/>
        </w:rPr>
        <w:t xml:space="preserve">Details: </w:t>
      </w:r>
      <w:r>
        <w:t xml:space="preserve">Using the membership charts, create </w:t>
      </w:r>
      <w:r w:rsidRPr="00A96BDD">
        <w:t>packages</w:t>
      </w:r>
      <w:r>
        <w:t xml:space="preserve"> for each type of membership</w:t>
      </w:r>
    </w:p>
    <w:p w:rsidR="00A96BDD" w:rsidRDefault="00A96BDD" w:rsidP="00A96BDD">
      <w:pPr>
        <w:pStyle w:val="ListParagraph"/>
        <w:numPr>
          <w:ilvl w:val="0"/>
          <w:numId w:val="10"/>
        </w:numPr>
        <w:spacing w:after="0"/>
      </w:pPr>
      <w:r>
        <w:t>The membership charts also illustrate where each package is valid for use; ensure that this is reflected in your packages</w:t>
      </w:r>
    </w:p>
    <w:p w:rsidR="00A96BDD" w:rsidRDefault="00A96BDD" w:rsidP="00A96BDD">
      <w:pPr>
        <w:pStyle w:val="ListParagraph"/>
        <w:numPr>
          <w:ilvl w:val="0"/>
          <w:numId w:val="10"/>
        </w:numPr>
        <w:spacing w:after="0"/>
      </w:pPr>
      <w:r>
        <w:t xml:space="preserve">Configure each section appropriately, with the correct charge being applied to each package (once package has been created, select </w:t>
      </w:r>
      <w:r>
        <w:rPr>
          <w:b/>
        </w:rPr>
        <w:t>change fees</w:t>
      </w:r>
      <w:r>
        <w:t xml:space="preserve"> in package functions and </w:t>
      </w:r>
      <w:r>
        <w:rPr>
          <w:b/>
        </w:rPr>
        <w:t>add new</w:t>
      </w:r>
      <w:r>
        <w:t>)</w:t>
      </w:r>
    </w:p>
    <w:p w:rsidR="00A96BDD" w:rsidRDefault="00A96BDD" w:rsidP="00A96BDD">
      <w:pPr>
        <w:pStyle w:val="ListParagraph"/>
        <w:numPr>
          <w:ilvl w:val="0"/>
          <w:numId w:val="10"/>
        </w:numPr>
        <w:spacing w:after="0"/>
      </w:pPr>
      <w:r>
        <w:t>Note: Resident and non-resident pricing for annual membership packages can be applied by changing the prefill condition in the package fees</w:t>
      </w:r>
    </w:p>
    <w:p w:rsidR="00A96BDD" w:rsidRPr="00456EFD" w:rsidRDefault="00A96BDD" w:rsidP="00A96BDD">
      <w:pPr>
        <w:pStyle w:val="ListParagraph"/>
        <w:numPr>
          <w:ilvl w:val="0"/>
          <w:numId w:val="10"/>
        </w:numPr>
        <w:rPr>
          <w:i/>
        </w:rPr>
      </w:pPr>
      <w:r w:rsidRPr="00456EFD">
        <w:rPr>
          <w:i/>
        </w:rPr>
        <w:t>Tip: Administration Tab &gt; Membership Settings &gt; Packages</w:t>
      </w:r>
    </w:p>
    <w:p w:rsidR="00A96BDD" w:rsidRPr="00A96BDD" w:rsidRDefault="00A96BDD" w:rsidP="00A96BDD">
      <w:pPr>
        <w:rPr>
          <w:i/>
        </w:rPr>
      </w:pPr>
    </w:p>
    <w:sectPr w:rsidR="00A96BDD" w:rsidRPr="00A96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407" w:rsidRDefault="009F3407">
      <w:pPr>
        <w:spacing w:after="0" w:line="240" w:lineRule="auto"/>
      </w:pPr>
      <w:r>
        <w:separator/>
      </w:r>
    </w:p>
  </w:endnote>
  <w:endnote w:type="continuationSeparator" w:id="0">
    <w:p w:rsidR="009F3407" w:rsidRDefault="009F3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1588863"/>
      <w:docPartObj>
        <w:docPartGallery w:val="Page Numbers (Bottom of Page)"/>
        <w:docPartUnique/>
      </w:docPartObj>
    </w:sdtPr>
    <w:sdtEndPr/>
    <w:sdtContent>
      <w:p w:rsidR="00D82D76" w:rsidRDefault="00F90BFC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E7E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D82D76" w:rsidRDefault="009F340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407" w:rsidRDefault="009F3407">
      <w:pPr>
        <w:spacing w:after="0" w:line="240" w:lineRule="auto"/>
      </w:pPr>
      <w:r>
        <w:separator/>
      </w:r>
    </w:p>
  </w:footnote>
  <w:footnote w:type="continuationSeparator" w:id="0">
    <w:p w:rsidR="009F3407" w:rsidRDefault="009F34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5A0B17"/>
    <w:multiLevelType w:val="hybridMultilevel"/>
    <w:tmpl w:val="27C65A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146D0C"/>
    <w:multiLevelType w:val="hybridMultilevel"/>
    <w:tmpl w:val="7AAA65B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E48338A"/>
    <w:multiLevelType w:val="hybridMultilevel"/>
    <w:tmpl w:val="68786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8A00DA"/>
    <w:multiLevelType w:val="hybridMultilevel"/>
    <w:tmpl w:val="B620637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8C2201A"/>
    <w:multiLevelType w:val="hybridMultilevel"/>
    <w:tmpl w:val="7A14F16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E517951"/>
    <w:multiLevelType w:val="hybridMultilevel"/>
    <w:tmpl w:val="392A5C78"/>
    <w:lvl w:ilvl="0" w:tplc="BA36318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9153A41"/>
    <w:multiLevelType w:val="hybridMultilevel"/>
    <w:tmpl w:val="2AD485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CC41FF7"/>
    <w:multiLevelType w:val="hybridMultilevel"/>
    <w:tmpl w:val="FA4847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D6E0EE7"/>
    <w:multiLevelType w:val="hybridMultilevel"/>
    <w:tmpl w:val="C22211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379602F"/>
    <w:multiLevelType w:val="hybridMultilevel"/>
    <w:tmpl w:val="733888F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6"/>
  </w:num>
  <w:num w:numId="8">
    <w:abstractNumId w:val="3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937"/>
    <w:rsid w:val="00785E39"/>
    <w:rsid w:val="007963A9"/>
    <w:rsid w:val="00837631"/>
    <w:rsid w:val="009F3407"/>
    <w:rsid w:val="00A96BDD"/>
    <w:rsid w:val="00BD6937"/>
    <w:rsid w:val="00ED2C64"/>
    <w:rsid w:val="00F07E7E"/>
    <w:rsid w:val="00F90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37"/>
    <w:rPr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937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BD6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9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93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6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DD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DD"/>
    <w:rPr>
      <w:rFonts w:ascii="Tahoma" w:hAnsi="Tahoma" w:cs="Tahoma"/>
      <w:sz w:val="16"/>
      <w:szCs w:val="16"/>
      <w:lang w:val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6937"/>
    <w:rPr>
      <w:lang w:val="en-C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693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D6937"/>
    <w:rPr>
      <w:rFonts w:asciiTheme="majorHAnsi" w:eastAsiaTheme="majorEastAsia" w:hAnsiTheme="majorHAnsi" w:cstheme="majorBidi"/>
      <w:b/>
      <w:bCs/>
      <w:color w:val="4F81BD" w:themeColor="accent1"/>
      <w:lang w:val="en-CA"/>
    </w:rPr>
  </w:style>
  <w:style w:type="paragraph" w:styleId="ListParagraph">
    <w:name w:val="List Paragraph"/>
    <w:basedOn w:val="Normal"/>
    <w:uiPriority w:val="34"/>
    <w:qFormat/>
    <w:rsid w:val="00BD69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693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6937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96B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BDD"/>
    <w:rPr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BDD"/>
    <w:rPr>
      <w:rFonts w:ascii="Tahoma" w:hAnsi="Tahoma" w:cs="Tahoma"/>
      <w:sz w:val="16"/>
      <w:szCs w:val="1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diagramDrawing" Target="diagrams/drawing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5880591-BB7D-45FA-9730-690C15F9F366}" type="doc">
      <dgm:prSet loTypeId="urn:microsoft.com/office/officeart/2005/8/layout/hierarchy2" loCatId="hierarchy" qsTypeId="urn:microsoft.com/office/officeart/2005/8/quickstyle/simple1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8A399022-E387-4925-9731-47D6BA990FC0}">
      <dgm:prSet phldrT="[Text]"/>
      <dgm:spPr/>
      <dgm:t>
        <a:bodyPr/>
        <a:lstStyle/>
        <a:p>
          <a:r>
            <a:rPr lang="en-US"/>
            <a:t>Annual</a:t>
          </a:r>
        </a:p>
      </dgm:t>
    </dgm:pt>
    <dgm:pt modelId="{192BB783-21DE-4CC2-A782-A7DEAB183887}" type="parTrans" cxnId="{F8EDF4DD-8852-4862-B565-8ACE2A062DA4}">
      <dgm:prSet/>
      <dgm:spPr/>
      <dgm:t>
        <a:bodyPr/>
        <a:lstStyle/>
        <a:p>
          <a:endParaRPr lang="en-US"/>
        </a:p>
      </dgm:t>
    </dgm:pt>
    <dgm:pt modelId="{9A7CDC77-AA62-4538-BB08-C3D42539C884}" type="sibTrans" cxnId="{F8EDF4DD-8852-4862-B565-8ACE2A062DA4}">
      <dgm:prSet/>
      <dgm:spPr/>
      <dgm:t>
        <a:bodyPr/>
        <a:lstStyle/>
        <a:p>
          <a:endParaRPr lang="en-US"/>
        </a:p>
      </dgm:t>
    </dgm:pt>
    <dgm:pt modelId="{FB478B9D-C5B1-49AC-9FAE-A20EEE8019E0}">
      <dgm:prSet phldrT="[Text]"/>
      <dgm:spPr/>
      <dgm:t>
        <a:bodyPr/>
        <a:lstStyle/>
        <a:p>
          <a:r>
            <a:rPr lang="en-US"/>
            <a:t>Adult Package</a:t>
          </a:r>
        </a:p>
      </dgm:t>
    </dgm:pt>
    <dgm:pt modelId="{483B0DB2-2A5F-4167-9E2E-E1239585875D}" type="sibTrans" cxnId="{B6CEF24B-EA9A-4E5B-91B2-5E8C13548B62}">
      <dgm:prSet/>
      <dgm:spPr/>
      <dgm:t>
        <a:bodyPr/>
        <a:lstStyle/>
        <a:p>
          <a:endParaRPr lang="en-US"/>
        </a:p>
      </dgm:t>
    </dgm:pt>
    <dgm:pt modelId="{16E231B5-B35B-479B-B691-5D85B9E8FE7B}" type="parTrans" cxnId="{B6CEF24B-EA9A-4E5B-91B2-5E8C13548B62}">
      <dgm:prSet/>
      <dgm:spPr/>
      <dgm:t>
        <a:bodyPr/>
        <a:lstStyle/>
        <a:p>
          <a:endParaRPr lang="en-US"/>
        </a:p>
      </dgm:t>
    </dgm:pt>
    <dgm:pt modelId="{AC83C2D2-4472-47AD-B0D6-5820E76B7E4D}">
      <dgm:prSet phldrT="[Text]"/>
      <dgm:spPr/>
      <dgm:t>
        <a:bodyPr/>
        <a:lstStyle/>
        <a:p>
          <a:r>
            <a:rPr lang="en-US"/>
            <a:t>Youth Package</a:t>
          </a:r>
        </a:p>
      </dgm:t>
    </dgm:pt>
    <dgm:pt modelId="{23DEE68D-FCAB-4F3E-B22B-AEF221CAB626}" type="parTrans" cxnId="{7868DA24-A0EB-46AD-A512-DD1889FFD5BA}">
      <dgm:prSet/>
      <dgm:spPr/>
      <dgm:t>
        <a:bodyPr/>
        <a:lstStyle/>
        <a:p>
          <a:endParaRPr lang="en-US"/>
        </a:p>
      </dgm:t>
    </dgm:pt>
    <dgm:pt modelId="{C2057ADB-D0B8-433F-9F30-A818CDB9C1AA}" type="sibTrans" cxnId="{7868DA24-A0EB-46AD-A512-DD1889FFD5BA}">
      <dgm:prSet/>
      <dgm:spPr/>
      <dgm:t>
        <a:bodyPr/>
        <a:lstStyle/>
        <a:p>
          <a:endParaRPr lang="en-US"/>
        </a:p>
      </dgm:t>
    </dgm:pt>
    <dgm:pt modelId="{7F57A95C-0979-4F16-893A-5C14D46A6FFF}">
      <dgm:prSet phldrT="[Text]"/>
      <dgm:spPr/>
      <dgm:t>
        <a:bodyPr/>
        <a:lstStyle/>
        <a:p>
          <a:r>
            <a:rPr lang="en-US"/>
            <a:t>Resident Fee</a:t>
          </a:r>
        </a:p>
      </dgm:t>
    </dgm:pt>
    <dgm:pt modelId="{9A0B85DE-2D2F-46AF-80D7-907A6E99618A}" type="parTrans" cxnId="{85A07A44-CBE0-42BE-9286-FF565F756AEC}">
      <dgm:prSet/>
      <dgm:spPr/>
      <dgm:t>
        <a:bodyPr/>
        <a:lstStyle/>
        <a:p>
          <a:endParaRPr lang="en-US"/>
        </a:p>
      </dgm:t>
    </dgm:pt>
    <dgm:pt modelId="{EC995670-7DC5-4E7F-94D5-88437D391EE1}" type="sibTrans" cxnId="{85A07A44-CBE0-42BE-9286-FF565F756AEC}">
      <dgm:prSet/>
      <dgm:spPr/>
      <dgm:t>
        <a:bodyPr/>
        <a:lstStyle/>
        <a:p>
          <a:endParaRPr lang="en-US"/>
        </a:p>
      </dgm:t>
    </dgm:pt>
    <dgm:pt modelId="{58C4D592-CD9E-406E-9192-892D0A04E9EF}">
      <dgm:prSet phldrT="[Text]"/>
      <dgm:spPr/>
      <dgm:t>
        <a:bodyPr/>
        <a:lstStyle/>
        <a:p>
          <a:r>
            <a:rPr lang="en-US"/>
            <a:t>Non resident Fee</a:t>
          </a:r>
        </a:p>
      </dgm:t>
    </dgm:pt>
    <dgm:pt modelId="{7CBBBAFF-A339-4E5C-AEA9-7FDEF0440CA6}" type="parTrans" cxnId="{10000678-3F4C-45C9-B611-17C715E3D26C}">
      <dgm:prSet/>
      <dgm:spPr/>
      <dgm:t>
        <a:bodyPr/>
        <a:lstStyle/>
        <a:p>
          <a:endParaRPr lang="en-US"/>
        </a:p>
      </dgm:t>
    </dgm:pt>
    <dgm:pt modelId="{DD5AC988-905C-4859-9E00-B2F5DA9BC0B2}" type="sibTrans" cxnId="{10000678-3F4C-45C9-B611-17C715E3D26C}">
      <dgm:prSet/>
      <dgm:spPr/>
      <dgm:t>
        <a:bodyPr/>
        <a:lstStyle/>
        <a:p>
          <a:endParaRPr lang="en-US"/>
        </a:p>
      </dgm:t>
    </dgm:pt>
    <dgm:pt modelId="{4FDAA18C-D184-44D0-B8C1-8D71CA40742B}">
      <dgm:prSet phldrT="[Text]"/>
      <dgm:spPr/>
      <dgm:t>
        <a:bodyPr/>
        <a:lstStyle/>
        <a:p>
          <a:r>
            <a:rPr lang="en-US"/>
            <a:t>$300/yr</a:t>
          </a:r>
        </a:p>
      </dgm:t>
    </dgm:pt>
    <dgm:pt modelId="{0A3C4C84-D2F6-4373-A3D9-CA0E51DBC448}" type="parTrans" cxnId="{8196CCBB-613C-4A0C-A5E2-D8836305CA58}">
      <dgm:prSet/>
      <dgm:spPr/>
      <dgm:t>
        <a:bodyPr/>
        <a:lstStyle/>
        <a:p>
          <a:endParaRPr lang="en-US"/>
        </a:p>
      </dgm:t>
    </dgm:pt>
    <dgm:pt modelId="{6C131F0D-5CBE-4859-A716-89EE3179D511}" type="sibTrans" cxnId="{8196CCBB-613C-4A0C-A5E2-D8836305CA58}">
      <dgm:prSet/>
      <dgm:spPr/>
      <dgm:t>
        <a:bodyPr/>
        <a:lstStyle/>
        <a:p>
          <a:endParaRPr lang="en-US"/>
        </a:p>
      </dgm:t>
    </dgm:pt>
    <dgm:pt modelId="{EFC14E78-E047-449E-A67B-F5CE05C64E50}">
      <dgm:prSet phldrT="[Text]"/>
      <dgm:spPr/>
      <dgm:t>
        <a:bodyPr/>
        <a:lstStyle/>
        <a:p>
          <a:r>
            <a:rPr lang="en-US"/>
            <a:t>$250/yr</a:t>
          </a:r>
        </a:p>
      </dgm:t>
    </dgm:pt>
    <dgm:pt modelId="{5568AB46-C275-4BC7-A57F-86E1DB7C00FF}" type="parTrans" cxnId="{5F548F21-EC75-42DC-9633-86845D34DF04}">
      <dgm:prSet/>
      <dgm:spPr/>
      <dgm:t>
        <a:bodyPr/>
        <a:lstStyle/>
        <a:p>
          <a:endParaRPr lang="en-US"/>
        </a:p>
      </dgm:t>
    </dgm:pt>
    <dgm:pt modelId="{DF03496A-9B02-47BB-A3F4-B8FC487B74EE}" type="sibTrans" cxnId="{5F548F21-EC75-42DC-9633-86845D34DF04}">
      <dgm:prSet/>
      <dgm:spPr/>
      <dgm:t>
        <a:bodyPr/>
        <a:lstStyle/>
        <a:p>
          <a:endParaRPr lang="en-US"/>
        </a:p>
      </dgm:t>
    </dgm:pt>
    <dgm:pt modelId="{FA578A27-4EEA-4411-9F42-BFCF80E63F1A}">
      <dgm:prSet phldrT="[Text]"/>
      <dgm:spPr/>
      <dgm:t>
        <a:bodyPr/>
        <a:lstStyle/>
        <a:p>
          <a:r>
            <a:rPr lang="en-US"/>
            <a:t>Resident</a:t>
          </a:r>
        </a:p>
      </dgm:t>
    </dgm:pt>
    <dgm:pt modelId="{E4D02703-B3D3-420E-A776-3814EB80612B}" type="parTrans" cxnId="{85E98A12-3253-4279-B3FE-F0794F24F65C}">
      <dgm:prSet/>
      <dgm:spPr/>
      <dgm:t>
        <a:bodyPr/>
        <a:lstStyle/>
        <a:p>
          <a:endParaRPr lang="en-US"/>
        </a:p>
      </dgm:t>
    </dgm:pt>
    <dgm:pt modelId="{C4A3034A-0762-4B17-9E6D-4426506E3D46}" type="sibTrans" cxnId="{85E98A12-3253-4279-B3FE-F0794F24F65C}">
      <dgm:prSet/>
      <dgm:spPr/>
      <dgm:t>
        <a:bodyPr/>
        <a:lstStyle/>
        <a:p>
          <a:endParaRPr lang="en-US"/>
        </a:p>
      </dgm:t>
    </dgm:pt>
    <dgm:pt modelId="{20B47475-583F-4E7A-8847-A4B74A97F588}">
      <dgm:prSet phldrT="[Text]"/>
      <dgm:spPr/>
      <dgm:t>
        <a:bodyPr/>
        <a:lstStyle/>
        <a:p>
          <a:r>
            <a:rPr lang="en-US"/>
            <a:t>Non-Resident</a:t>
          </a:r>
        </a:p>
      </dgm:t>
    </dgm:pt>
    <dgm:pt modelId="{9F561E8D-1F25-4239-BE65-E0C3E674BA5F}" type="parTrans" cxnId="{27FB2927-A2EE-454D-BE25-84339DF21A35}">
      <dgm:prSet/>
      <dgm:spPr/>
      <dgm:t>
        <a:bodyPr/>
        <a:lstStyle/>
        <a:p>
          <a:endParaRPr lang="en-US"/>
        </a:p>
      </dgm:t>
    </dgm:pt>
    <dgm:pt modelId="{A99471B0-0AE7-4C0E-B6B1-EA63DF10E93D}" type="sibTrans" cxnId="{27FB2927-A2EE-454D-BE25-84339DF21A35}">
      <dgm:prSet/>
      <dgm:spPr/>
      <dgm:t>
        <a:bodyPr/>
        <a:lstStyle/>
        <a:p>
          <a:endParaRPr lang="en-US"/>
        </a:p>
      </dgm:t>
    </dgm:pt>
    <dgm:pt modelId="{E3E66BBA-9160-4A53-9D9B-2ED02B8EC1E2}">
      <dgm:prSet phldrT="[Text]"/>
      <dgm:spPr/>
      <dgm:t>
        <a:bodyPr/>
        <a:lstStyle/>
        <a:p>
          <a:r>
            <a:rPr lang="en-US"/>
            <a:t>$360/yr</a:t>
          </a:r>
        </a:p>
      </dgm:t>
    </dgm:pt>
    <dgm:pt modelId="{336B71A0-4764-45C4-85FB-EBFD1887EA0D}" type="parTrans" cxnId="{A14D266B-1168-4A83-8278-CCA780A7254D}">
      <dgm:prSet/>
      <dgm:spPr/>
      <dgm:t>
        <a:bodyPr/>
        <a:lstStyle/>
        <a:p>
          <a:endParaRPr lang="en-US"/>
        </a:p>
      </dgm:t>
    </dgm:pt>
    <dgm:pt modelId="{236E2606-7484-4AD2-8CA5-33F01B12FF06}" type="sibTrans" cxnId="{A14D266B-1168-4A83-8278-CCA780A7254D}">
      <dgm:prSet/>
      <dgm:spPr/>
      <dgm:t>
        <a:bodyPr/>
        <a:lstStyle/>
        <a:p>
          <a:endParaRPr lang="en-US"/>
        </a:p>
      </dgm:t>
    </dgm:pt>
    <dgm:pt modelId="{CE4E637C-2021-4748-938B-242DC7AE9C3B}">
      <dgm:prSet phldrT="[Text]"/>
      <dgm:spPr/>
      <dgm:t>
        <a:bodyPr/>
        <a:lstStyle/>
        <a:p>
          <a:r>
            <a:rPr lang="en-US"/>
            <a:t>$410/yr</a:t>
          </a:r>
        </a:p>
      </dgm:t>
    </dgm:pt>
    <dgm:pt modelId="{B6AA558B-7DD0-42F2-8C07-9AEBFE936848}" type="parTrans" cxnId="{A11321AE-E51F-422E-B7E2-492F6254938D}">
      <dgm:prSet/>
      <dgm:spPr/>
      <dgm:t>
        <a:bodyPr/>
        <a:lstStyle/>
        <a:p>
          <a:endParaRPr lang="en-US"/>
        </a:p>
      </dgm:t>
    </dgm:pt>
    <dgm:pt modelId="{D3AA1371-B530-433B-B26E-05C6CF6B43B3}" type="sibTrans" cxnId="{A11321AE-E51F-422E-B7E2-492F6254938D}">
      <dgm:prSet/>
      <dgm:spPr/>
      <dgm:t>
        <a:bodyPr/>
        <a:lstStyle/>
        <a:p>
          <a:endParaRPr lang="en-US"/>
        </a:p>
      </dgm:t>
    </dgm:pt>
    <dgm:pt modelId="{5C081AA3-9D85-4993-AB13-AD11F5BA7611}" type="pres">
      <dgm:prSet presAssocID="{15880591-BB7D-45FA-9730-690C15F9F366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D5DD3D59-2F46-478F-B325-45723FE9960B}" type="pres">
      <dgm:prSet presAssocID="{8A399022-E387-4925-9731-47D6BA990FC0}" presName="root1" presStyleCnt="0"/>
      <dgm:spPr/>
    </dgm:pt>
    <dgm:pt modelId="{529761D7-978B-420D-95E3-C909B192584D}" type="pres">
      <dgm:prSet presAssocID="{8A399022-E387-4925-9731-47D6BA990FC0}" presName="LevelOneTextNod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1D38E12-92FD-4476-A487-5D9F17F160D2}" type="pres">
      <dgm:prSet presAssocID="{8A399022-E387-4925-9731-47D6BA990FC0}" presName="level2hierChild" presStyleCnt="0"/>
      <dgm:spPr/>
    </dgm:pt>
    <dgm:pt modelId="{C86109EE-5631-41A0-8B27-C5A62FF229B1}" type="pres">
      <dgm:prSet presAssocID="{23DEE68D-FCAB-4F3E-B22B-AEF221CAB626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6E87892F-5459-423D-9CCC-488A513B17F8}" type="pres">
      <dgm:prSet presAssocID="{23DEE68D-FCAB-4F3E-B22B-AEF221CAB626}" presName="connTx" presStyleLbl="parChTrans1D2" presStyleIdx="0" presStyleCnt="2"/>
      <dgm:spPr/>
      <dgm:t>
        <a:bodyPr/>
        <a:lstStyle/>
        <a:p>
          <a:endParaRPr lang="en-US"/>
        </a:p>
      </dgm:t>
    </dgm:pt>
    <dgm:pt modelId="{A1A2CC75-7F4E-4B0B-8772-E69D950CE1FC}" type="pres">
      <dgm:prSet presAssocID="{AC83C2D2-4472-47AD-B0D6-5820E76B7E4D}" presName="root2" presStyleCnt="0"/>
      <dgm:spPr/>
    </dgm:pt>
    <dgm:pt modelId="{98C83A7F-E22A-46B2-9FB8-2537448A8D65}" type="pres">
      <dgm:prSet presAssocID="{AC83C2D2-4472-47AD-B0D6-5820E76B7E4D}" presName="LevelTwoTextNode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4EC8739-3147-4FBF-988F-01067F6D2430}" type="pres">
      <dgm:prSet presAssocID="{AC83C2D2-4472-47AD-B0D6-5820E76B7E4D}" presName="level3hierChild" presStyleCnt="0"/>
      <dgm:spPr/>
    </dgm:pt>
    <dgm:pt modelId="{4B3D493F-C1C3-4714-8DBD-4898BBEFACC6}" type="pres">
      <dgm:prSet presAssocID="{9A0B85DE-2D2F-46AF-80D7-907A6E99618A}" presName="conn2-1" presStyleLbl="parChTrans1D3" presStyleIdx="0" presStyleCnt="4"/>
      <dgm:spPr/>
      <dgm:t>
        <a:bodyPr/>
        <a:lstStyle/>
        <a:p>
          <a:endParaRPr lang="en-US"/>
        </a:p>
      </dgm:t>
    </dgm:pt>
    <dgm:pt modelId="{392646F8-9D6F-4C67-9C81-AE3A045510B2}" type="pres">
      <dgm:prSet presAssocID="{9A0B85DE-2D2F-46AF-80D7-907A6E99618A}" presName="connTx" presStyleLbl="parChTrans1D3" presStyleIdx="0" presStyleCnt="4"/>
      <dgm:spPr/>
      <dgm:t>
        <a:bodyPr/>
        <a:lstStyle/>
        <a:p>
          <a:endParaRPr lang="en-US"/>
        </a:p>
      </dgm:t>
    </dgm:pt>
    <dgm:pt modelId="{CFB2E36A-2200-4462-A4BA-EE671C117453}" type="pres">
      <dgm:prSet presAssocID="{7F57A95C-0979-4F16-893A-5C14D46A6FFF}" presName="root2" presStyleCnt="0"/>
      <dgm:spPr/>
    </dgm:pt>
    <dgm:pt modelId="{D8DC62D4-3B7F-4008-8570-E6610D1E40E5}" type="pres">
      <dgm:prSet presAssocID="{7F57A95C-0979-4F16-893A-5C14D46A6FFF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A84BB8-7023-4C0F-8980-00269E45A1F1}" type="pres">
      <dgm:prSet presAssocID="{7F57A95C-0979-4F16-893A-5C14D46A6FFF}" presName="level3hierChild" presStyleCnt="0"/>
      <dgm:spPr/>
    </dgm:pt>
    <dgm:pt modelId="{7CC9B095-7C66-4FF5-A03D-406A6E96D10C}" type="pres">
      <dgm:prSet presAssocID="{5568AB46-C275-4BC7-A57F-86E1DB7C00FF}" presName="conn2-1" presStyleLbl="parChTrans1D4" presStyleIdx="0" presStyleCnt="4"/>
      <dgm:spPr/>
      <dgm:t>
        <a:bodyPr/>
        <a:lstStyle/>
        <a:p>
          <a:endParaRPr lang="en-US"/>
        </a:p>
      </dgm:t>
    </dgm:pt>
    <dgm:pt modelId="{37FC5C8E-AFE3-45BD-B8BE-6281E0FBC860}" type="pres">
      <dgm:prSet presAssocID="{5568AB46-C275-4BC7-A57F-86E1DB7C00FF}" presName="connTx" presStyleLbl="parChTrans1D4" presStyleIdx="0" presStyleCnt="4"/>
      <dgm:spPr/>
      <dgm:t>
        <a:bodyPr/>
        <a:lstStyle/>
        <a:p>
          <a:endParaRPr lang="en-US"/>
        </a:p>
      </dgm:t>
    </dgm:pt>
    <dgm:pt modelId="{98C9B4A6-69D5-4F72-AF7E-15AA0CFE56EF}" type="pres">
      <dgm:prSet presAssocID="{EFC14E78-E047-449E-A67B-F5CE05C64E50}" presName="root2" presStyleCnt="0"/>
      <dgm:spPr/>
    </dgm:pt>
    <dgm:pt modelId="{2394FC8F-815F-40B4-80E6-FEE8882E5A61}" type="pres">
      <dgm:prSet presAssocID="{EFC14E78-E047-449E-A67B-F5CE05C64E50}" presName="LevelTwoTextNode" presStyleLbl="node4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FF5377-4EED-45AC-90BF-4347754DB160}" type="pres">
      <dgm:prSet presAssocID="{EFC14E78-E047-449E-A67B-F5CE05C64E50}" presName="level3hierChild" presStyleCnt="0"/>
      <dgm:spPr/>
    </dgm:pt>
    <dgm:pt modelId="{9B537592-6240-461A-ADD4-C96451ACD314}" type="pres">
      <dgm:prSet presAssocID="{7CBBBAFF-A339-4E5C-AEA9-7FDEF0440CA6}" presName="conn2-1" presStyleLbl="parChTrans1D3" presStyleIdx="1" presStyleCnt="4"/>
      <dgm:spPr/>
      <dgm:t>
        <a:bodyPr/>
        <a:lstStyle/>
        <a:p>
          <a:endParaRPr lang="en-US"/>
        </a:p>
      </dgm:t>
    </dgm:pt>
    <dgm:pt modelId="{60350233-BEE5-4079-8EAC-21870A1C8C19}" type="pres">
      <dgm:prSet presAssocID="{7CBBBAFF-A339-4E5C-AEA9-7FDEF0440CA6}" presName="connTx" presStyleLbl="parChTrans1D3" presStyleIdx="1" presStyleCnt="4"/>
      <dgm:spPr/>
      <dgm:t>
        <a:bodyPr/>
        <a:lstStyle/>
        <a:p>
          <a:endParaRPr lang="en-US"/>
        </a:p>
      </dgm:t>
    </dgm:pt>
    <dgm:pt modelId="{8F5D301E-652A-48A7-B08F-C805DDE5F55A}" type="pres">
      <dgm:prSet presAssocID="{58C4D592-CD9E-406E-9192-892D0A04E9EF}" presName="root2" presStyleCnt="0"/>
      <dgm:spPr/>
    </dgm:pt>
    <dgm:pt modelId="{4AD6773A-330E-422A-98A7-6BFE1400796F}" type="pres">
      <dgm:prSet presAssocID="{58C4D592-CD9E-406E-9192-892D0A04E9EF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DD76A2-BC9C-4CE8-8960-9F7C2BCD6C3B}" type="pres">
      <dgm:prSet presAssocID="{58C4D592-CD9E-406E-9192-892D0A04E9EF}" presName="level3hierChild" presStyleCnt="0"/>
      <dgm:spPr/>
    </dgm:pt>
    <dgm:pt modelId="{2FBBF2E2-FEC9-4E50-83DD-FAC3831E807D}" type="pres">
      <dgm:prSet presAssocID="{0A3C4C84-D2F6-4373-A3D9-CA0E51DBC448}" presName="conn2-1" presStyleLbl="parChTrans1D4" presStyleIdx="1" presStyleCnt="4"/>
      <dgm:spPr/>
      <dgm:t>
        <a:bodyPr/>
        <a:lstStyle/>
        <a:p>
          <a:endParaRPr lang="en-US"/>
        </a:p>
      </dgm:t>
    </dgm:pt>
    <dgm:pt modelId="{4EE51F73-DD49-43A6-8B80-75A70B7CDFAF}" type="pres">
      <dgm:prSet presAssocID="{0A3C4C84-D2F6-4373-A3D9-CA0E51DBC448}" presName="connTx" presStyleLbl="parChTrans1D4" presStyleIdx="1" presStyleCnt="4"/>
      <dgm:spPr/>
      <dgm:t>
        <a:bodyPr/>
        <a:lstStyle/>
        <a:p>
          <a:endParaRPr lang="en-US"/>
        </a:p>
      </dgm:t>
    </dgm:pt>
    <dgm:pt modelId="{0565FE3F-3087-40A8-8A9B-6EA5083275D8}" type="pres">
      <dgm:prSet presAssocID="{4FDAA18C-D184-44D0-B8C1-8D71CA40742B}" presName="root2" presStyleCnt="0"/>
      <dgm:spPr/>
    </dgm:pt>
    <dgm:pt modelId="{D624BACE-4177-4F47-86C3-F4B8CEC82C92}" type="pres">
      <dgm:prSet presAssocID="{4FDAA18C-D184-44D0-B8C1-8D71CA40742B}" presName="LevelTwoTextNode" presStyleLbl="node4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76A2874-9473-422F-BDCC-6A14EC1C6422}" type="pres">
      <dgm:prSet presAssocID="{4FDAA18C-D184-44D0-B8C1-8D71CA40742B}" presName="level3hierChild" presStyleCnt="0"/>
      <dgm:spPr/>
    </dgm:pt>
    <dgm:pt modelId="{C281FD1F-83F1-4444-8871-41FEC0CCD406}" type="pres">
      <dgm:prSet presAssocID="{16E231B5-B35B-479B-B691-5D85B9E8FE7B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4986B6D7-BC66-482F-B48D-E0579A83911F}" type="pres">
      <dgm:prSet presAssocID="{16E231B5-B35B-479B-B691-5D85B9E8FE7B}" presName="connTx" presStyleLbl="parChTrans1D2" presStyleIdx="1" presStyleCnt="2"/>
      <dgm:spPr/>
      <dgm:t>
        <a:bodyPr/>
        <a:lstStyle/>
        <a:p>
          <a:endParaRPr lang="en-US"/>
        </a:p>
      </dgm:t>
    </dgm:pt>
    <dgm:pt modelId="{F85660B6-6253-47A3-9531-791AD9BF7266}" type="pres">
      <dgm:prSet presAssocID="{FB478B9D-C5B1-49AC-9FAE-A20EEE8019E0}" presName="root2" presStyleCnt="0"/>
      <dgm:spPr/>
    </dgm:pt>
    <dgm:pt modelId="{47F60315-BF9C-421A-A926-B055D80A8D2F}" type="pres">
      <dgm:prSet presAssocID="{FB478B9D-C5B1-49AC-9FAE-A20EEE8019E0}" presName="LevelTwoTextNode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EF992CA-8B93-4EA6-8231-061FC405D9F3}" type="pres">
      <dgm:prSet presAssocID="{FB478B9D-C5B1-49AC-9FAE-A20EEE8019E0}" presName="level3hierChild" presStyleCnt="0"/>
      <dgm:spPr/>
    </dgm:pt>
    <dgm:pt modelId="{F79FB5F0-4DC8-435E-9FF1-6712CB0B030F}" type="pres">
      <dgm:prSet presAssocID="{E4D02703-B3D3-420E-A776-3814EB80612B}" presName="conn2-1" presStyleLbl="parChTrans1D3" presStyleIdx="2" presStyleCnt="4"/>
      <dgm:spPr/>
      <dgm:t>
        <a:bodyPr/>
        <a:lstStyle/>
        <a:p>
          <a:endParaRPr lang="en-US"/>
        </a:p>
      </dgm:t>
    </dgm:pt>
    <dgm:pt modelId="{55D92C97-E203-4C91-BA70-9A2E8A2C69BB}" type="pres">
      <dgm:prSet presAssocID="{E4D02703-B3D3-420E-A776-3814EB80612B}" presName="connTx" presStyleLbl="parChTrans1D3" presStyleIdx="2" presStyleCnt="4"/>
      <dgm:spPr/>
      <dgm:t>
        <a:bodyPr/>
        <a:lstStyle/>
        <a:p>
          <a:endParaRPr lang="en-US"/>
        </a:p>
      </dgm:t>
    </dgm:pt>
    <dgm:pt modelId="{8AEB9BA3-25A5-40BC-AB4A-3F485A344841}" type="pres">
      <dgm:prSet presAssocID="{FA578A27-4EEA-4411-9F42-BFCF80E63F1A}" presName="root2" presStyleCnt="0"/>
      <dgm:spPr/>
    </dgm:pt>
    <dgm:pt modelId="{FF3BEEF7-5824-4EDD-8BAA-5EC3AAAA1591}" type="pres">
      <dgm:prSet presAssocID="{FA578A27-4EEA-4411-9F42-BFCF80E63F1A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ED371B3-F73B-48B7-888A-873585B98949}" type="pres">
      <dgm:prSet presAssocID="{FA578A27-4EEA-4411-9F42-BFCF80E63F1A}" presName="level3hierChild" presStyleCnt="0"/>
      <dgm:spPr/>
    </dgm:pt>
    <dgm:pt modelId="{FC327074-98E1-4CE3-A1D0-C7C3AE487FB7}" type="pres">
      <dgm:prSet presAssocID="{336B71A0-4764-45C4-85FB-EBFD1887EA0D}" presName="conn2-1" presStyleLbl="parChTrans1D4" presStyleIdx="2" presStyleCnt="4"/>
      <dgm:spPr/>
      <dgm:t>
        <a:bodyPr/>
        <a:lstStyle/>
        <a:p>
          <a:endParaRPr lang="en-US"/>
        </a:p>
      </dgm:t>
    </dgm:pt>
    <dgm:pt modelId="{C54FE7B2-C5A7-4F84-A10E-C36853B66F46}" type="pres">
      <dgm:prSet presAssocID="{336B71A0-4764-45C4-85FB-EBFD1887EA0D}" presName="connTx" presStyleLbl="parChTrans1D4" presStyleIdx="2" presStyleCnt="4"/>
      <dgm:spPr/>
      <dgm:t>
        <a:bodyPr/>
        <a:lstStyle/>
        <a:p>
          <a:endParaRPr lang="en-US"/>
        </a:p>
      </dgm:t>
    </dgm:pt>
    <dgm:pt modelId="{803C740E-DECE-48CF-AE71-4311C8467C5E}" type="pres">
      <dgm:prSet presAssocID="{E3E66BBA-9160-4A53-9D9B-2ED02B8EC1E2}" presName="root2" presStyleCnt="0"/>
      <dgm:spPr/>
    </dgm:pt>
    <dgm:pt modelId="{6EC5485C-7760-4430-899C-5C2273DED210}" type="pres">
      <dgm:prSet presAssocID="{E3E66BBA-9160-4A53-9D9B-2ED02B8EC1E2}" presName="LevelTwoTextNode" presStyleLbl="node4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4193C00-5885-4A70-ACE0-31E83B368CEB}" type="pres">
      <dgm:prSet presAssocID="{E3E66BBA-9160-4A53-9D9B-2ED02B8EC1E2}" presName="level3hierChild" presStyleCnt="0"/>
      <dgm:spPr/>
    </dgm:pt>
    <dgm:pt modelId="{80CC6A61-2513-489E-B48B-1226490B1AB0}" type="pres">
      <dgm:prSet presAssocID="{9F561E8D-1F25-4239-BE65-E0C3E674BA5F}" presName="conn2-1" presStyleLbl="parChTrans1D3" presStyleIdx="3" presStyleCnt="4"/>
      <dgm:spPr/>
      <dgm:t>
        <a:bodyPr/>
        <a:lstStyle/>
        <a:p>
          <a:endParaRPr lang="en-US"/>
        </a:p>
      </dgm:t>
    </dgm:pt>
    <dgm:pt modelId="{4DF37E1F-3A55-4B46-B7DB-D37A71B8FC3B}" type="pres">
      <dgm:prSet presAssocID="{9F561E8D-1F25-4239-BE65-E0C3E674BA5F}" presName="connTx" presStyleLbl="parChTrans1D3" presStyleIdx="3" presStyleCnt="4"/>
      <dgm:spPr/>
      <dgm:t>
        <a:bodyPr/>
        <a:lstStyle/>
        <a:p>
          <a:endParaRPr lang="en-US"/>
        </a:p>
      </dgm:t>
    </dgm:pt>
    <dgm:pt modelId="{0C106E6C-71C0-425C-A6BD-F8AF909BE46A}" type="pres">
      <dgm:prSet presAssocID="{20B47475-583F-4E7A-8847-A4B74A97F588}" presName="root2" presStyleCnt="0"/>
      <dgm:spPr/>
    </dgm:pt>
    <dgm:pt modelId="{03F8620C-E29E-49C8-93EE-039260C77A90}" type="pres">
      <dgm:prSet presAssocID="{20B47475-583F-4E7A-8847-A4B74A97F588}" presName="LevelTwoTextNode" presStyleLbl="node3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6F50A3E5-1CF6-480A-9351-9EE8DDD4E002}" type="pres">
      <dgm:prSet presAssocID="{20B47475-583F-4E7A-8847-A4B74A97F588}" presName="level3hierChild" presStyleCnt="0"/>
      <dgm:spPr/>
    </dgm:pt>
    <dgm:pt modelId="{2BE77F6A-2D1D-4AA2-9079-A360E0EF43C3}" type="pres">
      <dgm:prSet presAssocID="{B6AA558B-7DD0-42F2-8C07-9AEBFE936848}" presName="conn2-1" presStyleLbl="parChTrans1D4" presStyleIdx="3" presStyleCnt="4"/>
      <dgm:spPr/>
      <dgm:t>
        <a:bodyPr/>
        <a:lstStyle/>
        <a:p>
          <a:endParaRPr lang="en-US"/>
        </a:p>
      </dgm:t>
    </dgm:pt>
    <dgm:pt modelId="{6105E182-4BC0-48F5-8E9D-3F9A4D01EE87}" type="pres">
      <dgm:prSet presAssocID="{B6AA558B-7DD0-42F2-8C07-9AEBFE936848}" presName="connTx" presStyleLbl="parChTrans1D4" presStyleIdx="3" presStyleCnt="4"/>
      <dgm:spPr/>
      <dgm:t>
        <a:bodyPr/>
        <a:lstStyle/>
        <a:p>
          <a:endParaRPr lang="en-US"/>
        </a:p>
      </dgm:t>
    </dgm:pt>
    <dgm:pt modelId="{82ECED04-B0A4-4C0A-9B83-C0ECCE87099C}" type="pres">
      <dgm:prSet presAssocID="{CE4E637C-2021-4748-938B-242DC7AE9C3B}" presName="root2" presStyleCnt="0"/>
      <dgm:spPr/>
    </dgm:pt>
    <dgm:pt modelId="{681129F4-B931-4209-BC95-C7B0E1F54767}" type="pres">
      <dgm:prSet presAssocID="{CE4E637C-2021-4748-938B-242DC7AE9C3B}" presName="LevelTwoTextNode" presStyleLbl="node4" presStyleIdx="3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B66390E-2CD9-44F5-85F5-21516B73766B}" type="pres">
      <dgm:prSet presAssocID="{CE4E637C-2021-4748-938B-242DC7AE9C3B}" presName="level3hierChild" presStyleCnt="0"/>
      <dgm:spPr/>
    </dgm:pt>
  </dgm:ptLst>
  <dgm:cxnLst>
    <dgm:cxn modelId="{D92A6267-5E25-4A61-B676-FCEEDBAC6586}" type="presOf" srcId="{FB478B9D-C5B1-49AC-9FAE-A20EEE8019E0}" destId="{47F60315-BF9C-421A-A926-B055D80A8D2F}" srcOrd="0" destOrd="0" presId="urn:microsoft.com/office/officeart/2005/8/layout/hierarchy2"/>
    <dgm:cxn modelId="{4762732B-BEED-466F-98EE-845EFEC77F44}" type="presOf" srcId="{CE4E637C-2021-4748-938B-242DC7AE9C3B}" destId="{681129F4-B931-4209-BC95-C7B0E1F54767}" srcOrd="0" destOrd="0" presId="urn:microsoft.com/office/officeart/2005/8/layout/hierarchy2"/>
    <dgm:cxn modelId="{7868DA24-A0EB-46AD-A512-DD1889FFD5BA}" srcId="{8A399022-E387-4925-9731-47D6BA990FC0}" destId="{AC83C2D2-4472-47AD-B0D6-5820E76B7E4D}" srcOrd="0" destOrd="0" parTransId="{23DEE68D-FCAB-4F3E-B22B-AEF221CAB626}" sibTransId="{C2057ADB-D0B8-433F-9F30-A818CDB9C1AA}"/>
    <dgm:cxn modelId="{85A07A44-CBE0-42BE-9286-FF565F756AEC}" srcId="{AC83C2D2-4472-47AD-B0D6-5820E76B7E4D}" destId="{7F57A95C-0979-4F16-893A-5C14D46A6FFF}" srcOrd="0" destOrd="0" parTransId="{9A0B85DE-2D2F-46AF-80D7-907A6E99618A}" sibTransId="{EC995670-7DC5-4E7F-94D5-88437D391EE1}"/>
    <dgm:cxn modelId="{F52A6F97-8EF4-43EA-A2FC-D4AB59DB4999}" type="presOf" srcId="{0A3C4C84-D2F6-4373-A3D9-CA0E51DBC448}" destId="{4EE51F73-DD49-43A6-8B80-75A70B7CDFAF}" srcOrd="1" destOrd="0" presId="urn:microsoft.com/office/officeart/2005/8/layout/hierarchy2"/>
    <dgm:cxn modelId="{2C796F4F-9BE1-4306-B65F-F12E911DF551}" type="presOf" srcId="{5568AB46-C275-4BC7-A57F-86E1DB7C00FF}" destId="{7CC9B095-7C66-4FF5-A03D-406A6E96D10C}" srcOrd="0" destOrd="0" presId="urn:microsoft.com/office/officeart/2005/8/layout/hierarchy2"/>
    <dgm:cxn modelId="{B1540476-3B8A-4BFE-A0FF-E7DB3EA9AB57}" type="presOf" srcId="{20B47475-583F-4E7A-8847-A4B74A97F588}" destId="{03F8620C-E29E-49C8-93EE-039260C77A90}" srcOrd="0" destOrd="0" presId="urn:microsoft.com/office/officeart/2005/8/layout/hierarchy2"/>
    <dgm:cxn modelId="{1DA676B3-E2E7-431E-A307-9CE7558A5242}" type="presOf" srcId="{9A0B85DE-2D2F-46AF-80D7-907A6E99618A}" destId="{4B3D493F-C1C3-4714-8DBD-4898BBEFACC6}" srcOrd="0" destOrd="0" presId="urn:microsoft.com/office/officeart/2005/8/layout/hierarchy2"/>
    <dgm:cxn modelId="{1DB7B617-5754-4668-9F20-6676A305C9A7}" type="presOf" srcId="{16E231B5-B35B-479B-B691-5D85B9E8FE7B}" destId="{4986B6D7-BC66-482F-B48D-E0579A83911F}" srcOrd="1" destOrd="0" presId="urn:microsoft.com/office/officeart/2005/8/layout/hierarchy2"/>
    <dgm:cxn modelId="{9595F6A5-771F-4FDB-894B-A7C4C23BD8CD}" type="presOf" srcId="{8A399022-E387-4925-9731-47D6BA990FC0}" destId="{529761D7-978B-420D-95E3-C909B192584D}" srcOrd="0" destOrd="0" presId="urn:microsoft.com/office/officeart/2005/8/layout/hierarchy2"/>
    <dgm:cxn modelId="{DB4C5571-7B68-4C47-921C-CD20C4AE81F0}" type="presOf" srcId="{0A3C4C84-D2F6-4373-A3D9-CA0E51DBC448}" destId="{2FBBF2E2-FEC9-4E50-83DD-FAC3831E807D}" srcOrd="0" destOrd="0" presId="urn:microsoft.com/office/officeart/2005/8/layout/hierarchy2"/>
    <dgm:cxn modelId="{85E98A12-3253-4279-B3FE-F0794F24F65C}" srcId="{FB478B9D-C5B1-49AC-9FAE-A20EEE8019E0}" destId="{FA578A27-4EEA-4411-9F42-BFCF80E63F1A}" srcOrd="0" destOrd="0" parTransId="{E4D02703-B3D3-420E-A776-3814EB80612B}" sibTransId="{C4A3034A-0762-4B17-9E6D-4426506E3D46}"/>
    <dgm:cxn modelId="{151359BC-DDCA-40FE-A6F4-F642307E81E1}" type="presOf" srcId="{15880591-BB7D-45FA-9730-690C15F9F366}" destId="{5C081AA3-9D85-4993-AB13-AD11F5BA7611}" srcOrd="0" destOrd="0" presId="urn:microsoft.com/office/officeart/2005/8/layout/hierarchy2"/>
    <dgm:cxn modelId="{A14D266B-1168-4A83-8278-CCA780A7254D}" srcId="{FA578A27-4EEA-4411-9F42-BFCF80E63F1A}" destId="{E3E66BBA-9160-4A53-9D9B-2ED02B8EC1E2}" srcOrd="0" destOrd="0" parTransId="{336B71A0-4764-45C4-85FB-EBFD1887EA0D}" sibTransId="{236E2606-7484-4AD2-8CA5-33F01B12FF06}"/>
    <dgm:cxn modelId="{D7F56F61-1F01-4067-BDAC-D136CF3D7088}" type="presOf" srcId="{E4D02703-B3D3-420E-A776-3814EB80612B}" destId="{55D92C97-E203-4C91-BA70-9A2E8A2C69BB}" srcOrd="1" destOrd="0" presId="urn:microsoft.com/office/officeart/2005/8/layout/hierarchy2"/>
    <dgm:cxn modelId="{9FBD4856-9906-4495-B134-E7B0FB3CD43F}" type="presOf" srcId="{23DEE68D-FCAB-4F3E-B22B-AEF221CAB626}" destId="{C86109EE-5631-41A0-8B27-C5A62FF229B1}" srcOrd="0" destOrd="0" presId="urn:microsoft.com/office/officeart/2005/8/layout/hierarchy2"/>
    <dgm:cxn modelId="{B6CEF24B-EA9A-4E5B-91B2-5E8C13548B62}" srcId="{8A399022-E387-4925-9731-47D6BA990FC0}" destId="{FB478B9D-C5B1-49AC-9FAE-A20EEE8019E0}" srcOrd="1" destOrd="0" parTransId="{16E231B5-B35B-479B-B691-5D85B9E8FE7B}" sibTransId="{483B0DB2-2A5F-4167-9E2E-E1239585875D}"/>
    <dgm:cxn modelId="{5F548F21-EC75-42DC-9633-86845D34DF04}" srcId="{7F57A95C-0979-4F16-893A-5C14D46A6FFF}" destId="{EFC14E78-E047-449E-A67B-F5CE05C64E50}" srcOrd="0" destOrd="0" parTransId="{5568AB46-C275-4BC7-A57F-86E1DB7C00FF}" sibTransId="{DF03496A-9B02-47BB-A3F4-B8FC487B74EE}"/>
    <dgm:cxn modelId="{0A8F9A8B-F69E-4008-8954-679989AE5A22}" type="presOf" srcId="{336B71A0-4764-45C4-85FB-EBFD1887EA0D}" destId="{C54FE7B2-C5A7-4F84-A10E-C36853B66F46}" srcOrd="1" destOrd="0" presId="urn:microsoft.com/office/officeart/2005/8/layout/hierarchy2"/>
    <dgm:cxn modelId="{8196CCBB-613C-4A0C-A5E2-D8836305CA58}" srcId="{58C4D592-CD9E-406E-9192-892D0A04E9EF}" destId="{4FDAA18C-D184-44D0-B8C1-8D71CA40742B}" srcOrd="0" destOrd="0" parTransId="{0A3C4C84-D2F6-4373-A3D9-CA0E51DBC448}" sibTransId="{6C131F0D-5CBE-4859-A716-89EE3179D511}"/>
    <dgm:cxn modelId="{4787FFE1-0C2E-4D08-9528-1B61C4695322}" type="presOf" srcId="{AC83C2D2-4472-47AD-B0D6-5820E76B7E4D}" destId="{98C83A7F-E22A-46B2-9FB8-2537448A8D65}" srcOrd="0" destOrd="0" presId="urn:microsoft.com/office/officeart/2005/8/layout/hierarchy2"/>
    <dgm:cxn modelId="{9B070264-6FA7-4D03-ADC8-F1872044AF66}" type="presOf" srcId="{5568AB46-C275-4BC7-A57F-86E1DB7C00FF}" destId="{37FC5C8E-AFE3-45BD-B8BE-6281E0FBC860}" srcOrd="1" destOrd="0" presId="urn:microsoft.com/office/officeart/2005/8/layout/hierarchy2"/>
    <dgm:cxn modelId="{D55A2350-BB6D-482A-9CC6-D5A8794BDBAE}" type="presOf" srcId="{E4D02703-B3D3-420E-A776-3814EB80612B}" destId="{F79FB5F0-4DC8-435E-9FF1-6712CB0B030F}" srcOrd="0" destOrd="0" presId="urn:microsoft.com/office/officeart/2005/8/layout/hierarchy2"/>
    <dgm:cxn modelId="{A11321AE-E51F-422E-B7E2-492F6254938D}" srcId="{20B47475-583F-4E7A-8847-A4B74A97F588}" destId="{CE4E637C-2021-4748-938B-242DC7AE9C3B}" srcOrd="0" destOrd="0" parTransId="{B6AA558B-7DD0-42F2-8C07-9AEBFE936848}" sibTransId="{D3AA1371-B530-433B-B26E-05C6CF6B43B3}"/>
    <dgm:cxn modelId="{10000678-3F4C-45C9-B611-17C715E3D26C}" srcId="{AC83C2D2-4472-47AD-B0D6-5820E76B7E4D}" destId="{58C4D592-CD9E-406E-9192-892D0A04E9EF}" srcOrd="1" destOrd="0" parTransId="{7CBBBAFF-A339-4E5C-AEA9-7FDEF0440CA6}" sibTransId="{DD5AC988-905C-4859-9E00-B2F5DA9BC0B2}"/>
    <dgm:cxn modelId="{2508B74B-B595-4E32-9D54-E4233ACB19BE}" type="presOf" srcId="{9A0B85DE-2D2F-46AF-80D7-907A6E99618A}" destId="{392646F8-9D6F-4C67-9C81-AE3A045510B2}" srcOrd="1" destOrd="0" presId="urn:microsoft.com/office/officeart/2005/8/layout/hierarchy2"/>
    <dgm:cxn modelId="{7F9F57F0-E8D8-40B4-92AB-379662D92475}" type="presOf" srcId="{9F561E8D-1F25-4239-BE65-E0C3E674BA5F}" destId="{4DF37E1F-3A55-4B46-B7DB-D37A71B8FC3B}" srcOrd="1" destOrd="0" presId="urn:microsoft.com/office/officeart/2005/8/layout/hierarchy2"/>
    <dgm:cxn modelId="{94DB004B-BE77-450D-9A68-339FFE568221}" type="presOf" srcId="{23DEE68D-FCAB-4F3E-B22B-AEF221CAB626}" destId="{6E87892F-5459-423D-9CCC-488A513B17F8}" srcOrd="1" destOrd="0" presId="urn:microsoft.com/office/officeart/2005/8/layout/hierarchy2"/>
    <dgm:cxn modelId="{55162256-CC41-420A-9154-8AADD8375AF2}" type="presOf" srcId="{7F57A95C-0979-4F16-893A-5C14D46A6FFF}" destId="{D8DC62D4-3B7F-4008-8570-E6610D1E40E5}" srcOrd="0" destOrd="0" presId="urn:microsoft.com/office/officeart/2005/8/layout/hierarchy2"/>
    <dgm:cxn modelId="{44A223A4-12A5-4C5D-9AB0-7F525F9A1F7C}" type="presOf" srcId="{9F561E8D-1F25-4239-BE65-E0C3E674BA5F}" destId="{80CC6A61-2513-489E-B48B-1226490B1AB0}" srcOrd="0" destOrd="0" presId="urn:microsoft.com/office/officeart/2005/8/layout/hierarchy2"/>
    <dgm:cxn modelId="{7CE4EC66-BFB3-4F6E-9F04-8B453851A1BA}" type="presOf" srcId="{16E231B5-B35B-479B-B691-5D85B9E8FE7B}" destId="{C281FD1F-83F1-4444-8871-41FEC0CCD406}" srcOrd="0" destOrd="0" presId="urn:microsoft.com/office/officeart/2005/8/layout/hierarchy2"/>
    <dgm:cxn modelId="{ACBD040A-DE17-4289-A6DB-8F29A80D1E3E}" type="presOf" srcId="{B6AA558B-7DD0-42F2-8C07-9AEBFE936848}" destId="{6105E182-4BC0-48F5-8E9D-3F9A4D01EE87}" srcOrd="1" destOrd="0" presId="urn:microsoft.com/office/officeart/2005/8/layout/hierarchy2"/>
    <dgm:cxn modelId="{1BD66046-4F78-4907-8949-7CD0F1985ADF}" type="presOf" srcId="{7CBBBAFF-A339-4E5C-AEA9-7FDEF0440CA6}" destId="{60350233-BEE5-4079-8EAC-21870A1C8C19}" srcOrd="1" destOrd="0" presId="urn:microsoft.com/office/officeart/2005/8/layout/hierarchy2"/>
    <dgm:cxn modelId="{29AF286F-52B7-449A-87E3-6D0BCD884529}" type="presOf" srcId="{FA578A27-4EEA-4411-9F42-BFCF80E63F1A}" destId="{FF3BEEF7-5824-4EDD-8BAA-5EC3AAAA1591}" srcOrd="0" destOrd="0" presId="urn:microsoft.com/office/officeart/2005/8/layout/hierarchy2"/>
    <dgm:cxn modelId="{E223F901-B258-4946-9D9B-4E5D9AB28CFD}" type="presOf" srcId="{58C4D592-CD9E-406E-9192-892D0A04E9EF}" destId="{4AD6773A-330E-422A-98A7-6BFE1400796F}" srcOrd="0" destOrd="0" presId="urn:microsoft.com/office/officeart/2005/8/layout/hierarchy2"/>
    <dgm:cxn modelId="{5DE761EB-CB4A-4F96-92C7-1D86EBC5D9F6}" type="presOf" srcId="{7CBBBAFF-A339-4E5C-AEA9-7FDEF0440CA6}" destId="{9B537592-6240-461A-ADD4-C96451ACD314}" srcOrd="0" destOrd="0" presId="urn:microsoft.com/office/officeart/2005/8/layout/hierarchy2"/>
    <dgm:cxn modelId="{616D05A3-7952-4638-92B8-C3B9B1F52C70}" type="presOf" srcId="{E3E66BBA-9160-4A53-9D9B-2ED02B8EC1E2}" destId="{6EC5485C-7760-4430-899C-5C2273DED210}" srcOrd="0" destOrd="0" presId="urn:microsoft.com/office/officeart/2005/8/layout/hierarchy2"/>
    <dgm:cxn modelId="{27FB2927-A2EE-454D-BE25-84339DF21A35}" srcId="{FB478B9D-C5B1-49AC-9FAE-A20EEE8019E0}" destId="{20B47475-583F-4E7A-8847-A4B74A97F588}" srcOrd="1" destOrd="0" parTransId="{9F561E8D-1F25-4239-BE65-E0C3E674BA5F}" sibTransId="{A99471B0-0AE7-4C0E-B6B1-EA63DF10E93D}"/>
    <dgm:cxn modelId="{99557BC8-BB4F-443A-8051-E5DF799EA52E}" type="presOf" srcId="{EFC14E78-E047-449E-A67B-F5CE05C64E50}" destId="{2394FC8F-815F-40B4-80E6-FEE8882E5A61}" srcOrd="0" destOrd="0" presId="urn:microsoft.com/office/officeart/2005/8/layout/hierarchy2"/>
    <dgm:cxn modelId="{6559BE66-8300-4607-861D-E1DA27BC8DDD}" type="presOf" srcId="{B6AA558B-7DD0-42F2-8C07-9AEBFE936848}" destId="{2BE77F6A-2D1D-4AA2-9079-A360E0EF43C3}" srcOrd="0" destOrd="0" presId="urn:microsoft.com/office/officeart/2005/8/layout/hierarchy2"/>
    <dgm:cxn modelId="{F8EDF4DD-8852-4862-B565-8ACE2A062DA4}" srcId="{15880591-BB7D-45FA-9730-690C15F9F366}" destId="{8A399022-E387-4925-9731-47D6BA990FC0}" srcOrd="0" destOrd="0" parTransId="{192BB783-21DE-4CC2-A782-A7DEAB183887}" sibTransId="{9A7CDC77-AA62-4538-BB08-C3D42539C884}"/>
    <dgm:cxn modelId="{702EBA84-0458-4136-8E32-C4548F570FF3}" type="presOf" srcId="{4FDAA18C-D184-44D0-B8C1-8D71CA40742B}" destId="{D624BACE-4177-4F47-86C3-F4B8CEC82C92}" srcOrd="0" destOrd="0" presId="urn:microsoft.com/office/officeart/2005/8/layout/hierarchy2"/>
    <dgm:cxn modelId="{40FCA901-7884-454F-B2C2-E2B86ABA1EC1}" type="presOf" srcId="{336B71A0-4764-45C4-85FB-EBFD1887EA0D}" destId="{FC327074-98E1-4CE3-A1D0-C7C3AE487FB7}" srcOrd="0" destOrd="0" presId="urn:microsoft.com/office/officeart/2005/8/layout/hierarchy2"/>
    <dgm:cxn modelId="{355DD2D7-C093-4C02-B0A3-C4A84120CB96}" type="presParOf" srcId="{5C081AA3-9D85-4993-AB13-AD11F5BA7611}" destId="{D5DD3D59-2F46-478F-B325-45723FE9960B}" srcOrd="0" destOrd="0" presId="urn:microsoft.com/office/officeart/2005/8/layout/hierarchy2"/>
    <dgm:cxn modelId="{41E3E8FD-23E3-4495-9960-D4014306B133}" type="presParOf" srcId="{D5DD3D59-2F46-478F-B325-45723FE9960B}" destId="{529761D7-978B-420D-95E3-C909B192584D}" srcOrd="0" destOrd="0" presId="urn:microsoft.com/office/officeart/2005/8/layout/hierarchy2"/>
    <dgm:cxn modelId="{C4D8FFF9-772B-4978-AE5B-11D273FDB116}" type="presParOf" srcId="{D5DD3D59-2F46-478F-B325-45723FE9960B}" destId="{21D38E12-92FD-4476-A487-5D9F17F160D2}" srcOrd="1" destOrd="0" presId="urn:microsoft.com/office/officeart/2005/8/layout/hierarchy2"/>
    <dgm:cxn modelId="{9F5E57BE-3A9D-4D74-A639-514FED823F43}" type="presParOf" srcId="{21D38E12-92FD-4476-A487-5D9F17F160D2}" destId="{C86109EE-5631-41A0-8B27-C5A62FF229B1}" srcOrd="0" destOrd="0" presId="urn:microsoft.com/office/officeart/2005/8/layout/hierarchy2"/>
    <dgm:cxn modelId="{E1E0EB69-CC1F-44D0-A7D0-4C325524855F}" type="presParOf" srcId="{C86109EE-5631-41A0-8B27-C5A62FF229B1}" destId="{6E87892F-5459-423D-9CCC-488A513B17F8}" srcOrd="0" destOrd="0" presId="urn:microsoft.com/office/officeart/2005/8/layout/hierarchy2"/>
    <dgm:cxn modelId="{60A16A26-54BC-425F-99C7-344562BB22C7}" type="presParOf" srcId="{21D38E12-92FD-4476-A487-5D9F17F160D2}" destId="{A1A2CC75-7F4E-4B0B-8772-E69D950CE1FC}" srcOrd="1" destOrd="0" presId="urn:microsoft.com/office/officeart/2005/8/layout/hierarchy2"/>
    <dgm:cxn modelId="{FAB0B09C-60CE-4E3C-8418-D7F13744F59B}" type="presParOf" srcId="{A1A2CC75-7F4E-4B0B-8772-E69D950CE1FC}" destId="{98C83A7F-E22A-46B2-9FB8-2537448A8D65}" srcOrd="0" destOrd="0" presId="urn:microsoft.com/office/officeart/2005/8/layout/hierarchy2"/>
    <dgm:cxn modelId="{1C2B525C-ADAC-4583-84CC-ED8BF9D36DFA}" type="presParOf" srcId="{A1A2CC75-7F4E-4B0B-8772-E69D950CE1FC}" destId="{74EC8739-3147-4FBF-988F-01067F6D2430}" srcOrd="1" destOrd="0" presId="urn:microsoft.com/office/officeart/2005/8/layout/hierarchy2"/>
    <dgm:cxn modelId="{78D39955-6C24-42A7-88AB-BA4C11C75ACA}" type="presParOf" srcId="{74EC8739-3147-4FBF-988F-01067F6D2430}" destId="{4B3D493F-C1C3-4714-8DBD-4898BBEFACC6}" srcOrd="0" destOrd="0" presId="urn:microsoft.com/office/officeart/2005/8/layout/hierarchy2"/>
    <dgm:cxn modelId="{B116DD8D-ABEA-40CE-8925-B4FF679D5252}" type="presParOf" srcId="{4B3D493F-C1C3-4714-8DBD-4898BBEFACC6}" destId="{392646F8-9D6F-4C67-9C81-AE3A045510B2}" srcOrd="0" destOrd="0" presId="urn:microsoft.com/office/officeart/2005/8/layout/hierarchy2"/>
    <dgm:cxn modelId="{9479DBBB-79AA-4452-96A4-F2A1DF9DF27B}" type="presParOf" srcId="{74EC8739-3147-4FBF-988F-01067F6D2430}" destId="{CFB2E36A-2200-4462-A4BA-EE671C117453}" srcOrd="1" destOrd="0" presId="urn:microsoft.com/office/officeart/2005/8/layout/hierarchy2"/>
    <dgm:cxn modelId="{CC2871ED-7F77-4BF3-93BF-F5C69D26F149}" type="presParOf" srcId="{CFB2E36A-2200-4462-A4BA-EE671C117453}" destId="{D8DC62D4-3B7F-4008-8570-E6610D1E40E5}" srcOrd="0" destOrd="0" presId="urn:microsoft.com/office/officeart/2005/8/layout/hierarchy2"/>
    <dgm:cxn modelId="{3133C6A3-F176-49FA-9A83-98254438A115}" type="presParOf" srcId="{CFB2E36A-2200-4462-A4BA-EE671C117453}" destId="{FEA84BB8-7023-4C0F-8980-00269E45A1F1}" srcOrd="1" destOrd="0" presId="urn:microsoft.com/office/officeart/2005/8/layout/hierarchy2"/>
    <dgm:cxn modelId="{5DBC99D5-43D0-4DEC-BFA5-E0FFA2AFC4A7}" type="presParOf" srcId="{FEA84BB8-7023-4C0F-8980-00269E45A1F1}" destId="{7CC9B095-7C66-4FF5-A03D-406A6E96D10C}" srcOrd="0" destOrd="0" presId="urn:microsoft.com/office/officeart/2005/8/layout/hierarchy2"/>
    <dgm:cxn modelId="{8BDE0783-7A4C-4716-915B-F18903223C28}" type="presParOf" srcId="{7CC9B095-7C66-4FF5-A03D-406A6E96D10C}" destId="{37FC5C8E-AFE3-45BD-B8BE-6281E0FBC860}" srcOrd="0" destOrd="0" presId="urn:microsoft.com/office/officeart/2005/8/layout/hierarchy2"/>
    <dgm:cxn modelId="{DEFA0AA8-6FA8-4A95-A2A9-91B80014B385}" type="presParOf" srcId="{FEA84BB8-7023-4C0F-8980-00269E45A1F1}" destId="{98C9B4A6-69D5-4F72-AF7E-15AA0CFE56EF}" srcOrd="1" destOrd="0" presId="urn:microsoft.com/office/officeart/2005/8/layout/hierarchy2"/>
    <dgm:cxn modelId="{16CB694A-A346-4987-A79B-479D7029ED8C}" type="presParOf" srcId="{98C9B4A6-69D5-4F72-AF7E-15AA0CFE56EF}" destId="{2394FC8F-815F-40B4-80E6-FEE8882E5A61}" srcOrd="0" destOrd="0" presId="urn:microsoft.com/office/officeart/2005/8/layout/hierarchy2"/>
    <dgm:cxn modelId="{A3930434-9F43-47F6-898C-BB9157A1C7F3}" type="presParOf" srcId="{98C9B4A6-69D5-4F72-AF7E-15AA0CFE56EF}" destId="{C6FF5377-4EED-45AC-90BF-4347754DB160}" srcOrd="1" destOrd="0" presId="urn:microsoft.com/office/officeart/2005/8/layout/hierarchy2"/>
    <dgm:cxn modelId="{51EE53A5-3BEA-4A0A-AD8D-585DDE0EA77B}" type="presParOf" srcId="{74EC8739-3147-4FBF-988F-01067F6D2430}" destId="{9B537592-6240-461A-ADD4-C96451ACD314}" srcOrd="2" destOrd="0" presId="urn:microsoft.com/office/officeart/2005/8/layout/hierarchy2"/>
    <dgm:cxn modelId="{5279C55D-584A-4CA3-AE6A-0F5D3B1433F8}" type="presParOf" srcId="{9B537592-6240-461A-ADD4-C96451ACD314}" destId="{60350233-BEE5-4079-8EAC-21870A1C8C19}" srcOrd="0" destOrd="0" presId="urn:microsoft.com/office/officeart/2005/8/layout/hierarchy2"/>
    <dgm:cxn modelId="{019CC798-AA7C-4625-B9F9-DF669CB1FE9D}" type="presParOf" srcId="{74EC8739-3147-4FBF-988F-01067F6D2430}" destId="{8F5D301E-652A-48A7-B08F-C805DDE5F55A}" srcOrd="3" destOrd="0" presId="urn:microsoft.com/office/officeart/2005/8/layout/hierarchy2"/>
    <dgm:cxn modelId="{B815A496-A38F-4DDB-BFF1-843644BD86A3}" type="presParOf" srcId="{8F5D301E-652A-48A7-B08F-C805DDE5F55A}" destId="{4AD6773A-330E-422A-98A7-6BFE1400796F}" srcOrd="0" destOrd="0" presId="urn:microsoft.com/office/officeart/2005/8/layout/hierarchy2"/>
    <dgm:cxn modelId="{7702844D-6795-44D7-B09D-BDAD4FFD7BC4}" type="presParOf" srcId="{8F5D301E-652A-48A7-B08F-C805DDE5F55A}" destId="{45DD76A2-BC9C-4CE8-8960-9F7C2BCD6C3B}" srcOrd="1" destOrd="0" presId="urn:microsoft.com/office/officeart/2005/8/layout/hierarchy2"/>
    <dgm:cxn modelId="{BC3F8D2F-0A3A-4300-AB6B-0FBE75986527}" type="presParOf" srcId="{45DD76A2-BC9C-4CE8-8960-9F7C2BCD6C3B}" destId="{2FBBF2E2-FEC9-4E50-83DD-FAC3831E807D}" srcOrd="0" destOrd="0" presId="urn:microsoft.com/office/officeart/2005/8/layout/hierarchy2"/>
    <dgm:cxn modelId="{B2DD0B01-6D32-45FF-87DE-794F35C3B4D2}" type="presParOf" srcId="{2FBBF2E2-FEC9-4E50-83DD-FAC3831E807D}" destId="{4EE51F73-DD49-43A6-8B80-75A70B7CDFAF}" srcOrd="0" destOrd="0" presId="urn:microsoft.com/office/officeart/2005/8/layout/hierarchy2"/>
    <dgm:cxn modelId="{0DE05A7A-8117-4784-8291-6AE30CA762A8}" type="presParOf" srcId="{45DD76A2-BC9C-4CE8-8960-9F7C2BCD6C3B}" destId="{0565FE3F-3087-40A8-8A9B-6EA5083275D8}" srcOrd="1" destOrd="0" presId="urn:microsoft.com/office/officeart/2005/8/layout/hierarchy2"/>
    <dgm:cxn modelId="{4DA84A33-FEFA-4E7C-95C9-BAC54C30AB94}" type="presParOf" srcId="{0565FE3F-3087-40A8-8A9B-6EA5083275D8}" destId="{D624BACE-4177-4F47-86C3-F4B8CEC82C92}" srcOrd="0" destOrd="0" presId="urn:microsoft.com/office/officeart/2005/8/layout/hierarchy2"/>
    <dgm:cxn modelId="{5A4DB094-F135-47B0-B1D4-98FBD10ECA59}" type="presParOf" srcId="{0565FE3F-3087-40A8-8A9B-6EA5083275D8}" destId="{C76A2874-9473-422F-BDCC-6A14EC1C6422}" srcOrd="1" destOrd="0" presId="urn:microsoft.com/office/officeart/2005/8/layout/hierarchy2"/>
    <dgm:cxn modelId="{730118C3-78A4-4615-A057-C7AFB131CADC}" type="presParOf" srcId="{21D38E12-92FD-4476-A487-5D9F17F160D2}" destId="{C281FD1F-83F1-4444-8871-41FEC0CCD406}" srcOrd="2" destOrd="0" presId="urn:microsoft.com/office/officeart/2005/8/layout/hierarchy2"/>
    <dgm:cxn modelId="{14E709BB-17A0-4AFF-A684-DCD095B9DBED}" type="presParOf" srcId="{C281FD1F-83F1-4444-8871-41FEC0CCD406}" destId="{4986B6D7-BC66-482F-B48D-E0579A83911F}" srcOrd="0" destOrd="0" presId="urn:microsoft.com/office/officeart/2005/8/layout/hierarchy2"/>
    <dgm:cxn modelId="{F1545EED-A6FE-4668-BD73-BAFE51E9A22C}" type="presParOf" srcId="{21D38E12-92FD-4476-A487-5D9F17F160D2}" destId="{F85660B6-6253-47A3-9531-791AD9BF7266}" srcOrd="3" destOrd="0" presId="urn:microsoft.com/office/officeart/2005/8/layout/hierarchy2"/>
    <dgm:cxn modelId="{7B3264DA-BC38-4A11-9086-233152CF7C5E}" type="presParOf" srcId="{F85660B6-6253-47A3-9531-791AD9BF7266}" destId="{47F60315-BF9C-421A-A926-B055D80A8D2F}" srcOrd="0" destOrd="0" presId="urn:microsoft.com/office/officeart/2005/8/layout/hierarchy2"/>
    <dgm:cxn modelId="{11A39060-4606-4A66-97FB-2690D86397AE}" type="presParOf" srcId="{F85660B6-6253-47A3-9531-791AD9BF7266}" destId="{6EF992CA-8B93-4EA6-8231-061FC405D9F3}" srcOrd="1" destOrd="0" presId="urn:microsoft.com/office/officeart/2005/8/layout/hierarchy2"/>
    <dgm:cxn modelId="{1F3155F1-A1C8-44E5-A046-8708A1F67371}" type="presParOf" srcId="{6EF992CA-8B93-4EA6-8231-061FC405D9F3}" destId="{F79FB5F0-4DC8-435E-9FF1-6712CB0B030F}" srcOrd="0" destOrd="0" presId="urn:microsoft.com/office/officeart/2005/8/layout/hierarchy2"/>
    <dgm:cxn modelId="{5DECABEB-F04C-4A60-829A-7D3B6219851C}" type="presParOf" srcId="{F79FB5F0-4DC8-435E-9FF1-6712CB0B030F}" destId="{55D92C97-E203-4C91-BA70-9A2E8A2C69BB}" srcOrd="0" destOrd="0" presId="urn:microsoft.com/office/officeart/2005/8/layout/hierarchy2"/>
    <dgm:cxn modelId="{C4D4D064-9D70-40F7-96BF-2128FD8DC79B}" type="presParOf" srcId="{6EF992CA-8B93-4EA6-8231-061FC405D9F3}" destId="{8AEB9BA3-25A5-40BC-AB4A-3F485A344841}" srcOrd="1" destOrd="0" presId="urn:microsoft.com/office/officeart/2005/8/layout/hierarchy2"/>
    <dgm:cxn modelId="{A833A940-5B3D-4C98-BE92-330D508B12DA}" type="presParOf" srcId="{8AEB9BA3-25A5-40BC-AB4A-3F485A344841}" destId="{FF3BEEF7-5824-4EDD-8BAA-5EC3AAAA1591}" srcOrd="0" destOrd="0" presId="urn:microsoft.com/office/officeart/2005/8/layout/hierarchy2"/>
    <dgm:cxn modelId="{A150AEEE-8FFC-49D3-AF3E-99681B58CC97}" type="presParOf" srcId="{8AEB9BA3-25A5-40BC-AB4A-3F485A344841}" destId="{EED371B3-F73B-48B7-888A-873585B98949}" srcOrd="1" destOrd="0" presId="urn:microsoft.com/office/officeart/2005/8/layout/hierarchy2"/>
    <dgm:cxn modelId="{A8DE6054-5675-41C9-9B9C-8B79BFBAD461}" type="presParOf" srcId="{EED371B3-F73B-48B7-888A-873585B98949}" destId="{FC327074-98E1-4CE3-A1D0-C7C3AE487FB7}" srcOrd="0" destOrd="0" presId="urn:microsoft.com/office/officeart/2005/8/layout/hierarchy2"/>
    <dgm:cxn modelId="{DED10CD7-0DDA-4643-8364-64DCF13FE1B6}" type="presParOf" srcId="{FC327074-98E1-4CE3-A1D0-C7C3AE487FB7}" destId="{C54FE7B2-C5A7-4F84-A10E-C36853B66F46}" srcOrd="0" destOrd="0" presId="urn:microsoft.com/office/officeart/2005/8/layout/hierarchy2"/>
    <dgm:cxn modelId="{0F46BB4F-B4CF-43CF-BBC7-F16903A8A773}" type="presParOf" srcId="{EED371B3-F73B-48B7-888A-873585B98949}" destId="{803C740E-DECE-48CF-AE71-4311C8467C5E}" srcOrd="1" destOrd="0" presId="urn:microsoft.com/office/officeart/2005/8/layout/hierarchy2"/>
    <dgm:cxn modelId="{98497AB6-76AF-4E97-8111-A959FA3FC7D0}" type="presParOf" srcId="{803C740E-DECE-48CF-AE71-4311C8467C5E}" destId="{6EC5485C-7760-4430-899C-5C2273DED210}" srcOrd="0" destOrd="0" presId="urn:microsoft.com/office/officeart/2005/8/layout/hierarchy2"/>
    <dgm:cxn modelId="{4BD62996-F672-4892-95A9-64E576047FA7}" type="presParOf" srcId="{803C740E-DECE-48CF-AE71-4311C8467C5E}" destId="{64193C00-5885-4A70-ACE0-31E83B368CEB}" srcOrd="1" destOrd="0" presId="urn:microsoft.com/office/officeart/2005/8/layout/hierarchy2"/>
    <dgm:cxn modelId="{175D8047-8F21-4B48-8CAE-511E4768D7C9}" type="presParOf" srcId="{6EF992CA-8B93-4EA6-8231-061FC405D9F3}" destId="{80CC6A61-2513-489E-B48B-1226490B1AB0}" srcOrd="2" destOrd="0" presId="urn:microsoft.com/office/officeart/2005/8/layout/hierarchy2"/>
    <dgm:cxn modelId="{5101CF79-282C-457C-8E01-24FBADC31EE6}" type="presParOf" srcId="{80CC6A61-2513-489E-B48B-1226490B1AB0}" destId="{4DF37E1F-3A55-4B46-B7DB-D37A71B8FC3B}" srcOrd="0" destOrd="0" presId="urn:microsoft.com/office/officeart/2005/8/layout/hierarchy2"/>
    <dgm:cxn modelId="{6231CB91-607A-48AB-9452-B01B53157729}" type="presParOf" srcId="{6EF992CA-8B93-4EA6-8231-061FC405D9F3}" destId="{0C106E6C-71C0-425C-A6BD-F8AF909BE46A}" srcOrd="3" destOrd="0" presId="urn:microsoft.com/office/officeart/2005/8/layout/hierarchy2"/>
    <dgm:cxn modelId="{18F1C609-A212-496B-8632-56771D2E0AB1}" type="presParOf" srcId="{0C106E6C-71C0-425C-A6BD-F8AF909BE46A}" destId="{03F8620C-E29E-49C8-93EE-039260C77A90}" srcOrd="0" destOrd="0" presId="urn:microsoft.com/office/officeart/2005/8/layout/hierarchy2"/>
    <dgm:cxn modelId="{88834ED0-0E97-4AA0-AF39-270E0318B325}" type="presParOf" srcId="{0C106E6C-71C0-425C-A6BD-F8AF909BE46A}" destId="{6F50A3E5-1CF6-480A-9351-9EE8DDD4E002}" srcOrd="1" destOrd="0" presId="urn:microsoft.com/office/officeart/2005/8/layout/hierarchy2"/>
    <dgm:cxn modelId="{9B13BAC4-F658-48DF-8C17-19E173F4752E}" type="presParOf" srcId="{6F50A3E5-1CF6-480A-9351-9EE8DDD4E002}" destId="{2BE77F6A-2D1D-4AA2-9079-A360E0EF43C3}" srcOrd="0" destOrd="0" presId="urn:microsoft.com/office/officeart/2005/8/layout/hierarchy2"/>
    <dgm:cxn modelId="{3F5E808C-6FB3-427D-BCBE-0FC31E92FDDD}" type="presParOf" srcId="{2BE77F6A-2D1D-4AA2-9079-A360E0EF43C3}" destId="{6105E182-4BC0-48F5-8E9D-3F9A4D01EE87}" srcOrd="0" destOrd="0" presId="urn:microsoft.com/office/officeart/2005/8/layout/hierarchy2"/>
    <dgm:cxn modelId="{87097F4E-ADB2-4CED-B328-A9018E925767}" type="presParOf" srcId="{6F50A3E5-1CF6-480A-9351-9EE8DDD4E002}" destId="{82ECED04-B0A4-4C0A-9B83-C0ECCE87099C}" srcOrd="1" destOrd="0" presId="urn:microsoft.com/office/officeart/2005/8/layout/hierarchy2"/>
    <dgm:cxn modelId="{96E70B2E-500B-42C1-9FB5-CC2C1E200CCB}" type="presParOf" srcId="{82ECED04-B0A4-4C0A-9B83-C0ECCE87099C}" destId="{681129F4-B931-4209-BC95-C7B0E1F54767}" srcOrd="0" destOrd="0" presId="urn:microsoft.com/office/officeart/2005/8/layout/hierarchy2"/>
    <dgm:cxn modelId="{18007263-D801-4182-93BE-ADC5F45E50CD}" type="presParOf" srcId="{82ECED04-B0A4-4C0A-9B83-C0ECCE87099C}" destId="{8B66390E-2CD9-44F5-85F5-21516B73766B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9761D7-978B-420D-95E3-C909B192584D}">
      <dsp:nvSpPr>
        <dsp:cNvPr id="0" name=""/>
        <dsp:cNvSpPr/>
      </dsp:nvSpPr>
      <dsp:spPr>
        <a:xfrm>
          <a:off x="313692" y="661010"/>
          <a:ext cx="765906" cy="382953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Annual</a:t>
          </a:r>
        </a:p>
      </dsp:txBody>
      <dsp:txXfrm>
        <a:off x="324908" y="672226"/>
        <a:ext cx="743474" cy="360521"/>
      </dsp:txXfrm>
    </dsp:sp>
    <dsp:sp modelId="{C86109EE-5631-41A0-8B27-C5A62FF229B1}">
      <dsp:nvSpPr>
        <dsp:cNvPr id="0" name=""/>
        <dsp:cNvSpPr/>
      </dsp:nvSpPr>
      <dsp:spPr>
        <a:xfrm rot="18289469">
          <a:off x="964542" y="612074"/>
          <a:ext cx="53647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36476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19368" y="618877"/>
        <a:ext cx="26823" cy="26823"/>
      </dsp:txXfrm>
    </dsp:sp>
    <dsp:sp modelId="{98C83A7F-E22A-46B2-9FB8-2537448A8D65}">
      <dsp:nvSpPr>
        <dsp:cNvPr id="0" name=""/>
        <dsp:cNvSpPr/>
      </dsp:nvSpPr>
      <dsp:spPr>
        <a:xfrm>
          <a:off x="1385961" y="220614"/>
          <a:ext cx="765906" cy="3829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Youth Package</a:t>
          </a:r>
        </a:p>
      </dsp:txBody>
      <dsp:txXfrm>
        <a:off x="1397177" y="231830"/>
        <a:ext cx="743474" cy="360521"/>
      </dsp:txXfrm>
    </dsp:sp>
    <dsp:sp modelId="{4B3D493F-C1C3-4714-8DBD-4898BBEFACC6}">
      <dsp:nvSpPr>
        <dsp:cNvPr id="0" name=""/>
        <dsp:cNvSpPr/>
      </dsp:nvSpPr>
      <dsp:spPr>
        <a:xfrm rot="19457599">
          <a:off x="2116406" y="281777"/>
          <a:ext cx="3772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77286" y="202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95617" y="292559"/>
        <a:ext cx="18864" cy="18864"/>
      </dsp:txXfrm>
    </dsp:sp>
    <dsp:sp modelId="{D8DC62D4-3B7F-4008-8570-E6610D1E40E5}">
      <dsp:nvSpPr>
        <dsp:cNvPr id="0" name=""/>
        <dsp:cNvSpPr/>
      </dsp:nvSpPr>
      <dsp:spPr>
        <a:xfrm>
          <a:off x="2458231" y="416"/>
          <a:ext cx="765906" cy="3829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Resident Fee</a:t>
          </a:r>
        </a:p>
      </dsp:txBody>
      <dsp:txXfrm>
        <a:off x="2469447" y="11632"/>
        <a:ext cx="743474" cy="360521"/>
      </dsp:txXfrm>
    </dsp:sp>
    <dsp:sp modelId="{7CC9B095-7C66-4FF5-A03D-406A6E96D10C}">
      <dsp:nvSpPr>
        <dsp:cNvPr id="0" name=""/>
        <dsp:cNvSpPr/>
      </dsp:nvSpPr>
      <dsp:spPr>
        <a:xfrm>
          <a:off x="3224138" y="171678"/>
          <a:ext cx="30636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06362" y="2021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69660" y="184233"/>
        <a:ext cx="15318" cy="15318"/>
      </dsp:txXfrm>
    </dsp:sp>
    <dsp:sp modelId="{2394FC8F-815F-40B4-80E6-FEE8882E5A61}">
      <dsp:nvSpPr>
        <dsp:cNvPr id="0" name=""/>
        <dsp:cNvSpPr/>
      </dsp:nvSpPr>
      <dsp:spPr>
        <a:xfrm>
          <a:off x="3530500" y="416"/>
          <a:ext cx="765906" cy="38295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$250/yr</a:t>
          </a:r>
        </a:p>
      </dsp:txBody>
      <dsp:txXfrm>
        <a:off x="3541716" y="11632"/>
        <a:ext cx="743474" cy="360521"/>
      </dsp:txXfrm>
    </dsp:sp>
    <dsp:sp modelId="{9B537592-6240-461A-ADD4-C96451ACD314}">
      <dsp:nvSpPr>
        <dsp:cNvPr id="0" name=""/>
        <dsp:cNvSpPr/>
      </dsp:nvSpPr>
      <dsp:spPr>
        <a:xfrm rot="2142401">
          <a:off x="2116406" y="501975"/>
          <a:ext cx="3772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77286" y="202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95617" y="512758"/>
        <a:ext cx="18864" cy="18864"/>
      </dsp:txXfrm>
    </dsp:sp>
    <dsp:sp modelId="{4AD6773A-330E-422A-98A7-6BFE1400796F}">
      <dsp:nvSpPr>
        <dsp:cNvPr id="0" name=""/>
        <dsp:cNvSpPr/>
      </dsp:nvSpPr>
      <dsp:spPr>
        <a:xfrm>
          <a:off x="2458231" y="440812"/>
          <a:ext cx="765906" cy="3829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Non resident Fee</a:t>
          </a:r>
        </a:p>
      </dsp:txBody>
      <dsp:txXfrm>
        <a:off x="2469447" y="452028"/>
        <a:ext cx="743474" cy="360521"/>
      </dsp:txXfrm>
    </dsp:sp>
    <dsp:sp modelId="{2FBBF2E2-FEC9-4E50-83DD-FAC3831E807D}">
      <dsp:nvSpPr>
        <dsp:cNvPr id="0" name=""/>
        <dsp:cNvSpPr/>
      </dsp:nvSpPr>
      <dsp:spPr>
        <a:xfrm>
          <a:off x="3224138" y="612074"/>
          <a:ext cx="30636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06362" y="2021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69660" y="624630"/>
        <a:ext cx="15318" cy="15318"/>
      </dsp:txXfrm>
    </dsp:sp>
    <dsp:sp modelId="{D624BACE-4177-4F47-86C3-F4B8CEC82C92}">
      <dsp:nvSpPr>
        <dsp:cNvPr id="0" name=""/>
        <dsp:cNvSpPr/>
      </dsp:nvSpPr>
      <dsp:spPr>
        <a:xfrm>
          <a:off x="3530500" y="440812"/>
          <a:ext cx="765906" cy="38295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$300/yr</a:t>
          </a:r>
        </a:p>
      </dsp:txBody>
      <dsp:txXfrm>
        <a:off x="3541716" y="452028"/>
        <a:ext cx="743474" cy="360521"/>
      </dsp:txXfrm>
    </dsp:sp>
    <dsp:sp modelId="{C281FD1F-83F1-4444-8871-41FEC0CCD406}">
      <dsp:nvSpPr>
        <dsp:cNvPr id="0" name=""/>
        <dsp:cNvSpPr/>
      </dsp:nvSpPr>
      <dsp:spPr>
        <a:xfrm rot="3310531">
          <a:off x="964542" y="1052470"/>
          <a:ext cx="53647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536476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19368" y="1059273"/>
        <a:ext cx="26823" cy="26823"/>
      </dsp:txXfrm>
    </dsp:sp>
    <dsp:sp modelId="{47F60315-BF9C-421A-A926-B055D80A8D2F}">
      <dsp:nvSpPr>
        <dsp:cNvPr id="0" name=""/>
        <dsp:cNvSpPr/>
      </dsp:nvSpPr>
      <dsp:spPr>
        <a:xfrm>
          <a:off x="1385961" y="1101407"/>
          <a:ext cx="765906" cy="38295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Adult Package</a:t>
          </a:r>
        </a:p>
      </dsp:txBody>
      <dsp:txXfrm>
        <a:off x="1397177" y="1112623"/>
        <a:ext cx="743474" cy="360521"/>
      </dsp:txXfrm>
    </dsp:sp>
    <dsp:sp modelId="{F79FB5F0-4DC8-435E-9FF1-6712CB0B030F}">
      <dsp:nvSpPr>
        <dsp:cNvPr id="0" name=""/>
        <dsp:cNvSpPr/>
      </dsp:nvSpPr>
      <dsp:spPr>
        <a:xfrm rot="19457599">
          <a:off x="2116406" y="1162569"/>
          <a:ext cx="3772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77286" y="202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95617" y="1173352"/>
        <a:ext cx="18864" cy="18864"/>
      </dsp:txXfrm>
    </dsp:sp>
    <dsp:sp modelId="{FF3BEEF7-5824-4EDD-8BAA-5EC3AAAA1591}">
      <dsp:nvSpPr>
        <dsp:cNvPr id="0" name=""/>
        <dsp:cNvSpPr/>
      </dsp:nvSpPr>
      <dsp:spPr>
        <a:xfrm>
          <a:off x="2458231" y="881209"/>
          <a:ext cx="765906" cy="3829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Resident</a:t>
          </a:r>
        </a:p>
      </dsp:txBody>
      <dsp:txXfrm>
        <a:off x="2469447" y="892425"/>
        <a:ext cx="743474" cy="360521"/>
      </dsp:txXfrm>
    </dsp:sp>
    <dsp:sp modelId="{FC327074-98E1-4CE3-A1D0-C7C3AE487FB7}">
      <dsp:nvSpPr>
        <dsp:cNvPr id="0" name=""/>
        <dsp:cNvSpPr/>
      </dsp:nvSpPr>
      <dsp:spPr>
        <a:xfrm>
          <a:off x="3224138" y="1052470"/>
          <a:ext cx="30636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06362" y="2021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69660" y="1065026"/>
        <a:ext cx="15318" cy="15318"/>
      </dsp:txXfrm>
    </dsp:sp>
    <dsp:sp modelId="{6EC5485C-7760-4430-899C-5C2273DED210}">
      <dsp:nvSpPr>
        <dsp:cNvPr id="0" name=""/>
        <dsp:cNvSpPr/>
      </dsp:nvSpPr>
      <dsp:spPr>
        <a:xfrm>
          <a:off x="3530500" y="881209"/>
          <a:ext cx="765906" cy="38295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$360/yr</a:t>
          </a:r>
        </a:p>
      </dsp:txBody>
      <dsp:txXfrm>
        <a:off x="3541716" y="892425"/>
        <a:ext cx="743474" cy="360521"/>
      </dsp:txXfrm>
    </dsp:sp>
    <dsp:sp modelId="{80CC6A61-2513-489E-B48B-1226490B1AB0}">
      <dsp:nvSpPr>
        <dsp:cNvPr id="0" name=""/>
        <dsp:cNvSpPr/>
      </dsp:nvSpPr>
      <dsp:spPr>
        <a:xfrm rot="2142401">
          <a:off x="2116406" y="1382768"/>
          <a:ext cx="37728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77286" y="20214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295617" y="1393550"/>
        <a:ext cx="18864" cy="18864"/>
      </dsp:txXfrm>
    </dsp:sp>
    <dsp:sp modelId="{03F8620C-E29E-49C8-93EE-039260C77A90}">
      <dsp:nvSpPr>
        <dsp:cNvPr id="0" name=""/>
        <dsp:cNvSpPr/>
      </dsp:nvSpPr>
      <dsp:spPr>
        <a:xfrm>
          <a:off x="2458231" y="1321605"/>
          <a:ext cx="765906" cy="382953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Non-Resident</a:t>
          </a:r>
        </a:p>
      </dsp:txBody>
      <dsp:txXfrm>
        <a:off x="2469447" y="1332821"/>
        <a:ext cx="743474" cy="360521"/>
      </dsp:txXfrm>
    </dsp:sp>
    <dsp:sp modelId="{2BE77F6A-2D1D-4AA2-9079-A360E0EF43C3}">
      <dsp:nvSpPr>
        <dsp:cNvPr id="0" name=""/>
        <dsp:cNvSpPr/>
      </dsp:nvSpPr>
      <dsp:spPr>
        <a:xfrm>
          <a:off x="3224138" y="1492867"/>
          <a:ext cx="306362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306362" y="20214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369660" y="1505422"/>
        <a:ext cx="15318" cy="15318"/>
      </dsp:txXfrm>
    </dsp:sp>
    <dsp:sp modelId="{681129F4-B931-4209-BC95-C7B0E1F54767}">
      <dsp:nvSpPr>
        <dsp:cNvPr id="0" name=""/>
        <dsp:cNvSpPr/>
      </dsp:nvSpPr>
      <dsp:spPr>
        <a:xfrm>
          <a:off x="3530500" y="1321605"/>
          <a:ext cx="765906" cy="38295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$410/yr</a:t>
          </a:r>
        </a:p>
      </dsp:txBody>
      <dsp:txXfrm>
        <a:off x="3541716" y="1332821"/>
        <a:ext cx="743474" cy="360521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648</Words>
  <Characters>3700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active</dc:creator>
  <cp:lastModifiedBy>active</cp:lastModifiedBy>
  <cp:revision>2</cp:revision>
  <dcterms:created xsi:type="dcterms:W3CDTF">2014-10-16T05:53:00Z</dcterms:created>
  <dcterms:modified xsi:type="dcterms:W3CDTF">2014-10-16T05:53:00Z</dcterms:modified>
</cp:coreProperties>
</file>