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01690" w14:textId="15DD9C02" w:rsidR="00B830CA" w:rsidRDefault="35EBDC40" w:rsidP="269E1F70">
      <w:pPr>
        <w:spacing w:before="210" w:after="210" w:line="300" w:lineRule="auto"/>
      </w:pPr>
      <w:r w:rsidRPr="000C5B34">
        <w:rPr>
          <w:rFonts w:ascii="Segoe UI" w:eastAsia="Segoe UI" w:hAnsi="Segoe UI" w:cs="Segoe UI"/>
          <w:b/>
          <w:bCs/>
          <w:sz w:val="21"/>
          <w:szCs w:val="21"/>
          <w:highlight w:val="yellow"/>
        </w:rPr>
        <w:t>1: How does Spring Dependency Injection work internally?</w:t>
      </w:r>
    </w:p>
    <w:p w14:paraId="7AE2109B" w14:textId="375AA9B2" w:rsidR="00B830CA" w:rsidRDefault="35EBDC40" w:rsidP="269E1F70">
      <w:pPr>
        <w:spacing w:before="210" w:after="210" w:line="300" w:lineRule="auto"/>
      </w:pPr>
      <w:r w:rsidRPr="269E1F70">
        <w:rPr>
          <w:rFonts w:ascii="Segoe UI" w:eastAsia="Segoe UI" w:hAnsi="Segoe UI" w:cs="Segoe UI"/>
          <w:b/>
          <w:bCs/>
          <w:sz w:val="21"/>
          <w:szCs w:val="21"/>
        </w:rPr>
        <w:t>Spring Dependency Injection (DI)</w:t>
      </w:r>
      <w:r w:rsidRPr="269E1F70">
        <w:rPr>
          <w:rFonts w:ascii="Segoe UI" w:eastAsia="Segoe UI" w:hAnsi="Segoe UI" w:cs="Segoe UI"/>
          <w:sz w:val="21"/>
          <w:szCs w:val="21"/>
        </w:rPr>
        <w:t xml:space="preserve"> is one of the core features of the Spring Framework, and internally it works through the </w:t>
      </w:r>
      <w:r w:rsidRPr="269E1F70">
        <w:rPr>
          <w:rFonts w:ascii="Segoe UI" w:eastAsia="Segoe UI" w:hAnsi="Segoe UI" w:cs="Segoe UI"/>
          <w:b/>
          <w:bCs/>
          <w:sz w:val="21"/>
          <w:szCs w:val="21"/>
        </w:rPr>
        <w:t>IoC (Inversion of Control) container</w:t>
      </w:r>
      <w:r w:rsidRPr="269E1F70">
        <w:rPr>
          <w:rFonts w:ascii="Segoe UI" w:eastAsia="Segoe UI" w:hAnsi="Segoe UI" w:cs="Segoe UI"/>
          <w:sz w:val="21"/>
          <w:szCs w:val="21"/>
        </w:rPr>
        <w:t>. Let me break it down step by step:</w:t>
      </w:r>
    </w:p>
    <w:p w14:paraId="2DD91D11" w14:textId="7C61F75C" w:rsidR="00B830CA" w:rsidRDefault="00B830CA" w:rsidP="269E1F70">
      <w:pPr>
        <w:spacing w:after="0" w:line="300" w:lineRule="auto"/>
      </w:pPr>
    </w:p>
    <w:p w14:paraId="069EA6CC" w14:textId="137E6545" w:rsidR="00B830CA" w:rsidRDefault="35EBDC40" w:rsidP="269E1F70">
      <w:pPr>
        <w:pStyle w:val="Heading3"/>
        <w:spacing w:before="246" w:after="246" w:line="300" w:lineRule="auto"/>
      </w:pPr>
      <w:r w:rsidRPr="269E1F70">
        <w:rPr>
          <w:rFonts w:ascii="Segoe UI" w:eastAsia="Segoe UI" w:hAnsi="Segoe UI" w:cs="Segoe UI"/>
          <w:b/>
          <w:bCs/>
          <w:sz w:val="24"/>
          <w:szCs w:val="24"/>
        </w:rPr>
        <w:t>✅ 1. What is DI in Spring?</w:t>
      </w:r>
    </w:p>
    <w:p w14:paraId="6DB56E1E" w14:textId="66AC61A1" w:rsidR="00B830CA" w:rsidRDefault="35EBDC40" w:rsidP="269E1F70">
      <w:pPr>
        <w:spacing w:before="210" w:after="210" w:line="300" w:lineRule="auto"/>
      </w:pPr>
      <w:r w:rsidRPr="269E1F70">
        <w:rPr>
          <w:rFonts w:ascii="Segoe UI" w:eastAsia="Segoe UI" w:hAnsi="Segoe UI" w:cs="Segoe UI"/>
          <w:sz w:val="21"/>
          <w:szCs w:val="21"/>
        </w:rPr>
        <w:t xml:space="preserve">Dependency Injection means </w:t>
      </w:r>
      <w:r w:rsidRPr="269E1F70">
        <w:rPr>
          <w:rFonts w:ascii="Segoe UI" w:eastAsia="Segoe UI" w:hAnsi="Segoe UI" w:cs="Segoe UI"/>
          <w:b/>
          <w:bCs/>
          <w:sz w:val="21"/>
          <w:szCs w:val="21"/>
        </w:rPr>
        <w:t>Spring creates and injects the required objects (dependencies) into your classes</w:t>
      </w:r>
      <w:r w:rsidRPr="269E1F70">
        <w:rPr>
          <w:rFonts w:ascii="Segoe UI" w:eastAsia="Segoe UI" w:hAnsi="Segoe UI" w:cs="Segoe UI"/>
          <w:sz w:val="21"/>
          <w:szCs w:val="21"/>
        </w:rPr>
        <w:t xml:space="preserve">, instead of you creating them manually using </w:t>
      </w:r>
      <w:r w:rsidRPr="269E1F70">
        <w:rPr>
          <w:rFonts w:ascii="Consolas" w:eastAsia="Consolas" w:hAnsi="Consolas" w:cs="Consolas"/>
          <w:sz w:val="21"/>
          <w:szCs w:val="21"/>
        </w:rPr>
        <w:t>new</w:t>
      </w:r>
      <w:r w:rsidRPr="269E1F70">
        <w:rPr>
          <w:rFonts w:ascii="Segoe UI" w:eastAsia="Segoe UI" w:hAnsi="Segoe UI" w:cs="Segoe UI"/>
          <w:sz w:val="21"/>
          <w:szCs w:val="21"/>
        </w:rPr>
        <w:t>.</w:t>
      </w:r>
    </w:p>
    <w:p w14:paraId="5DC6F8D6" w14:textId="6F31CFA8" w:rsidR="00B830CA" w:rsidRDefault="00B830CA" w:rsidP="269E1F70">
      <w:pPr>
        <w:spacing w:after="0" w:line="300" w:lineRule="auto"/>
      </w:pPr>
    </w:p>
    <w:p w14:paraId="26806622" w14:textId="67790FF7" w:rsidR="00B830CA" w:rsidRDefault="35EBDC40" w:rsidP="269E1F70">
      <w:pPr>
        <w:pStyle w:val="Heading3"/>
        <w:spacing w:before="246" w:after="246" w:line="300" w:lineRule="auto"/>
      </w:pPr>
      <w:r w:rsidRPr="269E1F70">
        <w:rPr>
          <w:rFonts w:ascii="Segoe UI" w:eastAsia="Segoe UI" w:hAnsi="Segoe UI" w:cs="Segoe UI"/>
          <w:b/>
          <w:bCs/>
          <w:sz w:val="24"/>
          <w:szCs w:val="24"/>
        </w:rPr>
        <w:t>✅ 2. How does it work internally?</w:t>
      </w:r>
    </w:p>
    <w:p w14:paraId="589304E0" w14:textId="699D0191" w:rsidR="00B830CA" w:rsidRDefault="35EBDC40" w:rsidP="269E1F70">
      <w:pPr>
        <w:spacing w:before="210" w:after="210" w:line="300" w:lineRule="auto"/>
      </w:pPr>
      <w:r w:rsidRPr="269E1F70">
        <w:rPr>
          <w:rFonts w:ascii="Segoe UI" w:eastAsia="Segoe UI" w:hAnsi="Segoe UI" w:cs="Segoe UI"/>
          <w:sz w:val="21"/>
          <w:szCs w:val="21"/>
        </w:rPr>
        <w:t xml:space="preserve">Internally, Spring uses </w:t>
      </w:r>
      <w:proofErr w:type="spellStart"/>
      <w:r w:rsidRPr="269E1F70">
        <w:rPr>
          <w:rFonts w:ascii="Segoe UI" w:eastAsia="Segoe UI" w:hAnsi="Segoe UI" w:cs="Segoe UI"/>
          <w:b/>
          <w:bCs/>
          <w:sz w:val="21"/>
          <w:szCs w:val="21"/>
        </w:rPr>
        <w:t>BeanFactory</w:t>
      </w:r>
      <w:proofErr w:type="spellEnd"/>
      <w:r w:rsidRPr="269E1F70">
        <w:rPr>
          <w:rFonts w:ascii="Segoe UI" w:eastAsia="Segoe UI" w:hAnsi="Segoe UI" w:cs="Segoe UI"/>
          <w:sz w:val="21"/>
          <w:szCs w:val="21"/>
        </w:rPr>
        <w:t xml:space="preserve"> or </w:t>
      </w:r>
      <w:proofErr w:type="spellStart"/>
      <w:r w:rsidRPr="269E1F70">
        <w:rPr>
          <w:rFonts w:ascii="Segoe UI" w:eastAsia="Segoe UI" w:hAnsi="Segoe UI" w:cs="Segoe UI"/>
          <w:b/>
          <w:bCs/>
          <w:sz w:val="21"/>
          <w:szCs w:val="21"/>
        </w:rPr>
        <w:t>ApplicationContext</w:t>
      </w:r>
      <w:proofErr w:type="spellEnd"/>
      <w:r w:rsidRPr="269E1F70">
        <w:rPr>
          <w:rFonts w:ascii="Segoe UI" w:eastAsia="Segoe UI" w:hAnsi="Segoe UI" w:cs="Segoe UI"/>
          <w:sz w:val="21"/>
          <w:szCs w:val="21"/>
        </w:rPr>
        <w:t xml:space="preserve"> (IoC containers) to manage beans.</w:t>
      </w:r>
    </w:p>
    <w:p w14:paraId="683F4F63" w14:textId="4DAC1098" w:rsidR="00B830CA" w:rsidRDefault="35EBDC40" w:rsidP="269E1F70">
      <w:pPr>
        <w:spacing w:before="210" w:after="210" w:line="300" w:lineRule="auto"/>
      </w:pPr>
      <w:r w:rsidRPr="269E1F70">
        <w:rPr>
          <w:rFonts w:ascii="Segoe UI" w:eastAsia="Segoe UI" w:hAnsi="Segoe UI" w:cs="Segoe UI"/>
          <w:sz w:val="21"/>
          <w:szCs w:val="21"/>
        </w:rPr>
        <w:t>Here’s the process:</w:t>
      </w:r>
    </w:p>
    <w:p w14:paraId="38C52819" w14:textId="3CFDCA41" w:rsidR="00B830CA" w:rsidRDefault="35EBDC40" w:rsidP="269E1F70">
      <w:pPr>
        <w:pStyle w:val="Heading4"/>
        <w:spacing w:before="279" w:after="279" w:line="300" w:lineRule="auto"/>
      </w:pPr>
      <w:r w:rsidRPr="269E1F70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Step 1: Configuration</w:t>
      </w:r>
    </w:p>
    <w:p w14:paraId="3C6CE015" w14:textId="3640757F" w:rsidR="00B830CA" w:rsidRDefault="35EBDC40" w:rsidP="269E1F70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sz w:val="21"/>
          <w:szCs w:val="21"/>
        </w:rPr>
        <w:t>You define beans using:</w:t>
      </w:r>
    </w:p>
    <w:p w14:paraId="6C85AC7F" w14:textId="4730285B" w:rsidR="00B830CA" w:rsidRDefault="35EBDC40" w:rsidP="269E1F70">
      <w:pPr>
        <w:pStyle w:val="ListParagraph"/>
        <w:numPr>
          <w:ilvl w:val="1"/>
          <w:numId w:val="6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269E1F70">
        <w:rPr>
          <w:rFonts w:ascii="Segoe UI" w:eastAsia="Segoe UI" w:hAnsi="Segoe UI" w:cs="Segoe UI"/>
          <w:b/>
          <w:bCs/>
          <w:sz w:val="21"/>
          <w:szCs w:val="21"/>
        </w:rPr>
        <w:t>XML configuration</w:t>
      </w:r>
    </w:p>
    <w:p w14:paraId="4CC4573B" w14:textId="2184A0D9" w:rsidR="00B830CA" w:rsidRDefault="35EBDC40" w:rsidP="269E1F70">
      <w:pPr>
        <w:pStyle w:val="ListParagraph"/>
        <w:numPr>
          <w:ilvl w:val="1"/>
          <w:numId w:val="6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269E1F70">
        <w:rPr>
          <w:rFonts w:ascii="Segoe UI" w:eastAsia="Segoe UI" w:hAnsi="Segoe UI" w:cs="Segoe UI"/>
          <w:b/>
          <w:bCs/>
          <w:sz w:val="21"/>
          <w:szCs w:val="21"/>
        </w:rPr>
        <w:t>Java-based configuration (@Configuration, @Bean)</w:t>
      </w:r>
    </w:p>
    <w:p w14:paraId="78AB4E8C" w14:textId="01C280A0" w:rsidR="00B830CA" w:rsidRDefault="35EBDC40" w:rsidP="269E1F70">
      <w:pPr>
        <w:pStyle w:val="ListParagraph"/>
        <w:numPr>
          <w:ilvl w:val="1"/>
          <w:numId w:val="6"/>
        </w:numPr>
        <w:spacing w:after="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269E1F70">
        <w:rPr>
          <w:rFonts w:ascii="Segoe UI" w:eastAsia="Segoe UI" w:hAnsi="Segoe UI" w:cs="Segoe UI"/>
          <w:b/>
          <w:bCs/>
          <w:sz w:val="21"/>
          <w:szCs w:val="21"/>
        </w:rPr>
        <w:t>Component scanning (@Component, @Service, @Repository)</w:t>
      </w:r>
    </w:p>
    <w:p w14:paraId="47FAD67D" w14:textId="593D8A7F" w:rsidR="00B830CA" w:rsidRDefault="35EBDC40" w:rsidP="269E1F70">
      <w:pPr>
        <w:pStyle w:val="Heading4"/>
        <w:spacing w:before="279" w:after="279" w:line="300" w:lineRule="auto"/>
      </w:pPr>
      <w:r w:rsidRPr="269E1F70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Step 2: Bean Definition Loading</w:t>
      </w:r>
    </w:p>
    <w:p w14:paraId="54ED56AB" w14:textId="798F08BD" w:rsidR="00B830CA" w:rsidRDefault="35EBDC40" w:rsidP="269E1F70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sz w:val="21"/>
          <w:szCs w:val="21"/>
        </w:rPr>
        <w:t xml:space="preserve">Spring reads the configuration and creates </w:t>
      </w:r>
      <w:proofErr w:type="spellStart"/>
      <w:r w:rsidRPr="269E1F70">
        <w:rPr>
          <w:rFonts w:ascii="Segoe UI" w:eastAsia="Segoe UI" w:hAnsi="Segoe UI" w:cs="Segoe UI"/>
          <w:b/>
          <w:bCs/>
          <w:sz w:val="21"/>
          <w:szCs w:val="21"/>
        </w:rPr>
        <w:t>BeanDefinition</w:t>
      </w:r>
      <w:proofErr w:type="spellEnd"/>
      <w:r w:rsidRPr="269E1F70">
        <w:rPr>
          <w:rFonts w:ascii="Segoe UI" w:eastAsia="Segoe UI" w:hAnsi="Segoe UI" w:cs="Segoe UI"/>
          <w:sz w:val="21"/>
          <w:szCs w:val="21"/>
        </w:rPr>
        <w:t xml:space="preserve"> objects (metadata about each bean: class name, scope, dependencies).</w:t>
      </w:r>
    </w:p>
    <w:p w14:paraId="6F0B56F5" w14:textId="507A0577" w:rsidR="00B830CA" w:rsidRDefault="35EBDC40" w:rsidP="269E1F70">
      <w:pPr>
        <w:pStyle w:val="Heading4"/>
        <w:spacing w:before="279" w:after="279" w:line="300" w:lineRule="auto"/>
      </w:pPr>
      <w:r w:rsidRPr="269E1F70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Step 3: Bean Creation</w:t>
      </w:r>
    </w:p>
    <w:p w14:paraId="21895244" w14:textId="641E370E" w:rsidR="00B830CA" w:rsidRDefault="35EBDC40" w:rsidP="269E1F70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sz w:val="21"/>
          <w:szCs w:val="21"/>
        </w:rPr>
        <w:t xml:space="preserve">When the container starts, it creates beans using </w:t>
      </w:r>
      <w:r w:rsidRPr="269E1F70">
        <w:rPr>
          <w:rFonts w:ascii="Segoe UI" w:eastAsia="Segoe UI" w:hAnsi="Segoe UI" w:cs="Segoe UI"/>
          <w:b/>
          <w:bCs/>
          <w:sz w:val="21"/>
          <w:szCs w:val="21"/>
        </w:rPr>
        <w:t>reflection</w:t>
      </w:r>
      <w:r w:rsidRPr="269E1F70">
        <w:rPr>
          <w:rFonts w:ascii="Segoe UI" w:eastAsia="Segoe UI" w:hAnsi="Segoe UI" w:cs="Segoe UI"/>
          <w:sz w:val="21"/>
          <w:szCs w:val="21"/>
        </w:rPr>
        <w:t>.</w:t>
      </w:r>
    </w:p>
    <w:p w14:paraId="6F61DF3B" w14:textId="3AF689B0" w:rsidR="00B830CA" w:rsidRDefault="35EBDC40" w:rsidP="269E1F70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sz w:val="21"/>
          <w:szCs w:val="21"/>
        </w:rPr>
        <w:t>If a bean has dependencies, Spring resolves them by:</w:t>
      </w:r>
    </w:p>
    <w:p w14:paraId="5B755FED" w14:textId="583AE101" w:rsidR="00B830CA" w:rsidRDefault="35EBDC40" w:rsidP="269E1F70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b/>
          <w:bCs/>
          <w:sz w:val="21"/>
          <w:szCs w:val="21"/>
        </w:rPr>
        <w:t>Constructor Injection</w:t>
      </w:r>
      <w:r w:rsidRPr="269E1F70">
        <w:rPr>
          <w:rFonts w:ascii="Segoe UI" w:eastAsia="Segoe UI" w:hAnsi="Segoe UI" w:cs="Segoe UI"/>
          <w:sz w:val="21"/>
          <w:szCs w:val="21"/>
        </w:rPr>
        <w:t xml:space="preserve"> (calls constructor with dependencies)</w:t>
      </w:r>
    </w:p>
    <w:p w14:paraId="0E176BD5" w14:textId="54C55DE2" w:rsidR="00B830CA" w:rsidRDefault="35EBDC40" w:rsidP="269E1F70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b/>
          <w:bCs/>
          <w:sz w:val="21"/>
          <w:szCs w:val="21"/>
        </w:rPr>
        <w:t>Setter Injection</w:t>
      </w:r>
      <w:r w:rsidRPr="269E1F70">
        <w:rPr>
          <w:rFonts w:ascii="Segoe UI" w:eastAsia="Segoe UI" w:hAnsi="Segoe UI" w:cs="Segoe UI"/>
          <w:sz w:val="21"/>
          <w:szCs w:val="21"/>
        </w:rPr>
        <w:t xml:space="preserve"> (calls setter methods)</w:t>
      </w:r>
    </w:p>
    <w:p w14:paraId="0BB33918" w14:textId="2C1208FA" w:rsidR="00B830CA" w:rsidRDefault="35EBDC40" w:rsidP="269E1F70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b/>
          <w:bCs/>
          <w:sz w:val="21"/>
          <w:szCs w:val="21"/>
        </w:rPr>
        <w:t>Field Injection</w:t>
      </w:r>
      <w:r w:rsidRPr="269E1F70">
        <w:rPr>
          <w:rFonts w:ascii="Segoe UI" w:eastAsia="Segoe UI" w:hAnsi="Segoe UI" w:cs="Segoe UI"/>
          <w:sz w:val="21"/>
          <w:szCs w:val="21"/>
        </w:rPr>
        <w:t xml:space="preserve"> (via reflection for </w:t>
      </w:r>
      <w:r w:rsidRPr="269E1F70">
        <w:rPr>
          <w:rFonts w:ascii="Consolas" w:eastAsia="Consolas" w:hAnsi="Consolas" w:cs="Consolas"/>
          <w:sz w:val="21"/>
          <w:szCs w:val="21"/>
        </w:rPr>
        <w:t>@Autowired</w:t>
      </w:r>
      <w:r w:rsidRPr="269E1F70">
        <w:rPr>
          <w:rFonts w:ascii="Segoe UI" w:eastAsia="Segoe UI" w:hAnsi="Segoe UI" w:cs="Segoe UI"/>
          <w:sz w:val="21"/>
          <w:szCs w:val="21"/>
        </w:rPr>
        <w:t>)</w:t>
      </w:r>
    </w:p>
    <w:p w14:paraId="7A6F10F6" w14:textId="3272CE15" w:rsidR="00B830CA" w:rsidRDefault="35EBDC40" w:rsidP="269E1F70">
      <w:pPr>
        <w:pStyle w:val="Heading4"/>
        <w:spacing w:before="279" w:after="279" w:line="300" w:lineRule="auto"/>
      </w:pPr>
      <w:r w:rsidRPr="269E1F70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lastRenderedPageBreak/>
        <w:t>Step 4: Dependency Resolution</w:t>
      </w:r>
    </w:p>
    <w:p w14:paraId="3F6DD737" w14:textId="52E713A0" w:rsidR="00B830CA" w:rsidRDefault="35EBDC40" w:rsidP="269E1F70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sz w:val="21"/>
          <w:szCs w:val="21"/>
        </w:rPr>
        <w:t xml:space="preserve">Spring uses </w:t>
      </w:r>
      <w:r w:rsidRPr="269E1F70">
        <w:rPr>
          <w:rFonts w:ascii="Segoe UI" w:eastAsia="Segoe UI" w:hAnsi="Segoe UI" w:cs="Segoe UI"/>
          <w:b/>
          <w:bCs/>
          <w:sz w:val="21"/>
          <w:szCs w:val="21"/>
        </w:rPr>
        <w:t>Dependency Lookup</w:t>
      </w:r>
      <w:r w:rsidRPr="269E1F70">
        <w:rPr>
          <w:rFonts w:ascii="Segoe UI" w:eastAsia="Segoe UI" w:hAnsi="Segoe UI" w:cs="Segoe UI"/>
          <w:sz w:val="21"/>
          <w:szCs w:val="21"/>
        </w:rPr>
        <w:t xml:space="preserve"> internally:</w:t>
      </w:r>
    </w:p>
    <w:p w14:paraId="6C79E7E6" w14:textId="71DBBB63" w:rsidR="00B830CA" w:rsidRDefault="35EBDC40" w:rsidP="269E1F70">
      <w:pPr>
        <w:pStyle w:val="ListParagraph"/>
        <w:numPr>
          <w:ilvl w:val="1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sz w:val="21"/>
          <w:szCs w:val="21"/>
        </w:rPr>
        <w:t xml:space="preserve">It checks the </w:t>
      </w:r>
      <w:proofErr w:type="spellStart"/>
      <w:r w:rsidRPr="269E1F70">
        <w:rPr>
          <w:rFonts w:ascii="Segoe UI" w:eastAsia="Segoe UI" w:hAnsi="Segoe UI" w:cs="Segoe UI"/>
          <w:b/>
          <w:bCs/>
          <w:sz w:val="21"/>
          <w:szCs w:val="21"/>
        </w:rPr>
        <w:t>BeanFactory</w:t>
      </w:r>
      <w:proofErr w:type="spellEnd"/>
      <w:r w:rsidRPr="269E1F70">
        <w:rPr>
          <w:rFonts w:ascii="Segoe UI" w:eastAsia="Segoe UI" w:hAnsi="Segoe UI" w:cs="Segoe UI"/>
          <w:sz w:val="21"/>
          <w:szCs w:val="21"/>
        </w:rPr>
        <w:t xml:space="preserve"> for matching beans by type or name.</w:t>
      </w:r>
    </w:p>
    <w:p w14:paraId="5B560E23" w14:textId="7D337B27" w:rsidR="00B830CA" w:rsidRDefault="35EBDC40" w:rsidP="269E1F70">
      <w:pPr>
        <w:pStyle w:val="ListParagraph"/>
        <w:numPr>
          <w:ilvl w:val="1"/>
          <w:numId w:val="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sz w:val="21"/>
          <w:szCs w:val="21"/>
        </w:rPr>
        <w:t>If multiple beans match, it uses qualifiers or primary bean rules.</w:t>
      </w:r>
    </w:p>
    <w:p w14:paraId="363C56BC" w14:textId="49D58DE6" w:rsidR="00B830CA" w:rsidRDefault="35EBDC40" w:rsidP="269E1F70">
      <w:pPr>
        <w:pStyle w:val="Heading4"/>
        <w:spacing w:before="279" w:after="279" w:line="300" w:lineRule="auto"/>
      </w:pPr>
      <w:r w:rsidRPr="269E1F70">
        <w:rPr>
          <w:rFonts w:ascii="Segoe UI" w:eastAsia="Segoe UI" w:hAnsi="Segoe UI" w:cs="Segoe UI"/>
          <w:b/>
          <w:bCs/>
          <w:i w:val="0"/>
          <w:iCs w:val="0"/>
          <w:sz w:val="21"/>
          <w:szCs w:val="21"/>
        </w:rPr>
        <w:t>Step 5: Lifecycle Management</w:t>
      </w:r>
    </w:p>
    <w:p w14:paraId="1AFB4882" w14:textId="37DDBCA2" w:rsidR="00B830CA" w:rsidRDefault="35EBDC40" w:rsidP="269E1F70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sz w:val="21"/>
          <w:szCs w:val="21"/>
        </w:rPr>
        <w:t>After injection, Spring calls lifecycle methods:</w:t>
      </w:r>
    </w:p>
    <w:p w14:paraId="6A5C91A0" w14:textId="4FFDFDF1" w:rsidR="00B830CA" w:rsidRDefault="35EBDC40" w:rsidP="269E1F70">
      <w:pPr>
        <w:pStyle w:val="ListParagraph"/>
        <w:numPr>
          <w:ilvl w:val="1"/>
          <w:numId w:val="2"/>
        </w:numPr>
        <w:spacing w:after="0" w:line="300" w:lineRule="auto"/>
        <w:rPr>
          <w:rFonts w:ascii="Consolas" w:eastAsia="Consolas" w:hAnsi="Consolas" w:cs="Consolas"/>
          <w:sz w:val="21"/>
          <w:szCs w:val="21"/>
        </w:rPr>
      </w:pPr>
      <w:r w:rsidRPr="269E1F70">
        <w:rPr>
          <w:rFonts w:ascii="Consolas" w:eastAsia="Consolas" w:hAnsi="Consolas" w:cs="Consolas"/>
          <w:sz w:val="21"/>
          <w:szCs w:val="21"/>
        </w:rPr>
        <w:t>@PostConstruct</w:t>
      </w:r>
    </w:p>
    <w:p w14:paraId="12D18E7F" w14:textId="08C37975" w:rsidR="00B830CA" w:rsidRDefault="35EBDC40" w:rsidP="269E1F70">
      <w:pPr>
        <w:pStyle w:val="ListParagraph"/>
        <w:numPr>
          <w:ilvl w:val="1"/>
          <w:numId w:val="2"/>
        </w:numPr>
        <w:spacing w:after="0" w:line="300" w:lineRule="auto"/>
        <w:rPr>
          <w:rFonts w:ascii="Consolas" w:eastAsia="Consolas" w:hAnsi="Consolas" w:cs="Consolas"/>
          <w:sz w:val="21"/>
          <w:szCs w:val="21"/>
        </w:rPr>
      </w:pPr>
      <w:proofErr w:type="spellStart"/>
      <w:r w:rsidRPr="269E1F70">
        <w:rPr>
          <w:rFonts w:ascii="Consolas" w:eastAsia="Consolas" w:hAnsi="Consolas" w:cs="Consolas"/>
          <w:sz w:val="21"/>
          <w:szCs w:val="21"/>
        </w:rPr>
        <w:t>InitializingBean.afterPropertiesSet</w:t>
      </w:r>
      <w:proofErr w:type="spellEnd"/>
      <w:r w:rsidRPr="269E1F70">
        <w:rPr>
          <w:rFonts w:ascii="Consolas" w:eastAsia="Consolas" w:hAnsi="Consolas" w:cs="Consolas"/>
          <w:sz w:val="21"/>
          <w:szCs w:val="21"/>
        </w:rPr>
        <w:t>()</w:t>
      </w:r>
    </w:p>
    <w:p w14:paraId="767791A4" w14:textId="63F42F7C" w:rsidR="00B830CA" w:rsidRDefault="35EBDC40" w:rsidP="269E1F70">
      <w:pPr>
        <w:pStyle w:val="ListParagraph"/>
        <w:numPr>
          <w:ilvl w:val="1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sz w:val="21"/>
          <w:szCs w:val="21"/>
        </w:rPr>
        <w:t xml:space="preserve">Custom </w:t>
      </w:r>
      <w:proofErr w:type="spellStart"/>
      <w:r w:rsidRPr="269E1F70">
        <w:rPr>
          <w:rFonts w:ascii="Segoe UI" w:eastAsia="Segoe UI" w:hAnsi="Segoe UI" w:cs="Segoe UI"/>
          <w:sz w:val="21"/>
          <w:szCs w:val="21"/>
        </w:rPr>
        <w:t>init</w:t>
      </w:r>
      <w:proofErr w:type="spellEnd"/>
      <w:r w:rsidRPr="269E1F70">
        <w:rPr>
          <w:rFonts w:ascii="Segoe UI" w:eastAsia="Segoe UI" w:hAnsi="Segoe UI" w:cs="Segoe UI"/>
          <w:sz w:val="21"/>
          <w:szCs w:val="21"/>
        </w:rPr>
        <w:t xml:space="preserve"> methods</w:t>
      </w:r>
    </w:p>
    <w:p w14:paraId="7118BCD1" w14:textId="71C3B9D3" w:rsidR="00B830CA" w:rsidRDefault="35EBDC40" w:rsidP="269E1F70">
      <w:pPr>
        <w:pStyle w:val="ListParagraph"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sz w:val="21"/>
          <w:szCs w:val="21"/>
        </w:rPr>
        <w:t>Finally, beans are ready for use.</w:t>
      </w:r>
    </w:p>
    <w:p w14:paraId="32736105" w14:textId="6D8EF45C" w:rsidR="00B830CA" w:rsidRDefault="00B830CA" w:rsidP="269E1F70">
      <w:pPr>
        <w:spacing w:after="0" w:line="300" w:lineRule="auto"/>
      </w:pPr>
    </w:p>
    <w:p w14:paraId="6E70AC80" w14:textId="6F8A97F9" w:rsidR="00B830CA" w:rsidRDefault="35EBDC40" w:rsidP="269E1F70">
      <w:pPr>
        <w:pStyle w:val="Heading3"/>
        <w:spacing w:before="246" w:after="246" w:line="300" w:lineRule="auto"/>
      </w:pPr>
      <w:r w:rsidRPr="269E1F70">
        <w:rPr>
          <w:rFonts w:ascii="Segoe UI" w:eastAsia="Segoe UI" w:hAnsi="Segoe UI" w:cs="Segoe UI"/>
          <w:b/>
          <w:bCs/>
          <w:sz w:val="24"/>
          <w:szCs w:val="24"/>
        </w:rPr>
        <w:t>✅ Key Components</w:t>
      </w:r>
    </w:p>
    <w:p w14:paraId="15DA0C31" w14:textId="479A6362" w:rsidR="00B830CA" w:rsidRDefault="35EBDC40" w:rsidP="269E1F70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69E1F70">
        <w:rPr>
          <w:rFonts w:ascii="Segoe UI" w:eastAsia="Segoe UI" w:hAnsi="Segoe UI" w:cs="Segoe UI"/>
          <w:b/>
          <w:bCs/>
          <w:sz w:val="21"/>
          <w:szCs w:val="21"/>
        </w:rPr>
        <w:t>BeanFactory</w:t>
      </w:r>
      <w:proofErr w:type="spellEnd"/>
      <w:r w:rsidRPr="269E1F70">
        <w:rPr>
          <w:rFonts w:ascii="Segoe UI" w:eastAsia="Segoe UI" w:hAnsi="Segoe UI" w:cs="Segoe UI"/>
          <w:sz w:val="21"/>
          <w:szCs w:val="21"/>
        </w:rPr>
        <w:t>: Core container for DI.</w:t>
      </w:r>
    </w:p>
    <w:p w14:paraId="23342D62" w14:textId="37ACD260" w:rsidR="00B830CA" w:rsidRDefault="35EBDC40" w:rsidP="269E1F70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69E1F70">
        <w:rPr>
          <w:rFonts w:ascii="Segoe UI" w:eastAsia="Segoe UI" w:hAnsi="Segoe UI" w:cs="Segoe UI"/>
          <w:b/>
          <w:bCs/>
          <w:sz w:val="21"/>
          <w:szCs w:val="21"/>
        </w:rPr>
        <w:t>ApplicationContext</w:t>
      </w:r>
      <w:proofErr w:type="spellEnd"/>
      <w:r w:rsidRPr="269E1F70">
        <w:rPr>
          <w:rFonts w:ascii="Segoe UI" w:eastAsia="Segoe UI" w:hAnsi="Segoe UI" w:cs="Segoe UI"/>
          <w:sz w:val="21"/>
          <w:szCs w:val="21"/>
        </w:rPr>
        <w:t>: Advanced container (adds AOP, events, etc.).</w:t>
      </w:r>
    </w:p>
    <w:p w14:paraId="66B7DE91" w14:textId="3D21A0C9" w:rsidR="00B830CA" w:rsidRDefault="35EBDC40" w:rsidP="269E1F70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269E1F70">
        <w:rPr>
          <w:rFonts w:ascii="Segoe UI" w:eastAsia="Segoe UI" w:hAnsi="Segoe UI" w:cs="Segoe UI"/>
          <w:b/>
          <w:bCs/>
          <w:sz w:val="21"/>
          <w:szCs w:val="21"/>
        </w:rPr>
        <w:t>BeanPostProcessor</w:t>
      </w:r>
      <w:proofErr w:type="spellEnd"/>
      <w:r w:rsidRPr="269E1F70">
        <w:rPr>
          <w:rFonts w:ascii="Segoe UI" w:eastAsia="Segoe UI" w:hAnsi="Segoe UI" w:cs="Segoe UI"/>
          <w:sz w:val="21"/>
          <w:szCs w:val="21"/>
        </w:rPr>
        <w:t>: Allows custom logic before/after bean initialization.</w:t>
      </w:r>
    </w:p>
    <w:p w14:paraId="0AAB0667" w14:textId="0635E2F6" w:rsidR="00B830CA" w:rsidRDefault="35EBDC40" w:rsidP="269E1F70">
      <w:pPr>
        <w:pStyle w:val="ListParagraph"/>
        <w:numPr>
          <w:ilvl w:val="0"/>
          <w:numId w:val="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Segoe UI" w:eastAsia="Segoe UI" w:hAnsi="Segoe UI" w:cs="Segoe UI"/>
          <w:b/>
          <w:bCs/>
          <w:sz w:val="21"/>
          <w:szCs w:val="21"/>
        </w:rPr>
        <w:t>Reflection</w:t>
      </w:r>
      <w:r w:rsidRPr="269E1F70">
        <w:rPr>
          <w:rFonts w:ascii="Segoe UI" w:eastAsia="Segoe UI" w:hAnsi="Segoe UI" w:cs="Segoe UI"/>
          <w:sz w:val="21"/>
          <w:szCs w:val="21"/>
        </w:rPr>
        <w:t>: Used to instantiate and inject dependencies.</w:t>
      </w:r>
    </w:p>
    <w:p w14:paraId="617AE7C7" w14:textId="121BAAEB" w:rsidR="00B830CA" w:rsidRDefault="00B830CA" w:rsidP="269E1F70">
      <w:pPr>
        <w:spacing w:after="0" w:line="300" w:lineRule="auto"/>
      </w:pPr>
    </w:p>
    <w:p w14:paraId="2AAF810E" w14:textId="34DF553A" w:rsidR="00B830CA" w:rsidRDefault="35EBDC40" w:rsidP="269E1F70">
      <w:pPr>
        <w:pStyle w:val="Heading3"/>
        <w:spacing w:before="246" w:after="246" w:line="300" w:lineRule="auto"/>
      </w:pPr>
      <w:r w:rsidRPr="269E1F70">
        <w:rPr>
          <w:rFonts w:ascii="Segoe UI" w:eastAsia="Segoe UI" w:hAnsi="Segoe UI" w:cs="Segoe UI"/>
          <w:b/>
          <w:bCs/>
          <w:sz w:val="24"/>
          <w:szCs w:val="24"/>
        </w:rPr>
        <w:t>✅ Internal Flow Diagram</w:t>
      </w:r>
    </w:p>
    <w:p w14:paraId="7020D797" w14:textId="54F3AC45" w:rsidR="00B830CA" w:rsidRDefault="35EBDC40" w:rsidP="269E1F70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69E1F70">
        <w:rPr>
          <w:rFonts w:ascii="Consolas" w:eastAsia="Consolas" w:hAnsi="Consolas" w:cs="Consolas"/>
          <w:sz w:val="21"/>
          <w:szCs w:val="21"/>
        </w:rPr>
        <w:t xml:space="preserve">Configuration → </w:t>
      </w:r>
      <w:proofErr w:type="spellStart"/>
      <w:r w:rsidRPr="269E1F70">
        <w:rPr>
          <w:rFonts w:ascii="Consolas" w:eastAsia="Consolas" w:hAnsi="Consolas" w:cs="Consolas"/>
          <w:sz w:val="21"/>
          <w:szCs w:val="21"/>
        </w:rPr>
        <w:t>BeanDefinition</w:t>
      </w:r>
      <w:proofErr w:type="spellEnd"/>
      <w:r w:rsidRPr="269E1F70">
        <w:rPr>
          <w:rFonts w:ascii="Consolas" w:eastAsia="Consolas" w:hAnsi="Consolas" w:cs="Consolas"/>
          <w:sz w:val="21"/>
          <w:szCs w:val="21"/>
        </w:rPr>
        <w:t xml:space="preserve"> → </w:t>
      </w:r>
      <w:proofErr w:type="spellStart"/>
      <w:r w:rsidRPr="269E1F70">
        <w:rPr>
          <w:rFonts w:ascii="Consolas" w:eastAsia="Consolas" w:hAnsi="Consolas" w:cs="Consolas"/>
          <w:sz w:val="21"/>
          <w:szCs w:val="21"/>
        </w:rPr>
        <w:t>BeanFactory</w:t>
      </w:r>
      <w:proofErr w:type="spellEnd"/>
      <w:r w:rsidRPr="269E1F70">
        <w:rPr>
          <w:rFonts w:ascii="Consolas" w:eastAsia="Consolas" w:hAnsi="Consolas" w:cs="Consolas"/>
          <w:sz w:val="21"/>
          <w:szCs w:val="21"/>
        </w:rPr>
        <w:t xml:space="preserve"> → Instantiate Bean → Inject Dependencies → Ready Bean</w:t>
      </w:r>
      <w:r>
        <w:br/>
      </w:r>
      <w:r w:rsidRPr="269E1F70">
        <w:rPr>
          <w:rFonts w:ascii="Segoe UI" w:eastAsia="Segoe UI" w:hAnsi="Segoe UI" w:cs="Segoe UI"/>
          <w:sz w:val="21"/>
          <w:szCs w:val="21"/>
        </w:rPr>
        <w:t xml:space="preserve"> </w:t>
      </w:r>
      <w:r>
        <w:br/>
      </w:r>
    </w:p>
    <w:p w14:paraId="4FC49009" w14:textId="14B736F2" w:rsidR="008E0563" w:rsidRDefault="00AA12E8" w:rsidP="269E1F70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00410E76">
        <w:rPr>
          <w:rFonts w:ascii="Segoe UI" w:eastAsia="Segoe UI" w:hAnsi="Segoe UI" w:cs="Segoe UI"/>
          <w:sz w:val="21"/>
          <w:szCs w:val="21"/>
          <w:highlight w:val="yellow"/>
        </w:rPr>
        <w:t xml:space="preserve">2: </w:t>
      </w:r>
      <w:r w:rsidR="35EBDC40" w:rsidRPr="00410E76">
        <w:rPr>
          <w:rFonts w:ascii="Segoe UI" w:eastAsia="Segoe UI" w:hAnsi="Segoe UI" w:cs="Segoe UI"/>
          <w:sz w:val="21"/>
          <w:szCs w:val="21"/>
          <w:highlight w:val="yellow"/>
        </w:rPr>
        <w:t xml:space="preserve"> </w:t>
      </w:r>
      <w:r w:rsidR="35EBDC40" w:rsidRPr="00410E76">
        <w:rPr>
          <w:rFonts w:ascii="Segoe UI" w:eastAsia="Segoe UI" w:hAnsi="Segoe UI" w:cs="Segoe UI"/>
          <w:b/>
          <w:bCs/>
          <w:sz w:val="21"/>
          <w:szCs w:val="21"/>
          <w:highlight w:val="yellow"/>
        </w:rPr>
        <w:t>Draw a detailed diagram of Spring DI internals</w:t>
      </w:r>
    </w:p>
    <w:p w14:paraId="13C5F099" w14:textId="77777777" w:rsidR="006260A6" w:rsidRDefault="008E0563" w:rsidP="269E1F70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 w:rsidRPr="008E0563">
        <w:rPr>
          <w:noProof/>
        </w:rPr>
        <w:lastRenderedPageBreak/>
        <w:drawing>
          <wp:inline distT="0" distB="0" distL="0" distR="0" wp14:anchorId="2CF45A0A" wp14:editId="71AF471B">
            <wp:extent cx="5048250" cy="3365500"/>
            <wp:effectExtent l="0" t="0" r="0" b="6350"/>
            <wp:docPr id="95653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34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031" cy="338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4F8C" w14:textId="5C11C24C" w:rsidR="00AA12E8" w:rsidRDefault="00AA12E8" w:rsidP="006260A6">
      <w:pPr>
        <w:spacing w:before="210" w:after="210" w:line="300" w:lineRule="auto"/>
      </w:pPr>
      <w:r w:rsidRPr="00443AAD">
        <w:rPr>
          <w:highlight w:val="yellow"/>
        </w:rPr>
        <w:t xml:space="preserve">3: </w:t>
      </w:r>
      <w:r w:rsidR="00597198" w:rsidRPr="00443AAD">
        <w:rPr>
          <w:b/>
          <w:bCs/>
          <w:highlight w:val="yellow"/>
        </w:rPr>
        <w:t xml:space="preserve">what is </w:t>
      </w:r>
      <w:r w:rsidR="006260A6" w:rsidRPr="00443AAD">
        <w:rPr>
          <w:b/>
          <w:bCs/>
          <w:highlight w:val="yellow"/>
        </w:rPr>
        <w:t>The</w:t>
      </w:r>
      <w:r w:rsidR="006260A6" w:rsidRPr="00443AAD">
        <w:rPr>
          <w:highlight w:val="yellow"/>
        </w:rPr>
        <w:t xml:space="preserve"> </w:t>
      </w:r>
      <w:r w:rsidR="006260A6" w:rsidRPr="00443AAD">
        <w:rPr>
          <w:b/>
          <w:bCs/>
          <w:highlight w:val="yellow"/>
        </w:rPr>
        <w:t xml:space="preserve">Spring Bean </w:t>
      </w:r>
      <w:r w:rsidR="00597198" w:rsidRPr="00443AAD">
        <w:rPr>
          <w:b/>
          <w:bCs/>
          <w:highlight w:val="yellow"/>
        </w:rPr>
        <w:t>Lifecycle</w:t>
      </w:r>
      <w:r w:rsidR="00597198" w:rsidRPr="00443AAD">
        <w:rPr>
          <w:highlight w:val="yellow"/>
        </w:rPr>
        <w:t>?</w:t>
      </w:r>
    </w:p>
    <w:p w14:paraId="1DE993BE" w14:textId="6BFBAA0B" w:rsidR="006260A6" w:rsidRPr="006260A6" w:rsidRDefault="006260A6" w:rsidP="006260A6">
      <w:pPr>
        <w:spacing w:before="210" w:after="210" w:line="300" w:lineRule="auto"/>
      </w:pPr>
      <w:r w:rsidRPr="006260A6">
        <w:t>describes the steps a bean goes through from creation to destruction inside the Spring IoC container. Here’s the complete flow:</w:t>
      </w:r>
    </w:p>
    <w:p w14:paraId="24D5B24C" w14:textId="77777777" w:rsidR="006260A6" w:rsidRPr="006260A6" w:rsidRDefault="006260A6" w:rsidP="006260A6">
      <w:pPr>
        <w:spacing w:before="210" w:after="210" w:line="300" w:lineRule="auto"/>
        <w:rPr>
          <w:b/>
          <w:bCs/>
        </w:rPr>
      </w:pPr>
      <w:r w:rsidRPr="006260A6">
        <w:rPr>
          <w:rFonts w:ascii="Segoe UI Emoji" w:hAnsi="Segoe UI Emoji" w:cs="Segoe UI Emoji"/>
          <w:b/>
          <w:bCs/>
        </w:rPr>
        <w:t>✅</w:t>
      </w:r>
      <w:r w:rsidRPr="006260A6">
        <w:rPr>
          <w:b/>
          <w:bCs/>
        </w:rPr>
        <w:t xml:space="preserve"> 1. Bean Definition Loading</w:t>
      </w:r>
    </w:p>
    <w:p w14:paraId="06F6DD71" w14:textId="34108E82" w:rsidR="006260A6" w:rsidRPr="006260A6" w:rsidRDefault="006260A6" w:rsidP="006260A6">
      <w:pPr>
        <w:numPr>
          <w:ilvl w:val="0"/>
          <w:numId w:val="7"/>
        </w:numPr>
        <w:spacing w:before="210" w:after="210" w:line="300" w:lineRule="auto"/>
      </w:pPr>
      <w:r w:rsidRPr="006260A6">
        <w:t xml:space="preserve">Spring reads configuration (XML, annotations, or Java config) and creates </w:t>
      </w:r>
      <w:proofErr w:type="spellStart"/>
      <w:r w:rsidRPr="006260A6">
        <w:rPr>
          <w:b/>
          <w:bCs/>
        </w:rPr>
        <w:t>BeanDefinition</w:t>
      </w:r>
      <w:proofErr w:type="spellEnd"/>
      <w:r w:rsidRPr="006260A6">
        <w:t xml:space="preserve"> metadata.</w:t>
      </w:r>
    </w:p>
    <w:p w14:paraId="4799E070" w14:textId="77777777" w:rsidR="006260A6" w:rsidRPr="006260A6" w:rsidRDefault="006260A6" w:rsidP="006260A6">
      <w:pPr>
        <w:spacing w:before="210" w:after="210" w:line="300" w:lineRule="auto"/>
        <w:rPr>
          <w:b/>
          <w:bCs/>
        </w:rPr>
      </w:pPr>
      <w:r w:rsidRPr="006260A6">
        <w:rPr>
          <w:rFonts w:ascii="Segoe UI Emoji" w:hAnsi="Segoe UI Emoji" w:cs="Segoe UI Emoji"/>
          <w:b/>
          <w:bCs/>
        </w:rPr>
        <w:t>✅</w:t>
      </w:r>
      <w:r w:rsidRPr="006260A6">
        <w:rPr>
          <w:b/>
          <w:bCs/>
        </w:rPr>
        <w:t xml:space="preserve"> 2. Bean Instantiation</w:t>
      </w:r>
    </w:p>
    <w:p w14:paraId="4C94ED0D" w14:textId="27366807" w:rsidR="006260A6" w:rsidRPr="006260A6" w:rsidRDefault="006260A6" w:rsidP="006260A6">
      <w:pPr>
        <w:numPr>
          <w:ilvl w:val="0"/>
          <w:numId w:val="8"/>
        </w:numPr>
        <w:spacing w:before="210" w:after="210" w:line="300" w:lineRule="auto"/>
      </w:pPr>
      <w:r w:rsidRPr="006260A6">
        <w:t xml:space="preserve">Spring creates the bean instance using </w:t>
      </w:r>
      <w:r w:rsidRPr="006260A6">
        <w:rPr>
          <w:b/>
          <w:bCs/>
        </w:rPr>
        <w:t>reflection</w:t>
      </w:r>
      <w:r w:rsidRPr="006260A6">
        <w:t>.</w:t>
      </w:r>
    </w:p>
    <w:p w14:paraId="0856EF4E" w14:textId="77777777" w:rsidR="006260A6" w:rsidRPr="006260A6" w:rsidRDefault="006260A6" w:rsidP="006260A6">
      <w:pPr>
        <w:spacing w:before="210" w:after="210" w:line="300" w:lineRule="auto"/>
        <w:rPr>
          <w:b/>
          <w:bCs/>
        </w:rPr>
      </w:pPr>
      <w:r w:rsidRPr="006260A6">
        <w:rPr>
          <w:rFonts w:ascii="Segoe UI Emoji" w:hAnsi="Segoe UI Emoji" w:cs="Segoe UI Emoji"/>
          <w:b/>
          <w:bCs/>
        </w:rPr>
        <w:t>✅</w:t>
      </w:r>
      <w:r w:rsidRPr="006260A6">
        <w:rPr>
          <w:b/>
          <w:bCs/>
        </w:rPr>
        <w:t xml:space="preserve"> 3. Dependency Injection</w:t>
      </w:r>
    </w:p>
    <w:p w14:paraId="0A27462D" w14:textId="77777777" w:rsidR="006260A6" w:rsidRPr="006260A6" w:rsidRDefault="006260A6" w:rsidP="006260A6">
      <w:pPr>
        <w:numPr>
          <w:ilvl w:val="0"/>
          <w:numId w:val="9"/>
        </w:numPr>
        <w:spacing w:before="210" w:after="210" w:line="300" w:lineRule="auto"/>
      </w:pPr>
      <w:r w:rsidRPr="006260A6">
        <w:t>Spring injects dependencies via:</w:t>
      </w:r>
    </w:p>
    <w:p w14:paraId="1FBBE0BA" w14:textId="77777777" w:rsidR="006260A6" w:rsidRPr="006260A6" w:rsidRDefault="006260A6" w:rsidP="006260A6">
      <w:pPr>
        <w:numPr>
          <w:ilvl w:val="1"/>
          <w:numId w:val="9"/>
        </w:numPr>
        <w:spacing w:before="210" w:after="210" w:line="300" w:lineRule="auto"/>
      </w:pPr>
      <w:r w:rsidRPr="006260A6">
        <w:rPr>
          <w:b/>
          <w:bCs/>
        </w:rPr>
        <w:t>Constructor Injection</w:t>
      </w:r>
    </w:p>
    <w:p w14:paraId="05A8F1C7" w14:textId="77777777" w:rsidR="006260A6" w:rsidRPr="006260A6" w:rsidRDefault="006260A6" w:rsidP="006260A6">
      <w:pPr>
        <w:numPr>
          <w:ilvl w:val="1"/>
          <w:numId w:val="9"/>
        </w:numPr>
        <w:spacing w:before="210" w:after="210" w:line="300" w:lineRule="auto"/>
      </w:pPr>
      <w:r w:rsidRPr="006260A6">
        <w:rPr>
          <w:b/>
          <w:bCs/>
        </w:rPr>
        <w:t>Setter Injection</w:t>
      </w:r>
    </w:p>
    <w:p w14:paraId="42323528" w14:textId="7C2AF0DE" w:rsidR="006260A6" w:rsidRPr="006260A6" w:rsidRDefault="006260A6" w:rsidP="006260A6">
      <w:pPr>
        <w:numPr>
          <w:ilvl w:val="1"/>
          <w:numId w:val="9"/>
        </w:numPr>
        <w:spacing w:before="210" w:after="210" w:line="300" w:lineRule="auto"/>
      </w:pPr>
      <w:r w:rsidRPr="006260A6">
        <w:rPr>
          <w:b/>
          <w:bCs/>
        </w:rPr>
        <w:t>Field Injection (@Autowired)</w:t>
      </w:r>
    </w:p>
    <w:p w14:paraId="1B2E0764" w14:textId="77777777" w:rsidR="006260A6" w:rsidRPr="006260A6" w:rsidRDefault="006260A6" w:rsidP="006260A6">
      <w:pPr>
        <w:spacing w:before="210" w:after="210" w:line="300" w:lineRule="auto"/>
        <w:rPr>
          <w:b/>
          <w:bCs/>
        </w:rPr>
      </w:pPr>
      <w:r w:rsidRPr="006260A6">
        <w:rPr>
          <w:rFonts w:ascii="Segoe UI Emoji" w:hAnsi="Segoe UI Emoji" w:cs="Segoe UI Emoji"/>
          <w:b/>
          <w:bCs/>
        </w:rPr>
        <w:lastRenderedPageBreak/>
        <w:t>✅</w:t>
      </w:r>
      <w:r w:rsidRPr="006260A6">
        <w:rPr>
          <w:b/>
          <w:bCs/>
        </w:rPr>
        <w:t xml:space="preserve"> 4. </w:t>
      </w:r>
      <w:proofErr w:type="spellStart"/>
      <w:r w:rsidRPr="006260A6">
        <w:rPr>
          <w:b/>
          <w:bCs/>
        </w:rPr>
        <w:t>BeanPostProcessor</w:t>
      </w:r>
      <w:proofErr w:type="spellEnd"/>
      <w:r w:rsidRPr="006260A6">
        <w:rPr>
          <w:b/>
          <w:bCs/>
        </w:rPr>
        <w:t xml:space="preserve"> (Before Initialization)</w:t>
      </w:r>
    </w:p>
    <w:p w14:paraId="1C9F55B5" w14:textId="53BC9F1C" w:rsidR="006260A6" w:rsidRPr="006260A6" w:rsidRDefault="006260A6" w:rsidP="006260A6">
      <w:pPr>
        <w:numPr>
          <w:ilvl w:val="0"/>
          <w:numId w:val="10"/>
        </w:numPr>
        <w:spacing w:before="210" w:after="210" w:line="300" w:lineRule="auto"/>
      </w:pPr>
      <w:r w:rsidRPr="006260A6">
        <w:t>Any custom logic before initialization runs here.</w:t>
      </w:r>
    </w:p>
    <w:p w14:paraId="27A7C1CB" w14:textId="77777777" w:rsidR="006260A6" w:rsidRPr="006260A6" w:rsidRDefault="006260A6" w:rsidP="006260A6">
      <w:pPr>
        <w:spacing w:before="210" w:after="210" w:line="300" w:lineRule="auto"/>
        <w:rPr>
          <w:b/>
          <w:bCs/>
        </w:rPr>
      </w:pPr>
      <w:r w:rsidRPr="006260A6">
        <w:rPr>
          <w:rFonts w:ascii="Segoe UI Emoji" w:hAnsi="Segoe UI Emoji" w:cs="Segoe UI Emoji"/>
          <w:b/>
          <w:bCs/>
        </w:rPr>
        <w:t>✅</w:t>
      </w:r>
      <w:r w:rsidRPr="006260A6">
        <w:rPr>
          <w:b/>
          <w:bCs/>
        </w:rPr>
        <w:t xml:space="preserve"> 5. Initialization</w:t>
      </w:r>
    </w:p>
    <w:p w14:paraId="69C255B2" w14:textId="77777777" w:rsidR="006260A6" w:rsidRPr="006260A6" w:rsidRDefault="006260A6" w:rsidP="006260A6">
      <w:pPr>
        <w:numPr>
          <w:ilvl w:val="0"/>
          <w:numId w:val="11"/>
        </w:numPr>
        <w:spacing w:before="210" w:after="210" w:line="300" w:lineRule="auto"/>
      </w:pPr>
      <w:r w:rsidRPr="006260A6">
        <w:t>If the bean implements:</w:t>
      </w:r>
    </w:p>
    <w:p w14:paraId="5F5E7C68" w14:textId="77777777" w:rsidR="006260A6" w:rsidRPr="006260A6" w:rsidRDefault="006260A6" w:rsidP="006260A6">
      <w:pPr>
        <w:numPr>
          <w:ilvl w:val="1"/>
          <w:numId w:val="11"/>
        </w:numPr>
        <w:spacing w:before="210" w:after="210" w:line="300" w:lineRule="auto"/>
      </w:pPr>
      <w:proofErr w:type="spellStart"/>
      <w:r w:rsidRPr="006260A6">
        <w:t>InitializingBean.afterPropertiesSet</w:t>
      </w:r>
      <w:proofErr w:type="spellEnd"/>
      <w:r w:rsidRPr="006260A6">
        <w:t>()</w:t>
      </w:r>
    </w:p>
    <w:p w14:paraId="46D78D74" w14:textId="77777777" w:rsidR="006260A6" w:rsidRPr="006260A6" w:rsidRDefault="006260A6" w:rsidP="006260A6">
      <w:pPr>
        <w:numPr>
          <w:ilvl w:val="1"/>
          <w:numId w:val="11"/>
        </w:numPr>
        <w:spacing w:before="210" w:after="210" w:line="300" w:lineRule="auto"/>
      </w:pPr>
      <w:r w:rsidRPr="006260A6">
        <w:t xml:space="preserve">Or has a custom </w:t>
      </w:r>
      <w:proofErr w:type="spellStart"/>
      <w:r w:rsidRPr="006260A6">
        <w:t>init</w:t>
      </w:r>
      <w:proofErr w:type="spellEnd"/>
      <w:r w:rsidRPr="006260A6">
        <w:t xml:space="preserve"> method defined in config</w:t>
      </w:r>
    </w:p>
    <w:p w14:paraId="676071B0" w14:textId="1EEC2F76" w:rsidR="006260A6" w:rsidRPr="006260A6" w:rsidRDefault="006260A6" w:rsidP="006260A6">
      <w:pPr>
        <w:numPr>
          <w:ilvl w:val="0"/>
          <w:numId w:val="11"/>
        </w:numPr>
        <w:spacing w:before="210" w:after="210" w:line="300" w:lineRule="auto"/>
      </w:pPr>
      <w:r w:rsidRPr="006260A6">
        <w:t>Spring calls these methods.</w:t>
      </w:r>
    </w:p>
    <w:p w14:paraId="79F66DF6" w14:textId="77777777" w:rsidR="006260A6" w:rsidRPr="006260A6" w:rsidRDefault="006260A6" w:rsidP="006260A6">
      <w:pPr>
        <w:spacing w:before="210" w:after="210" w:line="300" w:lineRule="auto"/>
        <w:rPr>
          <w:b/>
          <w:bCs/>
        </w:rPr>
      </w:pPr>
      <w:r w:rsidRPr="006260A6">
        <w:rPr>
          <w:rFonts w:ascii="Segoe UI Emoji" w:hAnsi="Segoe UI Emoji" w:cs="Segoe UI Emoji"/>
          <w:b/>
          <w:bCs/>
        </w:rPr>
        <w:t>✅</w:t>
      </w:r>
      <w:r w:rsidRPr="006260A6">
        <w:rPr>
          <w:b/>
          <w:bCs/>
        </w:rPr>
        <w:t xml:space="preserve"> 6. </w:t>
      </w:r>
      <w:proofErr w:type="spellStart"/>
      <w:r w:rsidRPr="006260A6">
        <w:rPr>
          <w:b/>
          <w:bCs/>
        </w:rPr>
        <w:t>BeanPostProcessor</w:t>
      </w:r>
      <w:proofErr w:type="spellEnd"/>
      <w:r w:rsidRPr="006260A6">
        <w:rPr>
          <w:b/>
          <w:bCs/>
        </w:rPr>
        <w:t xml:space="preserve"> (After Initialization)</w:t>
      </w:r>
    </w:p>
    <w:p w14:paraId="65C65F02" w14:textId="28945536" w:rsidR="006260A6" w:rsidRPr="006260A6" w:rsidRDefault="006260A6" w:rsidP="006260A6">
      <w:pPr>
        <w:numPr>
          <w:ilvl w:val="0"/>
          <w:numId w:val="12"/>
        </w:numPr>
        <w:spacing w:before="210" w:after="210" w:line="300" w:lineRule="auto"/>
      </w:pPr>
      <w:r w:rsidRPr="006260A6">
        <w:t>Additional custom logic after initialization.</w:t>
      </w:r>
    </w:p>
    <w:p w14:paraId="0637CF7C" w14:textId="77777777" w:rsidR="006260A6" w:rsidRPr="006260A6" w:rsidRDefault="006260A6" w:rsidP="006260A6">
      <w:pPr>
        <w:spacing w:before="210" w:after="210" w:line="300" w:lineRule="auto"/>
        <w:rPr>
          <w:b/>
          <w:bCs/>
        </w:rPr>
      </w:pPr>
      <w:r w:rsidRPr="006260A6">
        <w:rPr>
          <w:rFonts w:ascii="Segoe UI Emoji" w:hAnsi="Segoe UI Emoji" w:cs="Segoe UI Emoji"/>
          <w:b/>
          <w:bCs/>
        </w:rPr>
        <w:t>✅</w:t>
      </w:r>
      <w:r w:rsidRPr="006260A6">
        <w:rPr>
          <w:b/>
          <w:bCs/>
        </w:rPr>
        <w:t xml:space="preserve"> 7. Bean Ready for Use</w:t>
      </w:r>
    </w:p>
    <w:p w14:paraId="1F150966" w14:textId="4092F4EC" w:rsidR="006260A6" w:rsidRPr="006260A6" w:rsidRDefault="006260A6" w:rsidP="006260A6">
      <w:pPr>
        <w:numPr>
          <w:ilvl w:val="0"/>
          <w:numId w:val="13"/>
        </w:numPr>
        <w:spacing w:before="210" w:after="210" w:line="300" w:lineRule="auto"/>
      </w:pPr>
      <w:r w:rsidRPr="006260A6">
        <w:t>The bean is now fully initialized and available in the container.</w:t>
      </w:r>
    </w:p>
    <w:p w14:paraId="05165A09" w14:textId="77777777" w:rsidR="006260A6" w:rsidRPr="006260A6" w:rsidRDefault="006260A6" w:rsidP="006260A6">
      <w:pPr>
        <w:spacing w:before="210" w:after="210" w:line="300" w:lineRule="auto"/>
        <w:rPr>
          <w:b/>
          <w:bCs/>
        </w:rPr>
      </w:pPr>
      <w:r w:rsidRPr="006260A6">
        <w:rPr>
          <w:rFonts w:ascii="Segoe UI Emoji" w:hAnsi="Segoe UI Emoji" w:cs="Segoe UI Emoji"/>
          <w:b/>
          <w:bCs/>
        </w:rPr>
        <w:t>✅</w:t>
      </w:r>
      <w:r w:rsidRPr="006260A6">
        <w:rPr>
          <w:b/>
          <w:bCs/>
        </w:rPr>
        <w:t xml:space="preserve"> 8. Destruction</w:t>
      </w:r>
    </w:p>
    <w:p w14:paraId="4588C5CA" w14:textId="77777777" w:rsidR="006260A6" w:rsidRPr="006260A6" w:rsidRDefault="006260A6" w:rsidP="006260A6">
      <w:pPr>
        <w:numPr>
          <w:ilvl w:val="0"/>
          <w:numId w:val="14"/>
        </w:numPr>
        <w:spacing w:before="210" w:after="210" w:line="300" w:lineRule="auto"/>
      </w:pPr>
      <w:r w:rsidRPr="006260A6">
        <w:t>When the container shuts down:</w:t>
      </w:r>
    </w:p>
    <w:p w14:paraId="2B18AAE7" w14:textId="77777777" w:rsidR="006260A6" w:rsidRPr="006260A6" w:rsidRDefault="006260A6" w:rsidP="006260A6">
      <w:pPr>
        <w:numPr>
          <w:ilvl w:val="1"/>
          <w:numId w:val="14"/>
        </w:numPr>
        <w:spacing w:before="210" w:after="210" w:line="300" w:lineRule="auto"/>
      </w:pPr>
      <w:r w:rsidRPr="006260A6">
        <w:t xml:space="preserve">Calls </w:t>
      </w:r>
      <w:proofErr w:type="spellStart"/>
      <w:r w:rsidRPr="006260A6">
        <w:t>DisposableBean.destroy</w:t>
      </w:r>
      <w:proofErr w:type="spellEnd"/>
      <w:r w:rsidRPr="006260A6">
        <w:t>()</w:t>
      </w:r>
    </w:p>
    <w:p w14:paraId="6850A063" w14:textId="1449CC52" w:rsidR="006260A6" w:rsidRPr="006260A6" w:rsidRDefault="006260A6" w:rsidP="006260A6">
      <w:pPr>
        <w:numPr>
          <w:ilvl w:val="1"/>
          <w:numId w:val="14"/>
        </w:numPr>
        <w:spacing w:before="210" w:after="210" w:line="300" w:lineRule="auto"/>
      </w:pPr>
      <w:r w:rsidRPr="006260A6">
        <w:t>Or custom destroy method defined in config.</w:t>
      </w:r>
    </w:p>
    <w:p w14:paraId="7825F677" w14:textId="77777777" w:rsidR="006260A6" w:rsidRPr="006260A6" w:rsidRDefault="006260A6" w:rsidP="006260A6">
      <w:pPr>
        <w:spacing w:before="210" w:after="210" w:line="300" w:lineRule="auto"/>
        <w:rPr>
          <w:b/>
          <w:bCs/>
        </w:rPr>
      </w:pPr>
      <w:r w:rsidRPr="006260A6">
        <w:rPr>
          <w:b/>
          <w:bCs/>
        </w:rPr>
        <w:t>Lifecycle Diagram</w:t>
      </w:r>
    </w:p>
    <w:p w14:paraId="636D20C6" w14:textId="77777777" w:rsidR="006260A6" w:rsidRDefault="006260A6" w:rsidP="006260A6">
      <w:pPr>
        <w:spacing w:before="210" w:after="210" w:line="300" w:lineRule="auto"/>
      </w:pPr>
      <w:proofErr w:type="spellStart"/>
      <w:r w:rsidRPr="006260A6">
        <w:t>BeanDefinition</w:t>
      </w:r>
      <w:proofErr w:type="spellEnd"/>
      <w:r w:rsidRPr="006260A6">
        <w:t xml:space="preserve"> → Instantiation → Dependency Injection → </w:t>
      </w:r>
      <w:proofErr w:type="spellStart"/>
      <w:proofErr w:type="gramStart"/>
      <w:r w:rsidRPr="006260A6">
        <w:t>PostProcess</w:t>
      </w:r>
      <w:proofErr w:type="spellEnd"/>
      <w:r w:rsidRPr="006260A6">
        <w:t>(</w:t>
      </w:r>
      <w:proofErr w:type="gramEnd"/>
      <w:r w:rsidRPr="006260A6">
        <w:t xml:space="preserve">Before) → Init → </w:t>
      </w:r>
      <w:proofErr w:type="spellStart"/>
      <w:r w:rsidRPr="006260A6">
        <w:t>PostProcess</w:t>
      </w:r>
      <w:proofErr w:type="spellEnd"/>
      <w:r w:rsidRPr="006260A6">
        <w:t>(After) → Ready → Destroy</w:t>
      </w:r>
    </w:p>
    <w:p w14:paraId="0F96D9D1" w14:textId="443E91BF" w:rsidR="00AB3A78" w:rsidRDefault="00EB1B60" w:rsidP="006260A6">
      <w:pPr>
        <w:spacing w:before="210" w:after="210" w:line="300" w:lineRule="auto"/>
        <w:rPr>
          <w:b/>
          <w:bCs/>
        </w:rPr>
      </w:pPr>
      <w:r w:rsidRPr="003F0E97">
        <w:rPr>
          <w:b/>
          <w:bCs/>
          <w:highlight w:val="yellow"/>
        </w:rPr>
        <w:t xml:space="preserve">4: what are method used Spring bean life </w:t>
      </w:r>
      <w:proofErr w:type="gramStart"/>
      <w:r w:rsidRPr="003F0E97">
        <w:rPr>
          <w:b/>
          <w:bCs/>
          <w:highlight w:val="yellow"/>
        </w:rPr>
        <w:t>cycle ?</w:t>
      </w:r>
      <w:proofErr w:type="gramEnd"/>
    </w:p>
    <w:p w14:paraId="07AB9703" w14:textId="30B2F2D9" w:rsidR="00EB1B60" w:rsidRPr="00EB1B60" w:rsidRDefault="00EB1B60" w:rsidP="00EB1B60">
      <w:pPr>
        <w:spacing w:before="210" w:after="210" w:line="300" w:lineRule="auto"/>
      </w:pPr>
      <w:r w:rsidRPr="00EB1B60">
        <w:t>In the Spring Bean Lifecycle, several methods and annotations can be used to hook into different stages of the lifecycle. Here’s the complete list:</w:t>
      </w:r>
    </w:p>
    <w:p w14:paraId="5CCD0B3B" w14:textId="77777777" w:rsidR="00EB1B60" w:rsidRPr="00EB1B60" w:rsidRDefault="00EB1B60" w:rsidP="00EB1B60">
      <w:pPr>
        <w:spacing w:before="210" w:after="210" w:line="300" w:lineRule="auto"/>
        <w:rPr>
          <w:b/>
          <w:bCs/>
        </w:rPr>
      </w:pPr>
      <w:r w:rsidRPr="00EB1B60">
        <w:rPr>
          <w:rFonts w:ascii="Segoe UI Emoji" w:hAnsi="Segoe UI Emoji" w:cs="Segoe UI Emoji"/>
          <w:b/>
          <w:bCs/>
        </w:rPr>
        <w:t>✅</w:t>
      </w:r>
      <w:r w:rsidRPr="00EB1B60">
        <w:rPr>
          <w:b/>
          <w:bCs/>
        </w:rPr>
        <w:t xml:space="preserve"> 1. Constructor</w:t>
      </w:r>
    </w:p>
    <w:p w14:paraId="1E9D309F" w14:textId="6DECF633" w:rsidR="00EB1B60" w:rsidRPr="00EB1B60" w:rsidRDefault="00EB1B60" w:rsidP="00EB1B60">
      <w:pPr>
        <w:numPr>
          <w:ilvl w:val="0"/>
          <w:numId w:val="15"/>
        </w:numPr>
        <w:spacing w:before="210" w:after="210" w:line="300" w:lineRule="auto"/>
      </w:pPr>
      <w:r w:rsidRPr="00EB1B60">
        <w:t>Called when the bean is instantiated by the IoC container.</w:t>
      </w:r>
    </w:p>
    <w:p w14:paraId="0F5EF598" w14:textId="77777777" w:rsidR="00EB1B60" w:rsidRPr="00EB1B60" w:rsidRDefault="00EB1B60" w:rsidP="00EB1B60">
      <w:pPr>
        <w:spacing w:before="210" w:after="210" w:line="300" w:lineRule="auto"/>
        <w:rPr>
          <w:b/>
          <w:bCs/>
        </w:rPr>
      </w:pPr>
      <w:r w:rsidRPr="00EB1B60">
        <w:rPr>
          <w:rFonts w:ascii="Segoe UI Emoji" w:hAnsi="Segoe UI Emoji" w:cs="Segoe UI Emoji"/>
          <w:b/>
          <w:bCs/>
        </w:rPr>
        <w:lastRenderedPageBreak/>
        <w:t>✅</w:t>
      </w:r>
      <w:r w:rsidRPr="00EB1B60">
        <w:rPr>
          <w:b/>
          <w:bCs/>
        </w:rPr>
        <w:t xml:space="preserve"> 2. Dependency Injection</w:t>
      </w:r>
    </w:p>
    <w:p w14:paraId="490073AD" w14:textId="77777777" w:rsidR="00EB1B60" w:rsidRPr="00EB1B60" w:rsidRDefault="00EB1B60" w:rsidP="00EB1B60">
      <w:pPr>
        <w:numPr>
          <w:ilvl w:val="0"/>
          <w:numId w:val="16"/>
        </w:numPr>
        <w:spacing w:before="210" w:after="210" w:line="300" w:lineRule="auto"/>
      </w:pPr>
      <w:r w:rsidRPr="00EB1B60">
        <w:t>Happens via:</w:t>
      </w:r>
    </w:p>
    <w:p w14:paraId="31629B2D" w14:textId="77777777" w:rsidR="00EB1B60" w:rsidRPr="00EB1B60" w:rsidRDefault="00EB1B60" w:rsidP="00EB1B60">
      <w:pPr>
        <w:numPr>
          <w:ilvl w:val="1"/>
          <w:numId w:val="16"/>
        </w:numPr>
        <w:spacing w:before="210" w:after="210" w:line="300" w:lineRule="auto"/>
      </w:pPr>
      <w:r w:rsidRPr="00EB1B60">
        <w:t>Setter methods</w:t>
      </w:r>
    </w:p>
    <w:p w14:paraId="2EE7D355" w14:textId="77777777" w:rsidR="00EB1B60" w:rsidRPr="00EB1B60" w:rsidRDefault="00EB1B60" w:rsidP="00EB1B60">
      <w:pPr>
        <w:numPr>
          <w:ilvl w:val="1"/>
          <w:numId w:val="16"/>
        </w:numPr>
        <w:spacing w:before="210" w:after="210" w:line="300" w:lineRule="auto"/>
      </w:pPr>
      <w:r w:rsidRPr="00EB1B60">
        <w:t>Constructor arguments</w:t>
      </w:r>
    </w:p>
    <w:p w14:paraId="2583E48A" w14:textId="7F9333EF" w:rsidR="00EB1B60" w:rsidRPr="00EB1B60" w:rsidRDefault="00EB1B60" w:rsidP="00EB1B60">
      <w:pPr>
        <w:numPr>
          <w:ilvl w:val="1"/>
          <w:numId w:val="16"/>
        </w:numPr>
        <w:spacing w:before="210" w:after="210" w:line="300" w:lineRule="auto"/>
      </w:pPr>
      <w:r w:rsidRPr="00EB1B60">
        <w:t>Field injection (@Autowired)</w:t>
      </w:r>
    </w:p>
    <w:p w14:paraId="4FE339CE" w14:textId="77777777" w:rsidR="00EB1B60" w:rsidRPr="00EB1B60" w:rsidRDefault="00EB1B60" w:rsidP="00EB1B60">
      <w:pPr>
        <w:spacing w:before="210" w:after="210" w:line="300" w:lineRule="auto"/>
        <w:rPr>
          <w:b/>
          <w:bCs/>
        </w:rPr>
      </w:pPr>
      <w:r w:rsidRPr="00EB1B60">
        <w:rPr>
          <w:rFonts w:ascii="Segoe UI Emoji" w:hAnsi="Segoe UI Emoji" w:cs="Segoe UI Emoji"/>
          <w:b/>
          <w:bCs/>
        </w:rPr>
        <w:t>✅</w:t>
      </w:r>
      <w:r w:rsidRPr="00EB1B60">
        <w:rPr>
          <w:b/>
          <w:bCs/>
        </w:rPr>
        <w:t xml:space="preserve"> 3. Initialization Phase</w:t>
      </w:r>
    </w:p>
    <w:p w14:paraId="5B2D6C1A" w14:textId="77777777" w:rsidR="00EB1B60" w:rsidRPr="00EB1B60" w:rsidRDefault="00EB1B60" w:rsidP="00EB1B60">
      <w:pPr>
        <w:spacing w:before="210" w:after="210" w:line="300" w:lineRule="auto"/>
      </w:pPr>
      <w:r w:rsidRPr="00EB1B60">
        <w:t>Methods used:</w:t>
      </w:r>
    </w:p>
    <w:p w14:paraId="7898FA3B" w14:textId="77777777" w:rsidR="00EB1B60" w:rsidRPr="00EB1B60" w:rsidRDefault="00EB1B60" w:rsidP="00EB1B60">
      <w:pPr>
        <w:numPr>
          <w:ilvl w:val="0"/>
          <w:numId w:val="17"/>
        </w:numPr>
        <w:spacing w:before="210" w:after="210" w:line="300" w:lineRule="auto"/>
      </w:pPr>
      <w:r w:rsidRPr="00EB1B60">
        <w:t>@PostConstruct</w:t>
      </w:r>
      <w:r w:rsidRPr="00EB1B60">
        <w:br/>
        <w:t>Runs after dependency injection but before the bean is ready.</w:t>
      </w:r>
    </w:p>
    <w:p w14:paraId="1FC4B301" w14:textId="77777777" w:rsidR="00EB1B60" w:rsidRPr="00EB1B60" w:rsidRDefault="00EB1B60" w:rsidP="00EB1B60">
      <w:pPr>
        <w:numPr>
          <w:ilvl w:val="0"/>
          <w:numId w:val="17"/>
        </w:numPr>
        <w:spacing w:before="210" w:after="210" w:line="300" w:lineRule="auto"/>
      </w:pPr>
      <w:proofErr w:type="spellStart"/>
      <w:proofErr w:type="gramStart"/>
      <w:r w:rsidRPr="00EB1B60">
        <w:t>afterPropertiesSet</w:t>
      </w:r>
      <w:proofErr w:type="spellEnd"/>
      <w:r w:rsidRPr="00EB1B60">
        <w:t>(</w:t>
      </w:r>
      <w:proofErr w:type="gramEnd"/>
      <w:r w:rsidRPr="00EB1B60">
        <w:t>)</w:t>
      </w:r>
      <w:r w:rsidRPr="00EB1B60">
        <w:br/>
        <w:t xml:space="preserve">From </w:t>
      </w:r>
      <w:proofErr w:type="spellStart"/>
      <w:r w:rsidRPr="00EB1B60">
        <w:t>InitializingBean</w:t>
      </w:r>
      <w:proofErr w:type="spellEnd"/>
      <w:r w:rsidRPr="00EB1B60">
        <w:t xml:space="preserve"> interface.</w:t>
      </w:r>
    </w:p>
    <w:p w14:paraId="1079C931" w14:textId="0C4B23DC" w:rsidR="00EB1B60" w:rsidRPr="00EB1B60" w:rsidRDefault="00EB1B60" w:rsidP="00EB1B60">
      <w:pPr>
        <w:numPr>
          <w:ilvl w:val="0"/>
          <w:numId w:val="17"/>
        </w:numPr>
        <w:spacing w:before="210" w:after="210" w:line="300" w:lineRule="auto"/>
      </w:pPr>
      <w:r w:rsidRPr="00EB1B60">
        <w:t xml:space="preserve">Custom </w:t>
      </w:r>
      <w:proofErr w:type="spellStart"/>
      <w:r w:rsidRPr="00EB1B60">
        <w:t>init</w:t>
      </w:r>
      <w:proofErr w:type="spellEnd"/>
      <w:r w:rsidRPr="00EB1B60">
        <w:t xml:space="preserve"> method</w:t>
      </w:r>
      <w:r w:rsidRPr="00EB1B60">
        <w:br/>
        <w:t xml:space="preserve">Defined in @Bean(initMethod="...") or XML &lt;bean </w:t>
      </w:r>
      <w:proofErr w:type="spellStart"/>
      <w:r w:rsidRPr="00EB1B60">
        <w:t>init</w:t>
      </w:r>
      <w:proofErr w:type="spellEnd"/>
      <w:r w:rsidRPr="00EB1B60">
        <w:t>-method="..."&gt;.</w:t>
      </w:r>
    </w:p>
    <w:p w14:paraId="2B280D22" w14:textId="77777777" w:rsidR="00EB1B60" w:rsidRPr="00EB1B60" w:rsidRDefault="00EB1B60" w:rsidP="00EB1B60">
      <w:pPr>
        <w:spacing w:before="210" w:after="210" w:line="300" w:lineRule="auto"/>
        <w:rPr>
          <w:b/>
          <w:bCs/>
        </w:rPr>
      </w:pPr>
      <w:r w:rsidRPr="00EB1B60">
        <w:rPr>
          <w:rFonts w:ascii="Segoe UI Emoji" w:hAnsi="Segoe UI Emoji" w:cs="Segoe UI Emoji"/>
          <w:b/>
          <w:bCs/>
        </w:rPr>
        <w:t>✅</w:t>
      </w:r>
      <w:r w:rsidRPr="00EB1B60">
        <w:rPr>
          <w:b/>
          <w:bCs/>
        </w:rPr>
        <w:t xml:space="preserve"> 4. Post-Initialization</w:t>
      </w:r>
    </w:p>
    <w:p w14:paraId="3A8C8AE6" w14:textId="77777777" w:rsidR="00EB1B60" w:rsidRPr="00EB1B60" w:rsidRDefault="00EB1B60" w:rsidP="00EB1B60">
      <w:pPr>
        <w:numPr>
          <w:ilvl w:val="0"/>
          <w:numId w:val="18"/>
        </w:numPr>
        <w:spacing w:before="210" w:after="210" w:line="300" w:lineRule="auto"/>
      </w:pPr>
      <w:proofErr w:type="spellStart"/>
      <w:r w:rsidRPr="00EB1B60">
        <w:t>BeanPostProcessor</w:t>
      </w:r>
      <w:proofErr w:type="spellEnd"/>
      <w:r w:rsidRPr="00EB1B60">
        <w:br/>
        <w:t>Two methods:</w:t>
      </w:r>
    </w:p>
    <w:p w14:paraId="3CB96036" w14:textId="77777777" w:rsidR="00EB1B60" w:rsidRPr="00EB1B60" w:rsidRDefault="00EB1B60" w:rsidP="00EB1B60">
      <w:pPr>
        <w:numPr>
          <w:ilvl w:val="1"/>
          <w:numId w:val="18"/>
        </w:numPr>
        <w:spacing w:before="210" w:after="210" w:line="300" w:lineRule="auto"/>
      </w:pPr>
      <w:proofErr w:type="spellStart"/>
      <w:proofErr w:type="gramStart"/>
      <w:r w:rsidRPr="00EB1B60">
        <w:t>postProcessBeforeInitialization</w:t>
      </w:r>
      <w:proofErr w:type="spellEnd"/>
      <w:r w:rsidRPr="00EB1B60">
        <w:t>(</w:t>
      </w:r>
      <w:proofErr w:type="gramEnd"/>
      <w:r w:rsidRPr="00EB1B60">
        <w:t>)</w:t>
      </w:r>
    </w:p>
    <w:p w14:paraId="3892D42A" w14:textId="4858D8E8" w:rsidR="00EB1B60" w:rsidRPr="00EB1B60" w:rsidRDefault="00EB1B60" w:rsidP="00EB1B60">
      <w:pPr>
        <w:numPr>
          <w:ilvl w:val="1"/>
          <w:numId w:val="18"/>
        </w:numPr>
        <w:spacing w:before="210" w:after="210" w:line="300" w:lineRule="auto"/>
      </w:pPr>
      <w:proofErr w:type="spellStart"/>
      <w:proofErr w:type="gramStart"/>
      <w:r w:rsidRPr="00EB1B60">
        <w:t>postProcessAfterInitialization</w:t>
      </w:r>
      <w:proofErr w:type="spellEnd"/>
      <w:r w:rsidRPr="00EB1B60">
        <w:t>(</w:t>
      </w:r>
      <w:proofErr w:type="gramEnd"/>
      <w:r w:rsidRPr="00EB1B60">
        <w:t>)</w:t>
      </w:r>
    </w:p>
    <w:p w14:paraId="73E230A9" w14:textId="77777777" w:rsidR="00EB1B60" w:rsidRPr="00EB1B60" w:rsidRDefault="00EB1B60" w:rsidP="00EB1B60">
      <w:pPr>
        <w:spacing w:before="210" w:after="210" w:line="300" w:lineRule="auto"/>
        <w:rPr>
          <w:b/>
          <w:bCs/>
        </w:rPr>
      </w:pPr>
      <w:r w:rsidRPr="00EB1B60">
        <w:rPr>
          <w:rFonts w:ascii="Segoe UI Emoji" w:hAnsi="Segoe UI Emoji" w:cs="Segoe UI Emoji"/>
          <w:b/>
          <w:bCs/>
        </w:rPr>
        <w:t>✅</w:t>
      </w:r>
      <w:r w:rsidRPr="00EB1B60">
        <w:rPr>
          <w:b/>
          <w:bCs/>
        </w:rPr>
        <w:t xml:space="preserve"> 5. Destruction Phase</w:t>
      </w:r>
    </w:p>
    <w:p w14:paraId="4771C8B1" w14:textId="77777777" w:rsidR="00EB1B60" w:rsidRPr="00EB1B60" w:rsidRDefault="00EB1B60" w:rsidP="00EB1B60">
      <w:pPr>
        <w:spacing w:before="210" w:after="210" w:line="300" w:lineRule="auto"/>
      </w:pPr>
      <w:r w:rsidRPr="00EB1B60">
        <w:t>Methods used:</w:t>
      </w:r>
    </w:p>
    <w:p w14:paraId="732D0D88" w14:textId="77777777" w:rsidR="00EB1B60" w:rsidRPr="00EB1B60" w:rsidRDefault="00EB1B60" w:rsidP="00EB1B60">
      <w:pPr>
        <w:numPr>
          <w:ilvl w:val="0"/>
          <w:numId w:val="19"/>
        </w:numPr>
        <w:spacing w:before="210" w:after="210" w:line="300" w:lineRule="auto"/>
      </w:pPr>
      <w:r w:rsidRPr="00EB1B60">
        <w:t>@PreDestroy</w:t>
      </w:r>
      <w:r w:rsidRPr="00EB1B60">
        <w:br/>
        <w:t>Runs before bean is removed.</w:t>
      </w:r>
    </w:p>
    <w:p w14:paraId="226D1571" w14:textId="77777777" w:rsidR="00EB1B60" w:rsidRPr="00EB1B60" w:rsidRDefault="00EB1B60" w:rsidP="00EB1B60">
      <w:pPr>
        <w:numPr>
          <w:ilvl w:val="0"/>
          <w:numId w:val="19"/>
        </w:numPr>
        <w:spacing w:before="210" w:after="210" w:line="300" w:lineRule="auto"/>
      </w:pPr>
      <w:proofErr w:type="gramStart"/>
      <w:r w:rsidRPr="00EB1B60">
        <w:t>destroy(</w:t>
      </w:r>
      <w:proofErr w:type="gramEnd"/>
      <w:r w:rsidRPr="00EB1B60">
        <w:t>)</w:t>
      </w:r>
      <w:r w:rsidRPr="00EB1B60">
        <w:br/>
        <w:t xml:space="preserve">From </w:t>
      </w:r>
      <w:proofErr w:type="spellStart"/>
      <w:r w:rsidRPr="00EB1B60">
        <w:t>DisposableBean</w:t>
      </w:r>
      <w:proofErr w:type="spellEnd"/>
      <w:r w:rsidRPr="00EB1B60">
        <w:t xml:space="preserve"> interface.</w:t>
      </w:r>
    </w:p>
    <w:p w14:paraId="1792D2A6" w14:textId="76BE3215" w:rsidR="00EB1B60" w:rsidRPr="00EB1B60" w:rsidRDefault="00EB1B60" w:rsidP="00EB1B60">
      <w:pPr>
        <w:numPr>
          <w:ilvl w:val="0"/>
          <w:numId w:val="19"/>
        </w:numPr>
        <w:spacing w:before="210" w:after="210" w:line="300" w:lineRule="auto"/>
      </w:pPr>
      <w:r w:rsidRPr="00EB1B60">
        <w:lastRenderedPageBreak/>
        <w:t>Custom destroy method</w:t>
      </w:r>
      <w:r w:rsidRPr="00EB1B60">
        <w:br/>
        <w:t>Defined in @Bean(destroyMethod="...") or XML &lt;bean destroy-method="..."&gt;.</w:t>
      </w:r>
    </w:p>
    <w:p w14:paraId="76A7D66F" w14:textId="77777777" w:rsidR="00EB1B60" w:rsidRPr="00EB1B60" w:rsidRDefault="00EB1B60" w:rsidP="00EB1B60">
      <w:pPr>
        <w:spacing w:before="210" w:after="210" w:line="300" w:lineRule="auto"/>
        <w:rPr>
          <w:b/>
          <w:bCs/>
        </w:rPr>
      </w:pPr>
      <w:r w:rsidRPr="00EB1B60">
        <w:rPr>
          <w:b/>
          <w:bCs/>
        </w:rPr>
        <w:t>Lifecycle Summary</w:t>
      </w:r>
    </w:p>
    <w:p w14:paraId="1FDA6001" w14:textId="77777777" w:rsidR="00EB1B60" w:rsidRDefault="00EB1B60" w:rsidP="00EB1B60">
      <w:pPr>
        <w:spacing w:before="210" w:after="210" w:line="300" w:lineRule="auto"/>
      </w:pPr>
      <w:r w:rsidRPr="00EB1B60">
        <w:t xml:space="preserve">Constructor → Dependency Injection → @PostConstruct → </w:t>
      </w:r>
      <w:proofErr w:type="spellStart"/>
      <w:proofErr w:type="gramStart"/>
      <w:r w:rsidRPr="00EB1B60">
        <w:t>afterPropertiesSet</w:t>
      </w:r>
      <w:proofErr w:type="spellEnd"/>
      <w:r w:rsidRPr="00EB1B60">
        <w:t>(</w:t>
      </w:r>
      <w:proofErr w:type="gramEnd"/>
      <w:r w:rsidRPr="00EB1B60">
        <w:t xml:space="preserve">) → Custom </w:t>
      </w:r>
      <w:proofErr w:type="spellStart"/>
      <w:r w:rsidRPr="00EB1B60">
        <w:t>init</w:t>
      </w:r>
      <w:proofErr w:type="spellEnd"/>
      <w:r w:rsidRPr="00EB1B60">
        <w:t xml:space="preserve"> → Bean Ready → @PreDestroy → destroy()</w:t>
      </w:r>
    </w:p>
    <w:p w14:paraId="145662DD" w14:textId="5251FB7C" w:rsidR="00B80A9C" w:rsidRPr="007F5B51" w:rsidRDefault="007F5B51" w:rsidP="00EB1B60">
      <w:pPr>
        <w:spacing w:before="210" w:after="210" w:line="300" w:lineRule="auto"/>
        <w:rPr>
          <w:b/>
          <w:bCs/>
        </w:rPr>
      </w:pPr>
      <w:r w:rsidRPr="003F0E97">
        <w:rPr>
          <w:b/>
          <w:bCs/>
          <w:highlight w:val="yellow"/>
        </w:rPr>
        <w:t>5:  What is the use of @Transactional? What are the pitfalls?</w:t>
      </w:r>
    </w:p>
    <w:p w14:paraId="098978C3" w14:textId="77777777" w:rsidR="00B80A9C" w:rsidRPr="00B80A9C" w:rsidRDefault="00B80A9C" w:rsidP="00B80A9C">
      <w:pPr>
        <w:spacing w:before="210" w:after="210" w:line="300" w:lineRule="auto"/>
      </w:pPr>
      <w:r w:rsidRPr="00B80A9C">
        <w:t xml:space="preserve">Great question! </w:t>
      </w:r>
      <w:r w:rsidRPr="00B80A9C">
        <w:rPr>
          <w:b/>
          <w:bCs/>
        </w:rPr>
        <w:t>@Transactional</w:t>
      </w:r>
      <w:r w:rsidRPr="00B80A9C">
        <w:t xml:space="preserve"> is one of the most important annotations in Spring for managing transactions. Here’s a detailed explanation:</w:t>
      </w:r>
    </w:p>
    <w:p w14:paraId="79EA988B" w14:textId="77777777" w:rsidR="00B80A9C" w:rsidRPr="00B80A9C" w:rsidRDefault="00F94D61" w:rsidP="00B80A9C">
      <w:pPr>
        <w:spacing w:before="210" w:after="210" w:line="300" w:lineRule="auto"/>
      </w:pPr>
      <w:r>
        <w:pict w14:anchorId="308DF16A">
          <v:rect id="_x0000_i1025" style="width:0;height:1.5pt" o:hralign="center" o:hrstd="t" o:hr="t" fillcolor="#a0a0a0" stroked="f"/>
        </w:pict>
      </w:r>
    </w:p>
    <w:p w14:paraId="37EB062E" w14:textId="77777777" w:rsidR="00B80A9C" w:rsidRPr="00B80A9C" w:rsidRDefault="00B80A9C" w:rsidP="00B80A9C">
      <w:pPr>
        <w:spacing w:before="210" w:after="210" w:line="300" w:lineRule="auto"/>
        <w:rPr>
          <w:b/>
          <w:bCs/>
        </w:rPr>
      </w:pPr>
      <w:r w:rsidRPr="00B80A9C">
        <w:rPr>
          <w:rFonts w:ascii="Segoe UI Emoji" w:hAnsi="Segoe UI Emoji" w:cs="Segoe UI Emoji"/>
          <w:b/>
          <w:bCs/>
        </w:rPr>
        <w:t>✅</w:t>
      </w:r>
      <w:r w:rsidRPr="00B80A9C">
        <w:rPr>
          <w:b/>
          <w:bCs/>
        </w:rPr>
        <w:t xml:space="preserve"> What is @Transactional?</w:t>
      </w:r>
    </w:p>
    <w:p w14:paraId="4E58EBF3" w14:textId="77777777" w:rsidR="00B80A9C" w:rsidRPr="00B80A9C" w:rsidRDefault="00B80A9C" w:rsidP="00B80A9C">
      <w:pPr>
        <w:numPr>
          <w:ilvl w:val="0"/>
          <w:numId w:val="20"/>
        </w:numPr>
        <w:spacing w:before="210" w:after="210" w:line="300" w:lineRule="auto"/>
      </w:pPr>
      <w:r w:rsidRPr="00B80A9C">
        <w:t xml:space="preserve">It is used to </w:t>
      </w:r>
      <w:r w:rsidRPr="00B80A9C">
        <w:rPr>
          <w:b/>
          <w:bCs/>
        </w:rPr>
        <w:t>define transaction boundaries</w:t>
      </w:r>
      <w:r w:rsidRPr="00B80A9C">
        <w:t xml:space="preserve"> in Spring.</w:t>
      </w:r>
    </w:p>
    <w:p w14:paraId="4460AFEE" w14:textId="77777777" w:rsidR="00B80A9C" w:rsidRPr="00B80A9C" w:rsidRDefault="00B80A9C" w:rsidP="00B80A9C">
      <w:pPr>
        <w:numPr>
          <w:ilvl w:val="0"/>
          <w:numId w:val="20"/>
        </w:numPr>
        <w:spacing w:before="210" w:after="210" w:line="300" w:lineRule="auto"/>
      </w:pPr>
      <w:r w:rsidRPr="00B80A9C">
        <w:t>When applied to a method or class, Spring ensures that:</w:t>
      </w:r>
    </w:p>
    <w:p w14:paraId="4C4A1175" w14:textId="77777777" w:rsidR="00B80A9C" w:rsidRPr="00B80A9C" w:rsidRDefault="00B80A9C" w:rsidP="00B80A9C">
      <w:pPr>
        <w:numPr>
          <w:ilvl w:val="1"/>
          <w:numId w:val="20"/>
        </w:numPr>
        <w:spacing w:before="210" w:after="210" w:line="300" w:lineRule="auto"/>
      </w:pPr>
      <w:r w:rsidRPr="00B80A9C">
        <w:t xml:space="preserve">The method runs inside a </w:t>
      </w:r>
      <w:r w:rsidRPr="00B80A9C">
        <w:rPr>
          <w:b/>
          <w:bCs/>
        </w:rPr>
        <w:t>database transaction</w:t>
      </w:r>
      <w:r w:rsidRPr="00B80A9C">
        <w:t>.</w:t>
      </w:r>
    </w:p>
    <w:p w14:paraId="508C80BB" w14:textId="77777777" w:rsidR="00B80A9C" w:rsidRPr="00B80A9C" w:rsidRDefault="00B80A9C" w:rsidP="00B80A9C">
      <w:pPr>
        <w:numPr>
          <w:ilvl w:val="1"/>
          <w:numId w:val="20"/>
        </w:numPr>
        <w:spacing w:before="210" w:after="210" w:line="300" w:lineRule="auto"/>
      </w:pPr>
      <w:r w:rsidRPr="00B80A9C">
        <w:t xml:space="preserve">If the method completes successfully, the transaction is </w:t>
      </w:r>
      <w:r w:rsidRPr="00B80A9C">
        <w:rPr>
          <w:b/>
          <w:bCs/>
        </w:rPr>
        <w:t>committed</w:t>
      </w:r>
      <w:r w:rsidRPr="00B80A9C">
        <w:t>.</w:t>
      </w:r>
    </w:p>
    <w:p w14:paraId="050A684B" w14:textId="7607B184" w:rsidR="00B80A9C" w:rsidRPr="00B80A9C" w:rsidRDefault="00B80A9C" w:rsidP="00B80A9C">
      <w:pPr>
        <w:numPr>
          <w:ilvl w:val="1"/>
          <w:numId w:val="20"/>
        </w:numPr>
        <w:spacing w:before="210" w:after="210" w:line="300" w:lineRule="auto"/>
      </w:pPr>
      <w:r w:rsidRPr="00B80A9C">
        <w:t xml:space="preserve">If an exception occurs, the transaction is </w:t>
      </w:r>
      <w:r w:rsidRPr="00B80A9C">
        <w:rPr>
          <w:b/>
          <w:bCs/>
        </w:rPr>
        <w:t>rolled back</w:t>
      </w:r>
      <w:r w:rsidRPr="00B80A9C">
        <w:t xml:space="preserve"> (by default for runtime exceptions).</w:t>
      </w:r>
    </w:p>
    <w:p w14:paraId="7B4FB0C7" w14:textId="77777777" w:rsidR="00B80A9C" w:rsidRPr="00B80A9C" w:rsidRDefault="00B80A9C" w:rsidP="00B80A9C">
      <w:pPr>
        <w:spacing w:before="210" w:after="210" w:line="300" w:lineRule="auto"/>
        <w:rPr>
          <w:b/>
          <w:bCs/>
        </w:rPr>
      </w:pPr>
      <w:r w:rsidRPr="00B80A9C">
        <w:rPr>
          <w:rFonts w:ascii="Segoe UI Emoji" w:hAnsi="Segoe UI Emoji" w:cs="Segoe UI Emoji"/>
          <w:b/>
          <w:bCs/>
        </w:rPr>
        <w:t>✅</w:t>
      </w:r>
      <w:r w:rsidRPr="00B80A9C">
        <w:rPr>
          <w:b/>
          <w:bCs/>
        </w:rPr>
        <w:t xml:space="preserve"> How it works internally</w:t>
      </w:r>
    </w:p>
    <w:p w14:paraId="3B3DB097" w14:textId="77777777" w:rsidR="00B80A9C" w:rsidRPr="00B80A9C" w:rsidRDefault="00B80A9C" w:rsidP="00B80A9C">
      <w:pPr>
        <w:numPr>
          <w:ilvl w:val="0"/>
          <w:numId w:val="21"/>
        </w:numPr>
        <w:spacing w:before="210" w:after="210" w:line="300" w:lineRule="auto"/>
      </w:pPr>
      <w:r w:rsidRPr="00B80A9C">
        <w:t xml:space="preserve">Spring uses </w:t>
      </w:r>
      <w:r w:rsidRPr="00B80A9C">
        <w:rPr>
          <w:b/>
          <w:bCs/>
        </w:rPr>
        <w:t>AOP (Aspect-Oriented Programming)</w:t>
      </w:r>
      <w:r w:rsidRPr="00B80A9C">
        <w:t xml:space="preserve"> to create a </w:t>
      </w:r>
      <w:r w:rsidRPr="00B80A9C">
        <w:rPr>
          <w:b/>
          <w:bCs/>
        </w:rPr>
        <w:t>proxy</w:t>
      </w:r>
      <w:r w:rsidRPr="00B80A9C">
        <w:t xml:space="preserve"> around the method.</w:t>
      </w:r>
    </w:p>
    <w:p w14:paraId="48AC52B8" w14:textId="77777777" w:rsidR="00B80A9C" w:rsidRPr="00B80A9C" w:rsidRDefault="00B80A9C" w:rsidP="00B80A9C">
      <w:pPr>
        <w:numPr>
          <w:ilvl w:val="0"/>
          <w:numId w:val="21"/>
        </w:numPr>
        <w:spacing w:before="210" w:after="210" w:line="300" w:lineRule="auto"/>
      </w:pPr>
      <w:r w:rsidRPr="00B80A9C">
        <w:t>When the method is called:</w:t>
      </w:r>
    </w:p>
    <w:p w14:paraId="15EE29B9" w14:textId="77777777" w:rsidR="00B80A9C" w:rsidRPr="00B80A9C" w:rsidRDefault="00B80A9C" w:rsidP="00B80A9C">
      <w:pPr>
        <w:numPr>
          <w:ilvl w:val="1"/>
          <w:numId w:val="21"/>
        </w:numPr>
        <w:spacing w:before="210" w:after="210" w:line="300" w:lineRule="auto"/>
      </w:pPr>
      <w:r w:rsidRPr="00B80A9C">
        <w:t>Proxy starts a transaction.</w:t>
      </w:r>
    </w:p>
    <w:p w14:paraId="6CC35F9E" w14:textId="77777777" w:rsidR="00B80A9C" w:rsidRPr="00B80A9C" w:rsidRDefault="00B80A9C" w:rsidP="00B80A9C">
      <w:pPr>
        <w:numPr>
          <w:ilvl w:val="1"/>
          <w:numId w:val="21"/>
        </w:numPr>
        <w:spacing w:before="210" w:after="210" w:line="300" w:lineRule="auto"/>
      </w:pPr>
      <w:r w:rsidRPr="00B80A9C">
        <w:t>Executes the method.</w:t>
      </w:r>
    </w:p>
    <w:p w14:paraId="6A37D1F0" w14:textId="07628759" w:rsidR="00B80A9C" w:rsidRPr="00B80A9C" w:rsidRDefault="00B80A9C" w:rsidP="00B80A9C">
      <w:pPr>
        <w:numPr>
          <w:ilvl w:val="1"/>
          <w:numId w:val="21"/>
        </w:numPr>
        <w:spacing w:before="210" w:after="210" w:line="300" w:lineRule="auto"/>
      </w:pPr>
      <w:r w:rsidRPr="00B80A9C">
        <w:t>Commits or rolls back based on outcome.</w:t>
      </w:r>
    </w:p>
    <w:p w14:paraId="7A7DD1BB" w14:textId="77777777" w:rsidR="00B80A9C" w:rsidRPr="00B80A9C" w:rsidRDefault="00B80A9C" w:rsidP="00B80A9C">
      <w:pPr>
        <w:spacing w:before="210" w:after="210" w:line="300" w:lineRule="auto"/>
        <w:rPr>
          <w:b/>
          <w:bCs/>
        </w:rPr>
      </w:pPr>
      <w:r w:rsidRPr="00B80A9C">
        <w:rPr>
          <w:rFonts w:ascii="Segoe UI Emoji" w:hAnsi="Segoe UI Emoji" w:cs="Segoe UI Emoji"/>
          <w:b/>
          <w:bCs/>
        </w:rPr>
        <w:t>✅</w:t>
      </w:r>
      <w:r w:rsidRPr="00B80A9C">
        <w:rPr>
          <w:b/>
          <w:bCs/>
        </w:rPr>
        <w:t xml:space="preserve"> Common Pitfalls</w:t>
      </w:r>
    </w:p>
    <w:p w14:paraId="47E3E234" w14:textId="77777777" w:rsidR="00B80A9C" w:rsidRPr="00B80A9C" w:rsidRDefault="00B80A9C" w:rsidP="00B80A9C">
      <w:pPr>
        <w:numPr>
          <w:ilvl w:val="0"/>
          <w:numId w:val="22"/>
        </w:numPr>
        <w:spacing w:before="210" w:after="210" w:line="300" w:lineRule="auto"/>
      </w:pPr>
      <w:r w:rsidRPr="00B80A9C">
        <w:rPr>
          <w:b/>
          <w:bCs/>
        </w:rPr>
        <w:lastRenderedPageBreak/>
        <w:t>Self-invocation problem</w:t>
      </w:r>
    </w:p>
    <w:p w14:paraId="0C69B4B1" w14:textId="77777777" w:rsidR="00B80A9C" w:rsidRPr="00B80A9C" w:rsidRDefault="00B80A9C" w:rsidP="00B80A9C">
      <w:pPr>
        <w:numPr>
          <w:ilvl w:val="1"/>
          <w:numId w:val="22"/>
        </w:numPr>
        <w:spacing w:before="210" w:after="210" w:line="300" w:lineRule="auto"/>
      </w:pPr>
      <w:r w:rsidRPr="00B80A9C">
        <w:t>If a method annotated with @Transactional calls another method in the same class, the second method won’t be transactional because the proxy is bypassed.</w:t>
      </w:r>
    </w:p>
    <w:p w14:paraId="4E45AEEF" w14:textId="77777777" w:rsidR="00B80A9C" w:rsidRPr="00B80A9C" w:rsidRDefault="00B80A9C" w:rsidP="00B80A9C">
      <w:pPr>
        <w:numPr>
          <w:ilvl w:val="0"/>
          <w:numId w:val="22"/>
        </w:numPr>
        <w:spacing w:before="210" w:after="210" w:line="300" w:lineRule="auto"/>
      </w:pPr>
      <w:r w:rsidRPr="00B80A9C">
        <w:rPr>
          <w:b/>
          <w:bCs/>
        </w:rPr>
        <w:t>Wrong exception handling</w:t>
      </w:r>
    </w:p>
    <w:p w14:paraId="6254EF59" w14:textId="77777777" w:rsidR="00B80A9C" w:rsidRPr="00B80A9C" w:rsidRDefault="00B80A9C" w:rsidP="00B80A9C">
      <w:pPr>
        <w:numPr>
          <w:ilvl w:val="1"/>
          <w:numId w:val="22"/>
        </w:numPr>
        <w:spacing w:before="210" w:after="210" w:line="300" w:lineRule="auto"/>
      </w:pPr>
      <w:r w:rsidRPr="00B80A9C">
        <w:t xml:space="preserve">By default, rollback happens only for </w:t>
      </w:r>
      <w:r w:rsidRPr="00B80A9C">
        <w:rPr>
          <w:b/>
          <w:bCs/>
        </w:rPr>
        <w:t>unchecked exceptions</w:t>
      </w:r>
      <w:r w:rsidRPr="00B80A9C">
        <w:t xml:space="preserve"> (</w:t>
      </w:r>
      <w:proofErr w:type="spellStart"/>
      <w:r w:rsidRPr="00B80A9C">
        <w:t>RuntimeException</w:t>
      </w:r>
      <w:proofErr w:type="spellEnd"/>
      <w:r w:rsidRPr="00B80A9C">
        <w:t>).</w:t>
      </w:r>
    </w:p>
    <w:p w14:paraId="6F6F1214" w14:textId="77777777" w:rsidR="00B80A9C" w:rsidRPr="00B80A9C" w:rsidRDefault="00B80A9C" w:rsidP="00B80A9C">
      <w:pPr>
        <w:numPr>
          <w:ilvl w:val="1"/>
          <w:numId w:val="22"/>
        </w:numPr>
        <w:spacing w:before="210" w:after="210" w:line="300" w:lineRule="auto"/>
      </w:pPr>
      <w:r w:rsidRPr="00B80A9C">
        <w:t xml:space="preserve">Checked exceptions (like </w:t>
      </w:r>
      <w:proofErr w:type="spellStart"/>
      <w:r w:rsidRPr="00B80A9C">
        <w:t>SQLException</w:t>
      </w:r>
      <w:proofErr w:type="spellEnd"/>
      <w:r w:rsidRPr="00B80A9C">
        <w:t xml:space="preserve">) do </w:t>
      </w:r>
      <w:r w:rsidRPr="00B80A9C">
        <w:rPr>
          <w:b/>
          <w:bCs/>
        </w:rPr>
        <w:t>not</w:t>
      </w:r>
      <w:r w:rsidRPr="00B80A9C">
        <w:t xml:space="preserve"> trigger rollback unless configured with </w:t>
      </w:r>
      <w:proofErr w:type="spellStart"/>
      <w:r w:rsidRPr="00B80A9C">
        <w:t>rollbackFor</w:t>
      </w:r>
      <w:proofErr w:type="spellEnd"/>
      <w:r w:rsidRPr="00B80A9C">
        <w:t>.</w:t>
      </w:r>
    </w:p>
    <w:p w14:paraId="131586EC" w14:textId="77777777" w:rsidR="00B80A9C" w:rsidRPr="00B80A9C" w:rsidRDefault="00B80A9C" w:rsidP="00B80A9C">
      <w:pPr>
        <w:numPr>
          <w:ilvl w:val="0"/>
          <w:numId w:val="22"/>
        </w:numPr>
        <w:spacing w:before="210" w:after="210" w:line="300" w:lineRule="auto"/>
      </w:pPr>
      <w:r w:rsidRPr="00B80A9C">
        <w:rPr>
          <w:b/>
          <w:bCs/>
        </w:rPr>
        <w:t>Using on private methods</w:t>
      </w:r>
    </w:p>
    <w:p w14:paraId="3BE5D6BD" w14:textId="77777777" w:rsidR="00B80A9C" w:rsidRPr="00B80A9C" w:rsidRDefault="00B80A9C" w:rsidP="00B80A9C">
      <w:pPr>
        <w:numPr>
          <w:ilvl w:val="1"/>
          <w:numId w:val="22"/>
        </w:numPr>
        <w:spacing w:before="210" w:after="210" w:line="300" w:lineRule="auto"/>
      </w:pPr>
      <w:r w:rsidRPr="00B80A9C">
        <w:t xml:space="preserve">@Transactional works only on </w:t>
      </w:r>
      <w:r w:rsidRPr="00B80A9C">
        <w:rPr>
          <w:b/>
          <w:bCs/>
        </w:rPr>
        <w:t>public methods</w:t>
      </w:r>
      <w:r w:rsidRPr="00B80A9C">
        <w:t xml:space="preserve"> because proxies operate on interfaces or public methods.</w:t>
      </w:r>
    </w:p>
    <w:p w14:paraId="7B6BE3AD" w14:textId="77777777" w:rsidR="00B80A9C" w:rsidRPr="00B80A9C" w:rsidRDefault="00B80A9C" w:rsidP="00B80A9C">
      <w:pPr>
        <w:numPr>
          <w:ilvl w:val="0"/>
          <w:numId w:val="22"/>
        </w:numPr>
        <w:spacing w:before="210" w:after="210" w:line="300" w:lineRule="auto"/>
      </w:pPr>
      <w:r w:rsidRPr="00B80A9C">
        <w:rPr>
          <w:b/>
          <w:bCs/>
        </w:rPr>
        <w:t>Not using on beans managed by Spring</w:t>
      </w:r>
    </w:p>
    <w:p w14:paraId="750A6DF0" w14:textId="77777777" w:rsidR="00B80A9C" w:rsidRPr="00B80A9C" w:rsidRDefault="00B80A9C" w:rsidP="00B80A9C">
      <w:pPr>
        <w:numPr>
          <w:ilvl w:val="1"/>
          <w:numId w:val="22"/>
        </w:numPr>
        <w:spacing w:before="210" w:after="210" w:line="300" w:lineRule="auto"/>
      </w:pPr>
      <w:r w:rsidRPr="00B80A9C">
        <w:t>If the class is not a Spring bean, the annotation does nothing.</w:t>
      </w:r>
    </w:p>
    <w:p w14:paraId="2C288766" w14:textId="77777777" w:rsidR="00B80A9C" w:rsidRPr="00B80A9C" w:rsidRDefault="00B80A9C" w:rsidP="00B80A9C">
      <w:pPr>
        <w:numPr>
          <w:ilvl w:val="0"/>
          <w:numId w:val="22"/>
        </w:numPr>
        <w:spacing w:before="210" w:after="210" w:line="300" w:lineRule="auto"/>
      </w:pPr>
      <w:r w:rsidRPr="00B80A9C">
        <w:rPr>
          <w:b/>
          <w:bCs/>
        </w:rPr>
        <w:t>Mixing with async calls</w:t>
      </w:r>
    </w:p>
    <w:p w14:paraId="29DF2D98" w14:textId="77777777" w:rsidR="00B80A9C" w:rsidRPr="00B80A9C" w:rsidRDefault="00B80A9C" w:rsidP="00B80A9C">
      <w:pPr>
        <w:numPr>
          <w:ilvl w:val="1"/>
          <w:numId w:val="22"/>
        </w:numPr>
        <w:spacing w:before="210" w:after="210" w:line="300" w:lineRule="auto"/>
      </w:pPr>
      <w:r w:rsidRPr="00B80A9C">
        <w:t>If you call a method asynchronously (@Async), the transaction context does not propagate.</w:t>
      </w:r>
    </w:p>
    <w:p w14:paraId="71E4FC61" w14:textId="77777777" w:rsidR="00B80A9C" w:rsidRPr="00B80A9C" w:rsidRDefault="00B80A9C" w:rsidP="00B80A9C">
      <w:pPr>
        <w:numPr>
          <w:ilvl w:val="0"/>
          <w:numId w:val="22"/>
        </w:numPr>
        <w:spacing w:before="210" w:after="210" w:line="300" w:lineRule="auto"/>
      </w:pPr>
      <w:r w:rsidRPr="00B80A9C">
        <w:rPr>
          <w:b/>
          <w:bCs/>
        </w:rPr>
        <w:t>Lazy loading issues</w:t>
      </w:r>
    </w:p>
    <w:p w14:paraId="05F1C857" w14:textId="1A2BC10D" w:rsidR="00B80A9C" w:rsidRPr="00B80A9C" w:rsidRDefault="00B80A9C" w:rsidP="00B80A9C">
      <w:pPr>
        <w:numPr>
          <w:ilvl w:val="1"/>
          <w:numId w:val="22"/>
        </w:numPr>
        <w:spacing w:before="210" w:after="210" w:line="300" w:lineRule="auto"/>
      </w:pPr>
      <w:r w:rsidRPr="00B80A9C">
        <w:t xml:space="preserve">If you close the transaction before accessing lazy-loaded entities, you get </w:t>
      </w:r>
      <w:proofErr w:type="spellStart"/>
      <w:r w:rsidRPr="00B80A9C">
        <w:t>LazyInitializationException</w:t>
      </w:r>
      <w:proofErr w:type="spellEnd"/>
      <w:r w:rsidRPr="00B80A9C">
        <w:t>.</w:t>
      </w:r>
    </w:p>
    <w:p w14:paraId="279F6C20" w14:textId="77777777" w:rsidR="00B80A9C" w:rsidRPr="00B80A9C" w:rsidRDefault="00B80A9C" w:rsidP="00B80A9C">
      <w:pPr>
        <w:spacing w:before="210" w:after="210" w:line="300" w:lineRule="auto"/>
        <w:rPr>
          <w:b/>
          <w:bCs/>
        </w:rPr>
      </w:pPr>
      <w:r w:rsidRPr="00B80A9C">
        <w:rPr>
          <w:rFonts w:ascii="Segoe UI Emoji" w:hAnsi="Segoe UI Emoji" w:cs="Segoe UI Emoji"/>
          <w:b/>
          <w:bCs/>
        </w:rPr>
        <w:t>✅</w:t>
      </w:r>
      <w:r w:rsidRPr="00B80A9C">
        <w:rPr>
          <w:b/>
          <w:bCs/>
        </w:rPr>
        <w:t xml:space="preserve"> Best Practices</w:t>
      </w:r>
    </w:p>
    <w:p w14:paraId="2A03DC25" w14:textId="77777777" w:rsidR="00B80A9C" w:rsidRPr="00B80A9C" w:rsidRDefault="00B80A9C" w:rsidP="00B80A9C">
      <w:pPr>
        <w:numPr>
          <w:ilvl w:val="0"/>
          <w:numId w:val="23"/>
        </w:numPr>
        <w:spacing w:before="210" w:after="210" w:line="300" w:lineRule="auto"/>
      </w:pPr>
      <w:r w:rsidRPr="00B80A9C">
        <w:t xml:space="preserve">Use @Transactional on </w:t>
      </w:r>
      <w:r w:rsidRPr="00B80A9C">
        <w:rPr>
          <w:b/>
          <w:bCs/>
        </w:rPr>
        <w:t>service layer methods</w:t>
      </w:r>
      <w:r w:rsidRPr="00B80A9C">
        <w:t>, not on controllers or DAOs.</w:t>
      </w:r>
    </w:p>
    <w:p w14:paraId="71214D15" w14:textId="77777777" w:rsidR="00B80A9C" w:rsidRPr="00B80A9C" w:rsidRDefault="00B80A9C" w:rsidP="00B80A9C">
      <w:pPr>
        <w:numPr>
          <w:ilvl w:val="0"/>
          <w:numId w:val="23"/>
        </w:numPr>
        <w:spacing w:before="210" w:after="210" w:line="300" w:lineRule="auto"/>
      </w:pPr>
      <w:r w:rsidRPr="00B80A9C">
        <w:t xml:space="preserve">Specify </w:t>
      </w:r>
      <w:proofErr w:type="spellStart"/>
      <w:r w:rsidRPr="00B80A9C">
        <w:t>rollbackFor</w:t>
      </w:r>
      <w:proofErr w:type="spellEnd"/>
      <w:r w:rsidRPr="00B80A9C">
        <w:t xml:space="preserve"> for checked exceptions if needed: @</w:t>
      </w:r>
      <w:proofErr w:type="gramStart"/>
      <w:r w:rsidRPr="00B80A9C">
        <w:t>Transactional(</w:t>
      </w:r>
      <w:proofErr w:type="gramEnd"/>
      <w:r w:rsidRPr="00B80A9C">
        <w:t xml:space="preserve">rollbackFor = </w:t>
      </w:r>
      <w:proofErr w:type="spellStart"/>
      <w:r w:rsidRPr="00B80A9C">
        <w:t>Exception.class</w:t>
      </w:r>
      <w:proofErr w:type="spellEnd"/>
      <w:r w:rsidRPr="00B80A9C">
        <w:t>)</w:t>
      </w:r>
    </w:p>
    <w:p w14:paraId="25971013" w14:textId="77777777" w:rsidR="00B80A9C" w:rsidRDefault="00B80A9C" w:rsidP="00B80A9C">
      <w:pPr>
        <w:numPr>
          <w:ilvl w:val="0"/>
          <w:numId w:val="23"/>
        </w:numPr>
        <w:spacing w:before="210" w:after="210" w:line="300" w:lineRule="auto"/>
      </w:pPr>
      <w:r w:rsidRPr="00B80A9C">
        <w:t xml:space="preserve">Avoid applying it on </w:t>
      </w:r>
      <w:r w:rsidRPr="00B80A9C">
        <w:rPr>
          <w:b/>
          <w:bCs/>
        </w:rPr>
        <w:t>read-only methods</w:t>
      </w:r>
      <w:r w:rsidRPr="00B80A9C">
        <w:t xml:space="preserve"> unless you set </w:t>
      </w:r>
      <w:proofErr w:type="spellStart"/>
      <w:r w:rsidRPr="00B80A9C">
        <w:t>readOnly</w:t>
      </w:r>
      <w:proofErr w:type="spellEnd"/>
      <w:r w:rsidRPr="00B80A9C">
        <w:t xml:space="preserve"> = true for optimization: @</w:t>
      </w:r>
      <w:proofErr w:type="gramStart"/>
      <w:r w:rsidRPr="00B80A9C">
        <w:t>Transactional(</w:t>
      </w:r>
      <w:proofErr w:type="gramEnd"/>
      <w:r w:rsidRPr="00B80A9C">
        <w:t>readOnly = true)</w:t>
      </w:r>
    </w:p>
    <w:p w14:paraId="3C1C2AA6" w14:textId="61C761E6" w:rsidR="006A2F75" w:rsidRPr="00B80A9C" w:rsidRDefault="00C2448C" w:rsidP="006A2F75">
      <w:pPr>
        <w:spacing w:before="210" w:after="210" w:line="300" w:lineRule="auto"/>
        <w:ind w:left="720"/>
      </w:pPr>
      <w:r w:rsidRPr="00C2448C">
        <w:rPr>
          <w:noProof/>
        </w:rPr>
        <w:lastRenderedPageBreak/>
        <w:drawing>
          <wp:inline distT="0" distB="0" distL="0" distR="0" wp14:anchorId="39039F1A" wp14:editId="78E91533">
            <wp:extent cx="3714750" cy="2476500"/>
            <wp:effectExtent l="0" t="0" r="0" b="0"/>
            <wp:docPr id="1630350480" name="Picture 1" descr="A diagram of a trans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50480" name="Picture 1" descr="A diagram of a transac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F304" w14:textId="77777777" w:rsidR="007632BD" w:rsidRPr="007632BD" w:rsidRDefault="007632BD" w:rsidP="007632BD">
      <w:pPr>
        <w:spacing w:before="210" w:after="210" w:line="300" w:lineRule="auto"/>
      </w:pPr>
      <w:r w:rsidRPr="007632BD">
        <w:t xml:space="preserve">Here’s the </w:t>
      </w:r>
      <w:r w:rsidRPr="007632BD">
        <w:rPr>
          <w:b/>
          <w:bCs/>
        </w:rPr>
        <w:t>@Transactional flow diagram</w:t>
      </w:r>
      <w:r w:rsidRPr="007632BD">
        <w:t>:</w:t>
      </w:r>
    </w:p>
    <w:p w14:paraId="1A90ACE2" w14:textId="77777777" w:rsidR="007632BD" w:rsidRPr="007632BD" w:rsidRDefault="007632BD" w:rsidP="007632BD">
      <w:pPr>
        <w:numPr>
          <w:ilvl w:val="0"/>
          <w:numId w:val="24"/>
        </w:numPr>
        <w:spacing w:before="210" w:after="210" w:line="300" w:lineRule="auto"/>
      </w:pPr>
      <w:r w:rsidRPr="007632BD">
        <w:rPr>
          <w:b/>
          <w:bCs/>
        </w:rPr>
        <w:t>@Transactional method</w:t>
      </w:r>
      <w:r w:rsidRPr="007632BD">
        <w:t xml:space="preserve"> → Spring creates a </w:t>
      </w:r>
      <w:r w:rsidRPr="007632BD">
        <w:rPr>
          <w:b/>
          <w:bCs/>
        </w:rPr>
        <w:t>proxy</w:t>
      </w:r>
      <w:r w:rsidRPr="007632BD">
        <w:t>.</w:t>
      </w:r>
    </w:p>
    <w:p w14:paraId="3B451811" w14:textId="77777777" w:rsidR="007632BD" w:rsidRPr="007632BD" w:rsidRDefault="007632BD" w:rsidP="007632BD">
      <w:pPr>
        <w:numPr>
          <w:ilvl w:val="0"/>
          <w:numId w:val="24"/>
        </w:numPr>
        <w:spacing w:before="210" w:after="210" w:line="300" w:lineRule="auto"/>
      </w:pPr>
      <w:r w:rsidRPr="007632BD">
        <w:t xml:space="preserve">Proxy </w:t>
      </w:r>
      <w:r w:rsidRPr="007632BD">
        <w:rPr>
          <w:b/>
          <w:bCs/>
        </w:rPr>
        <w:t>begins a transaction</w:t>
      </w:r>
      <w:r w:rsidRPr="007632BD">
        <w:t xml:space="preserve"> before executing the method.</w:t>
      </w:r>
    </w:p>
    <w:p w14:paraId="64B92654" w14:textId="77777777" w:rsidR="007632BD" w:rsidRPr="007632BD" w:rsidRDefault="007632BD" w:rsidP="007632BD">
      <w:pPr>
        <w:numPr>
          <w:ilvl w:val="0"/>
          <w:numId w:val="24"/>
        </w:numPr>
        <w:spacing w:before="210" w:after="210" w:line="300" w:lineRule="auto"/>
      </w:pPr>
      <w:r w:rsidRPr="007632BD">
        <w:t xml:space="preserve">Executes the method: </w:t>
      </w:r>
    </w:p>
    <w:p w14:paraId="2E0062C5" w14:textId="77777777" w:rsidR="007632BD" w:rsidRPr="007632BD" w:rsidRDefault="007632BD" w:rsidP="007632BD">
      <w:pPr>
        <w:numPr>
          <w:ilvl w:val="1"/>
          <w:numId w:val="24"/>
        </w:numPr>
        <w:spacing w:before="210" w:after="210" w:line="300" w:lineRule="auto"/>
      </w:pPr>
      <w:r w:rsidRPr="007632BD">
        <w:t xml:space="preserve">If successful → </w:t>
      </w:r>
      <w:r w:rsidRPr="007632BD">
        <w:rPr>
          <w:b/>
          <w:bCs/>
        </w:rPr>
        <w:t>Commit</w:t>
      </w:r>
      <w:r w:rsidRPr="007632BD">
        <w:t>.</w:t>
      </w:r>
    </w:p>
    <w:p w14:paraId="5FD9FBE0" w14:textId="77777777" w:rsidR="007632BD" w:rsidRDefault="007632BD" w:rsidP="007632BD">
      <w:pPr>
        <w:numPr>
          <w:ilvl w:val="1"/>
          <w:numId w:val="24"/>
        </w:numPr>
        <w:spacing w:before="210" w:after="210" w:line="300" w:lineRule="auto"/>
      </w:pPr>
      <w:r w:rsidRPr="007632BD">
        <w:t xml:space="preserve">If exception occurs → </w:t>
      </w:r>
      <w:r w:rsidRPr="007632BD">
        <w:rPr>
          <w:b/>
          <w:bCs/>
        </w:rPr>
        <w:t>Rollback</w:t>
      </w:r>
      <w:r w:rsidRPr="007632BD">
        <w:t xml:space="preserve"> (by default for runtime exceptions).</w:t>
      </w:r>
    </w:p>
    <w:p w14:paraId="3EC40D52" w14:textId="79D56FD1" w:rsidR="00954B68" w:rsidRDefault="005700E2" w:rsidP="005700E2">
      <w:pPr>
        <w:spacing w:before="210" w:after="210" w:line="300" w:lineRule="auto"/>
      </w:pPr>
      <w:proofErr w:type="gramStart"/>
      <w:r w:rsidRPr="005700E2">
        <w:rPr>
          <w:highlight w:val="yellow"/>
        </w:rPr>
        <w:t>5 :</w:t>
      </w:r>
      <w:proofErr w:type="gramEnd"/>
      <w:r w:rsidRPr="005700E2">
        <w:rPr>
          <w:highlight w:val="yellow"/>
        </w:rPr>
        <w:t xml:space="preserve"> Explain how Spring Boot auto-configuration works?</w:t>
      </w:r>
    </w:p>
    <w:p w14:paraId="2C384421" w14:textId="77777777" w:rsidR="005700E2" w:rsidRPr="005700E2" w:rsidRDefault="005700E2" w:rsidP="005700E2">
      <w:pPr>
        <w:spacing w:before="210" w:after="210" w:line="300" w:lineRule="auto"/>
      </w:pPr>
      <w:r w:rsidRPr="005700E2">
        <w:t xml:space="preserve">Spring Boot’s </w:t>
      </w:r>
      <w:r w:rsidRPr="005700E2">
        <w:rPr>
          <w:b/>
          <w:bCs/>
        </w:rPr>
        <w:t>auto-configuration</w:t>
      </w:r>
      <w:r w:rsidRPr="005700E2">
        <w:t xml:space="preserve"> is one of its most powerful features because it reduces boilerplate code and simplifies application setup. Here’s a clear breakdown of how it works:</w:t>
      </w:r>
    </w:p>
    <w:p w14:paraId="059A829B" w14:textId="77777777" w:rsidR="005700E2" w:rsidRPr="005700E2" w:rsidRDefault="00F94D61" w:rsidP="005700E2">
      <w:pPr>
        <w:spacing w:before="210" w:after="210" w:line="300" w:lineRule="auto"/>
      </w:pPr>
      <w:r>
        <w:pict w14:anchorId="59EF5106">
          <v:rect id="_x0000_i1026" style="width:0;height:1.5pt" o:hralign="center" o:hrstd="t" o:hr="t" fillcolor="#a0a0a0" stroked="f"/>
        </w:pict>
      </w:r>
    </w:p>
    <w:p w14:paraId="139114E8" w14:textId="77777777" w:rsidR="005700E2" w:rsidRPr="005700E2" w:rsidRDefault="005700E2" w:rsidP="005700E2">
      <w:pPr>
        <w:spacing w:before="210" w:after="210" w:line="300" w:lineRule="auto"/>
        <w:rPr>
          <w:b/>
          <w:bCs/>
        </w:rPr>
      </w:pPr>
      <w:r w:rsidRPr="005700E2">
        <w:rPr>
          <w:rFonts w:ascii="Segoe UI Emoji" w:hAnsi="Segoe UI Emoji" w:cs="Segoe UI Emoji"/>
          <w:b/>
          <w:bCs/>
        </w:rPr>
        <w:t>✅</w:t>
      </w:r>
      <w:r w:rsidRPr="005700E2">
        <w:rPr>
          <w:b/>
          <w:bCs/>
        </w:rPr>
        <w:t xml:space="preserve"> What is Auto-Configuration?</w:t>
      </w:r>
    </w:p>
    <w:p w14:paraId="3FDBBC48" w14:textId="77777777" w:rsidR="005700E2" w:rsidRPr="005700E2" w:rsidRDefault="005700E2" w:rsidP="005700E2">
      <w:pPr>
        <w:spacing w:before="210" w:after="210" w:line="300" w:lineRule="auto"/>
      </w:pPr>
      <w:r w:rsidRPr="005700E2">
        <w:t>Auto-configuration automatically configures Spring application components based on:</w:t>
      </w:r>
    </w:p>
    <w:p w14:paraId="6BD2F23E" w14:textId="77777777" w:rsidR="005700E2" w:rsidRPr="005700E2" w:rsidRDefault="005700E2" w:rsidP="005700E2">
      <w:pPr>
        <w:numPr>
          <w:ilvl w:val="0"/>
          <w:numId w:val="25"/>
        </w:numPr>
        <w:spacing w:before="210" w:after="210" w:line="300" w:lineRule="auto"/>
      </w:pPr>
      <w:proofErr w:type="spellStart"/>
      <w:r w:rsidRPr="005700E2">
        <w:rPr>
          <w:b/>
          <w:bCs/>
        </w:rPr>
        <w:t>Classpath</w:t>
      </w:r>
      <w:proofErr w:type="spellEnd"/>
      <w:r w:rsidRPr="005700E2">
        <w:rPr>
          <w:b/>
          <w:bCs/>
        </w:rPr>
        <w:t xml:space="preserve"> contents</w:t>
      </w:r>
      <w:r w:rsidRPr="005700E2">
        <w:t xml:space="preserve"> (e.g., if spring-</w:t>
      </w:r>
      <w:proofErr w:type="spellStart"/>
      <w:r w:rsidRPr="005700E2">
        <w:t>webmvc</w:t>
      </w:r>
      <w:proofErr w:type="spellEnd"/>
      <w:r w:rsidRPr="005700E2">
        <w:t xml:space="preserve"> is present, it configures </w:t>
      </w:r>
      <w:proofErr w:type="spellStart"/>
      <w:r w:rsidRPr="005700E2">
        <w:t>DispatcherServlet</w:t>
      </w:r>
      <w:proofErr w:type="spellEnd"/>
      <w:r w:rsidRPr="005700E2">
        <w:t>).</w:t>
      </w:r>
    </w:p>
    <w:p w14:paraId="16A4176E" w14:textId="77777777" w:rsidR="005700E2" w:rsidRPr="005700E2" w:rsidRDefault="005700E2" w:rsidP="005700E2">
      <w:pPr>
        <w:numPr>
          <w:ilvl w:val="0"/>
          <w:numId w:val="25"/>
        </w:numPr>
        <w:spacing w:before="210" w:after="210" w:line="300" w:lineRule="auto"/>
      </w:pPr>
      <w:r w:rsidRPr="005700E2">
        <w:rPr>
          <w:b/>
          <w:bCs/>
        </w:rPr>
        <w:t>Beans already defined</w:t>
      </w:r>
      <w:r w:rsidRPr="005700E2">
        <w:t xml:space="preserve"> in the context.</w:t>
      </w:r>
    </w:p>
    <w:p w14:paraId="3023A7CF" w14:textId="77777777" w:rsidR="005700E2" w:rsidRPr="005700E2" w:rsidRDefault="005700E2" w:rsidP="005700E2">
      <w:pPr>
        <w:numPr>
          <w:ilvl w:val="0"/>
          <w:numId w:val="25"/>
        </w:numPr>
        <w:spacing w:before="210" w:after="210" w:line="300" w:lineRule="auto"/>
      </w:pPr>
      <w:r w:rsidRPr="005700E2">
        <w:rPr>
          <w:b/>
          <w:bCs/>
        </w:rPr>
        <w:lastRenderedPageBreak/>
        <w:t>Property settings</w:t>
      </w:r>
      <w:r w:rsidRPr="005700E2">
        <w:t xml:space="preserve"> in </w:t>
      </w:r>
      <w:proofErr w:type="spellStart"/>
      <w:proofErr w:type="gramStart"/>
      <w:r w:rsidRPr="005700E2">
        <w:t>application.properties</w:t>
      </w:r>
      <w:proofErr w:type="spellEnd"/>
      <w:proofErr w:type="gramEnd"/>
      <w:r w:rsidRPr="005700E2">
        <w:t xml:space="preserve"> or </w:t>
      </w:r>
      <w:proofErr w:type="spellStart"/>
      <w:r w:rsidRPr="005700E2">
        <w:t>application.yml</w:t>
      </w:r>
      <w:proofErr w:type="spellEnd"/>
      <w:r w:rsidRPr="005700E2">
        <w:t>.</w:t>
      </w:r>
    </w:p>
    <w:p w14:paraId="345313F4" w14:textId="191FCFD0" w:rsidR="005700E2" w:rsidRPr="005700E2" w:rsidRDefault="005700E2" w:rsidP="005700E2">
      <w:pPr>
        <w:spacing w:before="210" w:after="210" w:line="300" w:lineRule="auto"/>
      </w:pPr>
      <w:r w:rsidRPr="005700E2">
        <w:t xml:space="preserve">It uses </w:t>
      </w:r>
      <w:r w:rsidRPr="005700E2">
        <w:rPr>
          <w:b/>
          <w:bCs/>
        </w:rPr>
        <w:t>conditional logic</w:t>
      </w:r>
      <w:r w:rsidRPr="005700E2">
        <w:t xml:space="preserve"> to decide what to configure, so you only get what you need.</w:t>
      </w:r>
    </w:p>
    <w:p w14:paraId="72313F45" w14:textId="77777777" w:rsidR="005700E2" w:rsidRPr="005700E2" w:rsidRDefault="005700E2" w:rsidP="005700E2">
      <w:pPr>
        <w:spacing w:before="210" w:after="210" w:line="300" w:lineRule="auto"/>
        <w:rPr>
          <w:b/>
          <w:bCs/>
        </w:rPr>
      </w:pPr>
      <w:r w:rsidRPr="005700E2">
        <w:rPr>
          <w:rFonts w:ascii="Segoe UI Emoji" w:hAnsi="Segoe UI Emoji" w:cs="Segoe UI Emoji"/>
          <w:b/>
          <w:bCs/>
        </w:rPr>
        <w:t>✅</w:t>
      </w:r>
      <w:r w:rsidRPr="005700E2">
        <w:rPr>
          <w:b/>
          <w:bCs/>
        </w:rPr>
        <w:t xml:space="preserve"> How Does It Work Internally?</w:t>
      </w:r>
    </w:p>
    <w:p w14:paraId="66552CC8" w14:textId="77777777" w:rsidR="005700E2" w:rsidRPr="005700E2" w:rsidRDefault="005700E2" w:rsidP="005700E2">
      <w:pPr>
        <w:numPr>
          <w:ilvl w:val="0"/>
          <w:numId w:val="26"/>
        </w:numPr>
        <w:spacing w:before="210" w:after="210" w:line="300" w:lineRule="auto"/>
      </w:pPr>
      <w:r w:rsidRPr="005700E2">
        <w:rPr>
          <w:b/>
          <w:bCs/>
        </w:rPr>
        <w:t>@SpringBootApplication Annotation</w:t>
      </w:r>
    </w:p>
    <w:p w14:paraId="6CA3D217" w14:textId="77777777" w:rsidR="005700E2" w:rsidRPr="005700E2" w:rsidRDefault="005700E2" w:rsidP="005700E2">
      <w:pPr>
        <w:numPr>
          <w:ilvl w:val="1"/>
          <w:numId w:val="26"/>
        </w:numPr>
        <w:spacing w:before="210" w:after="210" w:line="300" w:lineRule="auto"/>
      </w:pPr>
      <w:r w:rsidRPr="005700E2">
        <w:t>Combines @Configuration, @EnableAutoConfiguration, and @ComponentScan.</w:t>
      </w:r>
    </w:p>
    <w:p w14:paraId="63BFA999" w14:textId="77777777" w:rsidR="005700E2" w:rsidRPr="005700E2" w:rsidRDefault="005700E2" w:rsidP="005700E2">
      <w:pPr>
        <w:numPr>
          <w:ilvl w:val="1"/>
          <w:numId w:val="26"/>
        </w:numPr>
        <w:spacing w:before="210" w:after="210" w:line="300" w:lineRule="auto"/>
      </w:pPr>
      <w:r w:rsidRPr="005700E2">
        <w:t>@EnableAutoConfiguration triggers the auto-configuration mechanism.</w:t>
      </w:r>
    </w:p>
    <w:p w14:paraId="4ADA4C7D" w14:textId="77777777" w:rsidR="005700E2" w:rsidRPr="005700E2" w:rsidRDefault="005700E2" w:rsidP="005700E2">
      <w:pPr>
        <w:numPr>
          <w:ilvl w:val="0"/>
          <w:numId w:val="26"/>
        </w:numPr>
        <w:spacing w:before="210" w:after="210" w:line="300" w:lineRule="auto"/>
      </w:pPr>
      <w:proofErr w:type="spellStart"/>
      <w:proofErr w:type="gramStart"/>
      <w:r w:rsidRPr="005700E2">
        <w:rPr>
          <w:b/>
          <w:bCs/>
        </w:rPr>
        <w:t>spring.factories</w:t>
      </w:r>
      <w:proofErr w:type="spellEnd"/>
      <w:proofErr w:type="gramEnd"/>
      <w:r w:rsidRPr="005700E2">
        <w:rPr>
          <w:b/>
          <w:bCs/>
        </w:rPr>
        <w:t xml:space="preserve"> File</w:t>
      </w:r>
    </w:p>
    <w:p w14:paraId="33B5458E" w14:textId="77777777" w:rsidR="005700E2" w:rsidRPr="005700E2" w:rsidRDefault="005700E2" w:rsidP="005700E2">
      <w:pPr>
        <w:numPr>
          <w:ilvl w:val="1"/>
          <w:numId w:val="26"/>
        </w:numPr>
        <w:spacing w:before="210" w:after="210" w:line="300" w:lineRule="auto"/>
      </w:pPr>
      <w:r w:rsidRPr="005700E2">
        <w:t>Located in META-INF/</w:t>
      </w:r>
      <w:proofErr w:type="spellStart"/>
      <w:r w:rsidRPr="005700E2">
        <w:t>spring.factories</w:t>
      </w:r>
      <w:proofErr w:type="spellEnd"/>
      <w:r w:rsidRPr="005700E2">
        <w:t xml:space="preserve"> inside Spring Boot JARs.</w:t>
      </w:r>
    </w:p>
    <w:p w14:paraId="4C3A32E0" w14:textId="77777777" w:rsidR="005700E2" w:rsidRPr="005700E2" w:rsidRDefault="005700E2" w:rsidP="005700E2">
      <w:pPr>
        <w:numPr>
          <w:ilvl w:val="1"/>
          <w:numId w:val="26"/>
        </w:numPr>
        <w:spacing w:before="210" w:after="210" w:line="300" w:lineRule="auto"/>
      </w:pPr>
      <w:r w:rsidRPr="005700E2">
        <w:t xml:space="preserve">Lists all </w:t>
      </w:r>
      <w:proofErr w:type="spellStart"/>
      <w:r w:rsidRPr="005700E2">
        <w:t>AutoConfiguration</w:t>
      </w:r>
      <w:proofErr w:type="spellEnd"/>
      <w:r w:rsidRPr="005700E2">
        <w:t xml:space="preserve"> classes under the key: </w:t>
      </w:r>
      <w:proofErr w:type="spellStart"/>
      <w:proofErr w:type="gramStart"/>
      <w:r w:rsidRPr="005700E2">
        <w:t>org.springframework</w:t>
      </w:r>
      <w:proofErr w:type="gramEnd"/>
      <w:r w:rsidRPr="005700E2">
        <w:t>.boot.autoconfigure.EnableAutoConfiguration</w:t>
      </w:r>
      <w:proofErr w:type="spellEnd"/>
    </w:p>
    <w:p w14:paraId="6FBE907E" w14:textId="77777777" w:rsidR="005700E2" w:rsidRPr="005700E2" w:rsidRDefault="005700E2" w:rsidP="005700E2">
      <w:pPr>
        <w:numPr>
          <w:ilvl w:val="1"/>
          <w:numId w:val="26"/>
        </w:numPr>
        <w:spacing w:before="210" w:after="210" w:line="300" w:lineRule="auto"/>
      </w:pPr>
      <w:r w:rsidRPr="005700E2">
        <w:t xml:space="preserve">Example: </w:t>
      </w:r>
      <w:proofErr w:type="spellStart"/>
      <w:r w:rsidRPr="005700E2">
        <w:t>DataSourceAutoConfiguration</w:t>
      </w:r>
      <w:proofErr w:type="spellEnd"/>
      <w:r w:rsidRPr="005700E2">
        <w:t xml:space="preserve">, </w:t>
      </w:r>
      <w:proofErr w:type="spellStart"/>
      <w:r w:rsidRPr="005700E2">
        <w:t>WebMvcAutoConfiguration</w:t>
      </w:r>
      <w:proofErr w:type="spellEnd"/>
      <w:r w:rsidRPr="005700E2">
        <w:t>, etc.</w:t>
      </w:r>
    </w:p>
    <w:p w14:paraId="7CBA18CC" w14:textId="77777777" w:rsidR="005700E2" w:rsidRPr="005700E2" w:rsidRDefault="005700E2" w:rsidP="005700E2">
      <w:pPr>
        <w:numPr>
          <w:ilvl w:val="0"/>
          <w:numId w:val="26"/>
        </w:numPr>
        <w:spacing w:before="210" w:after="210" w:line="300" w:lineRule="auto"/>
      </w:pPr>
      <w:r w:rsidRPr="005700E2">
        <w:rPr>
          <w:b/>
          <w:bCs/>
        </w:rPr>
        <w:t>@Conditional Annotations</w:t>
      </w:r>
    </w:p>
    <w:p w14:paraId="0A564106" w14:textId="77777777" w:rsidR="005700E2" w:rsidRPr="005700E2" w:rsidRDefault="005700E2" w:rsidP="005700E2">
      <w:pPr>
        <w:numPr>
          <w:ilvl w:val="1"/>
          <w:numId w:val="26"/>
        </w:numPr>
        <w:spacing w:before="210" w:after="210" w:line="300" w:lineRule="auto"/>
      </w:pPr>
      <w:r w:rsidRPr="005700E2">
        <w:t>Auto-config classes use conditions like:</w:t>
      </w:r>
    </w:p>
    <w:p w14:paraId="2A0940D9" w14:textId="77777777" w:rsidR="005700E2" w:rsidRPr="005700E2" w:rsidRDefault="005700E2" w:rsidP="005700E2">
      <w:pPr>
        <w:numPr>
          <w:ilvl w:val="2"/>
          <w:numId w:val="26"/>
        </w:numPr>
        <w:spacing w:before="210" w:after="210" w:line="300" w:lineRule="auto"/>
      </w:pPr>
      <w:r w:rsidRPr="005700E2">
        <w:t xml:space="preserve">@ConditionalOnClass → Only configure if a class is on the </w:t>
      </w:r>
      <w:proofErr w:type="spellStart"/>
      <w:r w:rsidRPr="005700E2">
        <w:t>classpath</w:t>
      </w:r>
      <w:proofErr w:type="spellEnd"/>
      <w:r w:rsidRPr="005700E2">
        <w:t>.</w:t>
      </w:r>
    </w:p>
    <w:p w14:paraId="40098B1D" w14:textId="77777777" w:rsidR="005700E2" w:rsidRPr="005700E2" w:rsidRDefault="005700E2" w:rsidP="005700E2">
      <w:pPr>
        <w:numPr>
          <w:ilvl w:val="2"/>
          <w:numId w:val="26"/>
        </w:numPr>
        <w:spacing w:before="210" w:after="210" w:line="300" w:lineRule="auto"/>
      </w:pPr>
      <w:r w:rsidRPr="005700E2">
        <w:t>@ConditionalOnMissingBean → Only configure if no user-defined bean exists.</w:t>
      </w:r>
    </w:p>
    <w:p w14:paraId="492ABFE9" w14:textId="77777777" w:rsidR="005700E2" w:rsidRPr="005700E2" w:rsidRDefault="005700E2" w:rsidP="005700E2">
      <w:pPr>
        <w:numPr>
          <w:ilvl w:val="2"/>
          <w:numId w:val="26"/>
        </w:numPr>
        <w:spacing w:before="210" w:after="210" w:line="300" w:lineRule="auto"/>
      </w:pPr>
      <w:r w:rsidRPr="005700E2">
        <w:t>@ConditionalOnProperty → Configure based on property values.</w:t>
      </w:r>
    </w:p>
    <w:p w14:paraId="08112876" w14:textId="77777777" w:rsidR="005700E2" w:rsidRPr="005700E2" w:rsidRDefault="005700E2" w:rsidP="005700E2">
      <w:pPr>
        <w:numPr>
          <w:ilvl w:val="0"/>
          <w:numId w:val="26"/>
        </w:numPr>
        <w:spacing w:before="210" w:after="210" w:line="300" w:lineRule="auto"/>
      </w:pPr>
      <w:r w:rsidRPr="005700E2">
        <w:rPr>
          <w:b/>
          <w:bCs/>
        </w:rPr>
        <w:t>Configuration Loading</w:t>
      </w:r>
    </w:p>
    <w:p w14:paraId="508A79D0" w14:textId="6CAEF9D4" w:rsidR="005700E2" w:rsidRPr="005700E2" w:rsidRDefault="005700E2" w:rsidP="005700E2">
      <w:pPr>
        <w:numPr>
          <w:ilvl w:val="1"/>
          <w:numId w:val="26"/>
        </w:numPr>
        <w:spacing w:before="210" w:after="210" w:line="300" w:lineRule="auto"/>
      </w:pPr>
      <w:r w:rsidRPr="005700E2">
        <w:t xml:space="preserve">Spring Boot uses </w:t>
      </w:r>
      <w:proofErr w:type="spellStart"/>
      <w:r w:rsidRPr="005700E2">
        <w:t>AutoConfigurationImportSelector</w:t>
      </w:r>
      <w:proofErr w:type="spellEnd"/>
      <w:r w:rsidRPr="005700E2">
        <w:t xml:space="preserve"> to load these classes dynamically during startup.</w:t>
      </w:r>
    </w:p>
    <w:p w14:paraId="6B6FF3A8" w14:textId="77777777" w:rsidR="005700E2" w:rsidRPr="005700E2" w:rsidRDefault="005700E2" w:rsidP="005700E2">
      <w:pPr>
        <w:spacing w:before="210" w:after="210" w:line="300" w:lineRule="auto"/>
        <w:rPr>
          <w:b/>
          <w:bCs/>
        </w:rPr>
      </w:pPr>
      <w:r w:rsidRPr="005700E2">
        <w:rPr>
          <w:rFonts w:ascii="Segoe UI Emoji" w:hAnsi="Segoe UI Emoji" w:cs="Segoe UI Emoji"/>
          <w:b/>
          <w:bCs/>
        </w:rPr>
        <w:t>✅</w:t>
      </w:r>
      <w:r w:rsidRPr="005700E2">
        <w:rPr>
          <w:b/>
          <w:bCs/>
        </w:rPr>
        <w:t xml:space="preserve"> Example</w:t>
      </w:r>
    </w:p>
    <w:p w14:paraId="40E35EBB" w14:textId="77777777" w:rsidR="005700E2" w:rsidRPr="005700E2" w:rsidRDefault="005700E2" w:rsidP="005700E2">
      <w:pPr>
        <w:spacing w:before="210" w:after="210" w:line="300" w:lineRule="auto"/>
      </w:pPr>
      <w:r w:rsidRPr="005700E2">
        <w:t>If you add spring-boot-starter-web:</w:t>
      </w:r>
    </w:p>
    <w:p w14:paraId="6DB5F895" w14:textId="77777777" w:rsidR="005700E2" w:rsidRPr="005700E2" w:rsidRDefault="005700E2" w:rsidP="005700E2">
      <w:pPr>
        <w:numPr>
          <w:ilvl w:val="0"/>
          <w:numId w:val="27"/>
        </w:numPr>
        <w:spacing w:before="210" w:after="210" w:line="300" w:lineRule="auto"/>
      </w:pPr>
      <w:r w:rsidRPr="005700E2">
        <w:t xml:space="preserve">Spring Boot detects </w:t>
      </w:r>
      <w:proofErr w:type="spellStart"/>
      <w:r w:rsidRPr="005700E2">
        <w:t>DispatcherServlet</w:t>
      </w:r>
      <w:proofErr w:type="spellEnd"/>
      <w:r w:rsidRPr="005700E2">
        <w:t xml:space="preserve"> on the </w:t>
      </w:r>
      <w:proofErr w:type="spellStart"/>
      <w:r w:rsidRPr="005700E2">
        <w:t>classpath</w:t>
      </w:r>
      <w:proofErr w:type="spellEnd"/>
      <w:r w:rsidRPr="005700E2">
        <w:t>.</w:t>
      </w:r>
    </w:p>
    <w:p w14:paraId="790E655C" w14:textId="77777777" w:rsidR="005700E2" w:rsidRPr="005700E2" w:rsidRDefault="005700E2" w:rsidP="005700E2">
      <w:pPr>
        <w:numPr>
          <w:ilvl w:val="0"/>
          <w:numId w:val="27"/>
        </w:numPr>
        <w:spacing w:before="210" w:after="210" w:line="300" w:lineRule="auto"/>
      </w:pPr>
      <w:r w:rsidRPr="005700E2">
        <w:lastRenderedPageBreak/>
        <w:t xml:space="preserve">Loads </w:t>
      </w:r>
      <w:proofErr w:type="spellStart"/>
      <w:r w:rsidRPr="005700E2">
        <w:t>WebMvcAutoConfiguration</w:t>
      </w:r>
      <w:proofErr w:type="spellEnd"/>
      <w:r w:rsidRPr="005700E2">
        <w:t>.</w:t>
      </w:r>
    </w:p>
    <w:p w14:paraId="385376BB" w14:textId="77777777" w:rsidR="005700E2" w:rsidRPr="005700E2" w:rsidRDefault="005700E2" w:rsidP="005700E2">
      <w:pPr>
        <w:numPr>
          <w:ilvl w:val="0"/>
          <w:numId w:val="27"/>
        </w:numPr>
        <w:spacing w:before="210" w:after="210" w:line="300" w:lineRule="auto"/>
      </w:pPr>
      <w:r w:rsidRPr="005700E2">
        <w:t xml:space="preserve">Configures default beans like </w:t>
      </w:r>
      <w:proofErr w:type="spellStart"/>
      <w:r w:rsidRPr="005700E2">
        <w:t>RequestMappingHandlerMapping</w:t>
      </w:r>
      <w:proofErr w:type="spellEnd"/>
      <w:r w:rsidRPr="005700E2">
        <w:t xml:space="preserve">, </w:t>
      </w:r>
      <w:proofErr w:type="spellStart"/>
      <w:r w:rsidRPr="005700E2">
        <w:t>ViewResolver</w:t>
      </w:r>
      <w:proofErr w:type="spellEnd"/>
      <w:r w:rsidRPr="005700E2">
        <w:t>, etc.</w:t>
      </w:r>
    </w:p>
    <w:p w14:paraId="67FD520E" w14:textId="6DCB99C0" w:rsidR="005700E2" w:rsidRPr="005700E2" w:rsidRDefault="005700E2" w:rsidP="005700E2">
      <w:pPr>
        <w:spacing w:before="210" w:after="210" w:line="300" w:lineRule="auto"/>
      </w:pPr>
      <w:r w:rsidRPr="005700E2">
        <w:t xml:space="preserve">If you define your own </w:t>
      </w:r>
      <w:proofErr w:type="spellStart"/>
      <w:r w:rsidRPr="005700E2">
        <w:t>WebMvcConfigurer</w:t>
      </w:r>
      <w:proofErr w:type="spellEnd"/>
      <w:r w:rsidRPr="005700E2">
        <w:t xml:space="preserve">, Spring Boot </w:t>
      </w:r>
      <w:r w:rsidRPr="005700E2">
        <w:rPr>
          <w:b/>
          <w:bCs/>
        </w:rPr>
        <w:t>backs off</w:t>
      </w:r>
      <w:r w:rsidRPr="005700E2">
        <w:t xml:space="preserve"> because of @ConditionalOnMissingBean.</w:t>
      </w:r>
    </w:p>
    <w:p w14:paraId="7C41C038" w14:textId="77777777" w:rsidR="005700E2" w:rsidRPr="005700E2" w:rsidRDefault="005700E2" w:rsidP="005700E2">
      <w:pPr>
        <w:spacing w:before="210" w:after="210" w:line="300" w:lineRule="auto"/>
        <w:rPr>
          <w:b/>
          <w:bCs/>
        </w:rPr>
      </w:pPr>
      <w:r w:rsidRPr="005700E2">
        <w:rPr>
          <w:rFonts w:ascii="Segoe UI Emoji" w:hAnsi="Segoe UI Emoji" w:cs="Segoe UI Emoji"/>
          <w:b/>
          <w:bCs/>
        </w:rPr>
        <w:t>✅</w:t>
      </w:r>
      <w:r w:rsidRPr="005700E2">
        <w:rPr>
          <w:b/>
          <w:bCs/>
        </w:rPr>
        <w:t xml:space="preserve"> Key Benefits</w:t>
      </w:r>
    </w:p>
    <w:p w14:paraId="01781C15" w14:textId="77777777" w:rsidR="005700E2" w:rsidRPr="005700E2" w:rsidRDefault="005700E2" w:rsidP="005700E2">
      <w:pPr>
        <w:numPr>
          <w:ilvl w:val="0"/>
          <w:numId w:val="28"/>
        </w:numPr>
        <w:spacing w:before="210" w:after="210" w:line="300" w:lineRule="auto"/>
      </w:pPr>
      <w:r w:rsidRPr="005700E2">
        <w:rPr>
          <w:b/>
          <w:bCs/>
        </w:rPr>
        <w:t>Zero boilerplate</w:t>
      </w:r>
      <w:r w:rsidRPr="005700E2">
        <w:t xml:space="preserve"> for common setups.</w:t>
      </w:r>
    </w:p>
    <w:p w14:paraId="77DA0F4B" w14:textId="77777777" w:rsidR="005700E2" w:rsidRPr="005700E2" w:rsidRDefault="005700E2" w:rsidP="005700E2">
      <w:pPr>
        <w:numPr>
          <w:ilvl w:val="0"/>
          <w:numId w:val="28"/>
        </w:numPr>
        <w:spacing w:before="210" w:after="210" w:line="300" w:lineRule="auto"/>
      </w:pPr>
      <w:r w:rsidRPr="005700E2">
        <w:rPr>
          <w:b/>
          <w:bCs/>
        </w:rPr>
        <w:t>Customizable</w:t>
      </w:r>
      <w:r w:rsidRPr="005700E2">
        <w:t>: You can override defaults by defining your own beans or using properties.</w:t>
      </w:r>
    </w:p>
    <w:p w14:paraId="03899CE6" w14:textId="77777777" w:rsidR="005700E2" w:rsidRDefault="005700E2" w:rsidP="005700E2">
      <w:pPr>
        <w:numPr>
          <w:ilvl w:val="0"/>
          <w:numId w:val="28"/>
        </w:numPr>
        <w:spacing w:before="210" w:after="210" w:line="300" w:lineRule="auto"/>
      </w:pPr>
      <w:r w:rsidRPr="005700E2">
        <w:rPr>
          <w:b/>
          <w:bCs/>
        </w:rPr>
        <w:t>Modular</w:t>
      </w:r>
      <w:r w:rsidRPr="005700E2">
        <w:t>: Auto-config classes are grouped by feature (JPA, Web, Security, etc.).</w:t>
      </w:r>
    </w:p>
    <w:p w14:paraId="7175C098" w14:textId="1ED41A41" w:rsidR="007012D6" w:rsidRDefault="009044FC" w:rsidP="00297968">
      <w:pPr>
        <w:spacing w:before="210" w:after="210" w:line="300" w:lineRule="auto"/>
      </w:pPr>
      <w:r w:rsidRPr="00297968">
        <w:rPr>
          <w:highlight w:val="yellow"/>
        </w:rPr>
        <w:t>How to handle exceptions in Spring REST APIs? • @ControllerAdvice, @ExceptionHandler?</w:t>
      </w:r>
    </w:p>
    <w:p w14:paraId="686C7B8E" w14:textId="77777777" w:rsidR="007012D6" w:rsidRPr="007012D6" w:rsidRDefault="007012D6" w:rsidP="007012D6">
      <w:pPr>
        <w:spacing w:before="210" w:after="210" w:line="300" w:lineRule="auto"/>
      </w:pPr>
      <w:r w:rsidRPr="007012D6">
        <w:t xml:space="preserve">Great question! In </w:t>
      </w:r>
      <w:r w:rsidRPr="007012D6">
        <w:rPr>
          <w:b/>
          <w:bCs/>
        </w:rPr>
        <w:t>Spring REST APIs</w:t>
      </w:r>
      <w:r w:rsidRPr="007012D6">
        <w:t>, exception handling is crucial for returning meaningful error responses to clients. The two most common approaches are:</w:t>
      </w:r>
    </w:p>
    <w:p w14:paraId="24CCF85D" w14:textId="77777777" w:rsidR="007012D6" w:rsidRPr="007012D6" w:rsidRDefault="00F94D61" w:rsidP="007012D6">
      <w:pPr>
        <w:spacing w:before="210" w:after="210" w:line="300" w:lineRule="auto"/>
      </w:pPr>
      <w:r>
        <w:pict w14:anchorId="24CE87C7">
          <v:rect id="_x0000_i1027" style="width:0;height:1.5pt" o:hralign="center" o:hrstd="t" o:hr="t" fillcolor="#a0a0a0" stroked="f"/>
        </w:pict>
      </w:r>
    </w:p>
    <w:p w14:paraId="6660D256" w14:textId="77777777" w:rsidR="007012D6" w:rsidRPr="007012D6" w:rsidRDefault="007012D6" w:rsidP="007012D6">
      <w:pPr>
        <w:spacing w:before="210" w:after="210" w:line="300" w:lineRule="auto"/>
        <w:rPr>
          <w:b/>
          <w:bCs/>
        </w:rPr>
      </w:pPr>
      <w:r w:rsidRPr="007012D6">
        <w:rPr>
          <w:rFonts w:ascii="Segoe UI Emoji" w:hAnsi="Segoe UI Emoji" w:cs="Segoe UI Emoji"/>
          <w:b/>
          <w:bCs/>
        </w:rPr>
        <w:t>✅</w:t>
      </w:r>
      <w:r w:rsidRPr="007012D6">
        <w:rPr>
          <w:b/>
          <w:bCs/>
        </w:rPr>
        <w:t xml:space="preserve"> 1. Using @ExceptionHandler in a Controller</w:t>
      </w:r>
    </w:p>
    <w:p w14:paraId="2B72232E" w14:textId="77777777" w:rsidR="007012D6" w:rsidRPr="007012D6" w:rsidRDefault="007012D6" w:rsidP="007012D6">
      <w:pPr>
        <w:numPr>
          <w:ilvl w:val="0"/>
          <w:numId w:val="29"/>
        </w:numPr>
        <w:spacing w:before="210" w:after="210" w:line="300" w:lineRule="auto"/>
      </w:pPr>
      <w:r w:rsidRPr="007012D6">
        <w:t>You can define methods inside a controller to handle specific exceptions.</w:t>
      </w:r>
    </w:p>
    <w:p w14:paraId="54BC71CD" w14:textId="77777777" w:rsidR="007012D6" w:rsidRPr="007012D6" w:rsidRDefault="007012D6" w:rsidP="007012D6">
      <w:pPr>
        <w:numPr>
          <w:ilvl w:val="0"/>
          <w:numId w:val="29"/>
        </w:numPr>
        <w:spacing w:before="210" w:after="210" w:line="300" w:lineRule="auto"/>
      </w:pPr>
      <w:r w:rsidRPr="007012D6">
        <w:t>Annotate the method with @</w:t>
      </w:r>
      <w:proofErr w:type="gramStart"/>
      <w:r w:rsidRPr="007012D6">
        <w:t>ExceptionHandler(</w:t>
      </w:r>
      <w:proofErr w:type="gramEnd"/>
      <w:r w:rsidRPr="007012D6">
        <w:t>ExceptionType.class).</w:t>
      </w:r>
    </w:p>
    <w:p w14:paraId="5C66BA5C" w14:textId="77777777" w:rsidR="007012D6" w:rsidRPr="007012D6" w:rsidRDefault="007012D6" w:rsidP="007012D6">
      <w:pPr>
        <w:spacing w:before="210" w:after="210" w:line="300" w:lineRule="auto"/>
      </w:pPr>
      <w:r w:rsidRPr="007012D6">
        <w:rPr>
          <w:b/>
          <w:bCs/>
        </w:rPr>
        <w:t>Example:</w:t>
      </w:r>
    </w:p>
    <w:p w14:paraId="6C08430C" w14:textId="77777777" w:rsidR="007012D6" w:rsidRPr="007012D6" w:rsidRDefault="007012D6" w:rsidP="007012D6">
      <w:pPr>
        <w:spacing w:before="210" w:after="210" w:line="300" w:lineRule="auto"/>
      </w:pPr>
      <w:r w:rsidRPr="007012D6">
        <w:t>@RestController</w:t>
      </w:r>
    </w:p>
    <w:p w14:paraId="14010538" w14:textId="77777777" w:rsidR="007012D6" w:rsidRPr="007012D6" w:rsidRDefault="007012D6" w:rsidP="007012D6">
      <w:pPr>
        <w:spacing w:before="210" w:after="210" w:line="300" w:lineRule="auto"/>
      </w:pPr>
      <w:r w:rsidRPr="007012D6">
        <w:t>@RequestMapping("/api")</w:t>
      </w:r>
    </w:p>
    <w:p w14:paraId="0631F184" w14:textId="77777777" w:rsidR="007012D6" w:rsidRPr="007012D6" w:rsidRDefault="007012D6" w:rsidP="007012D6">
      <w:pPr>
        <w:spacing w:before="210" w:after="210" w:line="300" w:lineRule="auto"/>
      </w:pPr>
      <w:r w:rsidRPr="007012D6">
        <w:t xml:space="preserve">public class </w:t>
      </w:r>
      <w:proofErr w:type="spellStart"/>
      <w:r w:rsidRPr="007012D6">
        <w:t>UserController</w:t>
      </w:r>
      <w:proofErr w:type="spellEnd"/>
      <w:r w:rsidRPr="007012D6">
        <w:t xml:space="preserve"> {</w:t>
      </w:r>
    </w:p>
    <w:p w14:paraId="450B02F6" w14:textId="77777777" w:rsidR="007012D6" w:rsidRPr="007012D6" w:rsidRDefault="007012D6" w:rsidP="007012D6">
      <w:pPr>
        <w:spacing w:before="210" w:after="210" w:line="300" w:lineRule="auto"/>
      </w:pPr>
    </w:p>
    <w:p w14:paraId="527D5F13" w14:textId="77777777" w:rsidR="007012D6" w:rsidRPr="007012D6" w:rsidRDefault="007012D6" w:rsidP="007012D6">
      <w:pPr>
        <w:spacing w:before="210" w:after="210" w:line="300" w:lineRule="auto"/>
      </w:pPr>
      <w:r w:rsidRPr="007012D6">
        <w:t>    @GetMapping("/user/{id}")</w:t>
      </w:r>
    </w:p>
    <w:p w14:paraId="2EB52F39" w14:textId="77777777" w:rsidR="007012D6" w:rsidRPr="007012D6" w:rsidRDefault="007012D6" w:rsidP="007012D6">
      <w:pPr>
        <w:spacing w:before="210" w:after="210" w:line="300" w:lineRule="auto"/>
      </w:pPr>
      <w:r w:rsidRPr="007012D6">
        <w:t xml:space="preserve">    public User </w:t>
      </w:r>
      <w:proofErr w:type="spellStart"/>
      <w:proofErr w:type="gramStart"/>
      <w:r w:rsidRPr="007012D6">
        <w:t>getUser</w:t>
      </w:r>
      <w:proofErr w:type="spellEnd"/>
      <w:r w:rsidRPr="007012D6">
        <w:t>(</w:t>
      </w:r>
      <w:proofErr w:type="gramEnd"/>
      <w:r w:rsidRPr="007012D6">
        <w:t>@PathVariable int id) {</w:t>
      </w:r>
    </w:p>
    <w:p w14:paraId="77E176F2" w14:textId="77777777" w:rsidR="007012D6" w:rsidRPr="007012D6" w:rsidRDefault="007012D6" w:rsidP="007012D6">
      <w:pPr>
        <w:spacing w:before="210" w:after="210" w:line="300" w:lineRule="auto"/>
      </w:pPr>
      <w:r w:rsidRPr="007012D6">
        <w:lastRenderedPageBreak/>
        <w:t>        if (id &lt;= 0) {</w:t>
      </w:r>
    </w:p>
    <w:p w14:paraId="1F9D0891" w14:textId="77777777" w:rsidR="007012D6" w:rsidRPr="007012D6" w:rsidRDefault="007012D6" w:rsidP="007012D6">
      <w:pPr>
        <w:spacing w:before="210" w:after="210" w:line="300" w:lineRule="auto"/>
      </w:pPr>
      <w:r w:rsidRPr="007012D6">
        <w:t xml:space="preserve">            throw new </w:t>
      </w:r>
      <w:proofErr w:type="spellStart"/>
      <w:proofErr w:type="gramStart"/>
      <w:r w:rsidRPr="007012D6">
        <w:t>IllegalArgumentException</w:t>
      </w:r>
      <w:proofErr w:type="spellEnd"/>
      <w:r w:rsidRPr="007012D6">
        <w:t>(</w:t>
      </w:r>
      <w:proofErr w:type="gramEnd"/>
      <w:r w:rsidRPr="007012D6">
        <w:t>"Invalid ID");</w:t>
      </w:r>
    </w:p>
    <w:p w14:paraId="665E76D1" w14:textId="77777777" w:rsidR="007012D6" w:rsidRPr="007012D6" w:rsidRDefault="007012D6" w:rsidP="007012D6">
      <w:pPr>
        <w:spacing w:before="210" w:after="210" w:line="300" w:lineRule="auto"/>
      </w:pPr>
      <w:r w:rsidRPr="007012D6">
        <w:t>        }</w:t>
      </w:r>
    </w:p>
    <w:p w14:paraId="51012F74" w14:textId="77777777" w:rsidR="007012D6" w:rsidRPr="007012D6" w:rsidRDefault="007012D6" w:rsidP="007012D6">
      <w:pPr>
        <w:spacing w:before="210" w:after="210" w:line="300" w:lineRule="auto"/>
      </w:pPr>
      <w:r w:rsidRPr="007012D6">
        <w:t xml:space="preserve">        return new </w:t>
      </w:r>
      <w:proofErr w:type="gramStart"/>
      <w:r w:rsidRPr="007012D6">
        <w:t>User(</w:t>
      </w:r>
      <w:proofErr w:type="gramEnd"/>
      <w:r w:rsidRPr="007012D6">
        <w:t>id, "John");</w:t>
      </w:r>
    </w:p>
    <w:p w14:paraId="358654D3" w14:textId="77777777" w:rsidR="007012D6" w:rsidRPr="007012D6" w:rsidRDefault="007012D6" w:rsidP="007012D6">
      <w:pPr>
        <w:spacing w:before="210" w:after="210" w:line="300" w:lineRule="auto"/>
      </w:pPr>
      <w:r w:rsidRPr="007012D6">
        <w:t>    }</w:t>
      </w:r>
    </w:p>
    <w:p w14:paraId="7D70FAC4" w14:textId="77777777" w:rsidR="007012D6" w:rsidRPr="007012D6" w:rsidRDefault="007012D6" w:rsidP="007012D6">
      <w:pPr>
        <w:spacing w:before="210" w:after="210" w:line="300" w:lineRule="auto"/>
      </w:pPr>
    </w:p>
    <w:p w14:paraId="7251226B" w14:textId="77777777" w:rsidR="007012D6" w:rsidRPr="007012D6" w:rsidRDefault="007012D6" w:rsidP="007012D6">
      <w:pPr>
        <w:spacing w:before="210" w:after="210" w:line="300" w:lineRule="auto"/>
      </w:pPr>
      <w:r w:rsidRPr="007012D6">
        <w:t>    @</w:t>
      </w:r>
      <w:proofErr w:type="gramStart"/>
      <w:r w:rsidRPr="007012D6">
        <w:t>ExceptionHandler(</w:t>
      </w:r>
      <w:proofErr w:type="gramEnd"/>
      <w:r w:rsidRPr="007012D6">
        <w:t>IllegalArgumentException.class)</w:t>
      </w:r>
    </w:p>
    <w:p w14:paraId="2DA24E65" w14:textId="77777777" w:rsidR="007012D6" w:rsidRPr="007012D6" w:rsidRDefault="007012D6" w:rsidP="007012D6">
      <w:pPr>
        <w:spacing w:before="210" w:after="210" w:line="300" w:lineRule="auto"/>
      </w:pPr>
      <w:r w:rsidRPr="007012D6">
        <w:t xml:space="preserve">    public </w:t>
      </w:r>
      <w:proofErr w:type="spellStart"/>
      <w:r w:rsidRPr="007012D6">
        <w:t>ResponseEntity</w:t>
      </w:r>
      <w:proofErr w:type="spellEnd"/>
      <w:r w:rsidRPr="007012D6">
        <w:t xml:space="preserve">&lt;String&gt; </w:t>
      </w:r>
      <w:proofErr w:type="spellStart"/>
      <w:proofErr w:type="gramStart"/>
      <w:r w:rsidRPr="007012D6">
        <w:t>handleIllegalArgument</w:t>
      </w:r>
      <w:proofErr w:type="spellEnd"/>
      <w:r w:rsidRPr="007012D6">
        <w:t>(</w:t>
      </w:r>
      <w:proofErr w:type="spellStart"/>
      <w:proofErr w:type="gramEnd"/>
      <w:r w:rsidRPr="007012D6">
        <w:t>IllegalArgumentException</w:t>
      </w:r>
      <w:proofErr w:type="spellEnd"/>
      <w:r w:rsidRPr="007012D6">
        <w:t xml:space="preserve"> ex) {</w:t>
      </w:r>
    </w:p>
    <w:p w14:paraId="46A64558" w14:textId="77777777" w:rsidR="007012D6" w:rsidRPr="007012D6" w:rsidRDefault="007012D6" w:rsidP="007012D6">
      <w:pPr>
        <w:spacing w:before="210" w:after="210" w:line="300" w:lineRule="auto"/>
      </w:pPr>
      <w:r w:rsidRPr="007012D6">
        <w:t xml:space="preserve">        return </w:t>
      </w:r>
      <w:proofErr w:type="spellStart"/>
      <w:r w:rsidRPr="007012D6">
        <w:t>ResponseEntity.badRequest</w:t>
      </w:r>
      <w:proofErr w:type="spellEnd"/>
      <w:r w:rsidRPr="007012D6">
        <w:t>(</w:t>
      </w:r>
      <w:proofErr w:type="gramStart"/>
      <w:r w:rsidRPr="007012D6">
        <w:t>).body</w:t>
      </w:r>
      <w:proofErr w:type="gramEnd"/>
      <w:r w:rsidRPr="007012D6">
        <w:t>(</w:t>
      </w:r>
      <w:proofErr w:type="spellStart"/>
      <w:r w:rsidRPr="007012D6">
        <w:t>ex.getMessage</w:t>
      </w:r>
      <w:proofErr w:type="spellEnd"/>
      <w:r w:rsidRPr="007012D6">
        <w:t>());</w:t>
      </w:r>
    </w:p>
    <w:p w14:paraId="73BF13D6" w14:textId="77777777" w:rsidR="007012D6" w:rsidRPr="007012D6" w:rsidRDefault="007012D6" w:rsidP="007012D6">
      <w:pPr>
        <w:spacing w:before="210" w:after="210" w:line="300" w:lineRule="auto"/>
      </w:pPr>
      <w:r w:rsidRPr="007012D6">
        <w:t>    }</w:t>
      </w:r>
    </w:p>
    <w:p w14:paraId="0468F4E7" w14:textId="77777777" w:rsidR="007012D6" w:rsidRPr="007012D6" w:rsidRDefault="007012D6" w:rsidP="007012D6">
      <w:pPr>
        <w:spacing w:before="210" w:after="210" w:line="300" w:lineRule="auto"/>
      </w:pPr>
      <w:r w:rsidRPr="007012D6">
        <w:t>}</w:t>
      </w:r>
    </w:p>
    <w:p w14:paraId="4987F4A5" w14:textId="77777777" w:rsidR="007012D6" w:rsidRPr="007012D6" w:rsidRDefault="007012D6" w:rsidP="007012D6">
      <w:pPr>
        <w:spacing w:before="210" w:after="210" w:line="300" w:lineRule="auto"/>
      </w:pPr>
      <w:r w:rsidRPr="007012D6">
        <w:rPr>
          <w:rFonts w:ascii="Segoe UI Symbol" w:hAnsi="Segoe UI Symbol" w:cs="Segoe UI Symbol"/>
        </w:rPr>
        <w:t>✔</w:t>
      </w:r>
      <w:r w:rsidRPr="007012D6">
        <w:t xml:space="preserve"> Handles exceptions </w:t>
      </w:r>
      <w:r w:rsidRPr="007012D6">
        <w:rPr>
          <w:b/>
          <w:bCs/>
        </w:rPr>
        <w:t>locally</w:t>
      </w:r>
      <w:r w:rsidRPr="007012D6">
        <w:t xml:space="preserve"> for that controller.</w:t>
      </w:r>
    </w:p>
    <w:p w14:paraId="7FC136A7" w14:textId="77777777" w:rsidR="007012D6" w:rsidRPr="007012D6" w:rsidRDefault="00F94D61" w:rsidP="007012D6">
      <w:pPr>
        <w:spacing w:before="210" w:after="210" w:line="300" w:lineRule="auto"/>
      </w:pPr>
      <w:r>
        <w:pict w14:anchorId="223BA407">
          <v:rect id="_x0000_i1028" style="width:0;height:1.5pt" o:hralign="center" o:hrstd="t" o:hr="t" fillcolor="#a0a0a0" stroked="f"/>
        </w:pict>
      </w:r>
    </w:p>
    <w:p w14:paraId="325AA745" w14:textId="77777777" w:rsidR="007012D6" w:rsidRPr="007012D6" w:rsidRDefault="007012D6" w:rsidP="007012D6">
      <w:pPr>
        <w:spacing w:before="210" w:after="210" w:line="300" w:lineRule="auto"/>
        <w:rPr>
          <w:b/>
          <w:bCs/>
        </w:rPr>
      </w:pPr>
      <w:r w:rsidRPr="007012D6">
        <w:rPr>
          <w:rFonts w:ascii="Segoe UI Emoji" w:hAnsi="Segoe UI Emoji" w:cs="Segoe UI Emoji"/>
          <w:b/>
          <w:bCs/>
        </w:rPr>
        <w:t>✅</w:t>
      </w:r>
      <w:r w:rsidRPr="007012D6">
        <w:rPr>
          <w:b/>
          <w:bCs/>
        </w:rPr>
        <w:t xml:space="preserve"> 2. Using @ControllerAdvice for Global Exception Handling</w:t>
      </w:r>
    </w:p>
    <w:p w14:paraId="5ACFCC9E" w14:textId="77777777" w:rsidR="007012D6" w:rsidRPr="007012D6" w:rsidRDefault="007012D6" w:rsidP="007012D6">
      <w:pPr>
        <w:numPr>
          <w:ilvl w:val="0"/>
          <w:numId w:val="30"/>
        </w:numPr>
        <w:spacing w:before="210" w:after="210" w:line="300" w:lineRule="auto"/>
      </w:pPr>
      <w:r w:rsidRPr="007012D6">
        <w:t>@ControllerAdvice allows you to centralize exception handling across all controllers.</w:t>
      </w:r>
    </w:p>
    <w:p w14:paraId="70E9BF55" w14:textId="77777777" w:rsidR="007012D6" w:rsidRPr="007012D6" w:rsidRDefault="007012D6" w:rsidP="007012D6">
      <w:pPr>
        <w:numPr>
          <w:ilvl w:val="0"/>
          <w:numId w:val="30"/>
        </w:numPr>
        <w:spacing w:before="210" w:after="210" w:line="300" w:lineRule="auto"/>
      </w:pPr>
      <w:r w:rsidRPr="007012D6">
        <w:t>Combine it with @ExceptionHandler for specific exceptions.</w:t>
      </w:r>
    </w:p>
    <w:p w14:paraId="525E1C56" w14:textId="77777777" w:rsidR="007012D6" w:rsidRPr="007012D6" w:rsidRDefault="007012D6" w:rsidP="007012D6">
      <w:pPr>
        <w:spacing w:before="210" w:after="210" w:line="300" w:lineRule="auto"/>
      </w:pPr>
      <w:r w:rsidRPr="007012D6">
        <w:rPr>
          <w:b/>
          <w:bCs/>
        </w:rPr>
        <w:t>Example:</w:t>
      </w:r>
    </w:p>
    <w:p w14:paraId="7F71DDD7" w14:textId="77777777" w:rsidR="007012D6" w:rsidRPr="007012D6" w:rsidRDefault="007012D6" w:rsidP="007012D6">
      <w:pPr>
        <w:spacing w:before="210" w:after="210" w:line="300" w:lineRule="auto"/>
      </w:pPr>
      <w:r w:rsidRPr="007012D6">
        <w:t>@ControllerAdvice</w:t>
      </w:r>
    </w:p>
    <w:p w14:paraId="4E586FB3" w14:textId="77777777" w:rsidR="007012D6" w:rsidRPr="007012D6" w:rsidRDefault="007012D6" w:rsidP="007012D6">
      <w:pPr>
        <w:spacing w:before="210" w:after="210" w:line="300" w:lineRule="auto"/>
      </w:pPr>
      <w:r w:rsidRPr="007012D6">
        <w:t xml:space="preserve">public class </w:t>
      </w:r>
      <w:proofErr w:type="spellStart"/>
      <w:r w:rsidRPr="007012D6">
        <w:t>GlobalExceptionHandler</w:t>
      </w:r>
      <w:proofErr w:type="spellEnd"/>
      <w:r w:rsidRPr="007012D6">
        <w:t xml:space="preserve"> {</w:t>
      </w:r>
    </w:p>
    <w:p w14:paraId="31C203C4" w14:textId="77777777" w:rsidR="007012D6" w:rsidRPr="007012D6" w:rsidRDefault="007012D6" w:rsidP="007012D6">
      <w:pPr>
        <w:spacing w:before="210" w:after="210" w:line="300" w:lineRule="auto"/>
      </w:pPr>
    </w:p>
    <w:p w14:paraId="7B173298" w14:textId="77777777" w:rsidR="007012D6" w:rsidRPr="007012D6" w:rsidRDefault="007012D6" w:rsidP="007012D6">
      <w:pPr>
        <w:spacing w:before="210" w:after="210" w:line="300" w:lineRule="auto"/>
      </w:pPr>
      <w:r w:rsidRPr="007012D6">
        <w:t>    @</w:t>
      </w:r>
      <w:proofErr w:type="gramStart"/>
      <w:r w:rsidRPr="007012D6">
        <w:t>ExceptionHandler(</w:t>
      </w:r>
      <w:proofErr w:type="gramEnd"/>
      <w:r w:rsidRPr="007012D6">
        <w:t>IllegalArgumentException.class)</w:t>
      </w:r>
    </w:p>
    <w:p w14:paraId="43FCDA7E" w14:textId="77777777" w:rsidR="007012D6" w:rsidRPr="007012D6" w:rsidRDefault="007012D6" w:rsidP="007012D6">
      <w:pPr>
        <w:spacing w:before="210" w:after="210" w:line="300" w:lineRule="auto"/>
      </w:pPr>
      <w:r w:rsidRPr="007012D6">
        <w:t xml:space="preserve">    public </w:t>
      </w:r>
      <w:proofErr w:type="spellStart"/>
      <w:r w:rsidRPr="007012D6">
        <w:t>ResponseEntity</w:t>
      </w:r>
      <w:proofErr w:type="spellEnd"/>
      <w:r w:rsidRPr="007012D6">
        <w:t xml:space="preserve">&lt;String&gt; </w:t>
      </w:r>
      <w:proofErr w:type="spellStart"/>
      <w:proofErr w:type="gramStart"/>
      <w:r w:rsidRPr="007012D6">
        <w:t>handleIllegalArgument</w:t>
      </w:r>
      <w:proofErr w:type="spellEnd"/>
      <w:r w:rsidRPr="007012D6">
        <w:t>(</w:t>
      </w:r>
      <w:proofErr w:type="spellStart"/>
      <w:proofErr w:type="gramEnd"/>
      <w:r w:rsidRPr="007012D6">
        <w:t>IllegalArgumentException</w:t>
      </w:r>
      <w:proofErr w:type="spellEnd"/>
      <w:r w:rsidRPr="007012D6">
        <w:t xml:space="preserve"> ex) {</w:t>
      </w:r>
    </w:p>
    <w:p w14:paraId="5656F58E" w14:textId="77777777" w:rsidR="007012D6" w:rsidRPr="007012D6" w:rsidRDefault="007012D6" w:rsidP="007012D6">
      <w:pPr>
        <w:spacing w:before="210" w:after="210" w:line="300" w:lineRule="auto"/>
      </w:pPr>
      <w:r w:rsidRPr="007012D6">
        <w:lastRenderedPageBreak/>
        <w:t xml:space="preserve">        return </w:t>
      </w:r>
      <w:proofErr w:type="spellStart"/>
      <w:r w:rsidRPr="007012D6">
        <w:t>ResponseEntity.badRequest</w:t>
      </w:r>
      <w:proofErr w:type="spellEnd"/>
      <w:r w:rsidRPr="007012D6">
        <w:t>(</w:t>
      </w:r>
      <w:proofErr w:type="gramStart"/>
      <w:r w:rsidRPr="007012D6">
        <w:t>).body</w:t>
      </w:r>
      <w:proofErr w:type="gramEnd"/>
      <w:r w:rsidRPr="007012D6">
        <w:t xml:space="preserve">("Error: " + </w:t>
      </w:r>
      <w:proofErr w:type="spellStart"/>
      <w:r w:rsidRPr="007012D6">
        <w:t>ex.getMessage</w:t>
      </w:r>
      <w:proofErr w:type="spellEnd"/>
      <w:r w:rsidRPr="007012D6">
        <w:t>());</w:t>
      </w:r>
    </w:p>
    <w:p w14:paraId="611723FF" w14:textId="77777777" w:rsidR="007012D6" w:rsidRPr="007012D6" w:rsidRDefault="007012D6" w:rsidP="007012D6">
      <w:pPr>
        <w:spacing w:before="210" w:after="210" w:line="300" w:lineRule="auto"/>
      </w:pPr>
      <w:r w:rsidRPr="007012D6">
        <w:t>    }</w:t>
      </w:r>
    </w:p>
    <w:p w14:paraId="4FCCDE8E" w14:textId="77777777" w:rsidR="007012D6" w:rsidRPr="007012D6" w:rsidRDefault="007012D6" w:rsidP="007012D6">
      <w:pPr>
        <w:spacing w:before="210" w:after="210" w:line="300" w:lineRule="auto"/>
      </w:pPr>
    </w:p>
    <w:p w14:paraId="0182BD2A" w14:textId="77777777" w:rsidR="007012D6" w:rsidRPr="007012D6" w:rsidRDefault="007012D6" w:rsidP="007012D6">
      <w:pPr>
        <w:spacing w:before="210" w:after="210" w:line="300" w:lineRule="auto"/>
      </w:pPr>
      <w:r w:rsidRPr="007012D6">
        <w:t>    @</w:t>
      </w:r>
      <w:proofErr w:type="gramStart"/>
      <w:r w:rsidRPr="007012D6">
        <w:t>ExceptionHandler(</w:t>
      </w:r>
      <w:proofErr w:type="gramEnd"/>
      <w:r w:rsidRPr="007012D6">
        <w:t>Exception.class)</w:t>
      </w:r>
    </w:p>
    <w:p w14:paraId="0F9FA3FE" w14:textId="77777777" w:rsidR="007012D6" w:rsidRPr="007012D6" w:rsidRDefault="007012D6" w:rsidP="007012D6">
      <w:pPr>
        <w:spacing w:before="210" w:after="210" w:line="300" w:lineRule="auto"/>
      </w:pPr>
      <w:r w:rsidRPr="007012D6">
        <w:t xml:space="preserve">    public </w:t>
      </w:r>
      <w:proofErr w:type="spellStart"/>
      <w:r w:rsidRPr="007012D6">
        <w:t>ResponseEntity</w:t>
      </w:r>
      <w:proofErr w:type="spellEnd"/>
      <w:r w:rsidRPr="007012D6">
        <w:t xml:space="preserve">&lt;String&gt; </w:t>
      </w:r>
      <w:proofErr w:type="spellStart"/>
      <w:proofErr w:type="gramStart"/>
      <w:r w:rsidRPr="007012D6">
        <w:t>handleGenericException</w:t>
      </w:r>
      <w:proofErr w:type="spellEnd"/>
      <w:r w:rsidRPr="007012D6">
        <w:t>(</w:t>
      </w:r>
      <w:proofErr w:type="gramEnd"/>
      <w:r w:rsidRPr="007012D6">
        <w:t>Exception ex) {</w:t>
      </w:r>
    </w:p>
    <w:p w14:paraId="7A62EF6F" w14:textId="77777777" w:rsidR="007012D6" w:rsidRPr="007012D6" w:rsidRDefault="007012D6" w:rsidP="007012D6">
      <w:pPr>
        <w:spacing w:before="210" w:after="210" w:line="300" w:lineRule="auto"/>
      </w:pPr>
      <w:r w:rsidRPr="007012D6">
        <w:t xml:space="preserve">        return </w:t>
      </w:r>
      <w:proofErr w:type="spellStart"/>
      <w:r w:rsidRPr="007012D6">
        <w:t>ResponseEntity.status</w:t>
      </w:r>
      <w:proofErr w:type="spellEnd"/>
      <w:r w:rsidRPr="007012D6">
        <w:t>(</w:t>
      </w:r>
      <w:proofErr w:type="spellStart"/>
      <w:r w:rsidRPr="007012D6">
        <w:t>HttpStatus.INTERNAL</w:t>
      </w:r>
      <w:r w:rsidRPr="007012D6">
        <w:rPr>
          <w:i/>
          <w:iCs/>
        </w:rPr>
        <w:t>SERVER</w:t>
      </w:r>
      <w:r w:rsidRPr="007012D6">
        <w:t>ERROR</w:t>
      </w:r>
      <w:proofErr w:type="spellEnd"/>
      <w:r w:rsidRPr="007012D6">
        <w:t>)</w:t>
      </w:r>
    </w:p>
    <w:p w14:paraId="40886874" w14:textId="77777777" w:rsidR="007012D6" w:rsidRPr="007012D6" w:rsidRDefault="007012D6" w:rsidP="007012D6">
      <w:pPr>
        <w:spacing w:before="210" w:after="210" w:line="300" w:lineRule="auto"/>
      </w:pPr>
      <w:r w:rsidRPr="007012D6">
        <w:t xml:space="preserve">                             </w:t>
      </w:r>
      <w:proofErr w:type="gramStart"/>
      <w:r w:rsidRPr="007012D6">
        <w:t>.body</w:t>
      </w:r>
      <w:proofErr w:type="gramEnd"/>
      <w:r w:rsidRPr="007012D6">
        <w:t>("Something went wrong!");</w:t>
      </w:r>
    </w:p>
    <w:p w14:paraId="4C1BF465" w14:textId="77777777" w:rsidR="007012D6" w:rsidRPr="007012D6" w:rsidRDefault="007012D6" w:rsidP="007012D6">
      <w:pPr>
        <w:spacing w:before="210" w:after="210" w:line="300" w:lineRule="auto"/>
      </w:pPr>
      <w:r w:rsidRPr="007012D6">
        <w:t>    }</w:t>
      </w:r>
    </w:p>
    <w:p w14:paraId="677BA0C1" w14:textId="77777777" w:rsidR="007012D6" w:rsidRPr="007012D6" w:rsidRDefault="007012D6" w:rsidP="007012D6">
      <w:pPr>
        <w:spacing w:before="210" w:after="210" w:line="300" w:lineRule="auto"/>
      </w:pPr>
      <w:r w:rsidRPr="007012D6">
        <w:t>}</w:t>
      </w:r>
    </w:p>
    <w:p w14:paraId="0CD2F2B2" w14:textId="77777777" w:rsidR="007012D6" w:rsidRPr="007012D6" w:rsidRDefault="007012D6" w:rsidP="007012D6">
      <w:pPr>
        <w:spacing w:before="210" w:after="210" w:line="300" w:lineRule="auto"/>
      </w:pPr>
      <w:r w:rsidRPr="007012D6">
        <w:rPr>
          <w:rFonts w:ascii="Segoe UI Symbol" w:hAnsi="Segoe UI Symbol" w:cs="Segoe UI Symbol"/>
        </w:rPr>
        <w:t>✔</w:t>
      </w:r>
      <w:r w:rsidRPr="007012D6">
        <w:t xml:space="preserve"> Handles exceptions </w:t>
      </w:r>
      <w:r w:rsidRPr="007012D6">
        <w:rPr>
          <w:b/>
          <w:bCs/>
        </w:rPr>
        <w:t>globally</w:t>
      </w:r>
      <w:r w:rsidRPr="007012D6">
        <w:t xml:space="preserve"> for all controllers.</w:t>
      </w:r>
    </w:p>
    <w:p w14:paraId="13B53D55" w14:textId="77777777" w:rsidR="007012D6" w:rsidRPr="007012D6" w:rsidRDefault="00F94D61" w:rsidP="007012D6">
      <w:pPr>
        <w:spacing w:before="210" w:after="210" w:line="300" w:lineRule="auto"/>
      </w:pPr>
      <w:r>
        <w:pict w14:anchorId="65106600">
          <v:rect id="_x0000_i1029" style="width:0;height:1.5pt" o:hralign="center" o:hrstd="t" o:hr="t" fillcolor="#a0a0a0" stroked="f"/>
        </w:pict>
      </w:r>
    </w:p>
    <w:p w14:paraId="2AFE8EDE" w14:textId="77777777" w:rsidR="007012D6" w:rsidRPr="007012D6" w:rsidRDefault="007012D6" w:rsidP="007012D6">
      <w:pPr>
        <w:spacing w:before="210" w:after="210" w:line="300" w:lineRule="auto"/>
        <w:rPr>
          <w:b/>
          <w:bCs/>
        </w:rPr>
      </w:pPr>
      <w:r w:rsidRPr="007012D6">
        <w:rPr>
          <w:rFonts w:ascii="Segoe UI Emoji" w:hAnsi="Segoe UI Emoji" w:cs="Segoe UI Emoji"/>
          <w:b/>
          <w:bCs/>
        </w:rPr>
        <w:t>✅</w:t>
      </w:r>
      <w:r w:rsidRPr="007012D6">
        <w:rPr>
          <w:b/>
          <w:bCs/>
        </w:rPr>
        <w:t xml:space="preserve"> Best Practices</w:t>
      </w:r>
    </w:p>
    <w:p w14:paraId="02BB9BD7" w14:textId="77777777" w:rsidR="007012D6" w:rsidRPr="007012D6" w:rsidRDefault="007012D6" w:rsidP="007012D6">
      <w:pPr>
        <w:numPr>
          <w:ilvl w:val="0"/>
          <w:numId w:val="31"/>
        </w:numPr>
        <w:spacing w:before="210" w:after="210" w:line="300" w:lineRule="auto"/>
      </w:pPr>
      <w:r w:rsidRPr="007012D6">
        <w:t xml:space="preserve">Return </w:t>
      </w:r>
      <w:r w:rsidRPr="007012D6">
        <w:rPr>
          <w:b/>
          <w:bCs/>
        </w:rPr>
        <w:t>structured error responses</w:t>
      </w:r>
      <w:r w:rsidRPr="007012D6">
        <w:t xml:space="preserve"> (e.g., JSON with </w:t>
      </w:r>
      <w:proofErr w:type="spellStart"/>
      <w:r w:rsidRPr="007012D6">
        <w:t>errorCode</w:t>
      </w:r>
      <w:proofErr w:type="spellEnd"/>
      <w:r w:rsidRPr="007012D6">
        <w:t>, message, timestamp).</w:t>
      </w:r>
    </w:p>
    <w:p w14:paraId="72563BA1" w14:textId="77777777" w:rsidR="007012D6" w:rsidRPr="007012D6" w:rsidRDefault="007012D6" w:rsidP="007012D6">
      <w:pPr>
        <w:numPr>
          <w:ilvl w:val="0"/>
          <w:numId w:val="31"/>
        </w:numPr>
        <w:spacing w:before="210" w:after="210" w:line="300" w:lineRule="auto"/>
      </w:pPr>
      <w:r w:rsidRPr="007012D6">
        <w:t xml:space="preserve">Use </w:t>
      </w:r>
      <w:r w:rsidRPr="007012D6">
        <w:rPr>
          <w:b/>
          <w:bCs/>
        </w:rPr>
        <w:t>custom exception classes</w:t>
      </w:r>
      <w:r w:rsidRPr="007012D6">
        <w:t xml:space="preserve"> for domain-specific errors.</w:t>
      </w:r>
    </w:p>
    <w:p w14:paraId="713A75FD" w14:textId="77777777" w:rsidR="007012D6" w:rsidRDefault="007012D6" w:rsidP="007012D6">
      <w:pPr>
        <w:numPr>
          <w:ilvl w:val="0"/>
          <w:numId w:val="31"/>
        </w:numPr>
        <w:spacing w:before="210" w:after="210" w:line="300" w:lineRule="auto"/>
      </w:pPr>
      <w:r w:rsidRPr="007012D6">
        <w:t xml:space="preserve">Consider </w:t>
      </w:r>
      <w:proofErr w:type="spellStart"/>
      <w:r w:rsidRPr="007012D6">
        <w:t>ResponseEntityExceptionHandler</w:t>
      </w:r>
      <w:proofErr w:type="spellEnd"/>
      <w:r w:rsidRPr="007012D6">
        <w:t xml:space="preserve"> for extending Spring’s default handling.</w:t>
      </w:r>
    </w:p>
    <w:p w14:paraId="1E771CC4" w14:textId="77777777" w:rsidR="00A03841" w:rsidRDefault="00A03841" w:rsidP="001D039E">
      <w:pPr>
        <w:spacing w:before="210" w:after="210" w:line="300" w:lineRule="auto"/>
        <w:rPr>
          <w:highlight w:val="yellow"/>
        </w:rPr>
      </w:pPr>
    </w:p>
    <w:p w14:paraId="349AF992" w14:textId="5031B845" w:rsidR="001D039E" w:rsidRDefault="001D039E" w:rsidP="001D039E">
      <w:pPr>
        <w:spacing w:before="210" w:after="210" w:line="300" w:lineRule="auto"/>
      </w:pPr>
      <w:r w:rsidRPr="001D039E">
        <w:rPr>
          <w:highlight w:val="yellow"/>
        </w:rPr>
        <w:t xml:space="preserve">What is the difference between </w:t>
      </w:r>
      <w:proofErr w:type="spellStart"/>
      <w:r w:rsidRPr="001D039E">
        <w:rPr>
          <w:highlight w:val="yellow"/>
        </w:rPr>
        <w:t>RestTemplate</w:t>
      </w:r>
      <w:proofErr w:type="spellEnd"/>
      <w:r w:rsidRPr="001D039E">
        <w:rPr>
          <w:highlight w:val="yellow"/>
        </w:rPr>
        <w:t xml:space="preserve">, </w:t>
      </w:r>
      <w:proofErr w:type="spellStart"/>
      <w:r w:rsidRPr="001D039E">
        <w:rPr>
          <w:highlight w:val="yellow"/>
        </w:rPr>
        <w:t>WebClient</w:t>
      </w:r>
      <w:proofErr w:type="spellEnd"/>
      <w:r w:rsidRPr="001D039E">
        <w:rPr>
          <w:highlight w:val="yellow"/>
        </w:rPr>
        <w:t xml:space="preserve">, and </w:t>
      </w:r>
      <w:proofErr w:type="spellStart"/>
      <w:r w:rsidRPr="001D039E">
        <w:rPr>
          <w:highlight w:val="yellow"/>
        </w:rPr>
        <w:t>FeignClient</w:t>
      </w:r>
      <w:proofErr w:type="spellEnd"/>
      <w:r w:rsidRPr="001D039E">
        <w:rPr>
          <w:highlight w:val="yellow"/>
        </w:rPr>
        <w:t>?</w:t>
      </w:r>
    </w:p>
    <w:p w14:paraId="123F9965" w14:textId="77777777" w:rsidR="00A03841" w:rsidRPr="00A03841" w:rsidRDefault="00A03841" w:rsidP="00A03841">
      <w:pPr>
        <w:spacing w:before="210" w:after="210" w:line="300" w:lineRule="auto"/>
      </w:pPr>
      <w:r w:rsidRPr="00A03841">
        <w:t xml:space="preserve">Here’s a clear comparison of </w:t>
      </w:r>
      <w:proofErr w:type="spellStart"/>
      <w:r w:rsidRPr="00A03841">
        <w:rPr>
          <w:b/>
          <w:bCs/>
        </w:rPr>
        <w:t>RestTemplate</w:t>
      </w:r>
      <w:proofErr w:type="spellEnd"/>
      <w:r w:rsidRPr="00A03841">
        <w:t xml:space="preserve">, </w:t>
      </w:r>
      <w:proofErr w:type="spellStart"/>
      <w:r w:rsidRPr="00A03841">
        <w:rPr>
          <w:b/>
          <w:bCs/>
        </w:rPr>
        <w:t>WebClient</w:t>
      </w:r>
      <w:proofErr w:type="spellEnd"/>
      <w:r w:rsidRPr="00A03841">
        <w:t xml:space="preserve">, and </w:t>
      </w:r>
      <w:proofErr w:type="spellStart"/>
      <w:r w:rsidRPr="00A03841">
        <w:rPr>
          <w:b/>
          <w:bCs/>
        </w:rPr>
        <w:t>FeignClient</w:t>
      </w:r>
      <w:proofErr w:type="spellEnd"/>
      <w:r w:rsidRPr="00A03841">
        <w:t xml:space="preserve"> in Spring:</w:t>
      </w:r>
    </w:p>
    <w:p w14:paraId="2CEC7B5A" w14:textId="77777777" w:rsidR="00A03841" w:rsidRPr="00A03841" w:rsidRDefault="00F94D61" w:rsidP="00A03841">
      <w:pPr>
        <w:spacing w:before="210" w:after="210" w:line="300" w:lineRule="auto"/>
      </w:pPr>
      <w:r>
        <w:pict w14:anchorId="39CF2345">
          <v:rect id="_x0000_i1030" style="width:0;height:1.5pt" o:hralign="center" o:hrstd="t" o:hr="t" fillcolor="#a0a0a0" stroked="f"/>
        </w:pict>
      </w:r>
    </w:p>
    <w:p w14:paraId="0745065D" w14:textId="77777777" w:rsidR="00A03841" w:rsidRPr="00A03841" w:rsidRDefault="00A03841" w:rsidP="00A03841">
      <w:pPr>
        <w:spacing w:before="210" w:after="210" w:line="300" w:lineRule="auto"/>
        <w:rPr>
          <w:b/>
          <w:bCs/>
        </w:rPr>
      </w:pPr>
      <w:r w:rsidRPr="00A03841">
        <w:rPr>
          <w:rFonts w:ascii="Segoe UI Emoji" w:hAnsi="Segoe UI Emoji" w:cs="Segoe UI Emoji"/>
          <w:b/>
          <w:bCs/>
        </w:rPr>
        <w:t>✅</w:t>
      </w:r>
      <w:r w:rsidRPr="00A03841">
        <w:rPr>
          <w:b/>
          <w:bCs/>
        </w:rPr>
        <w:t xml:space="preserve"> 1. </w:t>
      </w:r>
      <w:proofErr w:type="spellStart"/>
      <w:r w:rsidRPr="00A03841">
        <w:rPr>
          <w:b/>
          <w:bCs/>
        </w:rPr>
        <w:t>RestTemplate</w:t>
      </w:r>
      <w:proofErr w:type="spellEnd"/>
    </w:p>
    <w:p w14:paraId="7E11C904" w14:textId="77777777" w:rsidR="00A03841" w:rsidRPr="00A03841" w:rsidRDefault="00A03841" w:rsidP="0019077D">
      <w:pPr>
        <w:numPr>
          <w:ilvl w:val="0"/>
          <w:numId w:val="32"/>
        </w:numPr>
        <w:spacing w:before="210" w:after="210" w:line="300" w:lineRule="auto"/>
      </w:pPr>
      <w:r w:rsidRPr="00A03841">
        <w:rPr>
          <w:b/>
          <w:bCs/>
        </w:rPr>
        <w:t>Type:</w:t>
      </w:r>
      <w:r w:rsidRPr="00A03841">
        <w:t xml:space="preserve"> Synchronous HTTP client.</w:t>
      </w:r>
    </w:p>
    <w:p w14:paraId="0B59973E" w14:textId="77777777" w:rsidR="00A03841" w:rsidRPr="00A03841" w:rsidRDefault="00A03841" w:rsidP="0019077D">
      <w:pPr>
        <w:numPr>
          <w:ilvl w:val="0"/>
          <w:numId w:val="32"/>
        </w:numPr>
        <w:spacing w:before="210" w:after="210" w:line="300" w:lineRule="auto"/>
      </w:pPr>
      <w:r w:rsidRPr="00A03841">
        <w:rPr>
          <w:b/>
          <w:bCs/>
        </w:rPr>
        <w:t>Introduced:</w:t>
      </w:r>
      <w:r w:rsidRPr="00A03841">
        <w:t xml:space="preserve"> Spring 3.</w:t>
      </w:r>
    </w:p>
    <w:p w14:paraId="070BD183" w14:textId="77777777" w:rsidR="00A03841" w:rsidRPr="00A03841" w:rsidRDefault="00A03841" w:rsidP="0019077D">
      <w:pPr>
        <w:numPr>
          <w:ilvl w:val="0"/>
          <w:numId w:val="32"/>
        </w:numPr>
        <w:spacing w:before="210" w:after="210" w:line="300" w:lineRule="auto"/>
      </w:pPr>
      <w:r w:rsidRPr="00A03841">
        <w:rPr>
          <w:b/>
          <w:bCs/>
        </w:rPr>
        <w:lastRenderedPageBreak/>
        <w:t>Usage:</w:t>
      </w:r>
      <w:r w:rsidRPr="00A03841">
        <w:t xml:space="preserve"> Makes blocking HTTP calls (thread waits for response).</w:t>
      </w:r>
    </w:p>
    <w:p w14:paraId="6B71339A" w14:textId="77777777" w:rsidR="00A03841" w:rsidRPr="00A03841" w:rsidRDefault="00A03841" w:rsidP="0019077D">
      <w:pPr>
        <w:numPr>
          <w:ilvl w:val="0"/>
          <w:numId w:val="32"/>
        </w:numPr>
        <w:spacing w:before="210" w:after="210" w:line="300" w:lineRule="auto"/>
      </w:pPr>
      <w:r w:rsidRPr="00A03841">
        <w:rPr>
          <w:b/>
          <w:bCs/>
        </w:rPr>
        <w:t>Pros:</w:t>
      </w:r>
    </w:p>
    <w:p w14:paraId="70D590CE" w14:textId="77777777" w:rsidR="00A03841" w:rsidRPr="00A03841" w:rsidRDefault="00A03841" w:rsidP="0019077D">
      <w:pPr>
        <w:numPr>
          <w:ilvl w:val="1"/>
          <w:numId w:val="32"/>
        </w:numPr>
        <w:spacing w:before="210" w:after="210" w:line="300" w:lineRule="auto"/>
      </w:pPr>
      <w:r w:rsidRPr="00A03841">
        <w:t>Simple and widely used.</w:t>
      </w:r>
    </w:p>
    <w:p w14:paraId="4C212466" w14:textId="77777777" w:rsidR="00A03841" w:rsidRPr="00A03841" w:rsidRDefault="00A03841" w:rsidP="0019077D">
      <w:pPr>
        <w:numPr>
          <w:ilvl w:val="1"/>
          <w:numId w:val="32"/>
        </w:numPr>
        <w:spacing w:before="210" w:after="210" w:line="300" w:lineRule="auto"/>
      </w:pPr>
      <w:r w:rsidRPr="00A03841">
        <w:t>Good for traditional MVC apps.</w:t>
      </w:r>
    </w:p>
    <w:p w14:paraId="2E7E36BF" w14:textId="77777777" w:rsidR="00A03841" w:rsidRPr="00A03841" w:rsidRDefault="00A03841" w:rsidP="0019077D">
      <w:pPr>
        <w:numPr>
          <w:ilvl w:val="0"/>
          <w:numId w:val="32"/>
        </w:numPr>
        <w:spacing w:before="210" w:after="210" w:line="300" w:lineRule="auto"/>
      </w:pPr>
      <w:r w:rsidRPr="00A03841">
        <w:rPr>
          <w:b/>
          <w:bCs/>
        </w:rPr>
        <w:t>Cons:</w:t>
      </w:r>
    </w:p>
    <w:p w14:paraId="3B07011F" w14:textId="77777777" w:rsidR="00A03841" w:rsidRPr="00A03841" w:rsidRDefault="00A03841" w:rsidP="0019077D">
      <w:pPr>
        <w:numPr>
          <w:ilvl w:val="1"/>
          <w:numId w:val="32"/>
        </w:numPr>
        <w:spacing w:before="210" w:after="210" w:line="300" w:lineRule="auto"/>
      </w:pPr>
      <w:r w:rsidRPr="00A03841">
        <w:t>Blocking I/O → Not suitable for reactive programming.</w:t>
      </w:r>
    </w:p>
    <w:p w14:paraId="16C2E3E5" w14:textId="77777777" w:rsidR="00A03841" w:rsidRPr="00A03841" w:rsidRDefault="00A03841" w:rsidP="0019077D">
      <w:pPr>
        <w:numPr>
          <w:ilvl w:val="1"/>
          <w:numId w:val="32"/>
        </w:numPr>
        <w:spacing w:before="210" w:after="210" w:line="300" w:lineRule="auto"/>
      </w:pPr>
      <w:r w:rsidRPr="00A03841">
        <w:t xml:space="preserve">Deprecated in favor of </w:t>
      </w:r>
      <w:proofErr w:type="spellStart"/>
      <w:r w:rsidRPr="00A03841">
        <w:t>WebClient</w:t>
      </w:r>
      <w:proofErr w:type="spellEnd"/>
      <w:r w:rsidRPr="00A03841">
        <w:t xml:space="preserve"> (though still supported).</w:t>
      </w:r>
    </w:p>
    <w:p w14:paraId="4DAD95AB" w14:textId="77777777" w:rsidR="00A03841" w:rsidRPr="00A03841" w:rsidRDefault="00A03841" w:rsidP="0019077D">
      <w:pPr>
        <w:numPr>
          <w:ilvl w:val="0"/>
          <w:numId w:val="32"/>
        </w:numPr>
        <w:spacing w:before="210" w:after="210" w:line="300" w:lineRule="auto"/>
      </w:pPr>
      <w:r w:rsidRPr="00A03841">
        <w:rPr>
          <w:b/>
          <w:bCs/>
        </w:rPr>
        <w:t>Example:</w:t>
      </w:r>
      <w:r w:rsidRPr="00A03841">
        <w:t xml:space="preserve"> </w:t>
      </w:r>
    </w:p>
    <w:p w14:paraId="175393EB" w14:textId="77777777" w:rsidR="00A03841" w:rsidRPr="00A03841" w:rsidRDefault="00A03841" w:rsidP="00A03841">
      <w:pPr>
        <w:spacing w:before="210" w:after="210" w:line="300" w:lineRule="auto"/>
      </w:pPr>
      <w:proofErr w:type="spellStart"/>
      <w:r w:rsidRPr="00A03841">
        <w:t>RestTemplate</w:t>
      </w:r>
      <w:proofErr w:type="spellEnd"/>
      <w:r w:rsidRPr="00A03841">
        <w:t xml:space="preserve"> </w:t>
      </w:r>
      <w:proofErr w:type="spellStart"/>
      <w:r w:rsidRPr="00A03841">
        <w:t>restTemplate</w:t>
      </w:r>
      <w:proofErr w:type="spellEnd"/>
      <w:r w:rsidRPr="00A03841">
        <w:t xml:space="preserve"> = new </w:t>
      </w:r>
      <w:proofErr w:type="spellStart"/>
      <w:proofErr w:type="gramStart"/>
      <w:r w:rsidRPr="00A03841">
        <w:t>RestTemplate</w:t>
      </w:r>
      <w:proofErr w:type="spellEnd"/>
      <w:r w:rsidRPr="00A03841">
        <w:t>(</w:t>
      </w:r>
      <w:proofErr w:type="gramEnd"/>
      <w:r w:rsidRPr="00A03841">
        <w:t>);</w:t>
      </w:r>
    </w:p>
    <w:p w14:paraId="7C5E6D31" w14:textId="77777777" w:rsidR="00A03841" w:rsidRPr="00A03841" w:rsidRDefault="00A03841" w:rsidP="00A03841">
      <w:pPr>
        <w:spacing w:before="210" w:after="210" w:line="300" w:lineRule="auto"/>
      </w:pPr>
      <w:r w:rsidRPr="00A03841">
        <w:t xml:space="preserve">String response = </w:t>
      </w:r>
      <w:proofErr w:type="spellStart"/>
      <w:r w:rsidRPr="00A03841">
        <w:t>restTemplate.getForObject</w:t>
      </w:r>
      <w:proofErr w:type="spellEnd"/>
      <w:r w:rsidRPr="00A03841">
        <w:t xml:space="preserve">("https://api.example.com/data", </w:t>
      </w:r>
      <w:proofErr w:type="spellStart"/>
      <w:r w:rsidRPr="00A03841">
        <w:t>String.class</w:t>
      </w:r>
      <w:proofErr w:type="spellEnd"/>
      <w:proofErr w:type="gramStart"/>
      <w:r w:rsidRPr="00A03841">
        <w:t>);</w:t>
      </w:r>
      <w:proofErr w:type="gramEnd"/>
    </w:p>
    <w:p w14:paraId="4D8FF44D" w14:textId="77777777" w:rsidR="00A03841" w:rsidRPr="00A03841" w:rsidRDefault="00F94D61" w:rsidP="00A03841">
      <w:pPr>
        <w:spacing w:before="210" w:after="210" w:line="300" w:lineRule="auto"/>
      </w:pPr>
      <w:r>
        <w:pict w14:anchorId="5A88E44F">
          <v:rect id="_x0000_i1031" style="width:0;height:1.5pt" o:hralign="center" o:hrstd="t" o:hr="t" fillcolor="#a0a0a0" stroked="f"/>
        </w:pict>
      </w:r>
    </w:p>
    <w:p w14:paraId="269BFF6C" w14:textId="77777777" w:rsidR="00A03841" w:rsidRPr="00A03841" w:rsidRDefault="00A03841" w:rsidP="00A03841">
      <w:pPr>
        <w:spacing w:before="210" w:after="210" w:line="300" w:lineRule="auto"/>
        <w:rPr>
          <w:b/>
          <w:bCs/>
        </w:rPr>
      </w:pPr>
      <w:r w:rsidRPr="00A03841">
        <w:rPr>
          <w:rFonts w:ascii="Segoe UI Emoji" w:hAnsi="Segoe UI Emoji" w:cs="Segoe UI Emoji"/>
          <w:b/>
          <w:bCs/>
        </w:rPr>
        <w:t>✅</w:t>
      </w:r>
      <w:r w:rsidRPr="00A03841">
        <w:rPr>
          <w:b/>
          <w:bCs/>
        </w:rPr>
        <w:t xml:space="preserve"> 2. </w:t>
      </w:r>
      <w:proofErr w:type="spellStart"/>
      <w:r w:rsidRPr="00A03841">
        <w:rPr>
          <w:b/>
          <w:bCs/>
        </w:rPr>
        <w:t>WebClient</w:t>
      </w:r>
      <w:proofErr w:type="spellEnd"/>
    </w:p>
    <w:p w14:paraId="49A296B8" w14:textId="77777777" w:rsidR="00A03841" w:rsidRPr="00A03841" w:rsidRDefault="00A03841" w:rsidP="0019077D">
      <w:pPr>
        <w:numPr>
          <w:ilvl w:val="0"/>
          <w:numId w:val="33"/>
        </w:numPr>
        <w:spacing w:before="210" w:after="210" w:line="300" w:lineRule="auto"/>
      </w:pPr>
      <w:r w:rsidRPr="00A03841">
        <w:rPr>
          <w:b/>
          <w:bCs/>
        </w:rPr>
        <w:t>Type:</w:t>
      </w:r>
      <w:r w:rsidRPr="00A03841">
        <w:t xml:space="preserve"> Reactive, non-blocking HTTP client.</w:t>
      </w:r>
    </w:p>
    <w:p w14:paraId="7D7CEB6E" w14:textId="77777777" w:rsidR="00A03841" w:rsidRPr="00A03841" w:rsidRDefault="00A03841" w:rsidP="0019077D">
      <w:pPr>
        <w:numPr>
          <w:ilvl w:val="0"/>
          <w:numId w:val="33"/>
        </w:numPr>
        <w:spacing w:before="210" w:after="210" w:line="300" w:lineRule="auto"/>
      </w:pPr>
      <w:r w:rsidRPr="00A03841">
        <w:rPr>
          <w:b/>
          <w:bCs/>
        </w:rPr>
        <w:t>Introduced:</w:t>
      </w:r>
      <w:r w:rsidRPr="00A03841">
        <w:t xml:space="preserve"> Spring 5 (part of </w:t>
      </w:r>
      <w:proofErr w:type="spellStart"/>
      <w:r w:rsidRPr="00A03841">
        <w:t>WebFlux</w:t>
      </w:r>
      <w:proofErr w:type="spellEnd"/>
      <w:r w:rsidRPr="00A03841">
        <w:t>).</w:t>
      </w:r>
    </w:p>
    <w:p w14:paraId="3C60CBF4" w14:textId="77777777" w:rsidR="00A03841" w:rsidRPr="00A03841" w:rsidRDefault="00A03841" w:rsidP="0019077D">
      <w:pPr>
        <w:numPr>
          <w:ilvl w:val="0"/>
          <w:numId w:val="33"/>
        </w:numPr>
        <w:spacing w:before="210" w:after="210" w:line="300" w:lineRule="auto"/>
      </w:pPr>
      <w:r w:rsidRPr="00A03841">
        <w:rPr>
          <w:b/>
          <w:bCs/>
        </w:rPr>
        <w:t>Usage:</w:t>
      </w:r>
      <w:r w:rsidRPr="00A03841">
        <w:t xml:space="preserve"> Ideal for reactive applications (asynchronous).</w:t>
      </w:r>
    </w:p>
    <w:p w14:paraId="687D262E" w14:textId="77777777" w:rsidR="00A03841" w:rsidRPr="00A03841" w:rsidRDefault="00A03841" w:rsidP="0019077D">
      <w:pPr>
        <w:numPr>
          <w:ilvl w:val="0"/>
          <w:numId w:val="33"/>
        </w:numPr>
        <w:spacing w:before="210" w:after="210" w:line="300" w:lineRule="auto"/>
      </w:pPr>
      <w:r w:rsidRPr="00A03841">
        <w:rPr>
          <w:b/>
          <w:bCs/>
        </w:rPr>
        <w:t>Pros:</w:t>
      </w:r>
    </w:p>
    <w:p w14:paraId="242EAB0C" w14:textId="77777777" w:rsidR="00A03841" w:rsidRPr="00A03841" w:rsidRDefault="00A03841" w:rsidP="0019077D">
      <w:pPr>
        <w:numPr>
          <w:ilvl w:val="1"/>
          <w:numId w:val="33"/>
        </w:numPr>
        <w:spacing w:before="210" w:after="210" w:line="300" w:lineRule="auto"/>
      </w:pPr>
      <w:r w:rsidRPr="00A03841">
        <w:t>Non-blocking → Better performance under high load.</w:t>
      </w:r>
    </w:p>
    <w:p w14:paraId="2D64BA43" w14:textId="77777777" w:rsidR="00A03841" w:rsidRPr="00A03841" w:rsidRDefault="00A03841" w:rsidP="0019077D">
      <w:pPr>
        <w:numPr>
          <w:ilvl w:val="1"/>
          <w:numId w:val="33"/>
        </w:numPr>
        <w:spacing w:before="210" w:after="210" w:line="300" w:lineRule="auto"/>
      </w:pPr>
      <w:r w:rsidRPr="00A03841">
        <w:t>Supports reactive streams (Mono, Flux).</w:t>
      </w:r>
    </w:p>
    <w:p w14:paraId="0C4A5A16" w14:textId="77777777" w:rsidR="00A03841" w:rsidRPr="00A03841" w:rsidRDefault="00A03841" w:rsidP="0019077D">
      <w:pPr>
        <w:numPr>
          <w:ilvl w:val="0"/>
          <w:numId w:val="33"/>
        </w:numPr>
        <w:spacing w:before="210" w:after="210" w:line="300" w:lineRule="auto"/>
      </w:pPr>
      <w:r w:rsidRPr="00A03841">
        <w:rPr>
          <w:b/>
          <w:bCs/>
        </w:rPr>
        <w:t>Cons:</w:t>
      </w:r>
    </w:p>
    <w:p w14:paraId="1B6EA4E2" w14:textId="77777777" w:rsidR="00A03841" w:rsidRPr="00A03841" w:rsidRDefault="00A03841" w:rsidP="0019077D">
      <w:pPr>
        <w:numPr>
          <w:ilvl w:val="1"/>
          <w:numId w:val="33"/>
        </w:numPr>
        <w:spacing w:before="210" w:after="210" w:line="300" w:lineRule="auto"/>
      </w:pPr>
      <w:r w:rsidRPr="00A03841">
        <w:t xml:space="preserve">Slightly more complex than </w:t>
      </w:r>
      <w:proofErr w:type="spellStart"/>
      <w:r w:rsidRPr="00A03841">
        <w:t>RestTemplate</w:t>
      </w:r>
      <w:proofErr w:type="spellEnd"/>
      <w:r w:rsidRPr="00A03841">
        <w:t>.</w:t>
      </w:r>
    </w:p>
    <w:p w14:paraId="7EB82FFD" w14:textId="77777777" w:rsidR="00A03841" w:rsidRPr="00A03841" w:rsidRDefault="00A03841" w:rsidP="0019077D">
      <w:pPr>
        <w:numPr>
          <w:ilvl w:val="0"/>
          <w:numId w:val="33"/>
        </w:numPr>
        <w:spacing w:before="210" w:after="210" w:line="300" w:lineRule="auto"/>
      </w:pPr>
      <w:r w:rsidRPr="00A03841">
        <w:rPr>
          <w:b/>
          <w:bCs/>
        </w:rPr>
        <w:t>Example:</w:t>
      </w:r>
      <w:r w:rsidRPr="00A03841">
        <w:t xml:space="preserve"> </w:t>
      </w:r>
    </w:p>
    <w:p w14:paraId="7B15FE75" w14:textId="77777777" w:rsidR="00A03841" w:rsidRPr="00A03841" w:rsidRDefault="00A03841" w:rsidP="00A03841">
      <w:pPr>
        <w:spacing w:before="210" w:after="210" w:line="300" w:lineRule="auto"/>
      </w:pPr>
      <w:proofErr w:type="spellStart"/>
      <w:r w:rsidRPr="00A03841">
        <w:t>WebClient</w:t>
      </w:r>
      <w:proofErr w:type="spellEnd"/>
      <w:r w:rsidRPr="00A03841">
        <w:t xml:space="preserve"> </w:t>
      </w:r>
      <w:proofErr w:type="spellStart"/>
      <w:r w:rsidRPr="00A03841">
        <w:t>webClient</w:t>
      </w:r>
      <w:proofErr w:type="spellEnd"/>
      <w:r w:rsidRPr="00A03841">
        <w:t xml:space="preserve"> = </w:t>
      </w:r>
      <w:proofErr w:type="spellStart"/>
      <w:r w:rsidRPr="00A03841">
        <w:t>WebClient.create</w:t>
      </w:r>
      <w:proofErr w:type="spellEnd"/>
      <w:r w:rsidRPr="00A03841">
        <w:t>(</w:t>
      </w:r>
      <w:proofErr w:type="gramStart"/>
      <w:r w:rsidRPr="00A03841">
        <w:t>);</w:t>
      </w:r>
      <w:proofErr w:type="gramEnd"/>
    </w:p>
    <w:p w14:paraId="15CFD0F5" w14:textId="77777777" w:rsidR="00A03841" w:rsidRPr="00A03841" w:rsidRDefault="00A03841" w:rsidP="00A03841">
      <w:pPr>
        <w:spacing w:before="210" w:after="210" w:line="300" w:lineRule="auto"/>
      </w:pPr>
      <w:r w:rsidRPr="00A03841">
        <w:lastRenderedPageBreak/>
        <w:t xml:space="preserve">Mono&lt;String&gt; response = </w:t>
      </w:r>
      <w:proofErr w:type="spellStart"/>
      <w:proofErr w:type="gramStart"/>
      <w:r w:rsidRPr="00A03841">
        <w:t>webClient.get</w:t>
      </w:r>
      <w:proofErr w:type="spellEnd"/>
      <w:r w:rsidRPr="00A03841">
        <w:t>(</w:t>
      </w:r>
      <w:proofErr w:type="gramEnd"/>
      <w:r w:rsidRPr="00A03841">
        <w:t>)</w:t>
      </w:r>
    </w:p>
    <w:p w14:paraId="6090039F" w14:textId="77777777" w:rsidR="00A03841" w:rsidRPr="00A03841" w:rsidRDefault="00A03841" w:rsidP="00A03841">
      <w:pPr>
        <w:spacing w:before="210" w:after="210" w:line="300" w:lineRule="auto"/>
      </w:pPr>
      <w:r w:rsidRPr="00A03841">
        <w:t xml:space="preserve">    </w:t>
      </w:r>
      <w:proofErr w:type="gramStart"/>
      <w:r w:rsidRPr="00A03841">
        <w:t>.</w:t>
      </w:r>
      <w:proofErr w:type="spellStart"/>
      <w:r w:rsidRPr="00A03841">
        <w:t>uri</w:t>
      </w:r>
      <w:proofErr w:type="spellEnd"/>
      <w:proofErr w:type="gramEnd"/>
      <w:r w:rsidRPr="00A03841">
        <w:t>("https://api.example.com/data")</w:t>
      </w:r>
    </w:p>
    <w:p w14:paraId="0FE7C295" w14:textId="77777777" w:rsidR="00A03841" w:rsidRPr="00A03841" w:rsidRDefault="00A03841" w:rsidP="00A03841">
      <w:pPr>
        <w:spacing w:before="210" w:after="210" w:line="300" w:lineRule="auto"/>
      </w:pPr>
      <w:r w:rsidRPr="00A03841">
        <w:t xml:space="preserve">    </w:t>
      </w:r>
      <w:proofErr w:type="gramStart"/>
      <w:r w:rsidRPr="00A03841">
        <w:t>.retrieve</w:t>
      </w:r>
      <w:proofErr w:type="gramEnd"/>
      <w:r w:rsidRPr="00A03841">
        <w:t>()</w:t>
      </w:r>
    </w:p>
    <w:p w14:paraId="49207D1C" w14:textId="77777777" w:rsidR="00A03841" w:rsidRPr="00A03841" w:rsidRDefault="00A03841" w:rsidP="00A03841">
      <w:pPr>
        <w:spacing w:before="210" w:after="210" w:line="300" w:lineRule="auto"/>
      </w:pPr>
      <w:r w:rsidRPr="00A03841">
        <w:t xml:space="preserve">    </w:t>
      </w:r>
      <w:proofErr w:type="gramStart"/>
      <w:r w:rsidRPr="00A03841">
        <w:t>.</w:t>
      </w:r>
      <w:proofErr w:type="spellStart"/>
      <w:r w:rsidRPr="00A03841">
        <w:t>bodyToMono</w:t>
      </w:r>
      <w:proofErr w:type="spellEnd"/>
      <w:proofErr w:type="gramEnd"/>
      <w:r w:rsidRPr="00A03841">
        <w:t>(</w:t>
      </w:r>
      <w:proofErr w:type="spellStart"/>
      <w:r w:rsidRPr="00A03841">
        <w:t>String.class</w:t>
      </w:r>
      <w:proofErr w:type="spellEnd"/>
      <w:r w:rsidRPr="00A03841">
        <w:t>);</w:t>
      </w:r>
    </w:p>
    <w:p w14:paraId="7E6C70BD" w14:textId="77777777" w:rsidR="00A03841" w:rsidRPr="00A03841" w:rsidRDefault="00F94D61" w:rsidP="00A03841">
      <w:pPr>
        <w:spacing w:before="210" w:after="210" w:line="300" w:lineRule="auto"/>
      </w:pPr>
      <w:r>
        <w:pict w14:anchorId="50AB8729">
          <v:rect id="_x0000_i1032" style="width:0;height:1.5pt" o:hralign="center" o:hrstd="t" o:hr="t" fillcolor="#a0a0a0" stroked="f"/>
        </w:pict>
      </w:r>
    </w:p>
    <w:p w14:paraId="212DED23" w14:textId="77777777" w:rsidR="00A03841" w:rsidRPr="00A03841" w:rsidRDefault="00A03841" w:rsidP="00A03841">
      <w:pPr>
        <w:spacing w:before="210" w:after="210" w:line="300" w:lineRule="auto"/>
        <w:rPr>
          <w:b/>
          <w:bCs/>
        </w:rPr>
      </w:pPr>
      <w:r w:rsidRPr="00A03841">
        <w:rPr>
          <w:rFonts w:ascii="Segoe UI Emoji" w:hAnsi="Segoe UI Emoji" w:cs="Segoe UI Emoji"/>
          <w:b/>
          <w:bCs/>
        </w:rPr>
        <w:t>✅</w:t>
      </w:r>
      <w:r w:rsidRPr="00A03841">
        <w:rPr>
          <w:b/>
          <w:bCs/>
        </w:rPr>
        <w:t xml:space="preserve"> 3. </w:t>
      </w:r>
      <w:proofErr w:type="spellStart"/>
      <w:r w:rsidRPr="00A03841">
        <w:rPr>
          <w:b/>
          <w:bCs/>
        </w:rPr>
        <w:t>FeignClient</w:t>
      </w:r>
      <w:proofErr w:type="spellEnd"/>
    </w:p>
    <w:p w14:paraId="79EF0F89" w14:textId="77777777" w:rsidR="00A03841" w:rsidRPr="00A03841" w:rsidRDefault="00A03841" w:rsidP="0019077D">
      <w:pPr>
        <w:numPr>
          <w:ilvl w:val="0"/>
          <w:numId w:val="34"/>
        </w:numPr>
        <w:spacing w:before="210" w:after="210" w:line="300" w:lineRule="auto"/>
      </w:pPr>
      <w:r w:rsidRPr="00A03841">
        <w:rPr>
          <w:b/>
          <w:bCs/>
        </w:rPr>
        <w:t>Type:</w:t>
      </w:r>
      <w:r w:rsidRPr="00A03841">
        <w:t xml:space="preserve"> Declarative HTTP client.</w:t>
      </w:r>
    </w:p>
    <w:p w14:paraId="6333E0F8" w14:textId="77777777" w:rsidR="00A03841" w:rsidRPr="00A03841" w:rsidRDefault="00A03841" w:rsidP="0019077D">
      <w:pPr>
        <w:numPr>
          <w:ilvl w:val="0"/>
          <w:numId w:val="34"/>
        </w:numPr>
        <w:spacing w:before="210" w:after="210" w:line="300" w:lineRule="auto"/>
      </w:pPr>
      <w:r w:rsidRPr="00A03841">
        <w:rPr>
          <w:b/>
          <w:bCs/>
        </w:rPr>
        <w:t>Introduced:</w:t>
      </w:r>
      <w:r w:rsidRPr="00A03841">
        <w:t xml:space="preserve"> Spring Cloud.</w:t>
      </w:r>
    </w:p>
    <w:p w14:paraId="584A8101" w14:textId="77777777" w:rsidR="00A03841" w:rsidRPr="00A03841" w:rsidRDefault="00A03841" w:rsidP="0019077D">
      <w:pPr>
        <w:numPr>
          <w:ilvl w:val="0"/>
          <w:numId w:val="34"/>
        </w:numPr>
        <w:spacing w:before="210" w:after="210" w:line="300" w:lineRule="auto"/>
      </w:pPr>
      <w:r w:rsidRPr="00A03841">
        <w:rPr>
          <w:b/>
          <w:bCs/>
        </w:rPr>
        <w:t>Usage:</w:t>
      </w:r>
      <w:r w:rsidRPr="00A03841">
        <w:t xml:space="preserve"> Simplifies calling REST APIs by using </w:t>
      </w:r>
      <w:r w:rsidRPr="00A03841">
        <w:rPr>
          <w:b/>
          <w:bCs/>
        </w:rPr>
        <w:t>interfaces</w:t>
      </w:r>
      <w:r w:rsidRPr="00A03841">
        <w:t>.</w:t>
      </w:r>
    </w:p>
    <w:p w14:paraId="3D43E751" w14:textId="77777777" w:rsidR="00A03841" w:rsidRPr="00A03841" w:rsidRDefault="00A03841" w:rsidP="0019077D">
      <w:pPr>
        <w:numPr>
          <w:ilvl w:val="0"/>
          <w:numId w:val="34"/>
        </w:numPr>
        <w:spacing w:before="210" w:after="210" w:line="300" w:lineRule="auto"/>
      </w:pPr>
      <w:r w:rsidRPr="00A03841">
        <w:rPr>
          <w:b/>
          <w:bCs/>
        </w:rPr>
        <w:t>Pros:</w:t>
      </w:r>
    </w:p>
    <w:p w14:paraId="710DF41A" w14:textId="77777777" w:rsidR="00A03841" w:rsidRPr="00A03841" w:rsidRDefault="00A03841" w:rsidP="0019077D">
      <w:pPr>
        <w:numPr>
          <w:ilvl w:val="1"/>
          <w:numId w:val="34"/>
        </w:numPr>
        <w:spacing w:before="210" w:after="210" w:line="300" w:lineRule="auto"/>
      </w:pPr>
      <w:r w:rsidRPr="00A03841">
        <w:t>No boilerplate code.</w:t>
      </w:r>
    </w:p>
    <w:p w14:paraId="3F5A75F1" w14:textId="77777777" w:rsidR="00A03841" w:rsidRPr="00A03841" w:rsidRDefault="00A03841" w:rsidP="0019077D">
      <w:pPr>
        <w:numPr>
          <w:ilvl w:val="1"/>
          <w:numId w:val="34"/>
        </w:numPr>
        <w:spacing w:before="210" w:after="210" w:line="300" w:lineRule="auto"/>
      </w:pPr>
      <w:r w:rsidRPr="00A03841">
        <w:t>Integrates with Ribbon, Eureka for microservices.</w:t>
      </w:r>
    </w:p>
    <w:p w14:paraId="0C6B78FE" w14:textId="77777777" w:rsidR="00A03841" w:rsidRPr="00A03841" w:rsidRDefault="00A03841" w:rsidP="0019077D">
      <w:pPr>
        <w:numPr>
          <w:ilvl w:val="0"/>
          <w:numId w:val="34"/>
        </w:numPr>
        <w:spacing w:before="210" w:after="210" w:line="300" w:lineRule="auto"/>
      </w:pPr>
      <w:r w:rsidRPr="00A03841">
        <w:rPr>
          <w:b/>
          <w:bCs/>
        </w:rPr>
        <w:t>Cons:</w:t>
      </w:r>
    </w:p>
    <w:p w14:paraId="120D64F8" w14:textId="77777777" w:rsidR="00A03841" w:rsidRPr="00A03841" w:rsidRDefault="00A03841" w:rsidP="0019077D">
      <w:pPr>
        <w:numPr>
          <w:ilvl w:val="1"/>
          <w:numId w:val="34"/>
        </w:numPr>
        <w:spacing w:before="210" w:after="210" w:line="300" w:lineRule="auto"/>
      </w:pPr>
      <w:r w:rsidRPr="00A03841">
        <w:t>Requires Spring Cloud dependency.</w:t>
      </w:r>
    </w:p>
    <w:p w14:paraId="26E73684" w14:textId="77777777" w:rsidR="00A03841" w:rsidRPr="00A03841" w:rsidRDefault="00A03841" w:rsidP="0019077D">
      <w:pPr>
        <w:numPr>
          <w:ilvl w:val="0"/>
          <w:numId w:val="34"/>
        </w:numPr>
        <w:spacing w:before="210" w:after="210" w:line="300" w:lineRule="auto"/>
      </w:pPr>
      <w:r w:rsidRPr="00A03841">
        <w:rPr>
          <w:b/>
          <w:bCs/>
        </w:rPr>
        <w:t>Example:</w:t>
      </w:r>
      <w:r w:rsidRPr="00A03841">
        <w:t xml:space="preserve"> </w:t>
      </w:r>
    </w:p>
    <w:p w14:paraId="0F23372E" w14:textId="77777777" w:rsidR="00A03841" w:rsidRPr="00A03841" w:rsidRDefault="00A03841" w:rsidP="00A03841">
      <w:pPr>
        <w:spacing w:before="210" w:after="210" w:line="300" w:lineRule="auto"/>
      </w:pPr>
      <w:r w:rsidRPr="00A03841">
        <w:t>@</w:t>
      </w:r>
      <w:proofErr w:type="gramStart"/>
      <w:r w:rsidRPr="00A03841">
        <w:t>FeignClient(</w:t>
      </w:r>
      <w:proofErr w:type="gramEnd"/>
      <w:r w:rsidRPr="00A03841">
        <w:t xml:space="preserve">name = "user-service", </w:t>
      </w:r>
      <w:proofErr w:type="spellStart"/>
      <w:r w:rsidRPr="00A03841">
        <w:t>url</w:t>
      </w:r>
      <w:proofErr w:type="spellEnd"/>
      <w:r w:rsidRPr="00A03841">
        <w:t xml:space="preserve"> = "https://api.example.com")</w:t>
      </w:r>
    </w:p>
    <w:p w14:paraId="55088F4A" w14:textId="77777777" w:rsidR="00A03841" w:rsidRPr="00A03841" w:rsidRDefault="00A03841" w:rsidP="00A03841">
      <w:pPr>
        <w:spacing w:before="210" w:after="210" w:line="300" w:lineRule="auto"/>
      </w:pPr>
      <w:r w:rsidRPr="00A03841">
        <w:t xml:space="preserve">public interface </w:t>
      </w:r>
      <w:proofErr w:type="spellStart"/>
      <w:r w:rsidRPr="00A03841">
        <w:t>UserClient</w:t>
      </w:r>
      <w:proofErr w:type="spellEnd"/>
      <w:r w:rsidRPr="00A03841">
        <w:t xml:space="preserve"> {</w:t>
      </w:r>
    </w:p>
    <w:p w14:paraId="446DF0D6" w14:textId="77777777" w:rsidR="00A03841" w:rsidRPr="00A03841" w:rsidRDefault="00A03841" w:rsidP="00A03841">
      <w:pPr>
        <w:spacing w:before="210" w:after="210" w:line="300" w:lineRule="auto"/>
      </w:pPr>
      <w:r w:rsidRPr="00A03841">
        <w:t>    @GetMapping("/users/{id}")</w:t>
      </w:r>
    </w:p>
    <w:p w14:paraId="48BD0B3F" w14:textId="77777777" w:rsidR="00A03841" w:rsidRPr="00A03841" w:rsidRDefault="00A03841" w:rsidP="00A03841">
      <w:pPr>
        <w:spacing w:before="210" w:after="210" w:line="300" w:lineRule="auto"/>
      </w:pPr>
      <w:r w:rsidRPr="00A03841">
        <w:t xml:space="preserve">    User </w:t>
      </w:r>
      <w:proofErr w:type="spellStart"/>
      <w:r w:rsidRPr="00A03841">
        <w:t>getUser</w:t>
      </w:r>
      <w:proofErr w:type="spellEnd"/>
      <w:r w:rsidRPr="00A03841">
        <w:t>(@PathVariable("id") Long id</w:t>
      </w:r>
      <w:proofErr w:type="gramStart"/>
      <w:r w:rsidRPr="00A03841">
        <w:t>);</w:t>
      </w:r>
      <w:proofErr w:type="gramEnd"/>
    </w:p>
    <w:p w14:paraId="176550FF" w14:textId="77777777" w:rsidR="00A03841" w:rsidRPr="00A03841" w:rsidRDefault="00A03841" w:rsidP="00A03841">
      <w:pPr>
        <w:spacing w:before="210" w:after="210" w:line="300" w:lineRule="auto"/>
      </w:pPr>
      <w:r w:rsidRPr="00A03841">
        <w:t>}</w:t>
      </w:r>
    </w:p>
    <w:p w14:paraId="24E109B3" w14:textId="77777777" w:rsidR="00A03841" w:rsidRPr="00A03841" w:rsidRDefault="00F94D61" w:rsidP="00A03841">
      <w:pPr>
        <w:spacing w:before="210" w:after="210" w:line="300" w:lineRule="auto"/>
      </w:pPr>
      <w:r>
        <w:pict w14:anchorId="5F6D0F47">
          <v:rect id="_x0000_i1033" style="width:0;height:1.5pt" o:hralign="center" o:hrstd="t" o:hr="t" fillcolor="#a0a0a0" stroked="f"/>
        </w:pict>
      </w:r>
    </w:p>
    <w:p w14:paraId="683DE14E" w14:textId="77777777" w:rsidR="00A03841" w:rsidRPr="00A03841" w:rsidRDefault="00A03841" w:rsidP="00A03841">
      <w:pPr>
        <w:spacing w:before="210" w:after="210" w:line="300" w:lineRule="auto"/>
        <w:rPr>
          <w:b/>
          <w:bCs/>
        </w:rPr>
      </w:pPr>
      <w:r w:rsidRPr="00A03841">
        <w:rPr>
          <w:rFonts w:ascii="Segoe UI Emoji" w:hAnsi="Segoe UI Emoji" w:cs="Segoe UI Emoji"/>
          <w:b/>
          <w:bCs/>
        </w:rPr>
        <w:t>✅</w:t>
      </w:r>
      <w:r w:rsidRPr="00A03841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1616"/>
        <w:gridCol w:w="1576"/>
        <w:gridCol w:w="3119"/>
      </w:tblGrid>
      <w:tr w:rsidR="00A03841" w:rsidRPr="00A03841" w14:paraId="1EF03C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F95FE7" w14:textId="77777777" w:rsidR="00A03841" w:rsidRPr="00A03841" w:rsidRDefault="00A03841" w:rsidP="00A03841">
            <w:pPr>
              <w:spacing w:before="210" w:after="210" w:line="300" w:lineRule="auto"/>
              <w:rPr>
                <w:b/>
                <w:bCs/>
              </w:rPr>
            </w:pPr>
            <w:r w:rsidRPr="00A0384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E0F059" w14:textId="77777777" w:rsidR="00A03841" w:rsidRPr="00A03841" w:rsidRDefault="00A03841" w:rsidP="00A03841">
            <w:pPr>
              <w:spacing w:before="210" w:after="210" w:line="300" w:lineRule="auto"/>
              <w:rPr>
                <w:b/>
                <w:bCs/>
              </w:rPr>
            </w:pPr>
            <w:proofErr w:type="spellStart"/>
            <w:r w:rsidRPr="00A03841">
              <w:rPr>
                <w:b/>
                <w:bCs/>
              </w:rPr>
              <w:t>RestTemplate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712820" w14:textId="77777777" w:rsidR="00A03841" w:rsidRPr="00A03841" w:rsidRDefault="00A03841" w:rsidP="00A03841">
            <w:pPr>
              <w:spacing w:before="210" w:after="210" w:line="300" w:lineRule="auto"/>
              <w:rPr>
                <w:b/>
                <w:bCs/>
              </w:rPr>
            </w:pPr>
            <w:proofErr w:type="spellStart"/>
            <w:r w:rsidRPr="00A03841">
              <w:rPr>
                <w:b/>
                <w:bCs/>
              </w:rPr>
              <w:t>WebClient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1D2A64" w14:textId="77777777" w:rsidR="00A03841" w:rsidRPr="00A03841" w:rsidRDefault="00A03841" w:rsidP="00A03841">
            <w:pPr>
              <w:spacing w:before="210" w:after="210" w:line="300" w:lineRule="auto"/>
              <w:rPr>
                <w:b/>
                <w:bCs/>
              </w:rPr>
            </w:pPr>
            <w:proofErr w:type="spellStart"/>
            <w:r w:rsidRPr="00A03841">
              <w:rPr>
                <w:b/>
                <w:bCs/>
              </w:rPr>
              <w:t>FeignClient</w:t>
            </w:r>
            <w:proofErr w:type="spellEnd"/>
          </w:p>
        </w:tc>
      </w:tr>
      <w:tr w:rsidR="00A03841" w:rsidRPr="00A03841" w14:paraId="357D2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29D17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13B0B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t>Synchronous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2FDF9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t>Asynchronous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60AE8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t>Declarative</w:t>
            </w:r>
          </w:p>
        </w:tc>
      </w:tr>
      <w:tr w:rsidR="00A03841" w:rsidRPr="00A03841" w14:paraId="37A37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E7BCB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rPr>
                <w:b/>
                <w:bCs/>
              </w:rPr>
              <w:t>Blocking?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FE55F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F6A6A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25CEB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t>Depends on underlying client</w:t>
            </w:r>
          </w:p>
        </w:tc>
      </w:tr>
      <w:tr w:rsidR="00A03841" w:rsidRPr="00A03841" w14:paraId="4332A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6EF925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8CE11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t>Simple apps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642E9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t>Reactive apps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1AB3A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t>Microservices</w:t>
            </w:r>
          </w:p>
        </w:tc>
      </w:tr>
      <w:tr w:rsidR="00A03841" w:rsidRPr="00A03841" w14:paraId="32FA7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85A56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rPr>
                <w:b/>
                <w:bCs/>
              </w:rPr>
              <w:t>Introduced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BE4FEA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t>Spring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C8019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t>Spring 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B32D8" w14:textId="77777777" w:rsidR="00A03841" w:rsidRPr="00A03841" w:rsidRDefault="00A03841" w:rsidP="00A03841">
            <w:pPr>
              <w:spacing w:before="210" w:after="210" w:line="300" w:lineRule="auto"/>
            </w:pPr>
            <w:r w:rsidRPr="00A03841">
              <w:t>Spring Cloud</w:t>
            </w:r>
          </w:p>
        </w:tc>
      </w:tr>
    </w:tbl>
    <w:p w14:paraId="76D9700E" w14:textId="161BDD09" w:rsidR="00A03841" w:rsidRDefault="00257F78" w:rsidP="001D039E">
      <w:pPr>
        <w:spacing w:before="210" w:after="210" w:line="300" w:lineRule="auto"/>
      </w:pPr>
      <w:r w:rsidRPr="00D55EEB">
        <w:rPr>
          <w:highlight w:val="yellow"/>
        </w:rPr>
        <w:t>Explain memory management in Java (Heap, Stack, GC)?</w:t>
      </w:r>
    </w:p>
    <w:p w14:paraId="5B431338" w14:textId="77777777" w:rsidR="00D55EEB" w:rsidRPr="00D55EEB" w:rsidRDefault="00D55EEB" w:rsidP="00D55EEB">
      <w:pPr>
        <w:spacing w:before="210" w:after="210" w:line="300" w:lineRule="auto"/>
      </w:pPr>
      <w:r w:rsidRPr="00D55EEB">
        <w:t xml:space="preserve">Here’s a clear explanation of </w:t>
      </w:r>
      <w:r w:rsidRPr="00D55EEB">
        <w:rPr>
          <w:b/>
          <w:bCs/>
        </w:rPr>
        <w:t>memory management in Java</w:t>
      </w:r>
      <w:r w:rsidRPr="00D55EEB">
        <w:t xml:space="preserve">, focusing on </w:t>
      </w:r>
      <w:r w:rsidRPr="00D55EEB">
        <w:rPr>
          <w:b/>
          <w:bCs/>
        </w:rPr>
        <w:t>Heap</w:t>
      </w:r>
      <w:r w:rsidRPr="00D55EEB">
        <w:t xml:space="preserve">, </w:t>
      </w:r>
      <w:r w:rsidRPr="00D55EEB">
        <w:rPr>
          <w:b/>
          <w:bCs/>
        </w:rPr>
        <w:t>Stack</w:t>
      </w:r>
      <w:r w:rsidRPr="00D55EEB">
        <w:t xml:space="preserve">, and </w:t>
      </w:r>
      <w:r w:rsidRPr="00D55EEB">
        <w:rPr>
          <w:b/>
          <w:bCs/>
        </w:rPr>
        <w:t>Garbage Collection (GC)</w:t>
      </w:r>
      <w:r w:rsidRPr="00D55EEB">
        <w:t>:</w:t>
      </w:r>
    </w:p>
    <w:p w14:paraId="374541CE" w14:textId="77777777" w:rsidR="00D55EEB" w:rsidRPr="00D55EEB" w:rsidRDefault="00F94D61" w:rsidP="00D55EEB">
      <w:pPr>
        <w:spacing w:before="210" w:after="210" w:line="300" w:lineRule="auto"/>
      </w:pPr>
      <w:r>
        <w:pict w14:anchorId="0A662B8B">
          <v:rect id="_x0000_i1034" style="width:0;height:1.5pt" o:hralign="center" o:hrstd="t" o:hr="t" fillcolor="#a0a0a0" stroked="f"/>
        </w:pict>
      </w:r>
    </w:p>
    <w:p w14:paraId="76FA5C57" w14:textId="77777777" w:rsidR="00D55EEB" w:rsidRPr="00D55EEB" w:rsidRDefault="00D55EEB" w:rsidP="00D55EEB">
      <w:pPr>
        <w:spacing w:before="210" w:after="210" w:line="300" w:lineRule="auto"/>
        <w:rPr>
          <w:b/>
          <w:bCs/>
        </w:rPr>
      </w:pPr>
      <w:r w:rsidRPr="00D55EEB">
        <w:rPr>
          <w:rFonts w:ascii="Segoe UI Emoji" w:hAnsi="Segoe UI Emoji" w:cs="Segoe UI Emoji"/>
          <w:b/>
          <w:bCs/>
        </w:rPr>
        <w:t>✅</w:t>
      </w:r>
      <w:r w:rsidRPr="00D55EEB">
        <w:rPr>
          <w:b/>
          <w:bCs/>
        </w:rPr>
        <w:t xml:space="preserve"> 1. Java Memory Areas</w:t>
      </w:r>
    </w:p>
    <w:p w14:paraId="7DB57402" w14:textId="77777777" w:rsidR="00D55EEB" w:rsidRPr="00D55EEB" w:rsidRDefault="00D55EEB" w:rsidP="00D55EEB">
      <w:pPr>
        <w:spacing w:before="210" w:after="210" w:line="300" w:lineRule="auto"/>
      </w:pPr>
      <w:r w:rsidRPr="00D55EEB">
        <w:t>Java memory is divided into several regions managed by the JVM:</w:t>
      </w:r>
    </w:p>
    <w:p w14:paraId="35305B0D" w14:textId="77777777" w:rsidR="00D55EEB" w:rsidRPr="00D55EEB" w:rsidRDefault="00D55EEB" w:rsidP="00D55EEB">
      <w:pPr>
        <w:spacing w:before="210" w:after="210" w:line="300" w:lineRule="auto"/>
        <w:rPr>
          <w:b/>
          <w:bCs/>
        </w:rPr>
      </w:pPr>
      <w:r w:rsidRPr="00D55EEB">
        <w:rPr>
          <w:b/>
          <w:bCs/>
        </w:rPr>
        <w:t>a) Heap Memory</w:t>
      </w:r>
    </w:p>
    <w:p w14:paraId="1B21D1F9" w14:textId="77777777" w:rsidR="00D55EEB" w:rsidRPr="00D55EEB" w:rsidRDefault="00D55EEB" w:rsidP="0019077D">
      <w:pPr>
        <w:numPr>
          <w:ilvl w:val="0"/>
          <w:numId w:val="35"/>
        </w:numPr>
        <w:spacing w:before="210" w:after="210" w:line="300" w:lineRule="auto"/>
      </w:pPr>
      <w:r w:rsidRPr="00D55EEB">
        <w:rPr>
          <w:b/>
          <w:bCs/>
        </w:rPr>
        <w:t>Purpose:</w:t>
      </w:r>
      <w:r w:rsidRPr="00D55EEB">
        <w:t xml:space="preserve"> Stores </w:t>
      </w:r>
      <w:r w:rsidRPr="00D55EEB">
        <w:rPr>
          <w:b/>
          <w:bCs/>
        </w:rPr>
        <w:t>objects</w:t>
      </w:r>
      <w:r w:rsidRPr="00D55EEB">
        <w:t xml:space="preserve"> and </w:t>
      </w:r>
      <w:r w:rsidRPr="00D55EEB">
        <w:rPr>
          <w:b/>
          <w:bCs/>
        </w:rPr>
        <w:t>instance variables</w:t>
      </w:r>
      <w:r w:rsidRPr="00D55EEB">
        <w:t>.</w:t>
      </w:r>
    </w:p>
    <w:p w14:paraId="7B810589" w14:textId="77777777" w:rsidR="00D55EEB" w:rsidRPr="00D55EEB" w:rsidRDefault="00D55EEB" w:rsidP="0019077D">
      <w:pPr>
        <w:numPr>
          <w:ilvl w:val="0"/>
          <w:numId w:val="35"/>
        </w:numPr>
        <w:spacing w:before="210" w:after="210" w:line="300" w:lineRule="auto"/>
      </w:pPr>
      <w:r w:rsidRPr="00D55EEB">
        <w:rPr>
          <w:b/>
          <w:bCs/>
        </w:rPr>
        <w:t>Shared:</w:t>
      </w:r>
      <w:r w:rsidRPr="00D55EEB">
        <w:t xml:space="preserve"> Accessible by all threads.</w:t>
      </w:r>
    </w:p>
    <w:p w14:paraId="1FBE4EEF" w14:textId="77777777" w:rsidR="00D55EEB" w:rsidRPr="00D55EEB" w:rsidRDefault="00D55EEB" w:rsidP="0019077D">
      <w:pPr>
        <w:numPr>
          <w:ilvl w:val="0"/>
          <w:numId w:val="35"/>
        </w:numPr>
        <w:spacing w:before="210" w:after="210" w:line="300" w:lineRule="auto"/>
      </w:pPr>
      <w:r w:rsidRPr="00D55EEB">
        <w:rPr>
          <w:b/>
          <w:bCs/>
        </w:rPr>
        <w:t>Divisions:</w:t>
      </w:r>
    </w:p>
    <w:p w14:paraId="62E6EB88" w14:textId="77777777" w:rsidR="00D55EEB" w:rsidRPr="00D55EEB" w:rsidRDefault="00D55EEB" w:rsidP="0019077D">
      <w:pPr>
        <w:numPr>
          <w:ilvl w:val="1"/>
          <w:numId w:val="35"/>
        </w:numPr>
        <w:spacing w:before="210" w:after="210" w:line="300" w:lineRule="auto"/>
      </w:pPr>
      <w:r w:rsidRPr="00D55EEB">
        <w:rPr>
          <w:b/>
          <w:bCs/>
        </w:rPr>
        <w:t>Young Generation:</w:t>
      </w:r>
      <w:r w:rsidRPr="00D55EEB">
        <w:t xml:space="preserve"> Newly created objects; includes </w:t>
      </w:r>
      <w:r w:rsidRPr="00D55EEB">
        <w:rPr>
          <w:b/>
          <w:bCs/>
        </w:rPr>
        <w:t>Eden</w:t>
      </w:r>
      <w:r w:rsidRPr="00D55EEB">
        <w:t xml:space="preserve"> and </w:t>
      </w:r>
      <w:r w:rsidRPr="00D55EEB">
        <w:rPr>
          <w:b/>
          <w:bCs/>
        </w:rPr>
        <w:t>Survivor spaces</w:t>
      </w:r>
      <w:r w:rsidRPr="00D55EEB">
        <w:t>.</w:t>
      </w:r>
    </w:p>
    <w:p w14:paraId="4FE6AFE6" w14:textId="77777777" w:rsidR="00D55EEB" w:rsidRPr="00D55EEB" w:rsidRDefault="00D55EEB" w:rsidP="0019077D">
      <w:pPr>
        <w:numPr>
          <w:ilvl w:val="1"/>
          <w:numId w:val="35"/>
        </w:numPr>
        <w:spacing w:before="210" w:after="210" w:line="300" w:lineRule="auto"/>
      </w:pPr>
      <w:r w:rsidRPr="00D55EEB">
        <w:rPr>
          <w:b/>
          <w:bCs/>
        </w:rPr>
        <w:t>Old Generation:</w:t>
      </w:r>
      <w:r w:rsidRPr="00D55EEB">
        <w:t xml:space="preserve"> Long-lived objects.</w:t>
      </w:r>
    </w:p>
    <w:p w14:paraId="5FF6EF2F" w14:textId="77777777" w:rsidR="00D55EEB" w:rsidRPr="00D55EEB" w:rsidRDefault="00D55EEB" w:rsidP="0019077D">
      <w:pPr>
        <w:numPr>
          <w:ilvl w:val="1"/>
          <w:numId w:val="35"/>
        </w:numPr>
        <w:spacing w:before="210" w:after="210" w:line="300" w:lineRule="auto"/>
      </w:pPr>
      <w:proofErr w:type="spellStart"/>
      <w:r w:rsidRPr="00D55EEB">
        <w:rPr>
          <w:b/>
          <w:bCs/>
        </w:rPr>
        <w:t>Metaspace</w:t>
      </w:r>
      <w:proofErr w:type="spellEnd"/>
      <w:r w:rsidRPr="00D55EEB">
        <w:rPr>
          <w:b/>
          <w:bCs/>
        </w:rPr>
        <w:t>:</w:t>
      </w:r>
      <w:r w:rsidRPr="00D55EEB">
        <w:t xml:space="preserve"> Stores class metadata (replaced </w:t>
      </w:r>
      <w:proofErr w:type="spellStart"/>
      <w:r w:rsidRPr="00D55EEB">
        <w:t>PermGen</w:t>
      </w:r>
      <w:proofErr w:type="spellEnd"/>
      <w:r w:rsidRPr="00D55EEB">
        <w:t xml:space="preserve"> in Java 8).</w:t>
      </w:r>
    </w:p>
    <w:p w14:paraId="1F42B5BE" w14:textId="77777777" w:rsidR="00D55EEB" w:rsidRPr="00D55EEB" w:rsidRDefault="00D55EEB" w:rsidP="0019077D">
      <w:pPr>
        <w:numPr>
          <w:ilvl w:val="0"/>
          <w:numId w:val="35"/>
        </w:numPr>
        <w:spacing w:before="210" w:after="210" w:line="300" w:lineRule="auto"/>
      </w:pPr>
      <w:r w:rsidRPr="00D55EEB">
        <w:rPr>
          <w:b/>
          <w:bCs/>
        </w:rPr>
        <w:t>GC Focus:</w:t>
      </w:r>
      <w:r w:rsidRPr="00D55EEB">
        <w:t xml:space="preserve"> Most garbage collection happens here.</w:t>
      </w:r>
    </w:p>
    <w:p w14:paraId="5D43016E" w14:textId="77777777" w:rsidR="00D55EEB" w:rsidRPr="00D55EEB" w:rsidRDefault="00D55EEB" w:rsidP="00D55EEB">
      <w:pPr>
        <w:spacing w:before="210" w:after="210" w:line="300" w:lineRule="auto"/>
        <w:rPr>
          <w:b/>
          <w:bCs/>
        </w:rPr>
      </w:pPr>
      <w:r w:rsidRPr="00D55EEB">
        <w:rPr>
          <w:b/>
          <w:bCs/>
        </w:rPr>
        <w:lastRenderedPageBreak/>
        <w:t>b) Stack Memory</w:t>
      </w:r>
    </w:p>
    <w:p w14:paraId="6E9AB6C5" w14:textId="77777777" w:rsidR="00D55EEB" w:rsidRPr="00D55EEB" w:rsidRDefault="00D55EEB" w:rsidP="0019077D">
      <w:pPr>
        <w:numPr>
          <w:ilvl w:val="0"/>
          <w:numId w:val="36"/>
        </w:numPr>
        <w:spacing w:before="210" w:after="210" w:line="300" w:lineRule="auto"/>
      </w:pPr>
      <w:r w:rsidRPr="00D55EEB">
        <w:rPr>
          <w:b/>
          <w:bCs/>
        </w:rPr>
        <w:t>Purpose:</w:t>
      </w:r>
      <w:r w:rsidRPr="00D55EEB">
        <w:t xml:space="preserve"> Stores </w:t>
      </w:r>
      <w:r w:rsidRPr="00D55EEB">
        <w:rPr>
          <w:b/>
          <w:bCs/>
        </w:rPr>
        <w:t>method calls</w:t>
      </w:r>
      <w:r w:rsidRPr="00D55EEB">
        <w:t xml:space="preserve">, </w:t>
      </w:r>
      <w:r w:rsidRPr="00D55EEB">
        <w:rPr>
          <w:b/>
          <w:bCs/>
        </w:rPr>
        <w:t>local variables</w:t>
      </w:r>
      <w:r w:rsidRPr="00D55EEB">
        <w:t xml:space="preserve">, and </w:t>
      </w:r>
      <w:r w:rsidRPr="00D55EEB">
        <w:rPr>
          <w:b/>
          <w:bCs/>
        </w:rPr>
        <w:t>references</w:t>
      </w:r>
      <w:r w:rsidRPr="00D55EEB">
        <w:t>.</w:t>
      </w:r>
    </w:p>
    <w:p w14:paraId="40628D4A" w14:textId="77777777" w:rsidR="00D55EEB" w:rsidRPr="00D55EEB" w:rsidRDefault="00D55EEB" w:rsidP="0019077D">
      <w:pPr>
        <w:numPr>
          <w:ilvl w:val="0"/>
          <w:numId w:val="36"/>
        </w:numPr>
        <w:spacing w:before="210" w:after="210" w:line="300" w:lineRule="auto"/>
      </w:pPr>
      <w:r w:rsidRPr="00D55EEB">
        <w:rPr>
          <w:b/>
          <w:bCs/>
        </w:rPr>
        <w:t>Thread-specific:</w:t>
      </w:r>
      <w:r w:rsidRPr="00D55EEB">
        <w:t xml:space="preserve"> Each thread has its own stack.</w:t>
      </w:r>
    </w:p>
    <w:p w14:paraId="1FD3351D" w14:textId="77777777" w:rsidR="00D55EEB" w:rsidRPr="00D55EEB" w:rsidRDefault="00D55EEB" w:rsidP="0019077D">
      <w:pPr>
        <w:numPr>
          <w:ilvl w:val="0"/>
          <w:numId w:val="36"/>
        </w:numPr>
        <w:spacing w:before="210" w:after="210" w:line="300" w:lineRule="auto"/>
      </w:pPr>
      <w:r w:rsidRPr="00D55EEB">
        <w:rPr>
          <w:b/>
          <w:bCs/>
        </w:rPr>
        <w:t>Lifecycle:</w:t>
      </w:r>
      <w:r w:rsidRPr="00D55EEB">
        <w:t xml:space="preserve"> Memory is freed automatically when a method exits.</w:t>
      </w:r>
    </w:p>
    <w:p w14:paraId="04A95C3A" w14:textId="77777777" w:rsidR="00D55EEB" w:rsidRPr="00D55EEB" w:rsidRDefault="00F94D61" w:rsidP="00D55EEB">
      <w:pPr>
        <w:spacing w:before="210" w:after="210" w:line="300" w:lineRule="auto"/>
      </w:pPr>
      <w:r>
        <w:pict w14:anchorId="0CA13C54">
          <v:rect id="_x0000_i1035" style="width:0;height:1.5pt" o:hralign="center" o:hrstd="t" o:hr="t" fillcolor="#a0a0a0" stroked="f"/>
        </w:pict>
      </w:r>
    </w:p>
    <w:p w14:paraId="7043C382" w14:textId="77777777" w:rsidR="00D55EEB" w:rsidRPr="00D55EEB" w:rsidRDefault="00D55EEB" w:rsidP="00D55EEB">
      <w:pPr>
        <w:spacing w:before="210" w:after="210" w:line="300" w:lineRule="auto"/>
        <w:rPr>
          <w:b/>
          <w:bCs/>
        </w:rPr>
      </w:pPr>
      <w:r w:rsidRPr="00D55EEB">
        <w:rPr>
          <w:rFonts w:ascii="Segoe UI Emoji" w:hAnsi="Segoe UI Emoji" w:cs="Segoe UI Emoji"/>
          <w:b/>
          <w:bCs/>
        </w:rPr>
        <w:t>✅</w:t>
      </w:r>
      <w:r w:rsidRPr="00D55EEB">
        <w:rPr>
          <w:b/>
          <w:bCs/>
        </w:rPr>
        <w:t xml:space="preserve"> 2. Garbage Collection (GC)</w:t>
      </w:r>
    </w:p>
    <w:p w14:paraId="72B03308" w14:textId="77777777" w:rsidR="00D55EEB" w:rsidRPr="00D55EEB" w:rsidRDefault="00D55EEB" w:rsidP="0019077D">
      <w:pPr>
        <w:numPr>
          <w:ilvl w:val="0"/>
          <w:numId w:val="37"/>
        </w:numPr>
        <w:spacing w:before="210" w:after="210" w:line="300" w:lineRule="auto"/>
      </w:pPr>
      <w:r w:rsidRPr="00D55EEB">
        <w:rPr>
          <w:b/>
          <w:bCs/>
        </w:rPr>
        <w:t>Purpose:</w:t>
      </w:r>
      <w:r w:rsidRPr="00D55EEB">
        <w:t xml:space="preserve"> Automatically frees memory by removing unused objects from the heap.</w:t>
      </w:r>
    </w:p>
    <w:p w14:paraId="6CA2ADD1" w14:textId="77777777" w:rsidR="00D55EEB" w:rsidRPr="00D55EEB" w:rsidRDefault="00D55EEB" w:rsidP="0019077D">
      <w:pPr>
        <w:numPr>
          <w:ilvl w:val="0"/>
          <w:numId w:val="37"/>
        </w:numPr>
        <w:spacing w:before="210" w:after="210" w:line="300" w:lineRule="auto"/>
      </w:pPr>
      <w:r w:rsidRPr="00D55EEB">
        <w:rPr>
          <w:b/>
          <w:bCs/>
        </w:rPr>
        <w:t>How it works:</w:t>
      </w:r>
    </w:p>
    <w:p w14:paraId="37F32B21" w14:textId="77777777" w:rsidR="00D55EEB" w:rsidRPr="00D55EEB" w:rsidRDefault="00D55EEB" w:rsidP="0019077D">
      <w:pPr>
        <w:numPr>
          <w:ilvl w:val="1"/>
          <w:numId w:val="37"/>
        </w:numPr>
        <w:spacing w:before="210" w:after="210" w:line="300" w:lineRule="auto"/>
      </w:pPr>
      <w:r w:rsidRPr="00D55EEB">
        <w:t>JVM tracks object references.</w:t>
      </w:r>
    </w:p>
    <w:p w14:paraId="06CA62BD" w14:textId="77777777" w:rsidR="00D55EEB" w:rsidRPr="00D55EEB" w:rsidRDefault="00D55EEB" w:rsidP="0019077D">
      <w:pPr>
        <w:numPr>
          <w:ilvl w:val="1"/>
          <w:numId w:val="37"/>
        </w:numPr>
        <w:spacing w:before="210" w:after="210" w:line="300" w:lineRule="auto"/>
      </w:pPr>
      <w:r w:rsidRPr="00D55EEB">
        <w:t xml:space="preserve">If an object is </w:t>
      </w:r>
      <w:r w:rsidRPr="00D55EEB">
        <w:rPr>
          <w:b/>
          <w:bCs/>
        </w:rPr>
        <w:t>not reachable</w:t>
      </w:r>
      <w:r w:rsidRPr="00D55EEB">
        <w:t>, it becomes eligible for GC.</w:t>
      </w:r>
    </w:p>
    <w:p w14:paraId="1D3AA6A8" w14:textId="77777777" w:rsidR="00D55EEB" w:rsidRPr="00D55EEB" w:rsidRDefault="00D55EEB" w:rsidP="0019077D">
      <w:pPr>
        <w:numPr>
          <w:ilvl w:val="0"/>
          <w:numId w:val="37"/>
        </w:numPr>
        <w:spacing w:before="210" w:after="210" w:line="300" w:lineRule="auto"/>
      </w:pPr>
      <w:r w:rsidRPr="00D55EEB">
        <w:rPr>
          <w:b/>
          <w:bCs/>
        </w:rPr>
        <w:t>Algorithms:</w:t>
      </w:r>
    </w:p>
    <w:p w14:paraId="6E184522" w14:textId="77777777" w:rsidR="00D55EEB" w:rsidRPr="00D55EEB" w:rsidRDefault="00D55EEB" w:rsidP="0019077D">
      <w:pPr>
        <w:numPr>
          <w:ilvl w:val="1"/>
          <w:numId w:val="37"/>
        </w:numPr>
        <w:spacing w:before="210" w:after="210" w:line="300" w:lineRule="auto"/>
      </w:pPr>
      <w:r w:rsidRPr="00D55EEB">
        <w:rPr>
          <w:b/>
          <w:bCs/>
        </w:rPr>
        <w:t>Mark and Sweep:</w:t>
      </w:r>
      <w:r w:rsidRPr="00D55EEB">
        <w:t xml:space="preserve"> Marks reachable objects, sweeps unreferenced ones.</w:t>
      </w:r>
    </w:p>
    <w:p w14:paraId="34211BD8" w14:textId="77777777" w:rsidR="00D55EEB" w:rsidRPr="00D55EEB" w:rsidRDefault="00D55EEB" w:rsidP="0019077D">
      <w:pPr>
        <w:numPr>
          <w:ilvl w:val="1"/>
          <w:numId w:val="37"/>
        </w:numPr>
        <w:spacing w:before="210" w:after="210" w:line="300" w:lineRule="auto"/>
      </w:pPr>
      <w:r w:rsidRPr="00D55EEB">
        <w:rPr>
          <w:b/>
          <w:bCs/>
        </w:rPr>
        <w:t>Generational GC:</w:t>
      </w:r>
      <w:r w:rsidRPr="00D55EEB">
        <w:t xml:space="preserve"> Optimizes by focusing on Young Generation first.</w:t>
      </w:r>
    </w:p>
    <w:p w14:paraId="7535F5EC" w14:textId="77777777" w:rsidR="00D55EEB" w:rsidRPr="00D55EEB" w:rsidRDefault="00D55EEB" w:rsidP="0019077D">
      <w:pPr>
        <w:numPr>
          <w:ilvl w:val="0"/>
          <w:numId w:val="37"/>
        </w:numPr>
        <w:spacing w:before="210" w:after="210" w:line="300" w:lineRule="auto"/>
      </w:pPr>
      <w:r w:rsidRPr="00D55EEB">
        <w:rPr>
          <w:b/>
          <w:bCs/>
        </w:rPr>
        <w:t>Collectors:</w:t>
      </w:r>
    </w:p>
    <w:p w14:paraId="32285160" w14:textId="77777777" w:rsidR="00D55EEB" w:rsidRPr="00D55EEB" w:rsidRDefault="00D55EEB" w:rsidP="0019077D">
      <w:pPr>
        <w:numPr>
          <w:ilvl w:val="1"/>
          <w:numId w:val="37"/>
        </w:numPr>
        <w:spacing w:before="210" w:after="210" w:line="300" w:lineRule="auto"/>
      </w:pPr>
      <w:r w:rsidRPr="00D55EEB">
        <w:rPr>
          <w:b/>
          <w:bCs/>
        </w:rPr>
        <w:t>Serial GC:</w:t>
      </w:r>
      <w:r w:rsidRPr="00D55EEB">
        <w:t xml:space="preserve"> Single-threaded (small apps).</w:t>
      </w:r>
    </w:p>
    <w:p w14:paraId="4FC6A66B" w14:textId="77777777" w:rsidR="00D55EEB" w:rsidRPr="00D55EEB" w:rsidRDefault="00D55EEB" w:rsidP="0019077D">
      <w:pPr>
        <w:numPr>
          <w:ilvl w:val="1"/>
          <w:numId w:val="37"/>
        </w:numPr>
        <w:spacing w:before="210" w:after="210" w:line="300" w:lineRule="auto"/>
      </w:pPr>
      <w:r w:rsidRPr="00D55EEB">
        <w:rPr>
          <w:b/>
          <w:bCs/>
        </w:rPr>
        <w:t>Parallel GC:</w:t>
      </w:r>
      <w:r w:rsidRPr="00D55EEB">
        <w:t xml:space="preserve"> Multi-threaded (high throughput).</w:t>
      </w:r>
    </w:p>
    <w:p w14:paraId="12EB28D9" w14:textId="77777777" w:rsidR="00D55EEB" w:rsidRPr="00D55EEB" w:rsidRDefault="00D55EEB" w:rsidP="0019077D">
      <w:pPr>
        <w:numPr>
          <w:ilvl w:val="1"/>
          <w:numId w:val="37"/>
        </w:numPr>
        <w:spacing w:before="210" w:after="210" w:line="300" w:lineRule="auto"/>
      </w:pPr>
      <w:r w:rsidRPr="00D55EEB">
        <w:rPr>
          <w:b/>
          <w:bCs/>
        </w:rPr>
        <w:t>G1 GC:</w:t>
      </w:r>
      <w:r w:rsidRPr="00D55EEB">
        <w:t xml:space="preserve"> Splits heap into regions for better performance.</w:t>
      </w:r>
    </w:p>
    <w:p w14:paraId="628AB55E" w14:textId="77777777" w:rsidR="00D55EEB" w:rsidRPr="00D55EEB" w:rsidRDefault="00D55EEB" w:rsidP="0019077D">
      <w:pPr>
        <w:numPr>
          <w:ilvl w:val="1"/>
          <w:numId w:val="37"/>
        </w:numPr>
        <w:spacing w:before="210" w:after="210" w:line="300" w:lineRule="auto"/>
      </w:pPr>
      <w:r w:rsidRPr="00D55EEB">
        <w:rPr>
          <w:b/>
          <w:bCs/>
        </w:rPr>
        <w:t>ZGC/Shenandoah:</w:t>
      </w:r>
      <w:r w:rsidRPr="00D55EEB">
        <w:t xml:space="preserve"> Low-latency collectors.</w:t>
      </w:r>
    </w:p>
    <w:p w14:paraId="7E5CBB40" w14:textId="77777777" w:rsidR="00D55EEB" w:rsidRPr="00D55EEB" w:rsidRDefault="00F94D61" w:rsidP="00D55EEB">
      <w:pPr>
        <w:spacing w:before="210" w:after="210" w:line="300" w:lineRule="auto"/>
      </w:pPr>
      <w:r>
        <w:pict w14:anchorId="20942B46">
          <v:rect id="_x0000_i1036" style="width:0;height:1.5pt" o:hralign="center" o:hrstd="t" o:hr="t" fillcolor="#a0a0a0" stroked="f"/>
        </w:pict>
      </w:r>
    </w:p>
    <w:p w14:paraId="468879DD" w14:textId="77777777" w:rsidR="00D55EEB" w:rsidRPr="00D55EEB" w:rsidRDefault="00D55EEB" w:rsidP="00D55EEB">
      <w:pPr>
        <w:spacing w:before="210" w:after="210" w:line="300" w:lineRule="auto"/>
        <w:rPr>
          <w:b/>
          <w:bCs/>
        </w:rPr>
      </w:pPr>
      <w:r w:rsidRPr="00D55EEB">
        <w:rPr>
          <w:rFonts w:ascii="Segoe UI Emoji" w:hAnsi="Segoe UI Emoji" w:cs="Segoe UI Emoji"/>
          <w:b/>
          <w:bCs/>
        </w:rPr>
        <w:t>✅</w:t>
      </w:r>
      <w:r w:rsidRPr="00D55EEB">
        <w:rPr>
          <w:b/>
          <w:bCs/>
        </w:rPr>
        <w:t xml:space="preserve"> Memory Flow Example</w:t>
      </w:r>
    </w:p>
    <w:p w14:paraId="7CB7F79C" w14:textId="77777777" w:rsidR="00D55EEB" w:rsidRPr="00D55EEB" w:rsidRDefault="00D55EEB" w:rsidP="00D55EEB">
      <w:pPr>
        <w:spacing w:before="210" w:after="210" w:line="300" w:lineRule="auto"/>
      </w:pPr>
      <w:r w:rsidRPr="00D55EEB">
        <w:t>public class Example {</w:t>
      </w:r>
    </w:p>
    <w:p w14:paraId="38A32431" w14:textId="77777777" w:rsidR="00D55EEB" w:rsidRPr="00D55EEB" w:rsidRDefault="00D55EEB" w:rsidP="00D55EEB">
      <w:pPr>
        <w:spacing w:before="210" w:after="210" w:line="300" w:lineRule="auto"/>
      </w:pPr>
      <w:r w:rsidRPr="00D55EEB">
        <w:t xml:space="preserve">    public static void </w:t>
      </w:r>
      <w:proofErr w:type="gramStart"/>
      <w:r w:rsidRPr="00D55EEB">
        <w:t>main(</w:t>
      </w:r>
      <w:proofErr w:type="gramEnd"/>
      <w:r w:rsidRPr="00D55EEB">
        <w:t xml:space="preserve">String[] </w:t>
      </w:r>
      <w:proofErr w:type="spellStart"/>
      <w:r w:rsidRPr="00D55EEB">
        <w:t>args</w:t>
      </w:r>
      <w:proofErr w:type="spellEnd"/>
      <w:r w:rsidRPr="00D55EEB">
        <w:t>) {</w:t>
      </w:r>
    </w:p>
    <w:p w14:paraId="65B043D7" w14:textId="77777777" w:rsidR="00D55EEB" w:rsidRPr="00D55EEB" w:rsidRDefault="00D55EEB" w:rsidP="00D55EEB">
      <w:pPr>
        <w:spacing w:before="210" w:after="210" w:line="300" w:lineRule="auto"/>
      </w:pPr>
      <w:r w:rsidRPr="00D55EEB">
        <w:lastRenderedPageBreak/>
        <w:t>        int x = 10; // Stored in Stack</w:t>
      </w:r>
    </w:p>
    <w:p w14:paraId="3627795B" w14:textId="77777777" w:rsidR="00D55EEB" w:rsidRPr="00D55EEB" w:rsidRDefault="00D55EEB" w:rsidP="00D55EEB">
      <w:pPr>
        <w:spacing w:before="210" w:after="210" w:line="300" w:lineRule="auto"/>
      </w:pPr>
      <w:r w:rsidRPr="00D55EEB">
        <w:t xml:space="preserve">        Example obj = new </w:t>
      </w:r>
      <w:proofErr w:type="gramStart"/>
      <w:r w:rsidRPr="00D55EEB">
        <w:t>Example(</w:t>
      </w:r>
      <w:proofErr w:type="gramEnd"/>
      <w:r w:rsidRPr="00D55EEB">
        <w:t>); // Object stored in Heap</w:t>
      </w:r>
    </w:p>
    <w:p w14:paraId="23676144" w14:textId="77777777" w:rsidR="00D55EEB" w:rsidRPr="00D55EEB" w:rsidRDefault="00D55EEB" w:rsidP="00D55EEB">
      <w:pPr>
        <w:spacing w:before="210" w:after="210" w:line="300" w:lineRule="auto"/>
      </w:pPr>
      <w:r w:rsidRPr="00D55EEB">
        <w:t>    }</w:t>
      </w:r>
    </w:p>
    <w:p w14:paraId="500B32F0" w14:textId="77777777" w:rsidR="00D55EEB" w:rsidRPr="00D55EEB" w:rsidRDefault="00D55EEB" w:rsidP="00D55EEB">
      <w:pPr>
        <w:spacing w:before="210" w:after="210" w:line="300" w:lineRule="auto"/>
      </w:pPr>
      <w:r w:rsidRPr="00D55EEB">
        <w:t>}</w:t>
      </w:r>
    </w:p>
    <w:p w14:paraId="58ADF4BB" w14:textId="77777777" w:rsidR="00D55EEB" w:rsidRPr="00D55EEB" w:rsidRDefault="00D55EEB" w:rsidP="0019077D">
      <w:pPr>
        <w:numPr>
          <w:ilvl w:val="0"/>
          <w:numId w:val="38"/>
        </w:numPr>
        <w:spacing w:before="210" w:after="210" w:line="300" w:lineRule="auto"/>
      </w:pPr>
      <w:r w:rsidRPr="00D55EEB">
        <w:t>x → Stack</w:t>
      </w:r>
    </w:p>
    <w:p w14:paraId="24929815" w14:textId="77777777" w:rsidR="00D55EEB" w:rsidRPr="00D55EEB" w:rsidRDefault="00D55EEB" w:rsidP="0019077D">
      <w:pPr>
        <w:numPr>
          <w:ilvl w:val="0"/>
          <w:numId w:val="38"/>
        </w:numPr>
        <w:spacing w:before="210" w:after="210" w:line="300" w:lineRule="auto"/>
      </w:pPr>
      <w:r w:rsidRPr="00D55EEB">
        <w:t>obj → Heap (reference in Stack)</w:t>
      </w:r>
    </w:p>
    <w:p w14:paraId="26E1118E" w14:textId="77777777" w:rsidR="00D55EEB" w:rsidRPr="00D55EEB" w:rsidRDefault="00F94D61" w:rsidP="00D55EEB">
      <w:pPr>
        <w:spacing w:before="210" w:after="210" w:line="300" w:lineRule="auto"/>
      </w:pPr>
      <w:r>
        <w:pict w14:anchorId="6F4CDE37">
          <v:rect id="_x0000_i1037" style="width:0;height:1.5pt" o:hralign="center" o:hrstd="t" o:hr="t" fillcolor="#a0a0a0" stroked="f"/>
        </w:pict>
      </w:r>
    </w:p>
    <w:p w14:paraId="236B49B5" w14:textId="77777777" w:rsidR="00D55EEB" w:rsidRPr="00D55EEB" w:rsidRDefault="00D55EEB" w:rsidP="00D55EEB">
      <w:pPr>
        <w:spacing w:before="210" w:after="210" w:line="300" w:lineRule="auto"/>
        <w:rPr>
          <w:b/>
          <w:bCs/>
        </w:rPr>
      </w:pPr>
      <w:r w:rsidRPr="00D55EEB">
        <w:rPr>
          <w:rFonts w:ascii="Segoe UI Emoji" w:hAnsi="Segoe UI Emoji" w:cs="Segoe UI Emoji"/>
          <w:b/>
          <w:bCs/>
        </w:rPr>
        <w:t>✅</w:t>
      </w:r>
      <w:r w:rsidRPr="00D55EEB">
        <w:rPr>
          <w:b/>
          <w:bCs/>
        </w:rPr>
        <w:t xml:space="preserve"> Key Points</w:t>
      </w:r>
    </w:p>
    <w:p w14:paraId="65F7656A" w14:textId="77777777" w:rsidR="00D55EEB" w:rsidRPr="00D55EEB" w:rsidRDefault="00D55EEB" w:rsidP="0019077D">
      <w:pPr>
        <w:numPr>
          <w:ilvl w:val="0"/>
          <w:numId w:val="39"/>
        </w:numPr>
        <w:spacing w:before="210" w:after="210" w:line="300" w:lineRule="auto"/>
      </w:pPr>
      <w:r w:rsidRPr="00D55EEB">
        <w:rPr>
          <w:b/>
          <w:bCs/>
        </w:rPr>
        <w:t>Heap</w:t>
      </w:r>
      <w:r w:rsidRPr="00D55EEB">
        <w:t xml:space="preserve"> = Objects (GC managed).</w:t>
      </w:r>
    </w:p>
    <w:p w14:paraId="5EFA8A58" w14:textId="77777777" w:rsidR="00D55EEB" w:rsidRPr="00D55EEB" w:rsidRDefault="00D55EEB" w:rsidP="0019077D">
      <w:pPr>
        <w:numPr>
          <w:ilvl w:val="0"/>
          <w:numId w:val="39"/>
        </w:numPr>
        <w:spacing w:before="210" w:after="210" w:line="300" w:lineRule="auto"/>
      </w:pPr>
      <w:r w:rsidRPr="00D55EEB">
        <w:rPr>
          <w:b/>
          <w:bCs/>
        </w:rPr>
        <w:t>Stack</w:t>
      </w:r>
      <w:r w:rsidRPr="00D55EEB">
        <w:t xml:space="preserve"> = Method frames, local variables (</w:t>
      </w:r>
      <w:proofErr w:type="gramStart"/>
      <w:r w:rsidRPr="00D55EEB">
        <w:t>auto-managed</w:t>
      </w:r>
      <w:proofErr w:type="gramEnd"/>
      <w:r w:rsidRPr="00D55EEB">
        <w:t>).</w:t>
      </w:r>
    </w:p>
    <w:p w14:paraId="4C9A2EF4" w14:textId="77777777" w:rsidR="00D55EEB" w:rsidRPr="00D55EEB" w:rsidRDefault="00D55EEB" w:rsidP="0019077D">
      <w:pPr>
        <w:numPr>
          <w:ilvl w:val="0"/>
          <w:numId w:val="39"/>
        </w:numPr>
        <w:spacing w:before="210" w:after="210" w:line="300" w:lineRule="auto"/>
      </w:pPr>
      <w:r w:rsidRPr="00D55EEB">
        <w:rPr>
          <w:b/>
          <w:bCs/>
        </w:rPr>
        <w:t>GC</w:t>
      </w:r>
      <w:r w:rsidRPr="00D55EEB">
        <w:t xml:space="preserve"> = Automatic cleanup of unused heap objects.</w:t>
      </w:r>
    </w:p>
    <w:p w14:paraId="2D19F7AD" w14:textId="6194467C" w:rsidR="00D55EEB" w:rsidRDefault="00283E5D" w:rsidP="001D039E">
      <w:pPr>
        <w:spacing w:before="210" w:after="210" w:line="300" w:lineRule="auto"/>
      </w:pPr>
      <w:r w:rsidRPr="00283E5D">
        <w:rPr>
          <w:highlight w:val="yellow"/>
        </w:rPr>
        <w:t>How do you ensure communication between microservices is secure?</w:t>
      </w:r>
    </w:p>
    <w:p w14:paraId="548764A5" w14:textId="0C7F5086" w:rsidR="00283E5D" w:rsidRPr="00283E5D" w:rsidRDefault="00283E5D" w:rsidP="00283E5D">
      <w:pPr>
        <w:spacing w:before="210" w:after="210" w:line="300" w:lineRule="auto"/>
      </w:pPr>
      <w:r w:rsidRPr="00283E5D">
        <w:t>Securing communication between microservices is critical in distributed systems. Here are the main strategies:</w:t>
      </w:r>
    </w:p>
    <w:p w14:paraId="692CF291" w14:textId="77777777" w:rsidR="00283E5D" w:rsidRPr="00283E5D" w:rsidRDefault="00283E5D" w:rsidP="00283E5D">
      <w:pPr>
        <w:spacing w:before="210" w:after="210" w:line="300" w:lineRule="auto"/>
        <w:rPr>
          <w:b/>
          <w:bCs/>
        </w:rPr>
      </w:pPr>
      <w:r w:rsidRPr="00283E5D">
        <w:rPr>
          <w:rFonts w:ascii="Segoe UI Emoji" w:hAnsi="Segoe UI Emoji" w:cs="Segoe UI Emoji"/>
          <w:b/>
          <w:bCs/>
        </w:rPr>
        <w:t>✅</w:t>
      </w:r>
      <w:r w:rsidRPr="00283E5D">
        <w:rPr>
          <w:b/>
          <w:bCs/>
        </w:rPr>
        <w:t xml:space="preserve"> 1. Use HTTPS (TLS)</w:t>
      </w:r>
    </w:p>
    <w:p w14:paraId="7C62A2B4" w14:textId="77777777" w:rsidR="00283E5D" w:rsidRPr="00283E5D" w:rsidRDefault="00283E5D" w:rsidP="0019077D">
      <w:pPr>
        <w:numPr>
          <w:ilvl w:val="0"/>
          <w:numId w:val="40"/>
        </w:numPr>
        <w:spacing w:before="210" w:after="210" w:line="300" w:lineRule="auto"/>
      </w:pPr>
      <w:r w:rsidRPr="00283E5D">
        <w:t xml:space="preserve">All inter-service communication should happen over </w:t>
      </w:r>
      <w:r w:rsidRPr="00283E5D">
        <w:rPr>
          <w:b/>
          <w:bCs/>
        </w:rPr>
        <w:t>HTTPS</w:t>
      </w:r>
      <w:r w:rsidRPr="00283E5D">
        <w:t xml:space="preserve"> instead of HTTP.</w:t>
      </w:r>
    </w:p>
    <w:p w14:paraId="3DE71FC8" w14:textId="0A6024C3" w:rsidR="00283E5D" w:rsidRPr="00283E5D" w:rsidRDefault="00283E5D" w:rsidP="0019077D">
      <w:pPr>
        <w:numPr>
          <w:ilvl w:val="0"/>
          <w:numId w:val="40"/>
        </w:numPr>
        <w:spacing w:before="210" w:after="210" w:line="300" w:lineRule="auto"/>
      </w:pPr>
      <w:r w:rsidRPr="00283E5D">
        <w:t xml:space="preserve">TLS ensures </w:t>
      </w:r>
      <w:r w:rsidRPr="00283E5D">
        <w:rPr>
          <w:b/>
          <w:bCs/>
        </w:rPr>
        <w:t>encryption in transit</w:t>
      </w:r>
      <w:r w:rsidRPr="00283E5D">
        <w:t>, preventing eavesdropping and tampering.</w:t>
      </w:r>
    </w:p>
    <w:p w14:paraId="66BB060F" w14:textId="77777777" w:rsidR="00283E5D" w:rsidRPr="00283E5D" w:rsidRDefault="00283E5D" w:rsidP="00283E5D">
      <w:pPr>
        <w:spacing w:before="210" w:after="210" w:line="300" w:lineRule="auto"/>
        <w:rPr>
          <w:b/>
          <w:bCs/>
        </w:rPr>
      </w:pPr>
      <w:r w:rsidRPr="00283E5D">
        <w:rPr>
          <w:rFonts w:ascii="Segoe UI Emoji" w:hAnsi="Segoe UI Emoji" w:cs="Segoe UI Emoji"/>
          <w:b/>
          <w:bCs/>
        </w:rPr>
        <w:t>✅</w:t>
      </w:r>
      <w:r w:rsidRPr="00283E5D">
        <w:rPr>
          <w:b/>
          <w:bCs/>
        </w:rPr>
        <w:t xml:space="preserve"> 2. Authentication &amp; Authorization</w:t>
      </w:r>
    </w:p>
    <w:p w14:paraId="2FE45573" w14:textId="77777777" w:rsidR="00283E5D" w:rsidRPr="00283E5D" w:rsidRDefault="00283E5D" w:rsidP="0019077D">
      <w:pPr>
        <w:numPr>
          <w:ilvl w:val="0"/>
          <w:numId w:val="41"/>
        </w:numPr>
        <w:spacing w:before="210" w:after="210" w:line="300" w:lineRule="auto"/>
      </w:pPr>
      <w:r w:rsidRPr="00283E5D">
        <w:rPr>
          <w:b/>
          <w:bCs/>
        </w:rPr>
        <w:t>OAuth 2.0 / OpenID Connect</w:t>
      </w:r>
      <w:r w:rsidRPr="00283E5D">
        <w:t>:</w:t>
      </w:r>
    </w:p>
    <w:p w14:paraId="65AEFB1C" w14:textId="77777777" w:rsidR="00283E5D" w:rsidRPr="00283E5D" w:rsidRDefault="00283E5D" w:rsidP="0019077D">
      <w:pPr>
        <w:numPr>
          <w:ilvl w:val="1"/>
          <w:numId w:val="41"/>
        </w:numPr>
        <w:spacing w:before="210" w:after="210" w:line="300" w:lineRule="auto"/>
      </w:pPr>
      <w:r w:rsidRPr="00283E5D">
        <w:t xml:space="preserve">Use a centralized Identity Provider (e.g., </w:t>
      </w:r>
      <w:proofErr w:type="spellStart"/>
      <w:r w:rsidRPr="00283E5D">
        <w:t>Keycloak</w:t>
      </w:r>
      <w:proofErr w:type="spellEnd"/>
      <w:r w:rsidRPr="00283E5D">
        <w:t>, Okta).</w:t>
      </w:r>
    </w:p>
    <w:p w14:paraId="04E45551" w14:textId="77777777" w:rsidR="00283E5D" w:rsidRPr="00283E5D" w:rsidRDefault="00283E5D" w:rsidP="0019077D">
      <w:pPr>
        <w:numPr>
          <w:ilvl w:val="1"/>
          <w:numId w:val="41"/>
        </w:numPr>
        <w:spacing w:before="210" w:after="210" w:line="300" w:lineRule="auto"/>
      </w:pPr>
      <w:r w:rsidRPr="00283E5D">
        <w:t xml:space="preserve">Issue </w:t>
      </w:r>
      <w:r w:rsidRPr="00283E5D">
        <w:rPr>
          <w:b/>
          <w:bCs/>
        </w:rPr>
        <w:t>JWT tokens</w:t>
      </w:r>
      <w:r w:rsidRPr="00283E5D">
        <w:t xml:space="preserve"> for service-to-service calls.</w:t>
      </w:r>
    </w:p>
    <w:p w14:paraId="46A9A65E" w14:textId="77777777" w:rsidR="00283E5D" w:rsidRPr="00283E5D" w:rsidRDefault="00283E5D" w:rsidP="0019077D">
      <w:pPr>
        <w:numPr>
          <w:ilvl w:val="0"/>
          <w:numId w:val="41"/>
        </w:numPr>
        <w:spacing w:before="210" w:after="210" w:line="300" w:lineRule="auto"/>
      </w:pPr>
      <w:r w:rsidRPr="00283E5D">
        <w:rPr>
          <w:b/>
          <w:bCs/>
        </w:rPr>
        <w:t>Mutual TLS (</w:t>
      </w:r>
      <w:proofErr w:type="spellStart"/>
      <w:r w:rsidRPr="00283E5D">
        <w:rPr>
          <w:b/>
          <w:bCs/>
        </w:rPr>
        <w:t>mTLS</w:t>
      </w:r>
      <w:proofErr w:type="spellEnd"/>
      <w:r w:rsidRPr="00283E5D">
        <w:rPr>
          <w:b/>
          <w:bCs/>
        </w:rPr>
        <w:t>)</w:t>
      </w:r>
      <w:r w:rsidRPr="00283E5D">
        <w:t>:</w:t>
      </w:r>
    </w:p>
    <w:p w14:paraId="756048D9" w14:textId="77777777" w:rsidR="00283E5D" w:rsidRPr="00283E5D" w:rsidRDefault="00283E5D" w:rsidP="0019077D">
      <w:pPr>
        <w:numPr>
          <w:ilvl w:val="1"/>
          <w:numId w:val="41"/>
        </w:numPr>
        <w:spacing w:before="210" w:after="210" w:line="300" w:lineRule="auto"/>
      </w:pPr>
      <w:r w:rsidRPr="00283E5D">
        <w:t>Both client and server authenticate each other using certificates.</w:t>
      </w:r>
    </w:p>
    <w:p w14:paraId="32CDFBBE" w14:textId="0E6C9EF5" w:rsidR="00283E5D" w:rsidRPr="00283E5D" w:rsidRDefault="00283E5D" w:rsidP="0019077D">
      <w:pPr>
        <w:numPr>
          <w:ilvl w:val="1"/>
          <w:numId w:val="41"/>
        </w:numPr>
        <w:spacing w:before="210" w:after="210" w:line="300" w:lineRule="auto"/>
      </w:pPr>
      <w:r w:rsidRPr="00283E5D">
        <w:lastRenderedPageBreak/>
        <w:t>Common in zero-trust architectures.</w:t>
      </w:r>
    </w:p>
    <w:p w14:paraId="233F66D1" w14:textId="77777777" w:rsidR="00283E5D" w:rsidRPr="00283E5D" w:rsidRDefault="00283E5D" w:rsidP="00283E5D">
      <w:pPr>
        <w:spacing w:before="210" w:after="210" w:line="300" w:lineRule="auto"/>
        <w:rPr>
          <w:b/>
          <w:bCs/>
        </w:rPr>
      </w:pPr>
      <w:r w:rsidRPr="00283E5D">
        <w:rPr>
          <w:rFonts w:ascii="Segoe UI Emoji" w:hAnsi="Segoe UI Emoji" w:cs="Segoe UI Emoji"/>
          <w:b/>
          <w:bCs/>
        </w:rPr>
        <w:t>✅</w:t>
      </w:r>
      <w:r w:rsidRPr="00283E5D">
        <w:rPr>
          <w:b/>
          <w:bCs/>
        </w:rPr>
        <w:t xml:space="preserve"> 3. API Gateway</w:t>
      </w:r>
    </w:p>
    <w:p w14:paraId="52581BA5" w14:textId="77777777" w:rsidR="00283E5D" w:rsidRPr="00283E5D" w:rsidRDefault="00283E5D" w:rsidP="0019077D">
      <w:pPr>
        <w:numPr>
          <w:ilvl w:val="0"/>
          <w:numId w:val="42"/>
        </w:numPr>
        <w:spacing w:before="210" w:after="210" w:line="300" w:lineRule="auto"/>
      </w:pPr>
      <w:r w:rsidRPr="00283E5D">
        <w:t xml:space="preserve">Acts as a </w:t>
      </w:r>
      <w:proofErr w:type="gramStart"/>
      <w:r w:rsidRPr="00283E5D">
        <w:rPr>
          <w:b/>
          <w:bCs/>
        </w:rPr>
        <w:t>single entry</w:t>
      </w:r>
      <w:proofErr w:type="gramEnd"/>
      <w:r w:rsidRPr="00283E5D">
        <w:rPr>
          <w:b/>
          <w:bCs/>
        </w:rPr>
        <w:t xml:space="preserve"> point</w:t>
      </w:r>
      <w:r w:rsidRPr="00283E5D">
        <w:t xml:space="preserve"> for external traffic.</w:t>
      </w:r>
    </w:p>
    <w:p w14:paraId="192959DE" w14:textId="77777777" w:rsidR="00283E5D" w:rsidRPr="00283E5D" w:rsidRDefault="00283E5D" w:rsidP="0019077D">
      <w:pPr>
        <w:numPr>
          <w:ilvl w:val="0"/>
          <w:numId w:val="42"/>
        </w:numPr>
        <w:spacing w:before="210" w:after="210" w:line="300" w:lineRule="auto"/>
      </w:pPr>
      <w:r w:rsidRPr="00283E5D">
        <w:t>Handles:</w:t>
      </w:r>
    </w:p>
    <w:p w14:paraId="626953B7" w14:textId="77777777" w:rsidR="00283E5D" w:rsidRPr="00283E5D" w:rsidRDefault="00283E5D" w:rsidP="0019077D">
      <w:pPr>
        <w:numPr>
          <w:ilvl w:val="1"/>
          <w:numId w:val="42"/>
        </w:numPr>
        <w:spacing w:before="210" w:after="210" w:line="300" w:lineRule="auto"/>
      </w:pPr>
      <w:r w:rsidRPr="00283E5D">
        <w:t>Authentication</w:t>
      </w:r>
    </w:p>
    <w:p w14:paraId="7DBD8AEA" w14:textId="77777777" w:rsidR="00283E5D" w:rsidRPr="00283E5D" w:rsidRDefault="00283E5D" w:rsidP="0019077D">
      <w:pPr>
        <w:numPr>
          <w:ilvl w:val="1"/>
          <w:numId w:val="42"/>
        </w:numPr>
        <w:spacing w:before="210" w:after="210" w:line="300" w:lineRule="auto"/>
      </w:pPr>
      <w:r w:rsidRPr="00283E5D">
        <w:t>Rate limiting</w:t>
      </w:r>
    </w:p>
    <w:p w14:paraId="6B872160" w14:textId="77777777" w:rsidR="00283E5D" w:rsidRPr="00283E5D" w:rsidRDefault="00283E5D" w:rsidP="0019077D">
      <w:pPr>
        <w:numPr>
          <w:ilvl w:val="1"/>
          <w:numId w:val="42"/>
        </w:numPr>
        <w:spacing w:before="210" w:after="210" w:line="300" w:lineRule="auto"/>
      </w:pPr>
      <w:r w:rsidRPr="00283E5D">
        <w:t>SSL termination</w:t>
      </w:r>
    </w:p>
    <w:p w14:paraId="51A10E3D" w14:textId="09E693AE" w:rsidR="00283E5D" w:rsidRPr="00283E5D" w:rsidRDefault="00283E5D" w:rsidP="0019077D">
      <w:pPr>
        <w:numPr>
          <w:ilvl w:val="0"/>
          <w:numId w:val="42"/>
        </w:numPr>
        <w:spacing w:before="210" w:after="210" w:line="300" w:lineRule="auto"/>
      </w:pPr>
      <w:r w:rsidRPr="00283E5D">
        <w:t xml:space="preserve">Examples: </w:t>
      </w:r>
      <w:r w:rsidRPr="00283E5D">
        <w:rPr>
          <w:b/>
          <w:bCs/>
        </w:rPr>
        <w:t>Spring Cloud Gateway</w:t>
      </w:r>
      <w:r w:rsidRPr="00283E5D">
        <w:t xml:space="preserve">, </w:t>
      </w:r>
      <w:r w:rsidRPr="00283E5D">
        <w:rPr>
          <w:b/>
          <w:bCs/>
        </w:rPr>
        <w:t>Kong</w:t>
      </w:r>
      <w:r w:rsidRPr="00283E5D">
        <w:t xml:space="preserve">, </w:t>
      </w:r>
      <w:r w:rsidRPr="00283E5D">
        <w:rPr>
          <w:b/>
          <w:bCs/>
        </w:rPr>
        <w:t>NGINX</w:t>
      </w:r>
      <w:r w:rsidRPr="00283E5D">
        <w:t>.</w:t>
      </w:r>
    </w:p>
    <w:p w14:paraId="2AAC2529" w14:textId="77777777" w:rsidR="00283E5D" w:rsidRPr="00283E5D" w:rsidRDefault="00283E5D" w:rsidP="00283E5D">
      <w:pPr>
        <w:spacing w:before="210" w:after="210" w:line="300" w:lineRule="auto"/>
        <w:rPr>
          <w:b/>
          <w:bCs/>
        </w:rPr>
      </w:pPr>
      <w:r w:rsidRPr="00283E5D">
        <w:rPr>
          <w:rFonts w:ascii="Segoe UI Emoji" w:hAnsi="Segoe UI Emoji" w:cs="Segoe UI Emoji"/>
          <w:b/>
          <w:bCs/>
        </w:rPr>
        <w:t>✅</w:t>
      </w:r>
      <w:r w:rsidRPr="00283E5D">
        <w:rPr>
          <w:b/>
          <w:bCs/>
        </w:rPr>
        <w:t xml:space="preserve"> 4. Service-to-Service Security</w:t>
      </w:r>
    </w:p>
    <w:p w14:paraId="291A580F" w14:textId="77777777" w:rsidR="00283E5D" w:rsidRPr="00283E5D" w:rsidRDefault="00283E5D" w:rsidP="0019077D">
      <w:pPr>
        <w:numPr>
          <w:ilvl w:val="0"/>
          <w:numId w:val="43"/>
        </w:numPr>
        <w:spacing w:before="210" w:after="210" w:line="300" w:lineRule="auto"/>
      </w:pPr>
      <w:r w:rsidRPr="00283E5D">
        <w:rPr>
          <w:b/>
          <w:bCs/>
        </w:rPr>
        <w:t>Signed JWT tokens</w:t>
      </w:r>
      <w:r w:rsidRPr="00283E5D">
        <w:t xml:space="preserve"> for internal calls.</w:t>
      </w:r>
    </w:p>
    <w:p w14:paraId="72B0F9D5" w14:textId="77777777" w:rsidR="00283E5D" w:rsidRPr="00283E5D" w:rsidRDefault="00283E5D" w:rsidP="0019077D">
      <w:pPr>
        <w:numPr>
          <w:ilvl w:val="0"/>
          <w:numId w:val="43"/>
        </w:numPr>
        <w:spacing w:before="210" w:after="210" w:line="300" w:lineRule="auto"/>
      </w:pPr>
      <w:r w:rsidRPr="00283E5D">
        <w:rPr>
          <w:b/>
          <w:bCs/>
        </w:rPr>
        <w:t>Service Mesh</w:t>
      </w:r>
      <w:r w:rsidRPr="00283E5D">
        <w:t xml:space="preserve"> (e.g., Istio, </w:t>
      </w:r>
      <w:proofErr w:type="spellStart"/>
      <w:r w:rsidRPr="00283E5D">
        <w:t>Linkerd</w:t>
      </w:r>
      <w:proofErr w:type="spellEnd"/>
      <w:r w:rsidRPr="00283E5D">
        <w:t>):</w:t>
      </w:r>
    </w:p>
    <w:p w14:paraId="0A6D5E0A" w14:textId="77777777" w:rsidR="00283E5D" w:rsidRPr="00283E5D" w:rsidRDefault="00283E5D" w:rsidP="0019077D">
      <w:pPr>
        <w:numPr>
          <w:ilvl w:val="1"/>
          <w:numId w:val="43"/>
        </w:numPr>
        <w:spacing w:before="210" w:after="210" w:line="300" w:lineRule="auto"/>
      </w:pPr>
      <w:r w:rsidRPr="00283E5D">
        <w:t xml:space="preserve">Provides </w:t>
      </w:r>
      <w:proofErr w:type="spellStart"/>
      <w:r w:rsidRPr="00283E5D">
        <w:t>mTLS</w:t>
      </w:r>
      <w:proofErr w:type="spellEnd"/>
      <w:r w:rsidRPr="00283E5D">
        <w:t xml:space="preserve"> automatically.</w:t>
      </w:r>
    </w:p>
    <w:p w14:paraId="18D73274" w14:textId="23CCBE3F" w:rsidR="00283E5D" w:rsidRPr="00283E5D" w:rsidRDefault="00283E5D" w:rsidP="0019077D">
      <w:pPr>
        <w:numPr>
          <w:ilvl w:val="1"/>
          <w:numId w:val="43"/>
        </w:numPr>
        <w:spacing w:before="210" w:after="210" w:line="300" w:lineRule="auto"/>
      </w:pPr>
      <w:r w:rsidRPr="00283E5D">
        <w:t>Handles encryption and identity at the network layer.</w:t>
      </w:r>
    </w:p>
    <w:p w14:paraId="12B74983" w14:textId="77777777" w:rsidR="00283E5D" w:rsidRPr="00283E5D" w:rsidRDefault="00283E5D" w:rsidP="00283E5D">
      <w:pPr>
        <w:spacing w:before="210" w:after="210" w:line="300" w:lineRule="auto"/>
        <w:rPr>
          <w:b/>
          <w:bCs/>
        </w:rPr>
      </w:pPr>
      <w:r w:rsidRPr="00283E5D">
        <w:rPr>
          <w:rFonts w:ascii="Segoe UI Emoji" w:hAnsi="Segoe UI Emoji" w:cs="Segoe UI Emoji"/>
          <w:b/>
          <w:bCs/>
        </w:rPr>
        <w:t>✅</w:t>
      </w:r>
      <w:r w:rsidRPr="00283E5D">
        <w:rPr>
          <w:b/>
          <w:bCs/>
        </w:rPr>
        <w:t xml:space="preserve"> 5. Secure Configuration</w:t>
      </w:r>
    </w:p>
    <w:p w14:paraId="1C8BD100" w14:textId="77777777" w:rsidR="00283E5D" w:rsidRPr="00283E5D" w:rsidRDefault="00283E5D" w:rsidP="0019077D">
      <w:pPr>
        <w:numPr>
          <w:ilvl w:val="0"/>
          <w:numId w:val="44"/>
        </w:numPr>
        <w:spacing w:before="210" w:after="210" w:line="300" w:lineRule="auto"/>
      </w:pPr>
      <w:r w:rsidRPr="00283E5D">
        <w:t>Never hardcode secrets.</w:t>
      </w:r>
    </w:p>
    <w:p w14:paraId="3ADDBF7F" w14:textId="77777777" w:rsidR="00283E5D" w:rsidRPr="00283E5D" w:rsidRDefault="00283E5D" w:rsidP="0019077D">
      <w:pPr>
        <w:numPr>
          <w:ilvl w:val="0"/>
          <w:numId w:val="44"/>
        </w:numPr>
        <w:spacing w:before="210" w:after="210" w:line="300" w:lineRule="auto"/>
      </w:pPr>
      <w:r w:rsidRPr="00283E5D">
        <w:t xml:space="preserve">Use </w:t>
      </w:r>
      <w:r w:rsidRPr="00283E5D">
        <w:rPr>
          <w:b/>
          <w:bCs/>
        </w:rPr>
        <w:t>Vault</w:t>
      </w:r>
      <w:r w:rsidRPr="00283E5D">
        <w:t xml:space="preserve"> or </w:t>
      </w:r>
      <w:r w:rsidRPr="00283E5D">
        <w:rPr>
          <w:b/>
          <w:bCs/>
        </w:rPr>
        <w:t>AWS Secrets Manager</w:t>
      </w:r>
      <w:r w:rsidRPr="00283E5D">
        <w:t xml:space="preserve"> for storing credentials.</w:t>
      </w:r>
    </w:p>
    <w:p w14:paraId="2036DD66" w14:textId="13966122" w:rsidR="00283E5D" w:rsidRPr="00283E5D" w:rsidRDefault="00283E5D" w:rsidP="0019077D">
      <w:pPr>
        <w:numPr>
          <w:ilvl w:val="0"/>
          <w:numId w:val="44"/>
        </w:numPr>
        <w:spacing w:before="210" w:after="210" w:line="300" w:lineRule="auto"/>
      </w:pPr>
      <w:r w:rsidRPr="00283E5D">
        <w:t>Rotate keys regularly.</w:t>
      </w:r>
    </w:p>
    <w:p w14:paraId="73D861ED" w14:textId="77777777" w:rsidR="00283E5D" w:rsidRPr="00283E5D" w:rsidRDefault="00283E5D" w:rsidP="00283E5D">
      <w:pPr>
        <w:spacing w:before="210" w:after="210" w:line="300" w:lineRule="auto"/>
        <w:rPr>
          <w:b/>
          <w:bCs/>
        </w:rPr>
      </w:pPr>
      <w:r w:rsidRPr="00283E5D">
        <w:rPr>
          <w:rFonts w:ascii="Segoe UI Emoji" w:hAnsi="Segoe UI Emoji" w:cs="Segoe UI Emoji"/>
          <w:b/>
          <w:bCs/>
        </w:rPr>
        <w:t>✅</w:t>
      </w:r>
      <w:r w:rsidRPr="00283E5D">
        <w:rPr>
          <w:b/>
          <w:bCs/>
        </w:rPr>
        <w:t xml:space="preserve"> 6. Network-Level Security</w:t>
      </w:r>
    </w:p>
    <w:p w14:paraId="4F31B310" w14:textId="77777777" w:rsidR="00283E5D" w:rsidRPr="00283E5D" w:rsidRDefault="00283E5D" w:rsidP="0019077D">
      <w:pPr>
        <w:numPr>
          <w:ilvl w:val="0"/>
          <w:numId w:val="45"/>
        </w:numPr>
        <w:spacing w:before="210" w:after="210" w:line="300" w:lineRule="auto"/>
      </w:pPr>
      <w:r w:rsidRPr="00283E5D">
        <w:t xml:space="preserve">Deploy services in </w:t>
      </w:r>
      <w:r w:rsidRPr="00283E5D">
        <w:rPr>
          <w:b/>
          <w:bCs/>
        </w:rPr>
        <w:t>private subnets</w:t>
      </w:r>
      <w:r w:rsidRPr="00283E5D">
        <w:t>.</w:t>
      </w:r>
    </w:p>
    <w:p w14:paraId="20CE73FA" w14:textId="181772CE" w:rsidR="00283E5D" w:rsidRPr="00283E5D" w:rsidRDefault="00283E5D" w:rsidP="0019077D">
      <w:pPr>
        <w:numPr>
          <w:ilvl w:val="0"/>
          <w:numId w:val="45"/>
        </w:numPr>
        <w:spacing w:before="210" w:after="210" w:line="300" w:lineRule="auto"/>
      </w:pPr>
      <w:r w:rsidRPr="00283E5D">
        <w:t xml:space="preserve">Use </w:t>
      </w:r>
      <w:r w:rsidRPr="00283E5D">
        <w:rPr>
          <w:b/>
          <w:bCs/>
        </w:rPr>
        <w:t>firewalls</w:t>
      </w:r>
      <w:r w:rsidRPr="00283E5D">
        <w:t xml:space="preserve"> and </w:t>
      </w:r>
      <w:r w:rsidRPr="00283E5D">
        <w:rPr>
          <w:b/>
          <w:bCs/>
        </w:rPr>
        <w:t>security groups</w:t>
      </w:r>
      <w:r w:rsidRPr="00283E5D">
        <w:t xml:space="preserve"> to restrict access.</w:t>
      </w:r>
    </w:p>
    <w:p w14:paraId="2B440D78" w14:textId="77777777" w:rsidR="00283E5D" w:rsidRPr="00283E5D" w:rsidRDefault="00283E5D" w:rsidP="00283E5D">
      <w:pPr>
        <w:spacing w:before="210" w:after="210" w:line="300" w:lineRule="auto"/>
        <w:rPr>
          <w:b/>
          <w:bCs/>
        </w:rPr>
      </w:pPr>
      <w:r w:rsidRPr="00283E5D">
        <w:rPr>
          <w:rFonts w:ascii="Segoe UI Emoji" w:hAnsi="Segoe UI Emoji" w:cs="Segoe UI Emoji"/>
          <w:b/>
          <w:bCs/>
        </w:rPr>
        <w:t>✅</w:t>
      </w:r>
      <w:r w:rsidRPr="00283E5D">
        <w:rPr>
          <w:b/>
          <w:bCs/>
        </w:rPr>
        <w:t xml:space="preserve"> 7. Validate Input &amp; Output</w:t>
      </w:r>
    </w:p>
    <w:p w14:paraId="6CC591A7" w14:textId="77777777" w:rsidR="00283E5D" w:rsidRPr="00283E5D" w:rsidRDefault="00283E5D" w:rsidP="0019077D">
      <w:pPr>
        <w:numPr>
          <w:ilvl w:val="0"/>
          <w:numId w:val="46"/>
        </w:numPr>
        <w:spacing w:before="210" w:after="210" w:line="300" w:lineRule="auto"/>
      </w:pPr>
      <w:r w:rsidRPr="00283E5D">
        <w:t>Prevent injection attacks.</w:t>
      </w:r>
    </w:p>
    <w:p w14:paraId="0CBE1E67" w14:textId="7F2FFC76" w:rsidR="00283E5D" w:rsidRPr="00283E5D" w:rsidRDefault="00283E5D" w:rsidP="0019077D">
      <w:pPr>
        <w:numPr>
          <w:ilvl w:val="0"/>
          <w:numId w:val="46"/>
        </w:numPr>
        <w:spacing w:before="210" w:after="210" w:line="300" w:lineRule="auto"/>
      </w:pPr>
      <w:r w:rsidRPr="00283E5D">
        <w:lastRenderedPageBreak/>
        <w:t>Validate all incoming data even from internal services.</w:t>
      </w:r>
    </w:p>
    <w:p w14:paraId="74A1146E" w14:textId="77777777" w:rsidR="00283E5D" w:rsidRPr="00283E5D" w:rsidRDefault="00283E5D" w:rsidP="00283E5D">
      <w:pPr>
        <w:spacing w:before="210" w:after="210" w:line="300" w:lineRule="auto"/>
        <w:rPr>
          <w:b/>
          <w:bCs/>
        </w:rPr>
      </w:pPr>
      <w:r w:rsidRPr="00283E5D">
        <w:rPr>
          <w:rFonts w:ascii="Segoe UI Emoji" w:hAnsi="Segoe UI Emoji" w:cs="Segoe UI Emoji"/>
          <w:b/>
          <w:bCs/>
        </w:rPr>
        <w:t>✅</w:t>
      </w:r>
      <w:r w:rsidRPr="00283E5D">
        <w:rPr>
          <w:b/>
          <w:bCs/>
        </w:rPr>
        <w:t xml:space="preserve"> Summary</w:t>
      </w:r>
    </w:p>
    <w:p w14:paraId="6299B6F2" w14:textId="77777777" w:rsidR="00283E5D" w:rsidRPr="00283E5D" w:rsidRDefault="00283E5D" w:rsidP="0019077D">
      <w:pPr>
        <w:numPr>
          <w:ilvl w:val="0"/>
          <w:numId w:val="47"/>
        </w:numPr>
        <w:spacing w:before="210" w:after="210" w:line="300" w:lineRule="auto"/>
      </w:pPr>
      <w:r w:rsidRPr="00283E5D">
        <w:rPr>
          <w:b/>
          <w:bCs/>
        </w:rPr>
        <w:t>TLS + JWT + API Gateway + Service Mesh</w:t>
      </w:r>
      <w:r w:rsidRPr="00283E5D">
        <w:t xml:space="preserve"> = Strong security foundation.</w:t>
      </w:r>
    </w:p>
    <w:p w14:paraId="2970CBB5" w14:textId="2CFA1B62" w:rsidR="00283E5D" w:rsidRDefault="00283E5D" w:rsidP="0019077D">
      <w:pPr>
        <w:numPr>
          <w:ilvl w:val="0"/>
          <w:numId w:val="47"/>
        </w:numPr>
        <w:spacing w:before="210" w:after="210" w:line="300" w:lineRule="auto"/>
      </w:pPr>
      <w:r w:rsidRPr="00283E5D">
        <w:t xml:space="preserve">Combine </w:t>
      </w:r>
      <w:r w:rsidRPr="00283E5D">
        <w:rPr>
          <w:b/>
          <w:bCs/>
        </w:rPr>
        <w:t>transport security</w:t>
      </w:r>
      <w:r w:rsidRPr="00283E5D">
        <w:t xml:space="preserve">, </w:t>
      </w:r>
      <w:r w:rsidRPr="00283E5D">
        <w:rPr>
          <w:b/>
          <w:bCs/>
        </w:rPr>
        <w:t>identity</w:t>
      </w:r>
      <w:r w:rsidRPr="00283E5D">
        <w:t xml:space="preserve">, and </w:t>
      </w:r>
      <w:r w:rsidRPr="00283E5D">
        <w:rPr>
          <w:b/>
          <w:bCs/>
        </w:rPr>
        <w:t>policy enforcement</w:t>
      </w:r>
      <w:r w:rsidRPr="00283E5D">
        <w:t>.</w:t>
      </w:r>
    </w:p>
    <w:p w14:paraId="29E26DE8" w14:textId="24952C2B" w:rsidR="00AF6104" w:rsidRPr="00C23716" w:rsidRDefault="00AF6104" w:rsidP="00172F9B">
      <w:pPr>
        <w:pStyle w:val="NormalWeb"/>
        <w:spacing w:line="300" w:lineRule="atLeast"/>
        <w:rPr>
          <w:rStyle w:val="HTMLCode"/>
          <w:b/>
          <w:bCs/>
          <w:sz w:val="24"/>
          <w:szCs w:val="24"/>
        </w:rPr>
      </w:pPr>
      <w:r w:rsidRPr="00C23716">
        <w:rPr>
          <w:rFonts w:ascii="Courier New" w:hAnsi="Courier New" w:cs="Courier New"/>
          <w:b/>
          <w:bCs/>
        </w:rPr>
        <w:t xml:space="preserve">Application context vs bean factory in Spring </w:t>
      </w:r>
      <w:proofErr w:type="gramStart"/>
      <w:r w:rsidRPr="00C23716">
        <w:rPr>
          <w:rFonts w:ascii="Courier New" w:hAnsi="Courier New" w:cs="Courier New"/>
          <w:b/>
          <w:bCs/>
        </w:rPr>
        <w:t>boot ?</w:t>
      </w:r>
      <w:proofErr w:type="gramEnd"/>
    </w:p>
    <w:p w14:paraId="2A6CD0E7" w14:textId="2C6B427D" w:rsidR="00172F9B" w:rsidRDefault="00172F9B" w:rsidP="00172F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HTMLCode"/>
        </w:rPr>
        <w:t>BeanFactory</w:t>
      </w:r>
      <w:proofErr w:type="spellEnd"/>
      <w:r>
        <w:rPr>
          <w:rFonts w:ascii="Segoe UI" w:hAnsi="Segoe UI" w:cs="Segoe UI"/>
          <w:sz w:val="21"/>
          <w:szCs w:val="21"/>
        </w:rPr>
        <w:t xml:space="preserve"> = Basic DI container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Style w:val="HTMLCode"/>
        </w:rPr>
        <w:t>ApplicationContext</w:t>
      </w:r>
      <w:proofErr w:type="spellEnd"/>
      <w:r>
        <w:rPr>
          <w:rFonts w:ascii="Segoe UI" w:hAnsi="Segoe UI" w:cs="Segoe UI"/>
          <w:sz w:val="21"/>
          <w:szCs w:val="21"/>
        </w:rPr>
        <w:t xml:space="preserve"> = Advanced container with enterprise features (and the default in Spring Boot).</w:t>
      </w:r>
    </w:p>
    <w:p w14:paraId="311227DC" w14:textId="04456E8E" w:rsidR="0019077D" w:rsidRPr="00676C6E" w:rsidRDefault="0019077D" w:rsidP="00676C6E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676C6E">
        <w:rPr>
          <w:rFonts w:ascii="Segoe UI" w:hAnsi="Segoe UI" w:cs="Segoe UI"/>
          <w:b/>
          <w:bCs/>
          <w:sz w:val="21"/>
          <w:szCs w:val="21"/>
        </w:rPr>
        <w:t>Auto-</w:t>
      </w:r>
      <w:proofErr w:type="gramStart"/>
      <w:r w:rsidRPr="00676C6E">
        <w:rPr>
          <w:rFonts w:ascii="Segoe UI" w:hAnsi="Segoe UI" w:cs="Segoe UI"/>
          <w:b/>
          <w:bCs/>
          <w:sz w:val="21"/>
          <w:szCs w:val="21"/>
        </w:rPr>
        <w:t xml:space="preserve">Configuration </w:t>
      </w:r>
      <w:r>
        <w:rPr>
          <w:rFonts w:ascii="Segoe UI" w:hAnsi="Segoe UI" w:cs="Segoe UI"/>
          <w:b/>
          <w:bCs/>
          <w:sz w:val="21"/>
          <w:szCs w:val="21"/>
        </w:rPr>
        <w:t xml:space="preserve"> vs</w:t>
      </w:r>
      <w:proofErr w:type="gramEnd"/>
      <w:r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Pr="00676C6E">
        <w:rPr>
          <w:rFonts w:ascii="Segoe UI" w:hAnsi="Segoe UI" w:cs="Segoe UI"/>
          <w:b/>
          <w:bCs/>
          <w:sz w:val="21"/>
          <w:szCs w:val="21"/>
        </w:rPr>
        <w:t>Enable Auto Configuring</w:t>
      </w:r>
      <w:r>
        <w:rPr>
          <w:rFonts w:ascii="Segoe UI" w:hAnsi="Segoe UI" w:cs="Segoe UI"/>
          <w:b/>
          <w:bCs/>
          <w:sz w:val="21"/>
          <w:szCs w:val="21"/>
        </w:rPr>
        <w:t xml:space="preserve"> ?</w:t>
      </w:r>
    </w:p>
    <w:p w14:paraId="53D2E760" w14:textId="77777777" w:rsidR="00676C6E" w:rsidRPr="00676C6E" w:rsidRDefault="00676C6E" w:rsidP="00676C6E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676C6E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676C6E">
        <w:rPr>
          <w:rFonts w:ascii="Segoe UI" w:hAnsi="Segoe UI" w:cs="Segoe UI"/>
          <w:b/>
          <w:bCs/>
          <w:sz w:val="21"/>
          <w:szCs w:val="21"/>
        </w:rPr>
        <w:t xml:space="preserve"> Auto-Configuration</w:t>
      </w:r>
    </w:p>
    <w:p w14:paraId="5D031D99" w14:textId="77777777" w:rsidR="00676C6E" w:rsidRPr="00676C6E" w:rsidRDefault="00676C6E" w:rsidP="0019077D">
      <w:pPr>
        <w:pStyle w:val="NormalWeb"/>
        <w:numPr>
          <w:ilvl w:val="0"/>
          <w:numId w:val="48"/>
        </w:numPr>
        <w:rPr>
          <w:rFonts w:ascii="Segoe UI" w:hAnsi="Segoe UI" w:cs="Segoe UI"/>
          <w:sz w:val="21"/>
          <w:szCs w:val="21"/>
        </w:rPr>
      </w:pPr>
      <w:r w:rsidRPr="00676C6E">
        <w:rPr>
          <w:rFonts w:ascii="Segoe UI" w:hAnsi="Segoe UI" w:cs="Segoe UI"/>
          <w:sz w:val="21"/>
          <w:szCs w:val="21"/>
        </w:rPr>
        <w:t xml:space="preserve">This is a </w:t>
      </w:r>
      <w:r w:rsidRPr="00676C6E">
        <w:rPr>
          <w:rFonts w:ascii="Segoe UI" w:hAnsi="Segoe UI" w:cs="Segoe UI"/>
          <w:b/>
          <w:bCs/>
          <w:sz w:val="21"/>
          <w:szCs w:val="21"/>
        </w:rPr>
        <w:t>core feature of Spring Boot</w:t>
      </w:r>
      <w:r w:rsidRPr="00676C6E">
        <w:rPr>
          <w:rFonts w:ascii="Segoe UI" w:hAnsi="Segoe UI" w:cs="Segoe UI"/>
          <w:sz w:val="21"/>
          <w:szCs w:val="21"/>
        </w:rPr>
        <w:t>.</w:t>
      </w:r>
    </w:p>
    <w:p w14:paraId="5B935A9C" w14:textId="77777777" w:rsidR="00676C6E" w:rsidRPr="00676C6E" w:rsidRDefault="00676C6E" w:rsidP="0019077D">
      <w:pPr>
        <w:pStyle w:val="NormalWeb"/>
        <w:numPr>
          <w:ilvl w:val="0"/>
          <w:numId w:val="48"/>
        </w:numPr>
        <w:rPr>
          <w:rFonts w:ascii="Segoe UI" w:hAnsi="Segoe UI" w:cs="Segoe UI"/>
          <w:sz w:val="21"/>
          <w:szCs w:val="21"/>
        </w:rPr>
      </w:pPr>
      <w:r w:rsidRPr="00676C6E">
        <w:rPr>
          <w:rFonts w:ascii="Segoe UI" w:hAnsi="Segoe UI" w:cs="Segoe UI"/>
          <w:sz w:val="21"/>
          <w:szCs w:val="21"/>
        </w:rPr>
        <w:t xml:space="preserve">It automatically configures beans based on the </w:t>
      </w:r>
      <w:proofErr w:type="spellStart"/>
      <w:r w:rsidRPr="00676C6E">
        <w:rPr>
          <w:rFonts w:ascii="Segoe UI" w:hAnsi="Segoe UI" w:cs="Segoe UI"/>
          <w:b/>
          <w:bCs/>
          <w:sz w:val="21"/>
          <w:szCs w:val="21"/>
        </w:rPr>
        <w:t>classpath</w:t>
      </w:r>
      <w:proofErr w:type="spellEnd"/>
      <w:r w:rsidRPr="00676C6E">
        <w:rPr>
          <w:rFonts w:ascii="Segoe UI" w:hAnsi="Segoe UI" w:cs="Segoe UI"/>
          <w:sz w:val="21"/>
          <w:szCs w:val="21"/>
        </w:rPr>
        <w:t xml:space="preserve">, </w:t>
      </w:r>
      <w:r w:rsidRPr="00676C6E">
        <w:rPr>
          <w:rFonts w:ascii="Segoe UI" w:hAnsi="Segoe UI" w:cs="Segoe UI"/>
          <w:b/>
          <w:bCs/>
          <w:sz w:val="21"/>
          <w:szCs w:val="21"/>
        </w:rPr>
        <w:t>existing beans</w:t>
      </w:r>
      <w:r w:rsidRPr="00676C6E">
        <w:rPr>
          <w:rFonts w:ascii="Segoe UI" w:hAnsi="Segoe UI" w:cs="Segoe UI"/>
          <w:sz w:val="21"/>
          <w:szCs w:val="21"/>
        </w:rPr>
        <w:t xml:space="preserve">, and </w:t>
      </w:r>
      <w:r w:rsidRPr="00676C6E">
        <w:rPr>
          <w:rFonts w:ascii="Segoe UI" w:hAnsi="Segoe UI" w:cs="Segoe UI"/>
          <w:b/>
          <w:bCs/>
          <w:sz w:val="21"/>
          <w:szCs w:val="21"/>
        </w:rPr>
        <w:t>property settings</w:t>
      </w:r>
      <w:r w:rsidRPr="00676C6E">
        <w:rPr>
          <w:rFonts w:ascii="Segoe UI" w:hAnsi="Segoe UI" w:cs="Segoe UI"/>
          <w:sz w:val="21"/>
          <w:szCs w:val="21"/>
        </w:rPr>
        <w:t>.</w:t>
      </w:r>
    </w:p>
    <w:p w14:paraId="3F07FF51" w14:textId="77777777" w:rsidR="00676C6E" w:rsidRPr="00676C6E" w:rsidRDefault="00676C6E" w:rsidP="0019077D">
      <w:pPr>
        <w:pStyle w:val="NormalWeb"/>
        <w:numPr>
          <w:ilvl w:val="0"/>
          <w:numId w:val="48"/>
        </w:numPr>
        <w:rPr>
          <w:rFonts w:ascii="Segoe UI" w:hAnsi="Segoe UI" w:cs="Segoe UI"/>
          <w:sz w:val="21"/>
          <w:szCs w:val="21"/>
        </w:rPr>
      </w:pPr>
      <w:r w:rsidRPr="00676C6E">
        <w:rPr>
          <w:rFonts w:ascii="Segoe UI" w:hAnsi="Segoe UI" w:cs="Segoe UI"/>
          <w:sz w:val="21"/>
          <w:szCs w:val="21"/>
        </w:rPr>
        <w:t xml:space="preserve">Example: If spring-boot-starter-web is on the </w:t>
      </w:r>
      <w:proofErr w:type="spellStart"/>
      <w:r w:rsidRPr="00676C6E">
        <w:rPr>
          <w:rFonts w:ascii="Segoe UI" w:hAnsi="Segoe UI" w:cs="Segoe UI"/>
          <w:sz w:val="21"/>
          <w:szCs w:val="21"/>
        </w:rPr>
        <w:t>classpath</w:t>
      </w:r>
      <w:proofErr w:type="spellEnd"/>
      <w:r w:rsidRPr="00676C6E">
        <w:rPr>
          <w:rFonts w:ascii="Segoe UI" w:hAnsi="Segoe UI" w:cs="Segoe UI"/>
          <w:sz w:val="21"/>
          <w:szCs w:val="21"/>
        </w:rPr>
        <w:t xml:space="preserve">, Spring Boot auto-configures </w:t>
      </w:r>
      <w:proofErr w:type="spellStart"/>
      <w:r w:rsidRPr="00676C6E">
        <w:rPr>
          <w:rFonts w:ascii="Segoe UI" w:hAnsi="Segoe UI" w:cs="Segoe UI"/>
          <w:b/>
          <w:bCs/>
          <w:sz w:val="21"/>
          <w:szCs w:val="21"/>
        </w:rPr>
        <w:t>DispatcherServlet</w:t>
      </w:r>
      <w:proofErr w:type="spellEnd"/>
      <w:r w:rsidRPr="00676C6E">
        <w:rPr>
          <w:rFonts w:ascii="Segoe UI" w:hAnsi="Segoe UI" w:cs="Segoe UI"/>
          <w:sz w:val="21"/>
          <w:szCs w:val="21"/>
        </w:rPr>
        <w:t xml:space="preserve">, </w:t>
      </w:r>
      <w:r w:rsidRPr="00676C6E">
        <w:rPr>
          <w:rFonts w:ascii="Segoe UI" w:hAnsi="Segoe UI" w:cs="Segoe UI"/>
          <w:b/>
          <w:bCs/>
          <w:sz w:val="21"/>
          <w:szCs w:val="21"/>
        </w:rPr>
        <w:t>Tomcat</w:t>
      </w:r>
      <w:r w:rsidRPr="00676C6E">
        <w:rPr>
          <w:rFonts w:ascii="Segoe UI" w:hAnsi="Segoe UI" w:cs="Segoe UI"/>
          <w:sz w:val="21"/>
          <w:szCs w:val="21"/>
        </w:rPr>
        <w:t>, etc.</w:t>
      </w:r>
    </w:p>
    <w:p w14:paraId="5070C949" w14:textId="16A7252A" w:rsidR="00676C6E" w:rsidRPr="00676C6E" w:rsidRDefault="00676C6E" w:rsidP="0019077D">
      <w:pPr>
        <w:pStyle w:val="NormalWeb"/>
        <w:numPr>
          <w:ilvl w:val="0"/>
          <w:numId w:val="48"/>
        </w:numPr>
        <w:rPr>
          <w:rFonts w:ascii="Segoe UI" w:hAnsi="Segoe UI" w:cs="Segoe UI"/>
          <w:sz w:val="21"/>
          <w:szCs w:val="21"/>
        </w:rPr>
      </w:pPr>
      <w:r w:rsidRPr="00676C6E">
        <w:rPr>
          <w:rFonts w:ascii="Segoe UI" w:hAnsi="Segoe UI" w:cs="Segoe UI"/>
          <w:sz w:val="21"/>
          <w:szCs w:val="21"/>
        </w:rPr>
        <w:t>Controlled by @EnableAutoConfiguration (usually included via @SpringBootApplication).</w:t>
      </w:r>
    </w:p>
    <w:p w14:paraId="11E6D50E" w14:textId="77777777" w:rsidR="00676C6E" w:rsidRPr="00676C6E" w:rsidRDefault="00676C6E" w:rsidP="00676C6E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676C6E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676C6E">
        <w:rPr>
          <w:rFonts w:ascii="Segoe UI" w:hAnsi="Segoe UI" w:cs="Segoe UI"/>
          <w:b/>
          <w:bCs/>
          <w:sz w:val="21"/>
          <w:szCs w:val="21"/>
        </w:rPr>
        <w:t xml:space="preserve"> Enable Auto Configuring</w:t>
      </w:r>
    </w:p>
    <w:p w14:paraId="5F884443" w14:textId="77777777" w:rsidR="00676C6E" w:rsidRPr="00676C6E" w:rsidRDefault="00676C6E" w:rsidP="0019077D">
      <w:pPr>
        <w:pStyle w:val="NormalWeb"/>
        <w:numPr>
          <w:ilvl w:val="0"/>
          <w:numId w:val="49"/>
        </w:numPr>
        <w:rPr>
          <w:rFonts w:ascii="Segoe UI" w:hAnsi="Segoe UI" w:cs="Segoe UI"/>
          <w:sz w:val="21"/>
          <w:szCs w:val="21"/>
        </w:rPr>
      </w:pPr>
      <w:r w:rsidRPr="00676C6E">
        <w:rPr>
          <w:rFonts w:ascii="Segoe UI" w:hAnsi="Segoe UI" w:cs="Segoe UI"/>
          <w:sz w:val="21"/>
          <w:szCs w:val="21"/>
        </w:rPr>
        <w:t>This phrase is not an official Spring Boot term.</w:t>
      </w:r>
    </w:p>
    <w:p w14:paraId="09AFB7CD" w14:textId="77777777" w:rsidR="00676C6E" w:rsidRPr="00676C6E" w:rsidRDefault="00676C6E" w:rsidP="0019077D">
      <w:pPr>
        <w:pStyle w:val="NormalWeb"/>
        <w:numPr>
          <w:ilvl w:val="0"/>
          <w:numId w:val="49"/>
        </w:numPr>
        <w:rPr>
          <w:rFonts w:ascii="Segoe UI" w:hAnsi="Segoe UI" w:cs="Segoe UI"/>
          <w:sz w:val="21"/>
          <w:szCs w:val="21"/>
        </w:rPr>
      </w:pPr>
      <w:r w:rsidRPr="00676C6E">
        <w:rPr>
          <w:rFonts w:ascii="Segoe UI" w:hAnsi="Segoe UI" w:cs="Segoe UI"/>
          <w:sz w:val="21"/>
          <w:szCs w:val="21"/>
        </w:rPr>
        <w:t xml:space="preserve">It usually refers to </w:t>
      </w:r>
      <w:r w:rsidRPr="00676C6E">
        <w:rPr>
          <w:rFonts w:ascii="Segoe UI" w:hAnsi="Segoe UI" w:cs="Segoe UI"/>
          <w:b/>
          <w:bCs/>
          <w:sz w:val="21"/>
          <w:szCs w:val="21"/>
        </w:rPr>
        <w:t>enabling the auto-configuration mechanism</w:t>
      </w:r>
      <w:r w:rsidRPr="00676C6E">
        <w:rPr>
          <w:rFonts w:ascii="Segoe UI" w:hAnsi="Segoe UI" w:cs="Segoe UI"/>
          <w:sz w:val="21"/>
          <w:szCs w:val="21"/>
        </w:rPr>
        <w:t>, which is done by:</w:t>
      </w:r>
    </w:p>
    <w:p w14:paraId="352AF7CF" w14:textId="77777777" w:rsidR="00676C6E" w:rsidRPr="00676C6E" w:rsidRDefault="00676C6E" w:rsidP="0019077D">
      <w:pPr>
        <w:pStyle w:val="NormalWeb"/>
        <w:numPr>
          <w:ilvl w:val="1"/>
          <w:numId w:val="49"/>
        </w:numPr>
        <w:rPr>
          <w:rFonts w:ascii="Segoe UI" w:hAnsi="Segoe UI" w:cs="Segoe UI"/>
          <w:sz w:val="21"/>
          <w:szCs w:val="21"/>
        </w:rPr>
      </w:pPr>
      <w:r w:rsidRPr="00676C6E">
        <w:rPr>
          <w:rFonts w:ascii="Segoe UI" w:hAnsi="Segoe UI" w:cs="Segoe UI"/>
          <w:sz w:val="21"/>
          <w:szCs w:val="21"/>
        </w:rPr>
        <w:t>Using @EnableAutoConfiguration or @SpringBootApplication.</w:t>
      </w:r>
    </w:p>
    <w:p w14:paraId="3B355A11" w14:textId="5F16D779" w:rsidR="00676C6E" w:rsidRPr="00676C6E" w:rsidRDefault="00676C6E" w:rsidP="0019077D">
      <w:pPr>
        <w:pStyle w:val="NormalWeb"/>
        <w:numPr>
          <w:ilvl w:val="1"/>
          <w:numId w:val="49"/>
        </w:numPr>
        <w:rPr>
          <w:rFonts w:ascii="Segoe UI" w:hAnsi="Segoe UI" w:cs="Segoe UI"/>
          <w:sz w:val="21"/>
          <w:szCs w:val="21"/>
        </w:rPr>
      </w:pPr>
      <w:r w:rsidRPr="00676C6E">
        <w:rPr>
          <w:rFonts w:ascii="Segoe UI" w:hAnsi="Segoe UI" w:cs="Segoe UI"/>
          <w:sz w:val="21"/>
          <w:szCs w:val="21"/>
        </w:rPr>
        <w:t xml:space="preserve">Ensuring </w:t>
      </w:r>
      <w:proofErr w:type="spellStart"/>
      <w:proofErr w:type="gramStart"/>
      <w:r w:rsidRPr="00676C6E">
        <w:rPr>
          <w:rFonts w:ascii="Segoe UI" w:hAnsi="Segoe UI" w:cs="Segoe UI"/>
          <w:sz w:val="21"/>
          <w:szCs w:val="21"/>
        </w:rPr>
        <w:t>spring.factories</w:t>
      </w:r>
      <w:proofErr w:type="spellEnd"/>
      <w:proofErr w:type="gramEnd"/>
      <w:r w:rsidRPr="00676C6E">
        <w:rPr>
          <w:rFonts w:ascii="Segoe UI" w:hAnsi="Segoe UI" w:cs="Segoe UI"/>
          <w:sz w:val="21"/>
          <w:szCs w:val="21"/>
        </w:rPr>
        <w:t xml:space="preserve"> or META-INF/spring/org.springframework.boot.autoconfigure.EnableAutoConfiguration entries exist.</w:t>
      </w:r>
    </w:p>
    <w:p w14:paraId="08CD13F9" w14:textId="77777777" w:rsidR="00676C6E" w:rsidRPr="00676C6E" w:rsidRDefault="00676C6E" w:rsidP="00676C6E">
      <w:pPr>
        <w:pStyle w:val="NormalWeb"/>
        <w:rPr>
          <w:rFonts w:ascii="Segoe UI" w:hAnsi="Segoe UI" w:cs="Segoe UI"/>
          <w:b/>
          <w:bCs/>
          <w:sz w:val="21"/>
          <w:szCs w:val="21"/>
        </w:rPr>
      </w:pPr>
      <w:r w:rsidRPr="00676C6E">
        <w:rPr>
          <w:rFonts w:ascii="Segoe UI" w:hAnsi="Segoe UI" w:cs="Segoe UI"/>
          <w:b/>
          <w:bCs/>
          <w:sz w:val="21"/>
          <w:szCs w:val="21"/>
        </w:rPr>
        <w:t>Key Difference</w:t>
      </w:r>
    </w:p>
    <w:p w14:paraId="3E83EA1C" w14:textId="77777777" w:rsidR="00676C6E" w:rsidRPr="00676C6E" w:rsidRDefault="00676C6E" w:rsidP="0019077D">
      <w:pPr>
        <w:pStyle w:val="NormalWeb"/>
        <w:numPr>
          <w:ilvl w:val="0"/>
          <w:numId w:val="50"/>
        </w:numPr>
        <w:rPr>
          <w:rFonts w:ascii="Segoe UI" w:hAnsi="Segoe UI" w:cs="Segoe UI"/>
          <w:sz w:val="21"/>
          <w:szCs w:val="21"/>
        </w:rPr>
      </w:pPr>
      <w:r w:rsidRPr="00676C6E">
        <w:rPr>
          <w:rFonts w:ascii="Segoe UI" w:hAnsi="Segoe UI" w:cs="Segoe UI"/>
          <w:b/>
          <w:bCs/>
          <w:sz w:val="21"/>
          <w:szCs w:val="21"/>
        </w:rPr>
        <w:t>Auto-Configuration</w:t>
      </w:r>
      <w:r w:rsidRPr="00676C6E">
        <w:rPr>
          <w:rFonts w:ascii="Segoe UI" w:hAnsi="Segoe UI" w:cs="Segoe UI"/>
          <w:sz w:val="21"/>
          <w:szCs w:val="21"/>
        </w:rPr>
        <w:t xml:space="preserve"> = The actual process of configuring beans automatically.</w:t>
      </w:r>
    </w:p>
    <w:p w14:paraId="65B905EB" w14:textId="77777777" w:rsidR="00676C6E" w:rsidRDefault="00676C6E" w:rsidP="0019077D">
      <w:pPr>
        <w:pStyle w:val="NormalWeb"/>
        <w:numPr>
          <w:ilvl w:val="0"/>
          <w:numId w:val="50"/>
        </w:numPr>
        <w:rPr>
          <w:rFonts w:ascii="Segoe UI" w:hAnsi="Segoe UI" w:cs="Segoe UI"/>
          <w:sz w:val="21"/>
          <w:szCs w:val="21"/>
        </w:rPr>
      </w:pPr>
      <w:r w:rsidRPr="00676C6E">
        <w:rPr>
          <w:rFonts w:ascii="Segoe UI" w:hAnsi="Segoe UI" w:cs="Segoe UI"/>
          <w:b/>
          <w:bCs/>
          <w:sz w:val="21"/>
          <w:szCs w:val="21"/>
        </w:rPr>
        <w:t>Enable Auto Configuring</w:t>
      </w:r>
      <w:r w:rsidRPr="00676C6E">
        <w:rPr>
          <w:rFonts w:ascii="Segoe UI" w:hAnsi="Segoe UI" w:cs="Segoe UI"/>
          <w:sz w:val="21"/>
          <w:szCs w:val="21"/>
        </w:rPr>
        <w:t xml:space="preserve"> = The action of turning on that process (via annotations or settings).</w:t>
      </w:r>
    </w:p>
    <w:p w14:paraId="58E271A2" w14:textId="77777777" w:rsidR="00676C6E" w:rsidRDefault="00676C6E" w:rsidP="00172F9B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42625E31" w14:textId="77777777" w:rsidR="00172F9B" w:rsidRPr="007012D6" w:rsidRDefault="00172F9B" w:rsidP="00172F9B">
      <w:pPr>
        <w:spacing w:before="210" w:after="210" w:line="300" w:lineRule="auto"/>
      </w:pPr>
    </w:p>
    <w:p w14:paraId="07FFECD5" w14:textId="77777777" w:rsidR="007012D6" w:rsidRPr="005700E2" w:rsidRDefault="007012D6" w:rsidP="00297968">
      <w:pPr>
        <w:spacing w:before="210" w:after="210" w:line="300" w:lineRule="auto"/>
      </w:pPr>
    </w:p>
    <w:p w14:paraId="5E80B689" w14:textId="77777777" w:rsidR="005700E2" w:rsidRPr="007632BD" w:rsidRDefault="005700E2" w:rsidP="005700E2">
      <w:pPr>
        <w:spacing w:before="210" w:after="210" w:line="300" w:lineRule="auto"/>
      </w:pPr>
    </w:p>
    <w:p w14:paraId="278880E8" w14:textId="77777777" w:rsidR="00B80A9C" w:rsidRPr="00EB1B60" w:rsidRDefault="00B80A9C" w:rsidP="00EB1B60">
      <w:pPr>
        <w:spacing w:before="210" w:after="210" w:line="300" w:lineRule="auto"/>
      </w:pPr>
    </w:p>
    <w:p w14:paraId="18BED46C" w14:textId="77777777" w:rsidR="00EB1B60" w:rsidRPr="006260A6" w:rsidRDefault="00EB1B60" w:rsidP="006260A6">
      <w:pPr>
        <w:spacing w:before="210" w:after="210" w:line="300" w:lineRule="auto"/>
        <w:rPr>
          <w:b/>
          <w:bCs/>
        </w:rPr>
      </w:pPr>
    </w:p>
    <w:p w14:paraId="0C6C1AA4" w14:textId="033B44AA" w:rsidR="00B830CA" w:rsidRDefault="00106144" w:rsidP="269E1F70">
      <w:pPr>
        <w:spacing w:before="210" w:after="210" w:line="300" w:lineRule="auto"/>
        <w:rPr>
          <w:rFonts w:ascii="Segoe UI" w:eastAsia="Segoe UI" w:hAnsi="Segoe UI" w:cs="Segoe UI"/>
          <w:b/>
          <w:bCs/>
          <w:sz w:val="21"/>
          <w:szCs w:val="21"/>
        </w:rPr>
      </w:pPr>
      <w:r>
        <w:br/>
      </w:r>
    </w:p>
    <w:p w14:paraId="2C078E63" w14:textId="74FCEC4C" w:rsidR="00B830CA" w:rsidRDefault="00B830CA"/>
    <w:sectPr w:rsidR="00B83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0058D"/>
    <w:multiLevelType w:val="multilevel"/>
    <w:tmpl w:val="2944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35"/>
    <w:multiLevelType w:val="multilevel"/>
    <w:tmpl w:val="EA1A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516B"/>
    <w:multiLevelType w:val="multilevel"/>
    <w:tmpl w:val="79DA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3FE88"/>
    <w:multiLevelType w:val="hybridMultilevel"/>
    <w:tmpl w:val="93603F56"/>
    <w:lvl w:ilvl="0" w:tplc="4BE05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2880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58F2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3C5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446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C85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527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3EE4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A41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36587"/>
    <w:multiLevelType w:val="hybridMultilevel"/>
    <w:tmpl w:val="B20C0BC8"/>
    <w:lvl w:ilvl="0" w:tplc="395CE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DE8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222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E8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DEB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A06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EF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03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8F1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E4F08"/>
    <w:multiLevelType w:val="multilevel"/>
    <w:tmpl w:val="5C3E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819F3"/>
    <w:multiLevelType w:val="multilevel"/>
    <w:tmpl w:val="8DA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80ABA"/>
    <w:multiLevelType w:val="multilevel"/>
    <w:tmpl w:val="47DC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CFDDA"/>
    <w:multiLevelType w:val="hybridMultilevel"/>
    <w:tmpl w:val="F238ED06"/>
    <w:lvl w:ilvl="0" w:tplc="AC4EB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7C26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A68B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66E9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0EB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B495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AE7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588B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2E3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4799C"/>
    <w:multiLevelType w:val="multilevel"/>
    <w:tmpl w:val="52C2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06643"/>
    <w:multiLevelType w:val="multilevel"/>
    <w:tmpl w:val="E480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25940"/>
    <w:multiLevelType w:val="multilevel"/>
    <w:tmpl w:val="6B6E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7007C"/>
    <w:multiLevelType w:val="multilevel"/>
    <w:tmpl w:val="917A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505C"/>
    <w:multiLevelType w:val="multilevel"/>
    <w:tmpl w:val="5214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347F0"/>
    <w:multiLevelType w:val="multilevel"/>
    <w:tmpl w:val="2C2C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6A0C5D"/>
    <w:multiLevelType w:val="multilevel"/>
    <w:tmpl w:val="EA9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40B4C"/>
    <w:multiLevelType w:val="multilevel"/>
    <w:tmpl w:val="1992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C234D"/>
    <w:multiLevelType w:val="multilevel"/>
    <w:tmpl w:val="FF6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95282"/>
    <w:multiLevelType w:val="multilevel"/>
    <w:tmpl w:val="3B2E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B737A"/>
    <w:multiLevelType w:val="multilevel"/>
    <w:tmpl w:val="C18A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6FD1F"/>
    <w:multiLevelType w:val="hybridMultilevel"/>
    <w:tmpl w:val="81B22564"/>
    <w:lvl w:ilvl="0" w:tplc="B3CC4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00E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C268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ED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F647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7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4CA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56F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6B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A83888"/>
    <w:multiLevelType w:val="multilevel"/>
    <w:tmpl w:val="CC5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602F6"/>
    <w:multiLevelType w:val="multilevel"/>
    <w:tmpl w:val="693A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95010"/>
    <w:multiLevelType w:val="multilevel"/>
    <w:tmpl w:val="644E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207BD"/>
    <w:multiLevelType w:val="multilevel"/>
    <w:tmpl w:val="0296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43759"/>
    <w:multiLevelType w:val="multilevel"/>
    <w:tmpl w:val="3F7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A4B95"/>
    <w:multiLevelType w:val="multilevel"/>
    <w:tmpl w:val="B0A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7679C"/>
    <w:multiLevelType w:val="multilevel"/>
    <w:tmpl w:val="53F0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30C30"/>
    <w:multiLevelType w:val="multilevel"/>
    <w:tmpl w:val="9618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B186C"/>
    <w:multiLevelType w:val="multilevel"/>
    <w:tmpl w:val="3468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04FA4"/>
    <w:multiLevelType w:val="multilevel"/>
    <w:tmpl w:val="3896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159F0"/>
    <w:multiLevelType w:val="multilevel"/>
    <w:tmpl w:val="20A2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4B902"/>
    <w:multiLevelType w:val="hybridMultilevel"/>
    <w:tmpl w:val="130C0F10"/>
    <w:lvl w:ilvl="0" w:tplc="5060D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AD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F4B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F6A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A0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7CF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A3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A03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CA4A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E9DA85"/>
    <w:multiLevelType w:val="hybridMultilevel"/>
    <w:tmpl w:val="49FEF976"/>
    <w:lvl w:ilvl="0" w:tplc="EC2E4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3A8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81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FEB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8F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6E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F853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D0F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F4B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571B5"/>
    <w:multiLevelType w:val="multilevel"/>
    <w:tmpl w:val="EE8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632CF"/>
    <w:multiLevelType w:val="multilevel"/>
    <w:tmpl w:val="BE6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256CE"/>
    <w:multiLevelType w:val="multilevel"/>
    <w:tmpl w:val="DF0E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1233F"/>
    <w:multiLevelType w:val="multilevel"/>
    <w:tmpl w:val="B99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44D45"/>
    <w:multiLevelType w:val="multilevel"/>
    <w:tmpl w:val="4D72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8A7BEF"/>
    <w:multiLevelType w:val="multilevel"/>
    <w:tmpl w:val="93BA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03855"/>
    <w:multiLevelType w:val="multilevel"/>
    <w:tmpl w:val="91E8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7B7E2F"/>
    <w:multiLevelType w:val="multilevel"/>
    <w:tmpl w:val="5DD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0837A5"/>
    <w:multiLevelType w:val="multilevel"/>
    <w:tmpl w:val="D234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722063"/>
    <w:multiLevelType w:val="multilevel"/>
    <w:tmpl w:val="3F06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690EA5"/>
    <w:multiLevelType w:val="multilevel"/>
    <w:tmpl w:val="05D2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5084F"/>
    <w:multiLevelType w:val="multilevel"/>
    <w:tmpl w:val="FA44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15E8F"/>
    <w:multiLevelType w:val="multilevel"/>
    <w:tmpl w:val="9A50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5412E6"/>
    <w:multiLevelType w:val="multilevel"/>
    <w:tmpl w:val="59F4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4605B"/>
    <w:multiLevelType w:val="multilevel"/>
    <w:tmpl w:val="B9DA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905C7"/>
    <w:multiLevelType w:val="multilevel"/>
    <w:tmpl w:val="B772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0B6A36"/>
    <w:multiLevelType w:val="multilevel"/>
    <w:tmpl w:val="EAE4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591155"/>
    <w:multiLevelType w:val="multilevel"/>
    <w:tmpl w:val="5E3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43173">
    <w:abstractNumId w:val="8"/>
  </w:num>
  <w:num w:numId="2" w16cid:durableId="112289186">
    <w:abstractNumId w:val="3"/>
  </w:num>
  <w:num w:numId="3" w16cid:durableId="85998413">
    <w:abstractNumId w:val="33"/>
  </w:num>
  <w:num w:numId="4" w16cid:durableId="853611998">
    <w:abstractNumId w:val="20"/>
  </w:num>
  <w:num w:numId="5" w16cid:durableId="574248481">
    <w:abstractNumId w:val="4"/>
  </w:num>
  <w:num w:numId="6" w16cid:durableId="829834399">
    <w:abstractNumId w:val="32"/>
  </w:num>
  <w:num w:numId="7" w16cid:durableId="1622414406">
    <w:abstractNumId w:val="19"/>
  </w:num>
  <w:num w:numId="8" w16cid:durableId="107169478">
    <w:abstractNumId w:val="41"/>
  </w:num>
  <w:num w:numId="9" w16cid:durableId="1983341810">
    <w:abstractNumId w:val="27"/>
  </w:num>
  <w:num w:numId="10" w16cid:durableId="2074694944">
    <w:abstractNumId w:val="39"/>
  </w:num>
  <w:num w:numId="11" w16cid:durableId="1716268464">
    <w:abstractNumId w:val="0"/>
  </w:num>
  <w:num w:numId="12" w16cid:durableId="79984727">
    <w:abstractNumId w:val="35"/>
  </w:num>
  <w:num w:numId="13" w16cid:durableId="1475834173">
    <w:abstractNumId w:val="49"/>
  </w:num>
  <w:num w:numId="14" w16cid:durableId="1958835321">
    <w:abstractNumId w:val="48"/>
  </w:num>
  <w:num w:numId="15" w16cid:durableId="1201436261">
    <w:abstractNumId w:val="17"/>
  </w:num>
  <w:num w:numId="16" w16cid:durableId="1138648043">
    <w:abstractNumId w:val="29"/>
  </w:num>
  <w:num w:numId="17" w16cid:durableId="1034115654">
    <w:abstractNumId w:val="42"/>
  </w:num>
  <w:num w:numId="18" w16cid:durableId="392431768">
    <w:abstractNumId w:val="40"/>
  </w:num>
  <w:num w:numId="19" w16cid:durableId="515388434">
    <w:abstractNumId w:val="24"/>
  </w:num>
  <w:num w:numId="20" w16cid:durableId="119423468">
    <w:abstractNumId w:val="26"/>
  </w:num>
  <w:num w:numId="21" w16cid:durableId="239948781">
    <w:abstractNumId w:val="13"/>
  </w:num>
  <w:num w:numId="22" w16cid:durableId="1449206142">
    <w:abstractNumId w:val="50"/>
  </w:num>
  <w:num w:numId="23" w16cid:durableId="1297447841">
    <w:abstractNumId w:val="11"/>
  </w:num>
  <w:num w:numId="24" w16cid:durableId="1470903834">
    <w:abstractNumId w:val="14"/>
  </w:num>
  <w:num w:numId="25" w16cid:durableId="98916407">
    <w:abstractNumId w:val="16"/>
  </w:num>
  <w:num w:numId="26" w16cid:durableId="639310087">
    <w:abstractNumId w:val="43"/>
  </w:num>
  <w:num w:numId="27" w16cid:durableId="969015573">
    <w:abstractNumId w:val="22"/>
  </w:num>
  <w:num w:numId="28" w16cid:durableId="2009360931">
    <w:abstractNumId w:val="12"/>
  </w:num>
  <w:num w:numId="29" w16cid:durableId="260529413">
    <w:abstractNumId w:val="51"/>
  </w:num>
  <w:num w:numId="30" w16cid:durableId="168450493">
    <w:abstractNumId w:val="30"/>
  </w:num>
  <w:num w:numId="31" w16cid:durableId="1381712212">
    <w:abstractNumId w:val="45"/>
  </w:num>
  <w:num w:numId="32" w16cid:durableId="890271746">
    <w:abstractNumId w:val="6"/>
  </w:num>
  <w:num w:numId="33" w16cid:durableId="1437825786">
    <w:abstractNumId w:val="18"/>
  </w:num>
  <w:num w:numId="34" w16cid:durableId="301813378">
    <w:abstractNumId w:val="7"/>
  </w:num>
  <w:num w:numId="35" w16cid:durableId="1320304572">
    <w:abstractNumId w:val="9"/>
  </w:num>
  <w:num w:numId="36" w16cid:durableId="140124897">
    <w:abstractNumId w:val="28"/>
  </w:num>
  <w:num w:numId="37" w16cid:durableId="59403374">
    <w:abstractNumId w:val="25"/>
  </w:num>
  <w:num w:numId="38" w16cid:durableId="958418985">
    <w:abstractNumId w:val="5"/>
  </w:num>
  <w:num w:numId="39" w16cid:durableId="1893466493">
    <w:abstractNumId w:val="36"/>
  </w:num>
  <w:num w:numId="40" w16cid:durableId="2016377119">
    <w:abstractNumId w:val="46"/>
  </w:num>
  <w:num w:numId="41" w16cid:durableId="1806849866">
    <w:abstractNumId w:val="38"/>
  </w:num>
  <w:num w:numId="42" w16cid:durableId="742722442">
    <w:abstractNumId w:val="2"/>
  </w:num>
  <w:num w:numId="43" w16cid:durableId="360664388">
    <w:abstractNumId w:val="31"/>
  </w:num>
  <w:num w:numId="44" w16cid:durableId="998071717">
    <w:abstractNumId w:val="47"/>
  </w:num>
  <w:num w:numId="45" w16cid:durableId="28648374">
    <w:abstractNumId w:val="21"/>
  </w:num>
  <w:num w:numId="46" w16cid:durableId="844250714">
    <w:abstractNumId w:val="10"/>
  </w:num>
  <w:num w:numId="47" w16cid:durableId="1918246563">
    <w:abstractNumId w:val="23"/>
  </w:num>
  <w:num w:numId="48" w16cid:durableId="1770391634">
    <w:abstractNumId w:val="44"/>
  </w:num>
  <w:num w:numId="49" w16cid:durableId="306085277">
    <w:abstractNumId w:val="37"/>
  </w:num>
  <w:num w:numId="50" w16cid:durableId="1972856947">
    <w:abstractNumId w:val="15"/>
  </w:num>
  <w:num w:numId="51" w16cid:durableId="2096974461">
    <w:abstractNumId w:val="1"/>
  </w:num>
  <w:num w:numId="52" w16cid:durableId="2100784702">
    <w:abstractNumId w:val="3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DCB826"/>
    <w:rsid w:val="000243EA"/>
    <w:rsid w:val="00044D0A"/>
    <w:rsid w:val="000C5B34"/>
    <w:rsid w:val="00106144"/>
    <w:rsid w:val="00172F9B"/>
    <w:rsid w:val="0019077D"/>
    <w:rsid w:val="001923E5"/>
    <w:rsid w:val="001D039E"/>
    <w:rsid w:val="00257F78"/>
    <w:rsid w:val="00283E5D"/>
    <w:rsid w:val="00297968"/>
    <w:rsid w:val="002F747B"/>
    <w:rsid w:val="002FAE00"/>
    <w:rsid w:val="003F0E97"/>
    <w:rsid w:val="00410E76"/>
    <w:rsid w:val="00443AAD"/>
    <w:rsid w:val="004C62F7"/>
    <w:rsid w:val="005700E2"/>
    <w:rsid w:val="00574970"/>
    <w:rsid w:val="00597198"/>
    <w:rsid w:val="006024B9"/>
    <w:rsid w:val="006260A6"/>
    <w:rsid w:val="00676C6E"/>
    <w:rsid w:val="006A2F75"/>
    <w:rsid w:val="006A773B"/>
    <w:rsid w:val="007012D6"/>
    <w:rsid w:val="007632BD"/>
    <w:rsid w:val="007F5B51"/>
    <w:rsid w:val="008E0563"/>
    <w:rsid w:val="009044FC"/>
    <w:rsid w:val="00954B68"/>
    <w:rsid w:val="00A03841"/>
    <w:rsid w:val="00A566F1"/>
    <w:rsid w:val="00AA12E8"/>
    <w:rsid w:val="00AB3A78"/>
    <w:rsid w:val="00AF6104"/>
    <w:rsid w:val="00B80A9C"/>
    <w:rsid w:val="00B830CA"/>
    <w:rsid w:val="00BF4F57"/>
    <w:rsid w:val="00C23716"/>
    <w:rsid w:val="00C2448C"/>
    <w:rsid w:val="00D55EEB"/>
    <w:rsid w:val="00DF30FC"/>
    <w:rsid w:val="00EA2FEA"/>
    <w:rsid w:val="00EB1B60"/>
    <w:rsid w:val="00F94D61"/>
    <w:rsid w:val="1F41221F"/>
    <w:rsid w:val="24DCB826"/>
    <w:rsid w:val="269E1F70"/>
    <w:rsid w:val="35EBD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24DCB826"/>
  <w15:chartTrackingRefBased/>
  <w15:docId w15:val="{2C144A57-59AE-406B-B94D-8F2C19EB3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269E1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269E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69E1F7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2F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2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172F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ece53ebe-0b94-4b1b-8f00-6d0b5718d2f8</TitusGUID>
  <TitusMetadata xmlns="">eyJucyI6Imh0dHA6XC9cL3d3dy50aXR1cy5jb21cL25zXC9oY2wiLCJwcm9wcyI6W3sibiI6IkhDTENsYXNzaWZpY2F0aW9uIiwidmFscyI6W3sidmFsdWUiOiJIQ0xfQ2xhNXNfUHVibDFjIn1dfV19</TitusMetadata>
</titus>
</file>

<file path=customXml/itemProps1.xml><?xml version="1.0" encoding="utf-8"?>
<ds:datastoreItem xmlns:ds="http://schemas.openxmlformats.org/officeDocument/2006/customXml" ds:itemID="{CBC36077-1DAF-4536-92C7-765984622991}">
  <ds:schemaRefs>
    <ds:schemaRef ds:uri="http://schemas.titus.com/TitusPropertie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20</Pages>
  <Words>2493</Words>
  <Characters>14216</Characters>
  <Application>Microsoft Office Word</Application>
  <DocSecurity>0</DocSecurity>
  <Lines>118</Lines>
  <Paragraphs>33</Paragraphs>
  <ScaleCrop>false</ScaleCrop>
  <Company/>
  <LinksUpToDate>false</LinksUpToDate>
  <CharactersWithSpaces>16676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Chhote Lal Pal</dc:creator>
  <cp:keywords/>
  <dc:description/>
  <cp:lastModifiedBy>Chhote Lal Pal</cp:lastModifiedBy>
  <cp:revision>42</cp:revision>
  <dcterms:created xsi:type="dcterms:W3CDTF">2025-12-01T10:39:00Z</dcterms:created>
  <dcterms:modified xsi:type="dcterms:W3CDTF">2026-04-16T14:01:00Z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ece53ebe-0b94-4b1b-8f00-6d0b5718d2f8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