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1CC06" w14:textId="77777777" w:rsidR="006A2D02" w:rsidRPr="006A2D02" w:rsidRDefault="006A2D02" w:rsidP="006A2D02">
      <w:pPr>
        <w:rPr>
          <w:b/>
          <w:bCs/>
        </w:rPr>
      </w:pPr>
      <w:r w:rsidRPr="006A2D02">
        <w:rPr>
          <w:rFonts w:ascii="Segoe UI Emoji" w:hAnsi="Segoe UI Emoji" w:cs="Segoe UI Emoji"/>
          <w:b/>
          <w:bCs/>
          <w:highlight w:val="yellow"/>
        </w:rPr>
        <w:t>✅</w:t>
      </w:r>
      <w:r w:rsidRPr="006A2D02">
        <w:rPr>
          <w:b/>
          <w:bCs/>
          <w:highlight w:val="yellow"/>
        </w:rPr>
        <w:t xml:space="preserve"> What Is an API Gateway?</w:t>
      </w:r>
    </w:p>
    <w:p w14:paraId="1A0CF7D2" w14:textId="77777777" w:rsidR="006A2D02" w:rsidRPr="006A2D02" w:rsidRDefault="006A2D02" w:rsidP="006A2D02">
      <w:r w:rsidRPr="006A2D02">
        <w:t xml:space="preserve">An </w:t>
      </w:r>
      <w:r w:rsidRPr="006A2D02">
        <w:rPr>
          <w:b/>
          <w:bCs/>
        </w:rPr>
        <w:t>API Gateway</w:t>
      </w:r>
      <w:r w:rsidRPr="006A2D02">
        <w:t xml:space="preserve"> is a </w:t>
      </w:r>
      <w:r w:rsidRPr="006A2D02">
        <w:rPr>
          <w:b/>
          <w:bCs/>
        </w:rPr>
        <w:t>server-side component</w:t>
      </w:r>
      <w:r w:rsidRPr="006A2D02">
        <w:t xml:space="preserve"> that:</w:t>
      </w:r>
    </w:p>
    <w:p w14:paraId="7E8BED81" w14:textId="77777777" w:rsidR="006A2D02" w:rsidRPr="006A2D02" w:rsidRDefault="006A2D02" w:rsidP="006A2D02">
      <w:pPr>
        <w:numPr>
          <w:ilvl w:val="0"/>
          <w:numId w:val="2"/>
        </w:numPr>
      </w:pPr>
      <w:r w:rsidRPr="006A2D02">
        <w:t xml:space="preserve">Receives </w:t>
      </w:r>
      <w:r w:rsidRPr="006A2D02">
        <w:rPr>
          <w:b/>
          <w:bCs/>
        </w:rPr>
        <w:t>all client requests</w:t>
      </w:r>
    </w:p>
    <w:p w14:paraId="5923733C" w14:textId="77777777" w:rsidR="006A2D02" w:rsidRPr="006A2D02" w:rsidRDefault="006A2D02" w:rsidP="006A2D02">
      <w:pPr>
        <w:numPr>
          <w:ilvl w:val="0"/>
          <w:numId w:val="2"/>
        </w:numPr>
      </w:pPr>
      <w:r w:rsidRPr="006A2D02">
        <w:t xml:space="preserve">Routes them to the </w:t>
      </w:r>
      <w:r w:rsidRPr="006A2D02">
        <w:rPr>
          <w:b/>
          <w:bCs/>
        </w:rPr>
        <w:t>appropriate microservice</w:t>
      </w:r>
    </w:p>
    <w:p w14:paraId="4008AAED" w14:textId="77777777" w:rsidR="006A2D02" w:rsidRPr="006A2D02" w:rsidRDefault="006A2D02" w:rsidP="006A2D02">
      <w:pPr>
        <w:numPr>
          <w:ilvl w:val="0"/>
          <w:numId w:val="2"/>
        </w:numPr>
      </w:pPr>
      <w:r w:rsidRPr="006A2D02">
        <w:t xml:space="preserve">Handles </w:t>
      </w:r>
      <w:r w:rsidRPr="006A2D02">
        <w:rPr>
          <w:b/>
          <w:bCs/>
        </w:rPr>
        <w:t>shared concerns</w:t>
      </w:r>
      <w:r w:rsidRPr="006A2D02">
        <w:t xml:space="preserve"> like security, logging, rate limiting, etc.</w:t>
      </w:r>
    </w:p>
    <w:p w14:paraId="27920FAE" w14:textId="77777777" w:rsidR="006A2D02" w:rsidRPr="006A2D02" w:rsidRDefault="006A2D02" w:rsidP="006A2D02">
      <w:r w:rsidRPr="006A2D02">
        <w:t>In Spring Boot ecosystems, this is most commonly implemented using</w:t>
      </w:r>
      <w:r w:rsidRPr="006A2D02">
        <w:br/>
      </w:r>
      <w:r w:rsidRPr="006A2D02">
        <w:rPr>
          <w:b/>
          <w:bCs/>
        </w:rPr>
        <w:t>Spring Cloud Gateway</w:t>
      </w:r>
      <w:r w:rsidRPr="006A2D02">
        <w:t xml:space="preserve"> (or earlier: </w:t>
      </w:r>
      <w:r w:rsidRPr="006A2D02">
        <w:rPr>
          <w:b/>
          <w:bCs/>
        </w:rPr>
        <w:t>Zuul</w:t>
      </w:r>
      <w:r w:rsidRPr="006A2D02">
        <w:t>, now deprecated).</w:t>
      </w:r>
    </w:p>
    <w:p w14:paraId="297047ED" w14:textId="77777777" w:rsidR="006A2D02" w:rsidRPr="006A2D02" w:rsidRDefault="00000000" w:rsidP="006A2D02">
      <w:r>
        <w:pict w14:anchorId="5F87DBDD">
          <v:rect id="_x0000_i1025" style="width:0;height:1.5pt" o:hralign="center" o:hrstd="t" o:hr="t" fillcolor="#a0a0a0" stroked="f"/>
        </w:pict>
      </w:r>
    </w:p>
    <w:p w14:paraId="53840E09" w14:textId="77777777" w:rsidR="006A2D02" w:rsidRPr="006A2D02" w:rsidRDefault="006A2D02" w:rsidP="006A2D02">
      <w:pPr>
        <w:rPr>
          <w:b/>
          <w:bCs/>
        </w:rPr>
      </w:pPr>
      <w:r w:rsidRPr="006A2D02">
        <w:rPr>
          <w:rFonts w:ascii="Segoe UI Emoji" w:hAnsi="Segoe UI Emoji" w:cs="Segoe UI Emoji"/>
          <w:b/>
          <w:bCs/>
        </w:rPr>
        <w:t>✅</w:t>
      </w:r>
      <w:r w:rsidRPr="006A2D02">
        <w:rPr>
          <w:b/>
          <w:bCs/>
        </w:rPr>
        <w:t xml:space="preserve"> Why Do We Need an API Gateway?</w:t>
      </w:r>
    </w:p>
    <w:p w14:paraId="0C1B5F4A" w14:textId="77777777" w:rsidR="006A2D02" w:rsidRPr="006A2D02" w:rsidRDefault="006A2D02" w:rsidP="006A2D02">
      <w:r w:rsidRPr="006A2D02">
        <w:t>Without an API Gateway, clients would:</w:t>
      </w:r>
    </w:p>
    <w:p w14:paraId="11236291" w14:textId="77777777" w:rsidR="006A2D02" w:rsidRPr="006A2D02" w:rsidRDefault="006A2D02" w:rsidP="006A2D02">
      <w:pPr>
        <w:numPr>
          <w:ilvl w:val="0"/>
          <w:numId w:val="3"/>
        </w:numPr>
      </w:pPr>
      <w:r w:rsidRPr="006A2D02">
        <w:t xml:space="preserve">Need to know </w:t>
      </w:r>
      <w:r w:rsidRPr="006A2D02">
        <w:rPr>
          <w:b/>
          <w:bCs/>
        </w:rPr>
        <w:t>each microservice’s URL</w:t>
      </w:r>
    </w:p>
    <w:p w14:paraId="15890F7F" w14:textId="77777777" w:rsidR="006A2D02" w:rsidRPr="006A2D02" w:rsidRDefault="006A2D02" w:rsidP="006A2D02">
      <w:pPr>
        <w:numPr>
          <w:ilvl w:val="0"/>
          <w:numId w:val="3"/>
        </w:numPr>
      </w:pPr>
      <w:r w:rsidRPr="006A2D02">
        <w:t>Handle authentication and retries themselves</w:t>
      </w:r>
    </w:p>
    <w:p w14:paraId="4624452A" w14:textId="77777777" w:rsidR="006A2D02" w:rsidRPr="006A2D02" w:rsidRDefault="006A2D02" w:rsidP="006A2D02">
      <w:pPr>
        <w:numPr>
          <w:ilvl w:val="0"/>
          <w:numId w:val="3"/>
        </w:numPr>
      </w:pPr>
      <w:r w:rsidRPr="006A2D02">
        <w:t>Make multiple calls for one UI screen</w:t>
      </w:r>
    </w:p>
    <w:p w14:paraId="787E47C7" w14:textId="77777777" w:rsidR="006A2D02" w:rsidRPr="006A2D02" w:rsidRDefault="006A2D02" w:rsidP="006A2D02">
      <w:r w:rsidRPr="006A2D02">
        <w:rPr>
          <w:rFonts w:ascii="Segoe UI Emoji" w:hAnsi="Segoe UI Emoji" w:cs="Segoe UI Emoji"/>
        </w:rPr>
        <w:t>❌</w:t>
      </w:r>
      <w:r w:rsidRPr="006A2D02">
        <w:t xml:space="preserve"> This leads to </w:t>
      </w:r>
      <w:r w:rsidRPr="006A2D02">
        <w:rPr>
          <w:b/>
          <w:bCs/>
        </w:rPr>
        <w:t>tight coupling</w:t>
      </w:r>
      <w:r w:rsidRPr="006A2D02">
        <w:t>, security risks, and duplication.</w:t>
      </w:r>
    </w:p>
    <w:p w14:paraId="1F94903C" w14:textId="77777777" w:rsidR="006A2D02" w:rsidRPr="006A2D02" w:rsidRDefault="006A2D02" w:rsidP="006A2D02">
      <w:r w:rsidRPr="006A2D02">
        <w:rPr>
          <w:rFonts w:ascii="Segoe UI Emoji" w:hAnsi="Segoe UI Emoji" w:cs="Segoe UI Emoji"/>
        </w:rPr>
        <w:t>✅</w:t>
      </w:r>
      <w:r w:rsidRPr="006A2D02">
        <w:t xml:space="preserve"> The API Gateway solves this by acting as a </w:t>
      </w:r>
      <w:r w:rsidRPr="006A2D02">
        <w:rPr>
          <w:b/>
          <w:bCs/>
        </w:rPr>
        <w:t>single, controlled entry point</w:t>
      </w:r>
      <w:r w:rsidRPr="006A2D02">
        <w:t>.</w:t>
      </w:r>
    </w:p>
    <w:p w14:paraId="216E19DA" w14:textId="77777777" w:rsidR="006A2D02" w:rsidRPr="006A2D02" w:rsidRDefault="00000000" w:rsidP="006A2D02">
      <w:r>
        <w:pict w14:anchorId="7A0A9A4D">
          <v:rect id="_x0000_i1026" style="width:0;height:1.5pt" o:hralign="center" o:hrstd="t" o:hr="t" fillcolor="#a0a0a0" stroked="f"/>
        </w:pict>
      </w:r>
    </w:p>
    <w:p w14:paraId="17E281AF" w14:textId="77777777" w:rsidR="006A2D02" w:rsidRPr="006A2D02" w:rsidRDefault="006A2D02" w:rsidP="006A2D02">
      <w:pPr>
        <w:rPr>
          <w:b/>
          <w:bCs/>
        </w:rPr>
      </w:pPr>
      <w:r w:rsidRPr="006A2D02">
        <w:rPr>
          <w:rFonts w:ascii="Segoe UI Emoji" w:hAnsi="Segoe UI Emoji" w:cs="Segoe UI Emoji"/>
          <w:b/>
          <w:bCs/>
        </w:rPr>
        <w:t>✅</w:t>
      </w:r>
      <w:r w:rsidRPr="006A2D02">
        <w:rPr>
          <w:b/>
          <w:bCs/>
        </w:rPr>
        <w:t xml:space="preserve"> Where It Fits in Architecture</w:t>
      </w:r>
    </w:p>
    <w:p w14:paraId="6795E6F8" w14:textId="77777777" w:rsidR="006A2D02" w:rsidRPr="006A2D02" w:rsidRDefault="006A2D02" w:rsidP="006A2D02">
      <w:r w:rsidRPr="006A2D02">
        <w:t>Client (Web / Mobile / External)</w:t>
      </w:r>
    </w:p>
    <w:p w14:paraId="7CCAB479" w14:textId="77777777" w:rsidR="006A2D02" w:rsidRPr="006A2D02" w:rsidRDefault="006A2D02" w:rsidP="006A2D02">
      <w:r w:rsidRPr="006A2D02">
        <w:t xml:space="preserve">        |</w:t>
      </w:r>
    </w:p>
    <w:p w14:paraId="077A73E1" w14:textId="77777777" w:rsidR="006A2D02" w:rsidRPr="006A2D02" w:rsidRDefault="006A2D02" w:rsidP="006A2D02">
      <w:r w:rsidRPr="006A2D02">
        <w:t xml:space="preserve">        |</w:t>
      </w:r>
    </w:p>
    <w:p w14:paraId="7FBC4431" w14:textId="77777777" w:rsidR="006A2D02" w:rsidRPr="006A2D02" w:rsidRDefault="006A2D02" w:rsidP="006A2D02">
      <w:r w:rsidRPr="006A2D02">
        <w:t xml:space="preserve">   API Gateway</w:t>
      </w:r>
    </w:p>
    <w:p w14:paraId="74911A9C" w14:textId="77777777" w:rsidR="006A2D02" w:rsidRPr="006A2D02" w:rsidRDefault="006A2D02" w:rsidP="006A2D02">
      <w:r w:rsidRPr="006A2D02">
        <w:t xml:space="preserve">  (Spring Boot App)</w:t>
      </w:r>
    </w:p>
    <w:p w14:paraId="7DB6DAF7" w14:textId="77777777" w:rsidR="006A2D02" w:rsidRPr="006A2D02" w:rsidRDefault="006A2D02" w:rsidP="006A2D02">
      <w:r w:rsidRPr="006A2D02">
        <w:t xml:space="preserve">        |</w:t>
      </w:r>
    </w:p>
    <w:p w14:paraId="6AFB1F27" w14:textId="77777777" w:rsidR="006A2D02" w:rsidRPr="006A2D02" w:rsidRDefault="006A2D02" w:rsidP="006A2D02">
      <w:r w:rsidRPr="006A2D02">
        <w:t xml:space="preserve"> --------------------------------</w:t>
      </w:r>
    </w:p>
    <w:p w14:paraId="3EE70AE3" w14:textId="77777777" w:rsidR="006A2D02" w:rsidRPr="006A2D02" w:rsidRDefault="006A2D02" w:rsidP="006A2D02">
      <w:r w:rsidRPr="006A2D02">
        <w:t xml:space="preserve"> |            |                |</w:t>
      </w:r>
    </w:p>
    <w:p w14:paraId="409979B6" w14:textId="77777777" w:rsidR="006A2D02" w:rsidRPr="006A2D02" w:rsidRDefault="006A2D02" w:rsidP="006A2D02">
      <w:r w:rsidRPr="006A2D02">
        <w:t>User Service  Order Service   Payment Service</w:t>
      </w:r>
    </w:p>
    <w:p w14:paraId="5ADF0D63" w14:textId="77777777" w:rsidR="006A2D02" w:rsidRPr="006A2D02" w:rsidRDefault="006A2D02" w:rsidP="006A2D02">
      <w:r w:rsidRPr="006A2D02">
        <w:lastRenderedPageBreak/>
        <w:t xml:space="preserve">The client talks </w:t>
      </w:r>
      <w:r w:rsidRPr="006A2D02">
        <w:rPr>
          <w:b/>
          <w:bCs/>
        </w:rPr>
        <w:t>only to the API Gateway</w:t>
      </w:r>
      <w:r w:rsidRPr="006A2D02">
        <w:t>, never directly to backend services.</w:t>
      </w:r>
    </w:p>
    <w:p w14:paraId="3A1179BD" w14:textId="77777777" w:rsidR="006A2D02" w:rsidRPr="006A2D02" w:rsidRDefault="00000000" w:rsidP="006A2D02">
      <w:r>
        <w:pict w14:anchorId="03CE8732">
          <v:rect id="_x0000_i1027" style="width:0;height:1.5pt" o:hralign="center" o:hrstd="t" o:hr="t" fillcolor="#a0a0a0" stroked="f"/>
        </w:pict>
      </w:r>
    </w:p>
    <w:p w14:paraId="4B781B48" w14:textId="77777777" w:rsidR="006A2D02" w:rsidRPr="006A2D02" w:rsidRDefault="006A2D02" w:rsidP="006A2D02">
      <w:pPr>
        <w:rPr>
          <w:b/>
          <w:bCs/>
        </w:rPr>
      </w:pPr>
      <w:r w:rsidRPr="006A2D02">
        <w:rPr>
          <w:rFonts w:ascii="Segoe UI Emoji" w:hAnsi="Segoe UI Emoji" w:cs="Segoe UI Emoji"/>
          <w:b/>
          <w:bCs/>
        </w:rPr>
        <w:t>✅</w:t>
      </w:r>
      <w:r w:rsidRPr="006A2D02">
        <w:rPr>
          <w:b/>
          <w:bCs/>
        </w:rPr>
        <w:t xml:space="preserve"> Responsibilities of API Gateway in Spring Boot</w:t>
      </w:r>
    </w:p>
    <w:p w14:paraId="59BB67E8" w14:textId="77777777" w:rsidR="006A2D02" w:rsidRPr="006A2D02" w:rsidRDefault="006A2D02" w:rsidP="006A2D02">
      <w:pPr>
        <w:rPr>
          <w:b/>
          <w:bCs/>
        </w:rPr>
      </w:pPr>
      <w:r w:rsidRPr="006A2D02">
        <w:rPr>
          <w:b/>
          <w:bCs/>
        </w:rPr>
        <w:t>1️</w:t>
      </w:r>
      <w:r w:rsidRPr="006A2D02">
        <w:rPr>
          <w:rFonts w:ascii="Segoe UI Symbol" w:hAnsi="Segoe UI Symbol" w:cs="Segoe UI Symbol"/>
          <w:b/>
          <w:bCs/>
        </w:rPr>
        <w:t>⃣</w:t>
      </w:r>
      <w:r w:rsidRPr="006A2D02">
        <w:rPr>
          <w:b/>
          <w:bCs/>
        </w:rPr>
        <w:t xml:space="preserve"> Request Routing</w:t>
      </w:r>
    </w:p>
    <w:p w14:paraId="058E0574" w14:textId="77777777" w:rsidR="006A2D02" w:rsidRPr="006A2D02" w:rsidRDefault="006A2D02" w:rsidP="006A2D02">
      <w:r w:rsidRPr="006A2D02">
        <w:t>Routes incoming requests to correct services.</w:t>
      </w:r>
    </w:p>
    <w:p w14:paraId="3473E246" w14:textId="77777777" w:rsidR="006A2D02" w:rsidRPr="006A2D02" w:rsidRDefault="006A2D02" w:rsidP="006A2D02">
      <w:r w:rsidRPr="006A2D02">
        <w:t>Example:</w:t>
      </w:r>
    </w:p>
    <w:p w14:paraId="5CBC5492" w14:textId="77777777" w:rsidR="006A2D02" w:rsidRPr="006A2D02" w:rsidRDefault="006A2D02" w:rsidP="006A2D02">
      <w:r w:rsidRPr="006A2D02">
        <w:t>/api/users/</w:t>
      </w:r>
      <w:r w:rsidRPr="006A2D02">
        <w:rPr>
          <w:b/>
          <w:bCs/>
        </w:rPr>
        <w:t>   → user-service</w:t>
      </w:r>
    </w:p>
    <w:p w14:paraId="40054745" w14:textId="77777777" w:rsidR="006A2D02" w:rsidRPr="006A2D02" w:rsidRDefault="006A2D02" w:rsidP="006A2D02">
      <w:r w:rsidRPr="006A2D02">
        <w:rPr>
          <w:b/>
          <w:bCs/>
        </w:rPr>
        <w:t>/api/orders/</w:t>
      </w:r>
      <w:r w:rsidRPr="006A2D02">
        <w:t>  → order-service</w:t>
      </w:r>
    </w:p>
    <w:p w14:paraId="258C00ED" w14:textId="77777777" w:rsidR="006A2D02" w:rsidRPr="006A2D02" w:rsidRDefault="00000000" w:rsidP="006A2D02">
      <w:r>
        <w:pict w14:anchorId="25252929">
          <v:rect id="_x0000_i1028" style="width:0;height:1.5pt" o:hralign="center" o:hrstd="t" o:hr="t" fillcolor="#a0a0a0" stroked="f"/>
        </w:pict>
      </w:r>
    </w:p>
    <w:p w14:paraId="070C5C4B" w14:textId="77777777" w:rsidR="006A2D02" w:rsidRPr="006A2D02" w:rsidRDefault="006A2D02" w:rsidP="006A2D02">
      <w:pPr>
        <w:rPr>
          <w:b/>
          <w:bCs/>
        </w:rPr>
      </w:pPr>
      <w:r w:rsidRPr="006A2D02">
        <w:rPr>
          <w:b/>
          <w:bCs/>
        </w:rPr>
        <w:t>2️</w:t>
      </w:r>
      <w:r w:rsidRPr="006A2D02">
        <w:rPr>
          <w:rFonts w:ascii="Segoe UI Symbol" w:hAnsi="Segoe UI Symbol" w:cs="Segoe UI Symbol"/>
          <w:b/>
          <w:bCs/>
        </w:rPr>
        <w:t>⃣</w:t>
      </w:r>
      <w:r w:rsidRPr="006A2D02">
        <w:rPr>
          <w:b/>
          <w:bCs/>
        </w:rPr>
        <w:t xml:space="preserve"> Authentication &amp; Authorization</w:t>
      </w:r>
    </w:p>
    <w:p w14:paraId="003D54B5" w14:textId="77777777" w:rsidR="006A2D02" w:rsidRPr="006A2D02" w:rsidRDefault="006A2D02" w:rsidP="006A2D02">
      <w:pPr>
        <w:numPr>
          <w:ilvl w:val="0"/>
          <w:numId w:val="4"/>
        </w:numPr>
      </w:pPr>
      <w:r w:rsidRPr="006A2D02">
        <w:t xml:space="preserve">Validate </w:t>
      </w:r>
      <w:r w:rsidRPr="006A2D02">
        <w:rPr>
          <w:b/>
          <w:bCs/>
        </w:rPr>
        <w:t>JWT / OAuth2 tokens</w:t>
      </w:r>
    </w:p>
    <w:p w14:paraId="4BE764B7" w14:textId="77777777" w:rsidR="006A2D02" w:rsidRPr="006A2D02" w:rsidRDefault="006A2D02" w:rsidP="006A2D02">
      <w:pPr>
        <w:numPr>
          <w:ilvl w:val="0"/>
          <w:numId w:val="4"/>
        </w:numPr>
      </w:pPr>
      <w:r w:rsidRPr="006A2D02">
        <w:t>Enforce role-based access</w:t>
      </w:r>
    </w:p>
    <w:p w14:paraId="070FACD5" w14:textId="77777777" w:rsidR="006A2D02" w:rsidRPr="006A2D02" w:rsidRDefault="006A2D02" w:rsidP="006A2D02">
      <w:pPr>
        <w:numPr>
          <w:ilvl w:val="0"/>
          <w:numId w:val="4"/>
        </w:numPr>
      </w:pPr>
      <w:r w:rsidRPr="006A2D02">
        <w:t>Reject unauthorized requests centrally</w:t>
      </w:r>
    </w:p>
    <w:p w14:paraId="7F661BE6" w14:textId="77777777" w:rsidR="006A2D02" w:rsidRPr="006A2D02" w:rsidRDefault="006A2D02" w:rsidP="006A2D02">
      <w:r w:rsidRPr="006A2D02">
        <w:rPr>
          <w:rFonts w:ascii="Segoe UI Emoji" w:hAnsi="Segoe UI Emoji" w:cs="Segoe UI Emoji"/>
        </w:rPr>
        <w:t>✅</w:t>
      </w:r>
      <w:r w:rsidRPr="006A2D02">
        <w:t xml:space="preserve"> Avoids implementing security in every microservice</w:t>
      </w:r>
    </w:p>
    <w:p w14:paraId="0B49536C" w14:textId="77777777" w:rsidR="006A2D02" w:rsidRPr="006A2D02" w:rsidRDefault="00000000" w:rsidP="006A2D02">
      <w:r>
        <w:pict w14:anchorId="1DA8D2E1">
          <v:rect id="_x0000_i1029" style="width:0;height:1.5pt" o:hralign="center" o:hrstd="t" o:hr="t" fillcolor="#a0a0a0" stroked="f"/>
        </w:pict>
      </w:r>
    </w:p>
    <w:p w14:paraId="17121C4C" w14:textId="77777777" w:rsidR="006A2D02" w:rsidRPr="006A2D02" w:rsidRDefault="006A2D02" w:rsidP="006A2D02">
      <w:pPr>
        <w:rPr>
          <w:b/>
          <w:bCs/>
        </w:rPr>
      </w:pPr>
      <w:r w:rsidRPr="006A2D02">
        <w:rPr>
          <w:b/>
          <w:bCs/>
        </w:rPr>
        <w:t>3️</w:t>
      </w:r>
      <w:r w:rsidRPr="006A2D02">
        <w:rPr>
          <w:rFonts w:ascii="Segoe UI Symbol" w:hAnsi="Segoe UI Symbol" w:cs="Segoe UI Symbol"/>
          <w:b/>
          <w:bCs/>
        </w:rPr>
        <w:t>⃣</w:t>
      </w:r>
      <w:r w:rsidRPr="006A2D02">
        <w:rPr>
          <w:b/>
          <w:bCs/>
        </w:rPr>
        <w:t xml:space="preserve"> Load Balancing</w:t>
      </w:r>
    </w:p>
    <w:p w14:paraId="2CD43CB8" w14:textId="77777777" w:rsidR="006A2D02" w:rsidRPr="006A2D02" w:rsidRDefault="006A2D02" w:rsidP="006A2D02">
      <w:r w:rsidRPr="006A2D02">
        <w:t>Distributes traffic across multiple instances of a service.</w:t>
      </w:r>
    </w:p>
    <w:p w14:paraId="652A1FA8" w14:textId="77777777" w:rsidR="006A2D02" w:rsidRPr="006A2D02" w:rsidRDefault="006A2D02" w:rsidP="006A2D02">
      <w:r w:rsidRPr="006A2D02">
        <w:t>Example:</w:t>
      </w:r>
    </w:p>
    <w:p w14:paraId="1C0D4E72" w14:textId="77777777" w:rsidR="006A2D02" w:rsidRPr="006A2D02" w:rsidRDefault="006A2D02" w:rsidP="006A2D02">
      <w:pPr>
        <w:numPr>
          <w:ilvl w:val="0"/>
          <w:numId w:val="5"/>
        </w:numPr>
      </w:pPr>
      <w:r w:rsidRPr="006A2D02">
        <w:t>order-service</w:t>
      </w:r>
      <w:r w:rsidRPr="006A2D02">
        <w:noBreakHyphen/>
        <w:t>1</w:t>
      </w:r>
    </w:p>
    <w:p w14:paraId="458719CB" w14:textId="77777777" w:rsidR="006A2D02" w:rsidRPr="006A2D02" w:rsidRDefault="006A2D02" w:rsidP="006A2D02">
      <w:pPr>
        <w:numPr>
          <w:ilvl w:val="0"/>
          <w:numId w:val="5"/>
        </w:numPr>
      </w:pPr>
      <w:r w:rsidRPr="006A2D02">
        <w:t>order-service</w:t>
      </w:r>
      <w:r w:rsidRPr="006A2D02">
        <w:noBreakHyphen/>
        <w:t>2</w:t>
      </w:r>
    </w:p>
    <w:p w14:paraId="6AF56B4B" w14:textId="77777777" w:rsidR="006A2D02" w:rsidRPr="006A2D02" w:rsidRDefault="006A2D02" w:rsidP="006A2D02">
      <w:r w:rsidRPr="006A2D02">
        <w:t xml:space="preserve">(Spring Cloud Gateway integrates with </w:t>
      </w:r>
      <w:r w:rsidRPr="006A2D02">
        <w:rPr>
          <w:b/>
          <w:bCs/>
        </w:rPr>
        <w:t>Spring Cloud LoadBalancer</w:t>
      </w:r>
      <w:r w:rsidRPr="006A2D02">
        <w:t xml:space="preserve"> or Eureka)</w:t>
      </w:r>
    </w:p>
    <w:p w14:paraId="64220153" w14:textId="77777777" w:rsidR="006A2D02" w:rsidRPr="006A2D02" w:rsidRDefault="00000000" w:rsidP="006A2D02">
      <w:r>
        <w:pict w14:anchorId="70AEB210">
          <v:rect id="_x0000_i1030" style="width:0;height:1.5pt" o:hralign="center" o:hrstd="t" o:hr="t" fillcolor="#a0a0a0" stroked="f"/>
        </w:pict>
      </w:r>
    </w:p>
    <w:p w14:paraId="0799A858" w14:textId="77777777" w:rsidR="006A2D02" w:rsidRPr="006A2D02" w:rsidRDefault="006A2D02" w:rsidP="006A2D02">
      <w:pPr>
        <w:rPr>
          <w:b/>
          <w:bCs/>
        </w:rPr>
      </w:pPr>
      <w:r w:rsidRPr="006A2D02">
        <w:rPr>
          <w:b/>
          <w:bCs/>
        </w:rPr>
        <w:t>4️</w:t>
      </w:r>
      <w:r w:rsidRPr="006A2D02">
        <w:rPr>
          <w:rFonts w:ascii="Segoe UI Symbol" w:hAnsi="Segoe UI Symbol" w:cs="Segoe UI Symbol"/>
          <w:b/>
          <w:bCs/>
        </w:rPr>
        <w:t>⃣</w:t>
      </w:r>
      <w:r w:rsidRPr="006A2D02">
        <w:rPr>
          <w:b/>
          <w:bCs/>
        </w:rPr>
        <w:t xml:space="preserve"> Rate Limiting &amp; Throttling</w:t>
      </w:r>
    </w:p>
    <w:p w14:paraId="2CDBED9E" w14:textId="77777777" w:rsidR="006A2D02" w:rsidRPr="006A2D02" w:rsidRDefault="006A2D02" w:rsidP="006A2D02">
      <w:r w:rsidRPr="006A2D02">
        <w:t>Protects backend services from overload.</w:t>
      </w:r>
    </w:p>
    <w:p w14:paraId="0C37A257" w14:textId="77777777" w:rsidR="006A2D02" w:rsidRPr="006A2D02" w:rsidRDefault="006A2D02" w:rsidP="006A2D02">
      <w:r w:rsidRPr="006A2D02">
        <w:t>Example:</w:t>
      </w:r>
    </w:p>
    <w:p w14:paraId="4D5B9236" w14:textId="77777777" w:rsidR="006A2D02" w:rsidRPr="006A2D02" w:rsidRDefault="006A2D02" w:rsidP="006A2D02">
      <w:pPr>
        <w:numPr>
          <w:ilvl w:val="0"/>
          <w:numId w:val="6"/>
        </w:numPr>
      </w:pPr>
      <w:r w:rsidRPr="006A2D02">
        <w:lastRenderedPageBreak/>
        <w:t>100 requests/minute per IP</w:t>
      </w:r>
    </w:p>
    <w:p w14:paraId="4D04FAB5" w14:textId="77777777" w:rsidR="006A2D02" w:rsidRPr="006A2D02" w:rsidRDefault="006A2D02" w:rsidP="006A2D02">
      <w:pPr>
        <w:numPr>
          <w:ilvl w:val="0"/>
          <w:numId w:val="6"/>
        </w:numPr>
      </w:pPr>
      <w:r w:rsidRPr="006A2D02">
        <w:t>Prevents DDoS or misuse</w:t>
      </w:r>
    </w:p>
    <w:p w14:paraId="5312CA78" w14:textId="77777777" w:rsidR="006A2D02" w:rsidRPr="006A2D02" w:rsidRDefault="00000000" w:rsidP="006A2D02">
      <w:r>
        <w:pict w14:anchorId="78F21615">
          <v:rect id="_x0000_i1031" style="width:0;height:1.5pt" o:hralign="center" o:hrstd="t" o:hr="t" fillcolor="#a0a0a0" stroked="f"/>
        </w:pict>
      </w:r>
    </w:p>
    <w:p w14:paraId="12EE39D5" w14:textId="77777777" w:rsidR="006A2D02" w:rsidRPr="006A2D02" w:rsidRDefault="006A2D02" w:rsidP="006A2D02">
      <w:pPr>
        <w:rPr>
          <w:b/>
          <w:bCs/>
        </w:rPr>
      </w:pPr>
      <w:r w:rsidRPr="006A2D02">
        <w:rPr>
          <w:b/>
          <w:bCs/>
        </w:rPr>
        <w:t>5️</w:t>
      </w:r>
      <w:r w:rsidRPr="006A2D02">
        <w:rPr>
          <w:rFonts w:ascii="Segoe UI Symbol" w:hAnsi="Segoe UI Symbol" w:cs="Segoe UI Symbol"/>
          <w:b/>
          <w:bCs/>
        </w:rPr>
        <w:t>⃣</w:t>
      </w:r>
      <w:r w:rsidRPr="006A2D02">
        <w:rPr>
          <w:b/>
          <w:bCs/>
        </w:rPr>
        <w:t xml:space="preserve"> Logging, Monitoring &amp; Tracing</w:t>
      </w:r>
    </w:p>
    <w:p w14:paraId="582D6ADB" w14:textId="77777777" w:rsidR="006A2D02" w:rsidRPr="006A2D02" w:rsidRDefault="006A2D02" w:rsidP="006A2D02">
      <w:pPr>
        <w:numPr>
          <w:ilvl w:val="0"/>
          <w:numId w:val="7"/>
        </w:numPr>
      </w:pPr>
      <w:r w:rsidRPr="006A2D02">
        <w:t>Centralized request/response logging</w:t>
      </w:r>
    </w:p>
    <w:p w14:paraId="61694287" w14:textId="77777777" w:rsidR="006A2D02" w:rsidRPr="006A2D02" w:rsidRDefault="006A2D02" w:rsidP="006A2D02">
      <w:pPr>
        <w:numPr>
          <w:ilvl w:val="0"/>
          <w:numId w:val="7"/>
        </w:numPr>
      </w:pPr>
      <w:r w:rsidRPr="006A2D02">
        <w:t>Correlation IDs</w:t>
      </w:r>
    </w:p>
    <w:p w14:paraId="1E2A0F42" w14:textId="77777777" w:rsidR="006A2D02" w:rsidRPr="006A2D02" w:rsidRDefault="006A2D02" w:rsidP="006A2D02">
      <w:pPr>
        <w:numPr>
          <w:ilvl w:val="0"/>
          <w:numId w:val="7"/>
        </w:numPr>
      </w:pPr>
      <w:r w:rsidRPr="006A2D02">
        <w:t>Distributed tracing (Zipkin / Sleuth / OpenTelemetry)</w:t>
      </w:r>
    </w:p>
    <w:p w14:paraId="4E982520" w14:textId="77777777" w:rsidR="006A2D02" w:rsidRPr="006A2D02" w:rsidRDefault="00000000" w:rsidP="006A2D02">
      <w:r>
        <w:pict w14:anchorId="7A4610A5">
          <v:rect id="_x0000_i1032" style="width:0;height:1.5pt" o:hralign="center" o:hrstd="t" o:hr="t" fillcolor="#a0a0a0" stroked="f"/>
        </w:pict>
      </w:r>
    </w:p>
    <w:p w14:paraId="3DD527C6" w14:textId="77777777" w:rsidR="006A2D02" w:rsidRPr="006A2D02" w:rsidRDefault="006A2D02" w:rsidP="006A2D02">
      <w:pPr>
        <w:rPr>
          <w:b/>
          <w:bCs/>
        </w:rPr>
      </w:pPr>
      <w:r w:rsidRPr="006A2D02">
        <w:rPr>
          <w:b/>
          <w:bCs/>
        </w:rPr>
        <w:t>6️</w:t>
      </w:r>
      <w:r w:rsidRPr="006A2D02">
        <w:rPr>
          <w:rFonts w:ascii="Segoe UI Symbol" w:hAnsi="Segoe UI Symbol" w:cs="Segoe UI Symbol"/>
          <w:b/>
          <w:bCs/>
        </w:rPr>
        <w:t>⃣</w:t>
      </w:r>
      <w:r w:rsidRPr="006A2D02">
        <w:rPr>
          <w:b/>
          <w:bCs/>
        </w:rPr>
        <w:t xml:space="preserve"> Request / Response Transformation</w:t>
      </w:r>
    </w:p>
    <w:p w14:paraId="3563A707" w14:textId="77777777" w:rsidR="006A2D02" w:rsidRPr="006A2D02" w:rsidRDefault="006A2D02" w:rsidP="006A2D02">
      <w:pPr>
        <w:numPr>
          <w:ilvl w:val="0"/>
          <w:numId w:val="8"/>
        </w:numPr>
      </w:pPr>
      <w:r w:rsidRPr="006A2D02">
        <w:t>Modify headers</w:t>
      </w:r>
    </w:p>
    <w:p w14:paraId="4B0B980D" w14:textId="77777777" w:rsidR="006A2D02" w:rsidRPr="006A2D02" w:rsidRDefault="006A2D02" w:rsidP="006A2D02">
      <w:pPr>
        <w:numPr>
          <w:ilvl w:val="0"/>
          <w:numId w:val="8"/>
        </w:numPr>
      </w:pPr>
      <w:r w:rsidRPr="006A2D02">
        <w:t>Add/remove fields</w:t>
      </w:r>
    </w:p>
    <w:p w14:paraId="16D502C4" w14:textId="77777777" w:rsidR="006A2D02" w:rsidRPr="006A2D02" w:rsidRDefault="006A2D02" w:rsidP="006A2D02">
      <w:pPr>
        <w:numPr>
          <w:ilvl w:val="0"/>
          <w:numId w:val="8"/>
        </w:numPr>
      </w:pPr>
      <w:r w:rsidRPr="006A2D02">
        <w:t>Rewrite URLs</w:t>
      </w:r>
    </w:p>
    <w:p w14:paraId="04D7DD18" w14:textId="77777777" w:rsidR="006A2D02" w:rsidRPr="006A2D02" w:rsidRDefault="00000000" w:rsidP="006A2D02">
      <w:r>
        <w:pict w14:anchorId="6CF9953B">
          <v:rect id="_x0000_i1033" style="width:0;height:1.5pt" o:hralign="center" o:hrstd="t" o:hr="t" fillcolor="#a0a0a0" stroked="f"/>
        </w:pict>
      </w:r>
    </w:p>
    <w:p w14:paraId="6849848F" w14:textId="77777777" w:rsidR="006A2D02" w:rsidRPr="006A2D02" w:rsidRDefault="006A2D02" w:rsidP="006A2D02">
      <w:pPr>
        <w:rPr>
          <w:b/>
          <w:bCs/>
        </w:rPr>
      </w:pPr>
      <w:r w:rsidRPr="006A2D02">
        <w:rPr>
          <w:b/>
          <w:bCs/>
        </w:rPr>
        <w:t>7️</w:t>
      </w:r>
      <w:r w:rsidRPr="006A2D02">
        <w:rPr>
          <w:rFonts w:ascii="Segoe UI Symbol" w:hAnsi="Segoe UI Symbol" w:cs="Segoe UI Symbol"/>
          <w:b/>
          <w:bCs/>
        </w:rPr>
        <w:t>⃣</w:t>
      </w:r>
      <w:r w:rsidRPr="006A2D02">
        <w:rPr>
          <w:b/>
          <w:bCs/>
        </w:rPr>
        <w:t xml:space="preserve"> Fault Tolerance</w:t>
      </w:r>
    </w:p>
    <w:p w14:paraId="676F4D8B" w14:textId="77777777" w:rsidR="006A2D02" w:rsidRPr="006A2D02" w:rsidRDefault="006A2D02" w:rsidP="006A2D02">
      <w:pPr>
        <w:numPr>
          <w:ilvl w:val="0"/>
          <w:numId w:val="9"/>
        </w:numPr>
      </w:pPr>
      <w:r w:rsidRPr="006A2D02">
        <w:t>Timeouts</w:t>
      </w:r>
    </w:p>
    <w:p w14:paraId="33FEC768" w14:textId="77777777" w:rsidR="006A2D02" w:rsidRPr="006A2D02" w:rsidRDefault="006A2D02" w:rsidP="006A2D02">
      <w:pPr>
        <w:numPr>
          <w:ilvl w:val="0"/>
          <w:numId w:val="9"/>
        </w:numPr>
      </w:pPr>
      <w:r w:rsidRPr="006A2D02">
        <w:t>Circuit breakers (Resilience4j)</w:t>
      </w:r>
    </w:p>
    <w:p w14:paraId="5034A890" w14:textId="77777777" w:rsidR="006A2D02" w:rsidRPr="006A2D02" w:rsidRDefault="006A2D02" w:rsidP="006A2D02">
      <w:pPr>
        <w:numPr>
          <w:ilvl w:val="0"/>
          <w:numId w:val="9"/>
        </w:numPr>
      </w:pPr>
      <w:r w:rsidRPr="006A2D02">
        <w:t>Graceful fallback responses</w:t>
      </w:r>
    </w:p>
    <w:p w14:paraId="0F33769B" w14:textId="77777777" w:rsidR="006A2D02" w:rsidRPr="006A2D02" w:rsidRDefault="00000000" w:rsidP="006A2D02">
      <w:r>
        <w:pict w14:anchorId="3DDEEC0C">
          <v:rect id="_x0000_i1034" style="width:0;height:1.5pt" o:hralign="center" o:hrstd="t" o:hr="t" fillcolor="#a0a0a0" stroked="f"/>
        </w:pict>
      </w:r>
    </w:p>
    <w:p w14:paraId="4459C710" w14:textId="77777777" w:rsidR="006A2D02" w:rsidRPr="006A2D02" w:rsidRDefault="006A2D02" w:rsidP="006A2D02">
      <w:pPr>
        <w:rPr>
          <w:b/>
          <w:bCs/>
        </w:rPr>
      </w:pPr>
      <w:r w:rsidRPr="006A2D02">
        <w:rPr>
          <w:rFonts w:ascii="Segoe UI Emoji" w:hAnsi="Segoe UI Emoji" w:cs="Segoe UI Emoji"/>
          <w:b/>
          <w:bCs/>
        </w:rPr>
        <w:t>✅</w:t>
      </w:r>
      <w:r w:rsidRPr="006A2D02">
        <w:rPr>
          <w:b/>
          <w:bCs/>
        </w:rPr>
        <w:t xml:space="preserve"> Common Spring Boot API Gateway Tools</w:t>
      </w:r>
    </w:p>
    <w:p w14:paraId="433697D7" w14:textId="77777777" w:rsidR="006A2D02" w:rsidRPr="006A2D02" w:rsidRDefault="006A2D02" w:rsidP="006A2D02">
      <w:pPr>
        <w:rPr>
          <w:b/>
          <w:bCs/>
        </w:rPr>
      </w:pPr>
      <w:r w:rsidRPr="006A2D02">
        <w:rPr>
          <w:rFonts w:ascii="Segoe UI Emoji" w:hAnsi="Segoe UI Emoji" w:cs="Segoe UI Emoji"/>
          <w:b/>
          <w:bCs/>
        </w:rPr>
        <w:t>✅</w:t>
      </w:r>
      <w:r w:rsidRPr="006A2D02">
        <w:rPr>
          <w:b/>
          <w:bCs/>
        </w:rPr>
        <w:t xml:space="preserve"> Spring Cloud Gateway (Recommended)</w:t>
      </w:r>
    </w:p>
    <w:p w14:paraId="206BE395" w14:textId="77777777" w:rsidR="006A2D02" w:rsidRPr="006A2D02" w:rsidRDefault="006A2D02" w:rsidP="006A2D02">
      <w:pPr>
        <w:numPr>
          <w:ilvl w:val="0"/>
          <w:numId w:val="10"/>
        </w:numPr>
      </w:pPr>
      <w:r w:rsidRPr="006A2D02">
        <w:t xml:space="preserve">Non-blocking (built on </w:t>
      </w:r>
      <w:r w:rsidRPr="006A2D02">
        <w:rPr>
          <w:b/>
          <w:bCs/>
        </w:rPr>
        <w:t>Spring WebFlux</w:t>
      </w:r>
      <w:r w:rsidRPr="006A2D02">
        <w:t>)</w:t>
      </w:r>
    </w:p>
    <w:p w14:paraId="660681C0" w14:textId="77777777" w:rsidR="006A2D02" w:rsidRPr="006A2D02" w:rsidRDefault="006A2D02" w:rsidP="006A2D02">
      <w:pPr>
        <w:numPr>
          <w:ilvl w:val="0"/>
          <w:numId w:val="10"/>
        </w:numPr>
      </w:pPr>
      <w:r w:rsidRPr="006A2D02">
        <w:t>High performance</w:t>
      </w:r>
    </w:p>
    <w:p w14:paraId="22AC8C8D" w14:textId="77777777" w:rsidR="006A2D02" w:rsidRPr="006A2D02" w:rsidRDefault="006A2D02" w:rsidP="006A2D02">
      <w:pPr>
        <w:numPr>
          <w:ilvl w:val="0"/>
          <w:numId w:val="10"/>
        </w:numPr>
      </w:pPr>
      <w:r w:rsidRPr="006A2D02">
        <w:t>Actively maintained</w:t>
      </w:r>
    </w:p>
    <w:p w14:paraId="5098C2FB" w14:textId="77777777" w:rsidR="006A2D02" w:rsidRPr="006A2D02" w:rsidRDefault="006A2D02" w:rsidP="006A2D02">
      <w:r w:rsidRPr="006A2D02">
        <w:t>Dependency:</w:t>
      </w:r>
    </w:p>
    <w:p w14:paraId="0F7CF526" w14:textId="77777777" w:rsidR="006A2D02" w:rsidRPr="006A2D02" w:rsidRDefault="006A2D02" w:rsidP="006A2D02">
      <w:r w:rsidRPr="006A2D02">
        <w:t>&lt;dependency&gt;</w:t>
      </w:r>
    </w:p>
    <w:p w14:paraId="47D55DBD" w14:textId="77777777" w:rsidR="006A2D02" w:rsidRPr="006A2D02" w:rsidRDefault="006A2D02" w:rsidP="006A2D02">
      <w:r w:rsidRPr="006A2D02">
        <w:lastRenderedPageBreak/>
        <w:t>  &lt;groupId&gt;org.springframework.cloud&lt;/groupId&gt;</w:t>
      </w:r>
    </w:p>
    <w:p w14:paraId="5F79F892" w14:textId="77777777" w:rsidR="006A2D02" w:rsidRPr="006A2D02" w:rsidRDefault="006A2D02" w:rsidP="006A2D02">
      <w:r w:rsidRPr="006A2D02">
        <w:t>  &lt;artifactId&gt;spring-cloud-starter-gateway&lt;/artifactId&gt;</w:t>
      </w:r>
    </w:p>
    <w:p w14:paraId="6541DBDE" w14:textId="77777777" w:rsidR="006A2D02" w:rsidRPr="006A2D02" w:rsidRDefault="006A2D02" w:rsidP="006A2D02">
      <w:r w:rsidRPr="006A2D02">
        <w:t>&lt;/dependency&gt;</w:t>
      </w:r>
    </w:p>
    <w:p w14:paraId="2A9CC3E5" w14:textId="77777777" w:rsidR="006A2D02" w:rsidRPr="006A2D02" w:rsidRDefault="00000000" w:rsidP="006A2D02">
      <w:r>
        <w:pict w14:anchorId="2C126CB1">
          <v:rect id="_x0000_i1035" style="width:0;height:1.5pt" o:hralign="center" o:hrstd="t" o:hr="t" fillcolor="#a0a0a0" stroked="f"/>
        </w:pict>
      </w:r>
    </w:p>
    <w:p w14:paraId="5B13DF6A" w14:textId="77777777" w:rsidR="006A2D02" w:rsidRPr="006A2D02" w:rsidRDefault="006A2D02" w:rsidP="006A2D02">
      <w:pPr>
        <w:rPr>
          <w:b/>
          <w:bCs/>
        </w:rPr>
      </w:pPr>
      <w:r w:rsidRPr="006A2D02">
        <w:rPr>
          <w:rFonts w:ascii="Segoe UI Emoji" w:hAnsi="Segoe UI Emoji" w:cs="Segoe UI Emoji"/>
          <w:b/>
          <w:bCs/>
        </w:rPr>
        <w:t>❌</w:t>
      </w:r>
      <w:r w:rsidRPr="006A2D02">
        <w:rPr>
          <w:b/>
          <w:bCs/>
        </w:rPr>
        <w:t xml:space="preserve"> Netflix Zuul</w:t>
      </w:r>
    </w:p>
    <w:p w14:paraId="246EBA54" w14:textId="77777777" w:rsidR="006A2D02" w:rsidRPr="006A2D02" w:rsidRDefault="006A2D02" w:rsidP="006A2D02">
      <w:pPr>
        <w:numPr>
          <w:ilvl w:val="0"/>
          <w:numId w:val="11"/>
        </w:numPr>
      </w:pPr>
      <w:r w:rsidRPr="006A2D02">
        <w:t>Servlet-based</w:t>
      </w:r>
    </w:p>
    <w:p w14:paraId="46EEF3AB" w14:textId="77777777" w:rsidR="006A2D02" w:rsidRPr="006A2D02" w:rsidRDefault="006A2D02" w:rsidP="006A2D02">
      <w:pPr>
        <w:numPr>
          <w:ilvl w:val="0"/>
          <w:numId w:val="11"/>
        </w:numPr>
      </w:pPr>
      <w:r w:rsidRPr="006A2D02">
        <w:t>Deprecated</w:t>
      </w:r>
    </w:p>
    <w:p w14:paraId="5806C814" w14:textId="77777777" w:rsidR="006A2D02" w:rsidRPr="006A2D02" w:rsidRDefault="006A2D02" w:rsidP="006A2D02">
      <w:pPr>
        <w:numPr>
          <w:ilvl w:val="0"/>
          <w:numId w:val="11"/>
        </w:numPr>
      </w:pPr>
      <w:r w:rsidRPr="006A2D02">
        <w:t>Not recommended for new projects</w:t>
      </w:r>
    </w:p>
    <w:p w14:paraId="173682C2" w14:textId="77777777" w:rsidR="006A2D02" w:rsidRPr="006A2D02" w:rsidRDefault="00000000" w:rsidP="006A2D02">
      <w:r>
        <w:pict w14:anchorId="59E07E18">
          <v:rect id="_x0000_i1036" style="width:0;height:1.5pt" o:hralign="center" o:hrstd="t" o:hr="t" fillcolor="#a0a0a0" stroked="f"/>
        </w:pict>
      </w:r>
    </w:p>
    <w:p w14:paraId="2142F7A3" w14:textId="77777777" w:rsidR="006A2D02" w:rsidRPr="006A2D02" w:rsidRDefault="006A2D02" w:rsidP="006A2D02">
      <w:pPr>
        <w:rPr>
          <w:b/>
          <w:bCs/>
        </w:rPr>
      </w:pPr>
      <w:r w:rsidRPr="006A2D02">
        <w:rPr>
          <w:rFonts w:ascii="Segoe UI Emoji" w:hAnsi="Segoe UI Emoji" w:cs="Segoe UI Emoji"/>
          <w:b/>
          <w:bCs/>
        </w:rPr>
        <w:t>✅</w:t>
      </w:r>
      <w:r w:rsidRPr="006A2D02">
        <w:rPr>
          <w:b/>
          <w:bCs/>
        </w:rPr>
        <w:t xml:space="preserve"> Simple Example (Spring Cloud Gateway)</w:t>
      </w:r>
    </w:p>
    <w:p w14:paraId="2122F3AB" w14:textId="77777777" w:rsidR="006A2D02" w:rsidRPr="006A2D02" w:rsidRDefault="006A2D02" w:rsidP="006A2D02">
      <w:r w:rsidRPr="006A2D02">
        <w:rPr>
          <w:b/>
          <w:bCs/>
        </w:rPr>
        <w:t>application.yml</w:t>
      </w:r>
    </w:p>
    <w:p w14:paraId="54EABD96" w14:textId="77777777" w:rsidR="006A2D02" w:rsidRPr="006A2D02" w:rsidRDefault="006A2D02" w:rsidP="006A2D02">
      <w:r w:rsidRPr="006A2D02">
        <w:t>spring:</w:t>
      </w:r>
    </w:p>
    <w:p w14:paraId="4C7814DC" w14:textId="77777777" w:rsidR="006A2D02" w:rsidRPr="006A2D02" w:rsidRDefault="006A2D02" w:rsidP="006A2D02">
      <w:r w:rsidRPr="006A2D02">
        <w:t>  cloud:</w:t>
      </w:r>
    </w:p>
    <w:p w14:paraId="35C50EF2" w14:textId="77777777" w:rsidR="006A2D02" w:rsidRPr="006A2D02" w:rsidRDefault="006A2D02" w:rsidP="006A2D02">
      <w:r w:rsidRPr="006A2D02">
        <w:t>    gateway:</w:t>
      </w:r>
    </w:p>
    <w:p w14:paraId="63DB1747" w14:textId="77777777" w:rsidR="006A2D02" w:rsidRPr="006A2D02" w:rsidRDefault="006A2D02" w:rsidP="006A2D02">
      <w:r w:rsidRPr="006A2D02">
        <w:t>      routes:</w:t>
      </w:r>
    </w:p>
    <w:p w14:paraId="6718F5ED" w14:textId="77777777" w:rsidR="006A2D02" w:rsidRPr="006A2D02" w:rsidRDefault="006A2D02" w:rsidP="006A2D02">
      <w:r w:rsidRPr="006A2D02">
        <w:t>        - id: user-service</w:t>
      </w:r>
    </w:p>
    <w:p w14:paraId="439F7DF5" w14:textId="77777777" w:rsidR="006A2D02" w:rsidRPr="006A2D02" w:rsidRDefault="006A2D02" w:rsidP="006A2D02">
      <w:r w:rsidRPr="006A2D02">
        <w:t>          uri: lb://USER-SERVICE</w:t>
      </w:r>
    </w:p>
    <w:p w14:paraId="58AFF951" w14:textId="77777777" w:rsidR="006A2D02" w:rsidRPr="006A2D02" w:rsidRDefault="006A2D02" w:rsidP="006A2D02">
      <w:r w:rsidRPr="006A2D02">
        <w:t>          predicates:</w:t>
      </w:r>
    </w:p>
    <w:p w14:paraId="71FC860B" w14:textId="77777777" w:rsidR="006A2D02" w:rsidRPr="006A2D02" w:rsidRDefault="006A2D02" w:rsidP="006A2D02">
      <w:r w:rsidRPr="006A2D02">
        <w:t>            - Path=/users/**</w:t>
      </w:r>
    </w:p>
    <w:p w14:paraId="7FAF4A3B" w14:textId="77777777" w:rsidR="006A2D02" w:rsidRPr="006A2D02" w:rsidRDefault="006A2D02" w:rsidP="006A2D02">
      <w:r w:rsidRPr="006A2D02">
        <w:rPr>
          <w:rFonts w:ascii="Segoe UI Emoji" w:hAnsi="Segoe UI Emoji" w:cs="Segoe UI Emoji"/>
        </w:rPr>
        <w:t>➡️</w:t>
      </w:r>
      <w:r w:rsidRPr="006A2D02">
        <w:t xml:space="preserve"> Request:</w:t>
      </w:r>
    </w:p>
    <w:p w14:paraId="02BFAB8E" w14:textId="77777777" w:rsidR="006A2D02" w:rsidRPr="006A2D02" w:rsidRDefault="006A2D02" w:rsidP="006A2D02">
      <w:r w:rsidRPr="006A2D02">
        <w:t>GET /users/123</w:t>
      </w:r>
    </w:p>
    <w:p w14:paraId="0E250C47" w14:textId="77777777" w:rsidR="006A2D02" w:rsidRPr="006A2D02" w:rsidRDefault="006A2D02" w:rsidP="006A2D02">
      <w:r w:rsidRPr="006A2D02">
        <w:rPr>
          <w:rFonts w:ascii="Segoe UI Emoji" w:hAnsi="Segoe UI Emoji" w:cs="Segoe UI Emoji"/>
        </w:rPr>
        <w:t>➡️</w:t>
      </w:r>
      <w:r w:rsidRPr="006A2D02">
        <w:t xml:space="preserve"> Routed to:</w:t>
      </w:r>
    </w:p>
    <w:p w14:paraId="3E54C148" w14:textId="77777777" w:rsidR="006A2D02" w:rsidRPr="006A2D02" w:rsidRDefault="006A2D02" w:rsidP="006A2D02">
      <w:hyperlink r:id="rId8" w:history="1">
        <w:r w:rsidRPr="006A2D02">
          <w:rPr>
            <w:rStyle w:val="Hyperlink"/>
          </w:rPr>
          <w:t>http://USER-SERVICE/users/123</w:t>
        </w:r>
      </w:hyperlink>
    </w:p>
    <w:p w14:paraId="5487CE8E" w14:textId="77777777" w:rsidR="006A2D02" w:rsidRPr="006A2D02" w:rsidRDefault="00000000" w:rsidP="006A2D02">
      <w:r>
        <w:pict w14:anchorId="1452369D">
          <v:rect id="_x0000_i1037" style="width:0;height:1.5pt" o:hralign="center" o:hrstd="t" o:hr="t" fillcolor="#a0a0a0" stroked="f"/>
        </w:pict>
      </w:r>
    </w:p>
    <w:p w14:paraId="790C10E6" w14:textId="77777777" w:rsidR="006A2D02" w:rsidRPr="006A2D02" w:rsidRDefault="006A2D02" w:rsidP="006A2D02">
      <w:pPr>
        <w:rPr>
          <w:b/>
          <w:bCs/>
        </w:rPr>
      </w:pPr>
      <w:r w:rsidRPr="006A2D02">
        <w:rPr>
          <w:rFonts w:ascii="Segoe UI Emoji" w:hAnsi="Segoe UI Emoji" w:cs="Segoe UI Emoji"/>
          <w:b/>
          <w:bCs/>
        </w:rPr>
        <w:t>✅</w:t>
      </w:r>
      <w:r w:rsidRPr="006A2D02">
        <w:rPr>
          <w:b/>
          <w:bCs/>
        </w:rPr>
        <w:t xml:space="preserve"> API Gateway vs Controller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3405"/>
        <w:gridCol w:w="1589"/>
      </w:tblGrid>
      <w:tr w:rsidR="006A2D02" w:rsidRPr="006A2D02" w14:paraId="49F106ED" w14:textId="77777777" w:rsidTr="006A2D0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F1364C" w14:textId="77777777" w:rsidR="006A2D02" w:rsidRPr="006A2D02" w:rsidRDefault="006A2D02" w:rsidP="006A2D02">
            <w:pPr>
              <w:rPr>
                <w:b/>
                <w:bCs/>
              </w:rPr>
            </w:pPr>
            <w:r w:rsidRPr="006A2D02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BCED6E" w14:textId="77777777" w:rsidR="006A2D02" w:rsidRPr="006A2D02" w:rsidRDefault="006A2D02" w:rsidP="006A2D02">
            <w:pPr>
              <w:rPr>
                <w:b/>
                <w:bCs/>
              </w:rPr>
            </w:pPr>
            <w:r w:rsidRPr="006A2D02">
              <w:rPr>
                <w:b/>
                <w:bCs/>
              </w:rPr>
              <w:t>API Gateway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ED7D68" w14:textId="77777777" w:rsidR="006A2D02" w:rsidRPr="006A2D02" w:rsidRDefault="006A2D02" w:rsidP="006A2D02">
            <w:pPr>
              <w:rPr>
                <w:b/>
                <w:bCs/>
              </w:rPr>
            </w:pPr>
            <w:r w:rsidRPr="006A2D02">
              <w:rPr>
                <w:b/>
                <w:bCs/>
              </w:rPr>
              <w:t>Controller</w:t>
            </w:r>
          </w:p>
        </w:tc>
      </w:tr>
      <w:tr w:rsidR="006A2D02" w:rsidRPr="006A2D02" w14:paraId="34115BC0" w14:textId="77777777" w:rsidTr="006A2D0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A38D96" w14:textId="77777777" w:rsidR="006A2D02" w:rsidRPr="006A2D02" w:rsidRDefault="006A2D02" w:rsidP="006A2D02">
            <w:r w:rsidRPr="006A2D02">
              <w:t>Scope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7B8504" w14:textId="77777777" w:rsidR="006A2D02" w:rsidRPr="006A2D02" w:rsidRDefault="006A2D02" w:rsidP="006A2D02">
            <w:r w:rsidRPr="006A2D02">
              <w:t>System-wide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AAB5E8" w14:textId="77777777" w:rsidR="006A2D02" w:rsidRPr="006A2D02" w:rsidRDefault="006A2D02" w:rsidP="006A2D02">
            <w:r w:rsidRPr="006A2D02">
              <w:t>Single service</w:t>
            </w:r>
          </w:p>
        </w:tc>
      </w:tr>
      <w:tr w:rsidR="006A2D02" w:rsidRPr="006A2D02" w14:paraId="50E29467" w14:textId="77777777" w:rsidTr="006A2D0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F99FC2" w14:textId="77777777" w:rsidR="006A2D02" w:rsidRPr="006A2D02" w:rsidRDefault="006A2D02" w:rsidP="006A2D02">
            <w:r w:rsidRPr="006A2D02"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728222" w14:textId="77777777" w:rsidR="006A2D02" w:rsidRPr="006A2D02" w:rsidRDefault="006A2D02" w:rsidP="006A2D02">
            <w:r w:rsidRPr="006A2D02">
              <w:t>Routing &amp; cross</w:t>
            </w:r>
            <w:r w:rsidRPr="006A2D02">
              <w:noBreakHyphen/>
              <w:t>cutting features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73615" w14:textId="77777777" w:rsidR="006A2D02" w:rsidRPr="006A2D02" w:rsidRDefault="006A2D02" w:rsidP="006A2D02">
            <w:r w:rsidRPr="006A2D02">
              <w:t>Business logic</w:t>
            </w:r>
          </w:p>
        </w:tc>
      </w:tr>
      <w:tr w:rsidR="006A2D02" w:rsidRPr="006A2D02" w14:paraId="5FAC5A04" w14:textId="77777777" w:rsidTr="006A2D0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6405EB" w14:textId="77777777" w:rsidR="006A2D02" w:rsidRPr="006A2D02" w:rsidRDefault="006A2D02" w:rsidP="006A2D02">
            <w:r w:rsidRPr="006A2D02">
              <w:t>Knows domain rules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43BB52" w14:textId="77777777" w:rsidR="006A2D02" w:rsidRPr="006A2D02" w:rsidRDefault="006A2D02" w:rsidP="006A2D02">
            <w:r w:rsidRPr="006A2D02">
              <w:rPr>
                <w:rFonts w:ascii="Segoe UI Emoji" w:hAnsi="Segoe UI Emoji" w:cs="Segoe UI Emoji"/>
              </w:rPr>
              <w:t>❌</w:t>
            </w:r>
            <w:r w:rsidRPr="006A2D02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762669" w14:textId="77777777" w:rsidR="006A2D02" w:rsidRPr="006A2D02" w:rsidRDefault="006A2D02" w:rsidP="006A2D02">
            <w:r w:rsidRPr="006A2D02">
              <w:rPr>
                <w:rFonts w:ascii="Segoe UI Emoji" w:hAnsi="Segoe UI Emoji" w:cs="Segoe UI Emoji"/>
              </w:rPr>
              <w:t>✅</w:t>
            </w:r>
            <w:r w:rsidRPr="006A2D02">
              <w:t xml:space="preserve"> Yes</w:t>
            </w:r>
          </w:p>
        </w:tc>
      </w:tr>
      <w:tr w:rsidR="006A2D02" w:rsidRPr="006A2D02" w14:paraId="443C6F6E" w14:textId="77777777" w:rsidTr="006A2D0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063D6B" w14:textId="77777777" w:rsidR="006A2D02" w:rsidRPr="006A2D02" w:rsidRDefault="006A2D02" w:rsidP="006A2D02">
            <w:r w:rsidRPr="006A2D02">
              <w:t>Talks to services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6F1646" w14:textId="77777777" w:rsidR="006A2D02" w:rsidRPr="006A2D02" w:rsidRDefault="006A2D02" w:rsidP="006A2D02">
            <w:r w:rsidRPr="006A2D02">
              <w:rPr>
                <w:rFonts w:ascii="Segoe UI Emoji" w:hAnsi="Segoe UI Emoji" w:cs="Segoe UI Emoji"/>
              </w:rPr>
              <w:t>✅</w:t>
            </w:r>
            <w:r w:rsidRPr="006A2D02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B6648D" w14:textId="77777777" w:rsidR="006A2D02" w:rsidRPr="006A2D02" w:rsidRDefault="006A2D02" w:rsidP="006A2D02">
            <w:r w:rsidRPr="006A2D02">
              <w:rPr>
                <w:rFonts w:ascii="Segoe UI Emoji" w:hAnsi="Segoe UI Emoji" w:cs="Segoe UI Emoji"/>
              </w:rPr>
              <w:t>❌</w:t>
            </w:r>
            <w:r w:rsidRPr="006A2D02">
              <w:t xml:space="preserve"> No</w:t>
            </w:r>
          </w:p>
        </w:tc>
      </w:tr>
    </w:tbl>
    <w:p w14:paraId="5D8BB29D" w14:textId="77777777" w:rsidR="006A2D02" w:rsidRPr="006A2D02" w:rsidRDefault="006A2D02" w:rsidP="006A2D02">
      <w:r w:rsidRPr="006A2D02">
        <w:rPr>
          <w:rFonts w:ascii="Segoe UI Emoji" w:hAnsi="Segoe UI Emoji" w:cs="Segoe UI Emoji"/>
        </w:rPr>
        <w:t>✅</w:t>
      </w:r>
      <w:r w:rsidRPr="006A2D02">
        <w:t xml:space="preserve"> </w:t>
      </w:r>
      <w:r w:rsidRPr="006A2D02">
        <w:rPr>
          <w:b/>
          <w:bCs/>
        </w:rPr>
        <w:t>Business logic must NOT go into API Gateway</w:t>
      </w:r>
    </w:p>
    <w:p w14:paraId="53502134" w14:textId="77777777" w:rsidR="006A2D02" w:rsidRPr="006A2D02" w:rsidRDefault="00000000" w:rsidP="006A2D02">
      <w:r>
        <w:pict w14:anchorId="3105DAFC">
          <v:rect id="_x0000_i1038" style="width:0;height:1.5pt" o:hralign="center" o:hrstd="t" o:hr="t" fillcolor="#a0a0a0" stroked="f"/>
        </w:pict>
      </w:r>
    </w:p>
    <w:p w14:paraId="44169E82" w14:textId="77777777" w:rsidR="006A2D02" w:rsidRPr="006A2D02" w:rsidRDefault="006A2D02" w:rsidP="006A2D02">
      <w:pPr>
        <w:rPr>
          <w:b/>
          <w:bCs/>
        </w:rPr>
      </w:pPr>
      <w:r w:rsidRPr="006A2D02">
        <w:rPr>
          <w:rFonts w:ascii="Segoe UI Emoji" w:hAnsi="Segoe UI Emoji" w:cs="Segoe UI Emoji"/>
          <w:b/>
          <w:bCs/>
        </w:rPr>
        <w:t>✅</w:t>
      </w:r>
      <w:r w:rsidRPr="006A2D02">
        <w:rPr>
          <w:b/>
          <w:bCs/>
        </w:rPr>
        <w:t xml:space="preserve"> When Should You Use an API Gateway?</w:t>
      </w:r>
    </w:p>
    <w:p w14:paraId="32CBBA2B" w14:textId="77777777" w:rsidR="006A2D02" w:rsidRPr="006A2D02" w:rsidRDefault="006A2D02" w:rsidP="006A2D02">
      <w:r w:rsidRPr="006A2D02">
        <w:rPr>
          <w:rFonts w:ascii="Segoe UI Emoji" w:hAnsi="Segoe UI Emoji" w:cs="Segoe UI Emoji"/>
        </w:rPr>
        <w:t>✅</w:t>
      </w:r>
      <w:r w:rsidRPr="006A2D02">
        <w:t xml:space="preserve"> Use API Gateway when:</w:t>
      </w:r>
    </w:p>
    <w:p w14:paraId="4CB1CE66" w14:textId="77777777" w:rsidR="006A2D02" w:rsidRPr="006A2D02" w:rsidRDefault="006A2D02" w:rsidP="006A2D02">
      <w:pPr>
        <w:numPr>
          <w:ilvl w:val="0"/>
          <w:numId w:val="12"/>
        </w:numPr>
      </w:pPr>
      <w:r w:rsidRPr="006A2D02">
        <w:t xml:space="preserve">You have </w:t>
      </w:r>
      <w:r w:rsidRPr="006A2D02">
        <w:rPr>
          <w:b/>
          <w:bCs/>
        </w:rPr>
        <w:t>microservices</w:t>
      </w:r>
    </w:p>
    <w:p w14:paraId="5C480388" w14:textId="77777777" w:rsidR="006A2D02" w:rsidRPr="006A2D02" w:rsidRDefault="006A2D02" w:rsidP="006A2D02">
      <w:pPr>
        <w:numPr>
          <w:ilvl w:val="0"/>
          <w:numId w:val="12"/>
        </w:numPr>
      </w:pPr>
      <w:r w:rsidRPr="006A2D02">
        <w:t>Multiple clients (web, mobile, third-party)</w:t>
      </w:r>
    </w:p>
    <w:p w14:paraId="51BC6880" w14:textId="77777777" w:rsidR="006A2D02" w:rsidRPr="006A2D02" w:rsidRDefault="006A2D02" w:rsidP="006A2D02">
      <w:pPr>
        <w:numPr>
          <w:ilvl w:val="0"/>
          <w:numId w:val="12"/>
        </w:numPr>
      </w:pPr>
      <w:r w:rsidRPr="006A2D02">
        <w:t>Need centralized security, rate-limiting, logging</w:t>
      </w:r>
    </w:p>
    <w:p w14:paraId="4401C626" w14:textId="77777777" w:rsidR="006A2D02" w:rsidRPr="006A2D02" w:rsidRDefault="006A2D02" w:rsidP="006A2D02">
      <w:r w:rsidRPr="006A2D02">
        <w:rPr>
          <w:rFonts w:ascii="Segoe UI Emoji" w:hAnsi="Segoe UI Emoji" w:cs="Segoe UI Emoji"/>
        </w:rPr>
        <w:t>❌</w:t>
      </w:r>
      <w:r w:rsidRPr="006A2D02">
        <w:t xml:space="preserve"> Not needed for:</w:t>
      </w:r>
    </w:p>
    <w:p w14:paraId="131B7CDE" w14:textId="77777777" w:rsidR="006A2D02" w:rsidRPr="006A2D02" w:rsidRDefault="006A2D02" w:rsidP="006A2D02">
      <w:pPr>
        <w:numPr>
          <w:ilvl w:val="0"/>
          <w:numId w:val="13"/>
        </w:numPr>
      </w:pPr>
      <w:r w:rsidRPr="006A2D02">
        <w:t>Small monoliths</w:t>
      </w:r>
    </w:p>
    <w:p w14:paraId="20921B0E" w14:textId="77777777" w:rsidR="006A2D02" w:rsidRPr="006A2D02" w:rsidRDefault="006A2D02" w:rsidP="006A2D02">
      <w:pPr>
        <w:numPr>
          <w:ilvl w:val="0"/>
          <w:numId w:val="13"/>
        </w:numPr>
      </w:pPr>
      <w:r w:rsidRPr="006A2D02">
        <w:t>Single-service applications</w:t>
      </w:r>
    </w:p>
    <w:p w14:paraId="2024A9BA" w14:textId="77777777" w:rsidR="006A2D02" w:rsidRPr="006A2D02" w:rsidRDefault="00000000" w:rsidP="006A2D02">
      <w:r>
        <w:pict w14:anchorId="48AEC6FE">
          <v:rect id="_x0000_i1039" style="width:0;height:1.5pt" o:hralign="center" o:hrstd="t" o:hr="t" fillcolor="#a0a0a0" stroked="f"/>
        </w:pict>
      </w:r>
    </w:p>
    <w:p w14:paraId="398FFC8B" w14:textId="77777777" w:rsidR="006A2D02" w:rsidRPr="006A2D02" w:rsidRDefault="006A2D02" w:rsidP="006A2D02">
      <w:pPr>
        <w:rPr>
          <w:b/>
          <w:bCs/>
        </w:rPr>
      </w:pPr>
      <w:r w:rsidRPr="006A2D02">
        <w:rPr>
          <w:rFonts w:ascii="Segoe UI Emoji" w:hAnsi="Segoe UI Emoji" w:cs="Segoe UI Emoji"/>
          <w:b/>
          <w:bCs/>
        </w:rPr>
        <w:t>✅</w:t>
      </w:r>
      <w:r w:rsidRPr="006A2D02">
        <w:rPr>
          <w:b/>
          <w:bCs/>
        </w:rPr>
        <w:t xml:space="preserve"> Real-World Example</w:t>
      </w:r>
    </w:p>
    <w:p w14:paraId="63D82E45" w14:textId="77777777" w:rsidR="006A2D02" w:rsidRPr="006A2D02" w:rsidRDefault="006A2D02" w:rsidP="006A2D02">
      <w:r w:rsidRPr="006A2D02">
        <w:rPr>
          <w:b/>
          <w:bCs/>
        </w:rPr>
        <w:t>E-commerce application</w:t>
      </w:r>
    </w:p>
    <w:p w14:paraId="7773FBBC" w14:textId="77777777" w:rsidR="006A2D02" w:rsidRPr="006A2D02" w:rsidRDefault="006A2D02" w:rsidP="006A2D02">
      <w:r w:rsidRPr="006A2D02">
        <w:t>Client calls:</w:t>
      </w:r>
    </w:p>
    <w:p w14:paraId="378D4000" w14:textId="77777777" w:rsidR="006A2D02" w:rsidRPr="006A2D02" w:rsidRDefault="006A2D02" w:rsidP="006A2D02">
      <w:r w:rsidRPr="006A2D02">
        <w:t>GET /api/order-summary/101</w:t>
      </w:r>
    </w:p>
    <w:p w14:paraId="40DD1EA2" w14:textId="77777777" w:rsidR="006A2D02" w:rsidRPr="006A2D02" w:rsidRDefault="006A2D02" w:rsidP="006A2D02">
      <w:r w:rsidRPr="006A2D02">
        <w:t>API Gateway:</w:t>
      </w:r>
    </w:p>
    <w:p w14:paraId="7DED167F" w14:textId="77777777" w:rsidR="006A2D02" w:rsidRPr="006A2D02" w:rsidRDefault="006A2D02" w:rsidP="006A2D02">
      <w:pPr>
        <w:numPr>
          <w:ilvl w:val="0"/>
          <w:numId w:val="14"/>
        </w:numPr>
      </w:pPr>
      <w:r w:rsidRPr="006A2D02">
        <w:t>Authenticates user</w:t>
      </w:r>
    </w:p>
    <w:p w14:paraId="0B850AB0" w14:textId="77777777" w:rsidR="006A2D02" w:rsidRPr="006A2D02" w:rsidRDefault="006A2D02" w:rsidP="006A2D02">
      <w:pPr>
        <w:numPr>
          <w:ilvl w:val="0"/>
          <w:numId w:val="14"/>
        </w:numPr>
      </w:pPr>
      <w:r w:rsidRPr="006A2D02">
        <w:t xml:space="preserve">Calls: </w:t>
      </w:r>
    </w:p>
    <w:p w14:paraId="09F7C1DB" w14:textId="77777777" w:rsidR="006A2D02" w:rsidRPr="006A2D02" w:rsidRDefault="006A2D02" w:rsidP="006A2D02">
      <w:pPr>
        <w:numPr>
          <w:ilvl w:val="1"/>
          <w:numId w:val="14"/>
        </w:numPr>
      </w:pPr>
      <w:r w:rsidRPr="006A2D02">
        <w:t>Order Service</w:t>
      </w:r>
    </w:p>
    <w:p w14:paraId="00D49FB7" w14:textId="77777777" w:rsidR="006A2D02" w:rsidRPr="006A2D02" w:rsidRDefault="006A2D02" w:rsidP="006A2D02">
      <w:pPr>
        <w:numPr>
          <w:ilvl w:val="1"/>
          <w:numId w:val="14"/>
        </w:numPr>
      </w:pPr>
      <w:r w:rsidRPr="006A2D02">
        <w:lastRenderedPageBreak/>
        <w:t>Payment Service</w:t>
      </w:r>
    </w:p>
    <w:p w14:paraId="77FFE8F3" w14:textId="77777777" w:rsidR="006A2D02" w:rsidRPr="006A2D02" w:rsidRDefault="006A2D02" w:rsidP="006A2D02">
      <w:pPr>
        <w:numPr>
          <w:ilvl w:val="1"/>
          <w:numId w:val="14"/>
        </w:numPr>
      </w:pPr>
      <w:r w:rsidRPr="006A2D02">
        <w:t>Product Service</w:t>
      </w:r>
    </w:p>
    <w:p w14:paraId="2F989855" w14:textId="77777777" w:rsidR="006A2D02" w:rsidRPr="006A2D02" w:rsidRDefault="006A2D02" w:rsidP="006A2D02">
      <w:pPr>
        <w:numPr>
          <w:ilvl w:val="0"/>
          <w:numId w:val="14"/>
        </w:numPr>
      </w:pPr>
      <w:r w:rsidRPr="006A2D02">
        <w:t>Aggregates responses</w:t>
      </w:r>
    </w:p>
    <w:p w14:paraId="0C18C308" w14:textId="77777777" w:rsidR="006A2D02" w:rsidRPr="006A2D02" w:rsidRDefault="006A2D02" w:rsidP="006A2D02">
      <w:pPr>
        <w:numPr>
          <w:ilvl w:val="0"/>
          <w:numId w:val="14"/>
        </w:numPr>
      </w:pPr>
      <w:r w:rsidRPr="006A2D02">
        <w:t>Returns single response to client</w:t>
      </w:r>
    </w:p>
    <w:p w14:paraId="2CFECEB1" w14:textId="77777777" w:rsidR="006A2D02" w:rsidRPr="006A2D02" w:rsidRDefault="00000000" w:rsidP="006A2D02">
      <w:r>
        <w:pict w14:anchorId="7414E91E">
          <v:rect id="_x0000_i1040" style="width:0;height:1.5pt" o:hralign="center" o:hrstd="t" o:hr="t" fillcolor="#a0a0a0" stroked="f"/>
        </w:pict>
      </w:r>
    </w:p>
    <w:p w14:paraId="464C2C66" w14:textId="77777777" w:rsidR="006A2D02" w:rsidRPr="006A2D02" w:rsidRDefault="006A2D02" w:rsidP="006A2D02">
      <w:pPr>
        <w:rPr>
          <w:b/>
          <w:bCs/>
        </w:rPr>
      </w:pPr>
      <w:r w:rsidRPr="006A2D02">
        <w:rPr>
          <w:rFonts w:ascii="Segoe UI Emoji" w:hAnsi="Segoe UI Emoji" w:cs="Segoe UI Emoji"/>
          <w:b/>
          <w:bCs/>
        </w:rPr>
        <w:t>✅</w:t>
      </w:r>
      <w:r w:rsidRPr="006A2D02">
        <w:rPr>
          <w:b/>
          <w:bCs/>
        </w:rPr>
        <w:t xml:space="preserve"> One-Line Summary</w:t>
      </w:r>
    </w:p>
    <w:p w14:paraId="1E6AD004" w14:textId="14D59CB6" w:rsidR="00C9616F" w:rsidRDefault="006A2D02">
      <w:r w:rsidRPr="006A2D02">
        <w:rPr>
          <w:b/>
          <w:bCs/>
        </w:rPr>
        <w:t>An API Gateway in a Spring Boot application is a centralized, secure entry point that routes client requests to microservices while handling cross-cutting concerns like authentication, load balancing, logging, and resilience.</w:t>
      </w:r>
    </w:p>
    <w:sectPr w:rsidR="00C9616F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460A4" w14:textId="77777777" w:rsidR="00FE0FF4" w:rsidRDefault="00FE0FF4" w:rsidP="00B45917">
      <w:pPr>
        <w:spacing w:after="0" w:line="240" w:lineRule="auto"/>
      </w:pPr>
      <w:r>
        <w:separator/>
      </w:r>
    </w:p>
  </w:endnote>
  <w:endnote w:type="continuationSeparator" w:id="0">
    <w:p w14:paraId="7E57E551" w14:textId="77777777" w:rsidR="00FE0FF4" w:rsidRDefault="00FE0FF4" w:rsidP="00B459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32746" w14:textId="77777777" w:rsidR="00FE0FF4" w:rsidRDefault="00FE0FF4" w:rsidP="00B45917">
      <w:pPr>
        <w:spacing w:after="0" w:line="240" w:lineRule="auto"/>
      </w:pPr>
      <w:r>
        <w:separator/>
      </w:r>
    </w:p>
  </w:footnote>
  <w:footnote w:type="continuationSeparator" w:id="0">
    <w:p w14:paraId="215A4194" w14:textId="77777777" w:rsidR="00FE0FF4" w:rsidRDefault="00FE0FF4" w:rsidP="00B459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4BC40" w14:textId="11BEBF57" w:rsidR="00B45917" w:rsidRDefault="00B4591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DBF3223" wp14:editId="324A2CE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249732449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1FC4E2" w14:textId="51D0B2C5" w:rsidR="00B45917" w:rsidRPr="00B45917" w:rsidRDefault="00B45917" w:rsidP="00B459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B4591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BF322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041FC4E2" w14:textId="51D0B2C5" w:rsidR="00B45917" w:rsidRPr="00B45917" w:rsidRDefault="00B45917" w:rsidP="00B459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B4591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D6544" w14:textId="426A973F" w:rsidR="00B45917" w:rsidRDefault="00B4591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39329E" wp14:editId="59A75EC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893669077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582B1C" w14:textId="337AA505" w:rsidR="00B45917" w:rsidRPr="00B45917" w:rsidRDefault="00B45917" w:rsidP="00B459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B4591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39329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4A582B1C" w14:textId="337AA505" w:rsidR="00B45917" w:rsidRPr="00B45917" w:rsidRDefault="00B45917" w:rsidP="00B459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B4591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797C1" w14:textId="7E8E497B" w:rsidR="00B45917" w:rsidRDefault="00B4591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A5FF93" wp14:editId="4C3174A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49490092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D4A090" w14:textId="532064C9" w:rsidR="00B45917" w:rsidRPr="00B45917" w:rsidRDefault="00B45917" w:rsidP="00B459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B4591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A5FF9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5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17D4A090" w14:textId="532064C9" w:rsidR="00B45917" w:rsidRPr="00B45917" w:rsidRDefault="00B45917" w:rsidP="00B459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B4591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F06C3"/>
    <w:multiLevelType w:val="multilevel"/>
    <w:tmpl w:val="1C24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72401"/>
    <w:multiLevelType w:val="multilevel"/>
    <w:tmpl w:val="0548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84FA8"/>
    <w:multiLevelType w:val="multilevel"/>
    <w:tmpl w:val="3500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4697A"/>
    <w:multiLevelType w:val="multilevel"/>
    <w:tmpl w:val="702E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10FD3"/>
    <w:multiLevelType w:val="multilevel"/>
    <w:tmpl w:val="A020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4066F"/>
    <w:multiLevelType w:val="multilevel"/>
    <w:tmpl w:val="10D8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F7DF0"/>
    <w:multiLevelType w:val="multilevel"/>
    <w:tmpl w:val="6F4E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154EB"/>
    <w:multiLevelType w:val="multilevel"/>
    <w:tmpl w:val="1840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91189"/>
    <w:multiLevelType w:val="multilevel"/>
    <w:tmpl w:val="C3A6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F252F"/>
    <w:multiLevelType w:val="multilevel"/>
    <w:tmpl w:val="7EE2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C33AA"/>
    <w:multiLevelType w:val="multilevel"/>
    <w:tmpl w:val="8582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6324D"/>
    <w:multiLevelType w:val="multilevel"/>
    <w:tmpl w:val="ED5C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602E3"/>
    <w:multiLevelType w:val="multilevel"/>
    <w:tmpl w:val="F5E6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F79E3"/>
    <w:multiLevelType w:val="multilevel"/>
    <w:tmpl w:val="8570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BC2EFE"/>
    <w:multiLevelType w:val="multilevel"/>
    <w:tmpl w:val="1C74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763308">
    <w:abstractNumId w:val="5"/>
  </w:num>
  <w:num w:numId="2" w16cid:durableId="1716852829">
    <w:abstractNumId w:val="9"/>
  </w:num>
  <w:num w:numId="3" w16cid:durableId="1381317935">
    <w:abstractNumId w:val="6"/>
  </w:num>
  <w:num w:numId="4" w16cid:durableId="824975817">
    <w:abstractNumId w:val="10"/>
  </w:num>
  <w:num w:numId="5" w16cid:durableId="227812429">
    <w:abstractNumId w:val="3"/>
  </w:num>
  <w:num w:numId="6" w16cid:durableId="1218206283">
    <w:abstractNumId w:val="8"/>
  </w:num>
  <w:num w:numId="7" w16cid:durableId="770048472">
    <w:abstractNumId w:val="2"/>
  </w:num>
  <w:num w:numId="8" w16cid:durableId="841747182">
    <w:abstractNumId w:val="7"/>
  </w:num>
  <w:num w:numId="9" w16cid:durableId="1131089816">
    <w:abstractNumId w:val="14"/>
  </w:num>
  <w:num w:numId="10" w16cid:durableId="1165589013">
    <w:abstractNumId w:val="13"/>
  </w:num>
  <w:num w:numId="11" w16cid:durableId="2102530961">
    <w:abstractNumId w:val="12"/>
  </w:num>
  <w:num w:numId="12" w16cid:durableId="1103914766">
    <w:abstractNumId w:val="0"/>
  </w:num>
  <w:num w:numId="13" w16cid:durableId="1825391337">
    <w:abstractNumId w:val="4"/>
  </w:num>
  <w:num w:numId="14" w16cid:durableId="1242760146">
    <w:abstractNumId w:val="1"/>
  </w:num>
  <w:num w:numId="15" w16cid:durableId="519300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A03"/>
    <w:rsid w:val="000474BD"/>
    <w:rsid w:val="00064FEA"/>
    <w:rsid w:val="002665DB"/>
    <w:rsid w:val="00285189"/>
    <w:rsid w:val="002D21AC"/>
    <w:rsid w:val="00470FBE"/>
    <w:rsid w:val="004A0C77"/>
    <w:rsid w:val="004A49E9"/>
    <w:rsid w:val="006A2D02"/>
    <w:rsid w:val="0094060C"/>
    <w:rsid w:val="00AE7D6E"/>
    <w:rsid w:val="00B45917"/>
    <w:rsid w:val="00B52C07"/>
    <w:rsid w:val="00BA5A03"/>
    <w:rsid w:val="00C9616F"/>
    <w:rsid w:val="00DD238A"/>
    <w:rsid w:val="00F44043"/>
    <w:rsid w:val="00FE0FF4"/>
    <w:rsid w:val="00FE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A4654"/>
  <w15:chartTrackingRefBased/>
  <w15:docId w15:val="{C05A6836-1CC0-4885-8745-79378FBBD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A0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A0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A0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A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A0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A0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A0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A0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A0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A0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A03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2D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2D0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459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9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8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250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8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9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4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50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5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4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0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20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6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user-service/users/123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f834ef0a-fea0-4eb5-8d53-50f36ef39038</TitusGUID>
  <TitusMetadata xmlns="">eyJucyI6Imh0dHA6XC9cL3d3dy50aXR1cy5jb21cL25zXC9oY2wiLCJwcm9wcyI6W3sibiI6IkhDTENsYXNzaWZpY2F0aW9uIiwidmFscyI6W3sidmFsdWUiOiJIQ0xfQ2xhNXNfUHVibDFjIn1dfV19</TitusMetadata>
</titus>
</file>

<file path=customXml/itemProps1.xml><?xml version="1.0" encoding="utf-8"?>
<ds:datastoreItem xmlns:ds="http://schemas.openxmlformats.org/officeDocument/2006/customXml" ds:itemID="{B6CFC3ED-19BC-4492-A99C-E07EDC11185A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505</Words>
  <Characters>3190</Characters>
  <Application>Microsoft Office Word</Application>
  <DocSecurity>0</DocSecurity>
  <Lines>151</Lines>
  <Paragraphs>147</Paragraphs>
  <ScaleCrop>false</ScaleCrop>
  <Company>HCL Technologies</Company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Chhote Lal Pal</dc:creator>
  <cp:keywords/>
  <dc:description/>
  <cp:lastModifiedBy>Chhote Lal Pal</cp:lastModifiedBy>
  <cp:revision>11</cp:revision>
  <dcterms:created xsi:type="dcterms:W3CDTF">2025-12-17T12:37:00Z</dcterms:created>
  <dcterms:modified xsi:type="dcterms:W3CDTF">2026-04-17T08:06:00Z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f834ef0a-fea0-4eb5-8d53-50f36ef39038</vt:lpwstr>
  </property>
  <property fmtid="{D5CDD505-2E9C-101B-9397-08002B2CF9AE}" pid="3" name="HCLClassD6">
    <vt:lpwstr>False</vt:lpwstr>
  </property>
  <property fmtid="{D5CDD505-2E9C-101B-9397-08002B2CF9AE}" pid="4" name="HCLClassification">
    <vt:lpwstr>HCL_Cla5s_Publ1c</vt:lpwstr>
  </property>
  <property fmtid="{D5CDD505-2E9C-101B-9397-08002B2CF9AE}" pid="5" name="ClassificationContentMarkingHeaderShapeIds">
    <vt:lpwstr>2f328ac,4a7d6761,35444ed5</vt:lpwstr>
  </property>
  <property fmtid="{D5CDD505-2E9C-101B-9397-08002B2CF9AE}" pid="6" name="ClassificationContentMarkingHeaderFontProps">
    <vt:lpwstr>#008000,10,Aptos</vt:lpwstr>
  </property>
  <property fmtid="{D5CDD505-2E9C-101B-9397-08002B2CF9AE}" pid="7" name="ClassificationContentMarkingHeaderText">
    <vt:lpwstr>Classification: Internal</vt:lpwstr>
  </property>
  <property fmtid="{D5CDD505-2E9C-101B-9397-08002B2CF9AE}" pid="8" name="MSIP_Label_556dfe78-8a37-4fb5-b4aa-b92b97e18d15_Enabled">
    <vt:lpwstr>true</vt:lpwstr>
  </property>
  <property fmtid="{D5CDD505-2E9C-101B-9397-08002B2CF9AE}" pid="9" name="MSIP_Label_556dfe78-8a37-4fb5-b4aa-b92b97e18d15_SetDate">
    <vt:lpwstr>2026-04-17T08:06:51Z</vt:lpwstr>
  </property>
  <property fmtid="{D5CDD505-2E9C-101B-9397-08002B2CF9AE}" pid="10" name="MSIP_Label_556dfe78-8a37-4fb5-b4aa-b92b97e18d15_Method">
    <vt:lpwstr>Standard</vt:lpwstr>
  </property>
  <property fmtid="{D5CDD505-2E9C-101B-9397-08002B2CF9AE}" pid="11" name="MSIP_Label_556dfe78-8a37-4fb5-b4aa-b92b97e18d15_Name">
    <vt:lpwstr>Internal</vt:lpwstr>
  </property>
  <property fmtid="{D5CDD505-2E9C-101B-9397-08002B2CF9AE}" pid="12" name="MSIP_Label_556dfe78-8a37-4fb5-b4aa-b92b97e18d15_SiteId">
    <vt:lpwstr>189de737-c93a-4f5a-8b68-6f4ca9941912</vt:lpwstr>
  </property>
  <property fmtid="{D5CDD505-2E9C-101B-9397-08002B2CF9AE}" pid="13" name="MSIP_Label_556dfe78-8a37-4fb5-b4aa-b92b97e18d15_ActionId">
    <vt:lpwstr>9dbc95ee-c371-46c0-9828-6b46c809bc07</vt:lpwstr>
  </property>
  <property fmtid="{D5CDD505-2E9C-101B-9397-08002B2CF9AE}" pid="14" name="MSIP_Label_556dfe78-8a37-4fb5-b4aa-b92b97e18d15_ContentBits">
    <vt:lpwstr>1</vt:lpwstr>
  </property>
  <property fmtid="{D5CDD505-2E9C-101B-9397-08002B2CF9AE}" pid="15" name="MSIP_Label_556dfe78-8a37-4fb5-b4aa-b92b97e18d15_Tag">
    <vt:lpwstr>10, 3, 0, 1</vt:lpwstr>
  </property>
</Properties>
</file>