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7991" w14:textId="77777777" w:rsidR="00CB5B08" w:rsidRDefault="00000000">
      <w:pPr>
        <w:spacing w:before="3600" w:after="200"/>
        <w:jc w:val="center"/>
      </w:pPr>
      <w:r>
        <w:rPr>
          <w:b/>
          <w:color w:val="9E1B32"/>
          <w:sz w:val="56"/>
        </w:rPr>
        <w:t>TERRA</w:t>
      </w:r>
    </w:p>
    <w:p w14:paraId="2A287992" w14:textId="77777777" w:rsidR="00CB5B08" w:rsidRDefault="00000000">
      <w:pPr>
        <w:spacing w:before="100" w:after="200"/>
        <w:jc w:val="center"/>
      </w:pPr>
      <w:r>
        <w:rPr>
          <w:b/>
          <w:color w:val="1F2933"/>
          <w:sz w:val="32"/>
        </w:rPr>
        <w:t>GUÍA DE USUARIO Y MANUAL DE OPERACIÓN</w:t>
      </w:r>
    </w:p>
    <w:p w14:paraId="2A287993" w14:textId="77777777" w:rsidR="00CB5B08" w:rsidRDefault="00000000">
      <w:pPr>
        <w:spacing w:before="100" w:after="140"/>
        <w:jc w:val="center"/>
      </w:pPr>
      <w:r>
        <w:rPr>
          <w:color w:val="7A1627"/>
          <w:sz w:val="26"/>
        </w:rPr>
        <w:t>Plataforma Oficial de Atención, Ventas y Gestión Comercial</w:t>
      </w:r>
    </w:p>
    <w:p w14:paraId="2A287994" w14:textId="77777777" w:rsidR="00CB5B08" w:rsidRDefault="00000000">
      <w:pPr>
        <w:spacing w:before="80" w:after="300"/>
        <w:jc w:val="center"/>
      </w:pPr>
      <w:r>
        <w:rPr>
          <w:b/>
          <w:color w:val="9E1B32"/>
        </w:rPr>
        <w:t>Sucursal Oficial Feria Barrio · Santa Cruz de la Sierra</w:t>
      </w:r>
    </w:p>
    <w:p w14:paraId="2A287995" w14:textId="77777777" w:rsidR="00CB5B08" w:rsidRDefault="00000000">
      <w:pPr>
        <w:spacing w:before="40" w:after="400"/>
        <w:jc w:val="center"/>
      </w:pPr>
      <w:r>
        <w:rPr>
          <w:i/>
          <w:color w:val="667085"/>
          <w:sz w:val="20"/>
        </w:rPr>
        <w:t>Documento Maestro para Clientes, Mayoristas, Vendedores, Administración y Despacho</w:t>
      </w:r>
    </w:p>
    <w:p w14:paraId="2A2879B0" w14:textId="6BF0B770" w:rsidR="00CB5B08" w:rsidRDefault="00000000" w:rsidP="000A6BFC">
      <w:r>
        <w:br w:type="page"/>
      </w:r>
    </w:p>
    <w:p w14:paraId="2A2879B1" w14:textId="77777777" w:rsidR="00CB5B08" w:rsidRDefault="00000000">
      <w:pPr>
        <w:pStyle w:val="Ttulo1"/>
      </w:pPr>
      <w:r>
        <w:lastRenderedPageBreak/>
        <w:t>Índice General</w:t>
      </w:r>
    </w:p>
    <w:p w14:paraId="2C49F9CB" w14:textId="77777777" w:rsidR="00CD186D" w:rsidRDefault="00CD186D" w:rsidP="00CD186D">
      <w:pPr>
        <w:spacing w:before="180" w:after="180"/>
      </w:pPr>
      <w:r>
        <w:t>1. Introducción y Objetivos del Sistema</w:t>
      </w:r>
    </w:p>
    <w:p w14:paraId="2D00B8DD" w14:textId="77777777" w:rsidR="00CD186D" w:rsidRDefault="00CD186D" w:rsidP="00CD186D">
      <w:pPr>
        <w:spacing w:before="180" w:after="180"/>
      </w:pPr>
      <w:r>
        <w:t xml:space="preserve">   1.1 Contexto e Identidad (TERRA Feria Barrio)</w:t>
      </w:r>
    </w:p>
    <w:p w14:paraId="0FC0C124" w14:textId="77777777" w:rsidR="00CD186D" w:rsidRDefault="00CD186D" w:rsidP="00CD186D">
      <w:pPr>
        <w:spacing w:before="180" w:after="180"/>
      </w:pPr>
      <w:r>
        <w:t xml:space="preserve">   1.2 Objetivo General</w:t>
      </w:r>
    </w:p>
    <w:p w14:paraId="70BE4729" w14:textId="77777777" w:rsidR="00CD186D" w:rsidRDefault="00CD186D" w:rsidP="00CD186D">
      <w:pPr>
        <w:spacing w:before="180" w:after="180"/>
      </w:pPr>
      <w:r>
        <w:t xml:space="preserve">   1.3 Objetivos Específicos</w:t>
      </w:r>
    </w:p>
    <w:p w14:paraId="4EBCDBDE" w14:textId="77777777" w:rsidR="00CD186D" w:rsidRDefault="00CD186D" w:rsidP="00CD186D">
      <w:pPr>
        <w:spacing w:before="180" w:after="180"/>
      </w:pPr>
      <w:r>
        <w:t xml:space="preserve">   1.4 Principios Fundamentales de Operación</w:t>
      </w:r>
    </w:p>
    <w:p w14:paraId="3E4BA3BF" w14:textId="77777777" w:rsidR="00CD186D" w:rsidRDefault="00CD186D" w:rsidP="00CD186D">
      <w:pPr>
        <w:spacing w:before="180" w:after="180"/>
      </w:pPr>
      <w:r>
        <w:t>2. Estructura de Roles y Matriz de Permisos</w:t>
      </w:r>
    </w:p>
    <w:p w14:paraId="76D5B6E4" w14:textId="77777777" w:rsidR="00CD186D" w:rsidRDefault="00CD186D" w:rsidP="00CD186D">
      <w:pPr>
        <w:spacing w:before="180" w:after="180"/>
      </w:pPr>
      <w:r>
        <w:t xml:space="preserve">   2.1 Definición de los 5 Roles del Ecosistema</w:t>
      </w:r>
    </w:p>
    <w:p w14:paraId="7FD6473B" w14:textId="77777777" w:rsidR="00CD186D" w:rsidRDefault="00CD186D" w:rsidP="00CD186D">
      <w:pPr>
        <w:spacing w:before="180" w:after="180"/>
      </w:pPr>
      <w:r>
        <w:t xml:space="preserve">   2.2 Matriz Comparativa General de Permisos y Accesos</w:t>
      </w:r>
    </w:p>
    <w:p w14:paraId="5A778CC1" w14:textId="77777777" w:rsidR="00CD186D" w:rsidRDefault="00CD186D" w:rsidP="00CD186D">
      <w:pPr>
        <w:spacing w:before="180" w:after="180"/>
      </w:pPr>
      <w:r>
        <w:t>3. Acceso, Navegación y Herramientas Transversales</w:t>
      </w:r>
    </w:p>
    <w:p w14:paraId="375FBEBA" w14:textId="77777777" w:rsidR="00CD186D" w:rsidRDefault="00CD186D" w:rsidP="00CD186D">
      <w:pPr>
        <w:spacing w:before="180" w:after="180"/>
      </w:pPr>
      <w:r>
        <w:t xml:space="preserve">   3.1 Direcciones Web Oficiales (URLs)</w:t>
      </w:r>
    </w:p>
    <w:p w14:paraId="6F24ADA6" w14:textId="77777777" w:rsidR="00CD186D" w:rsidRDefault="00CD186D" w:rsidP="00CD186D">
      <w:pPr>
        <w:spacing w:before="180" w:after="180"/>
      </w:pPr>
      <w:r>
        <w:t xml:space="preserve">   3.2 Atajo Táctil de Seguridad (5 toques en el logo)</w:t>
      </w:r>
    </w:p>
    <w:p w14:paraId="6D26AF77" w14:textId="77777777" w:rsidR="00CD186D" w:rsidRDefault="00CD186D" w:rsidP="00CD186D">
      <w:pPr>
        <w:spacing w:before="180" w:after="180"/>
      </w:pPr>
      <w:r>
        <w:t xml:space="preserve">   3.3 Barra Superior (Buscador, Carrito, Modo Oscuro/Día)</w:t>
      </w:r>
    </w:p>
    <w:p w14:paraId="0026534F" w14:textId="77777777" w:rsidR="00CD186D" w:rsidRDefault="00CD186D" w:rsidP="00CD186D">
      <w:pPr>
        <w:spacing w:before="180" w:after="180"/>
      </w:pPr>
      <w:r>
        <w:t xml:space="preserve">   3.4 Vigilante Automático de Inactividad en Sala</w:t>
      </w:r>
    </w:p>
    <w:p w14:paraId="5956A08A" w14:textId="77777777" w:rsidR="00CD186D" w:rsidRDefault="00CD186D" w:rsidP="00CD186D">
      <w:pPr>
        <w:spacing w:before="180" w:after="180"/>
      </w:pPr>
      <w:r>
        <w:t>4. Funcionalidades del Rol Cliente en Tienda (Consumidor Final)</w:t>
      </w:r>
    </w:p>
    <w:p w14:paraId="6B59B9BB" w14:textId="77777777" w:rsidR="00CD186D" w:rsidRDefault="00CD186D" w:rsidP="00CD186D">
      <w:pPr>
        <w:spacing w:before="180" w:after="180"/>
      </w:pPr>
      <w:r>
        <w:t xml:space="preserve">   4.1 Pantalla de Bienvenida y Selección de Experiencia</w:t>
      </w:r>
    </w:p>
    <w:p w14:paraId="6C371CDD" w14:textId="77777777" w:rsidR="00CD186D" w:rsidRDefault="00CD186D" w:rsidP="00CD186D">
      <w:pPr>
        <w:spacing w:before="180" w:after="180"/>
      </w:pPr>
      <w:r>
        <w:t xml:space="preserve">   4.2 Catálogo Interactivo, Filtros, Búsqueda y Ordenamiento</w:t>
      </w:r>
    </w:p>
    <w:p w14:paraId="195B33B6" w14:textId="77777777" w:rsidR="00CD186D" w:rsidRDefault="00CD186D" w:rsidP="00CD186D">
      <w:pPr>
        <w:spacing w:before="180" w:after="180"/>
      </w:pPr>
      <w:r>
        <w:t xml:space="preserve">   4.3 Ficha Técnica de Producto, Variantes (Medidas, Colores, Telas) y Stock</w:t>
      </w:r>
    </w:p>
    <w:p w14:paraId="5ADB9678" w14:textId="77777777" w:rsidR="00CD186D" w:rsidRDefault="00CD186D" w:rsidP="00CD186D">
      <w:pPr>
        <w:spacing w:before="180" w:after="180"/>
      </w:pPr>
      <w:r>
        <w:t xml:space="preserve">   4.4 Compra Rápida por Escaneo de Códigos QR en Showroom</w:t>
      </w:r>
    </w:p>
    <w:p w14:paraId="35287321" w14:textId="77777777" w:rsidR="00CD186D" w:rsidRDefault="00CD186D" w:rsidP="00CD186D">
      <w:pPr>
        <w:spacing w:before="180" w:after="180"/>
      </w:pPr>
      <w:r>
        <w:t xml:space="preserve">   4.5 Carrito de Compras y Resumen de Totales</w:t>
      </w:r>
    </w:p>
    <w:p w14:paraId="6BD5844A" w14:textId="77777777" w:rsidR="00CD186D" w:rsidRDefault="00CD186D" w:rsidP="00CD186D">
      <w:pPr>
        <w:spacing w:before="180" w:after="180"/>
      </w:pPr>
      <w:r>
        <w:t xml:space="preserve">   4.6 Identificación del Cliente (Opcional o Invitado)</w:t>
      </w:r>
    </w:p>
    <w:p w14:paraId="7940F9C6" w14:textId="77777777" w:rsidR="00CD186D" w:rsidRDefault="00CD186D" w:rsidP="00CD186D">
      <w:pPr>
        <w:spacing w:before="180" w:after="180"/>
      </w:pPr>
      <w:r>
        <w:t xml:space="preserve">   4.7 Confirmación y Generación de Ticket Oficial (TER-XXXXXXXX)</w:t>
      </w:r>
    </w:p>
    <w:p w14:paraId="4CBB1A8A" w14:textId="77777777" w:rsidR="00CD186D" w:rsidRDefault="00CD186D" w:rsidP="00CD186D">
      <w:pPr>
        <w:spacing w:before="180" w:after="180"/>
      </w:pPr>
      <w:r>
        <w:t>5. Funcionalidades del Rol Cliente Mayorista (B2B)</w:t>
      </w:r>
    </w:p>
    <w:p w14:paraId="40F5F27B" w14:textId="77777777" w:rsidR="00CD186D" w:rsidRDefault="00CD186D" w:rsidP="00CD186D">
      <w:pPr>
        <w:spacing w:before="180" w:after="180"/>
      </w:pPr>
      <w:r>
        <w:t xml:space="preserve">   5.1 Autenticación y Perfil Corporativo</w:t>
      </w:r>
    </w:p>
    <w:p w14:paraId="36642410" w14:textId="77777777" w:rsidR="00CD186D" w:rsidRDefault="00CD186D" w:rsidP="00CD186D">
      <w:pPr>
        <w:spacing w:before="180" w:after="180"/>
      </w:pPr>
      <w:r>
        <w:t xml:space="preserve">   5.2 Catálogo con Precios Mayoristas y Tramos por Volumen</w:t>
      </w:r>
    </w:p>
    <w:p w14:paraId="3AC84950" w14:textId="77777777" w:rsidR="00CD186D" w:rsidRDefault="00CD186D" w:rsidP="00CD186D">
      <w:pPr>
        <w:spacing w:before="180" w:after="180"/>
      </w:pPr>
      <w:r>
        <w:t xml:space="preserve">   5.3 Panel de Control Mayorista (/mi-cuenta)</w:t>
      </w:r>
    </w:p>
    <w:p w14:paraId="30B15130" w14:textId="77777777" w:rsidR="00CD186D" w:rsidRDefault="00CD186D" w:rsidP="00CD186D">
      <w:pPr>
        <w:spacing w:before="180" w:after="180"/>
      </w:pPr>
      <w:r>
        <w:t xml:space="preserve">   5.4 Perfil y Georreferenciación en Mapa Interactivo (GPS y Leaflet)</w:t>
      </w:r>
    </w:p>
    <w:p w14:paraId="1D847116" w14:textId="77777777" w:rsidR="00CD186D" w:rsidRDefault="00CD186D" w:rsidP="00CD186D">
      <w:pPr>
        <w:spacing w:before="180" w:after="180"/>
      </w:pPr>
      <w:r>
        <w:t xml:space="preserve">   5.5 Historial de Pedidos y Botón de Recompra Rápida</w:t>
      </w:r>
    </w:p>
    <w:p w14:paraId="7CF319E0" w14:textId="77777777" w:rsidR="00CD186D" w:rsidRDefault="00CD186D" w:rsidP="00CD186D">
      <w:pPr>
        <w:spacing w:before="180" w:after="180"/>
      </w:pPr>
      <w:r>
        <w:lastRenderedPageBreak/>
        <w:t xml:space="preserve">   5.6 Canal Directo de Asesoría Comercial por WhatsApp</w:t>
      </w:r>
    </w:p>
    <w:p w14:paraId="1534B21F" w14:textId="77777777" w:rsidR="00CD186D" w:rsidRDefault="00CD186D" w:rsidP="00CD186D">
      <w:pPr>
        <w:spacing w:before="180" w:after="180"/>
      </w:pPr>
      <w:r>
        <w:t>6. Funcionalidades del Rol Administrador (Backoffice Integral)</w:t>
      </w:r>
    </w:p>
    <w:p w14:paraId="21A1F999" w14:textId="77777777" w:rsidR="00CD186D" w:rsidRDefault="00CD186D" w:rsidP="00CD186D">
      <w:pPr>
        <w:spacing w:before="180" w:after="180"/>
      </w:pPr>
      <w:r>
        <w:t xml:space="preserve">   6.1 Tablero de Control Ejecutivo (Dashboard con KPIs y Stock Crítico)</w:t>
      </w:r>
    </w:p>
    <w:p w14:paraId="5DF12E1C" w14:textId="77777777" w:rsidR="00CD186D" w:rsidRDefault="00CD186D" w:rsidP="00CD186D">
      <w:pPr>
        <w:spacing w:before="180" w:after="180"/>
      </w:pPr>
      <w:r>
        <w:t xml:space="preserve">   6.2 Módulo de Gestión de Pedidos, Cobranzas (QR/Efectivo/POS) y Anulación</w:t>
      </w:r>
    </w:p>
    <w:p w14:paraId="0882C59C" w14:textId="77777777" w:rsidR="00CD186D" w:rsidRDefault="00CD186D" w:rsidP="00CD186D">
      <w:pPr>
        <w:spacing w:before="180" w:after="180"/>
      </w:pPr>
      <w:r>
        <w:t xml:space="preserve">   6.3 Módulo de Ventas Directas en Mostrador</w:t>
      </w:r>
    </w:p>
    <w:p w14:paraId="1BE3B88E" w14:textId="77777777" w:rsidR="00CD186D" w:rsidRDefault="00CD186D" w:rsidP="00CD186D">
      <w:pPr>
        <w:spacing w:before="180" w:after="180"/>
      </w:pPr>
      <w:r>
        <w:t xml:space="preserve">   6.4 Catálogo Maestro, Creación de Productos y Generador de Códigos QR</w:t>
      </w:r>
    </w:p>
    <w:p w14:paraId="0A2BF2FC" w14:textId="77777777" w:rsidR="00CD186D" w:rsidRDefault="00CD186D" w:rsidP="00CD186D">
      <w:pPr>
        <w:spacing w:before="180" w:after="180"/>
      </w:pPr>
      <w:r>
        <w:t xml:space="preserve">   6.5 Módulo de Líneas y Categorías</w:t>
      </w:r>
    </w:p>
    <w:p w14:paraId="53156764" w14:textId="77777777" w:rsidR="00CD186D" w:rsidRDefault="00CD186D" w:rsidP="00CD186D">
      <w:pPr>
        <w:spacing w:before="180" w:after="180"/>
      </w:pPr>
      <w:r>
        <w:t xml:space="preserve">   6.6 Módulo de Almacén e Inventario (Entradas Manuales y por Lector)</w:t>
      </w:r>
    </w:p>
    <w:p w14:paraId="772C49DB" w14:textId="77777777" w:rsidR="00CD186D" w:rsidRDefault="00CD186D" w:rsidP="00CD186D">
      <w:pPr>
        <w:spacing w:before="180" w:after="180"/>
      </w:pPr>
      <w:r>
        <w:t xml:space="preserve">   6.7 Módulo de Directorio de Clientes y Habilitación B2B</w:t>
      </w:r>
    </w:p>
    <w:p w14:paraId="791A514A" w14:textId="77777777" w:rsidR="00CD186D" w:rsidRDefault="00CD186D" w:rsidP="00CD186D">
      <w:pPr>
        <w:spacing w:before="180" w:after="180"/>
      </w:pPr>
      <w:r>
        <w:t xml:space="preserve">   6.8 Módulo de Administración de Personal y Cuentas de Acceso</w:t>
      </w:r>
    </w:p>
    <w:p w14:paraId="01AD721B" w14:textId="77777777" w:rsidR="00CD186D" w:rsidRDefault="00CD186D" w:rsidP="00CD186D">
      <w:pPr>
        <w:spacing w:before="180" w:after="180"/>
      </w:pPr>
      <w:r>
        <w:t xml:space="preserve">   6.9 Módulo de Repartidores, Asignación de Pedidos y Vehículos</w:t>
      </w:r>
    </w:p>
    <w:p w14:paraId="75FF30C6" w14:textId="77777777" w:rsidR="00CD186D" w:rsidRDefault="00CD186D" w:rsidP="00CD186D">
      <w:pPr>
        <w:spacing w:before="180" w:after="180"/>
      </w:pPr>
      <w:r>
        <w:t xml:space="preserve">   6.10 Despacho Centralizado con Mapa y Rutas Óptimas en Santa Cruz</w:t>
      </w:r>
    </w:p>
    <w:p w14:paraId="59FF1A43" w14:textId="77777777" w:rsidR="00CD186D" w:rsidRDefault="00CD186D" w:rsidP="00CD186D">
      <w:pPr>
        <w:spacing w:before="180" w:after="180"/>
      </w:pPr>
      <w:r>
        <w:t xml:space="preserve">   6.11 Reportes Estadísticos Analíticos y Exportación de Datos</w:t>
      </w:r>
    </w:p>
    <w:p w14:paraId="2A9F5056" w14:textId="77777777" w:rsidR="00CD186D" w:rsidRDefault="00CD186D" w:rsidP="00CD186D">
      <w:pPr>
        <w:spacing w:before="180" w:after="180"/>
      </w:pPr>
      <w:r>
        <w:t>7. Funcionalidades del Rol Vendedor (Portal de Ventas)</w:t>
      </w:r>
    </w:p>
    <w:p w14:paraId="3CD9BE79" w14:textId="77777777" w:rsidR="00CD186D" w:rsidRDefault="00CD186D" w:rsidP="00CD186D">
      <w:pPr>
        <w:spacing w:before="180" w:after="180"/>
      </w:pPr>
      <w:r>
        <w:t xml:space="preserve">   7.1 Dashboard Operativo del Turno</w:t>
      </w:r>
    </w:p>
    <w:p w14:paraId="086CE986" w14:textId="77777777" w:rsidR="00CD186D" w:rsidRDefault="00CD186D" w:rsidP="00CD186D">
      <w:pPr>
        <w:spacing w:before="180" w:after="180"/>
      </w:pPr>
      <w:r>
        <w:t xml:space="preserve">   7.2 Cobro Rápido de Tickets de Sala, Validación de Pagos y Edición Previa</w:t>
      </w:r>
    </w:p>
    <w:p w14:paraId="55476AAF" w14:textId="77777777" w:rsidR="00CD186D" w:rsidRDefault="00CD186D" w:rsidP="00CD186D">
      <w:pPr>
        <w:spacing w:before="180" w:after="180"/>
      </w:pPr>
      <w:r>
        <w:t xml:space="preserve">   7.3 Ventas Directas Asistidas en Mostrador</w:t>
      </w:r>
    </w:p>
    <w:p w14:paraId="2FD48D79" w14:textId="77777777" w:rsidR="00CD186D" w:rsidRDefault="00CD186D" w:rsidP="00CD186D">
      <w:pPr>
        <w:spacing w:before="180" w:after="180"/>
      </w:pPr>
      <w:r>
        <w:t xml:space="preserve">   7.4 Anulación Justificada de Pedidos Desistidos</w:t>
      </w:r>
    </w:p>
    <w:p w14:paraId="084422E4" w14:textId="77777777" w:rsidR="00CD186D" w:rsidRDefault="00CD186D" w:rsidP="00CD186D">
      <w:pPr>
        <w:spacing w:before="180" w:after="180"/>
      </w:pPr>
      <w:r>
        <w:t xml:space="preserve">   7.5 Directorio Rápido de Clientes</w:t>
      </w:r>
    </w:p>
    <w:p w14:paraId="38FB46B1" w14:textId="77777777" w:rsidR="00CD186D" w:rsidRDefault="00CD186D" w:rsidP="00CD186D">
      <w:pPr>
        <w:spacing w:before="180" w:after="180"/>
      </w:pPr>
      <w:r>
        <w:t>8. Funcionalidades del Rol Despacho y Repartidores</w:t>
      </w:r>
    </w:p>
    <w:p w14:paraId="1AD3C12E" w14:textId="77777777" w:rsidR="00CD186D" w:rsidRDefault="00CD186D" w:rsidP="00CD186D">
      <w:pPr>
        <w:spacing w:before="180" w:after="180"/>
      </w:pPr>
      <w:r>
        <w:t xml:space="preserve">   8.1 Acceso Móvil Adaptativo y Filtro de Privacidad (/admin/despacho)</w:t>
      </w:r>
    </w:p>
    <w:p w14:paraId="48A6C320" w14:textId="77777777" w:rsidR="00CD186D" w:rsidRDefault="00CD186D" w:rsidP="00CD186D">
      <w:pPr>
        <w:spacing w:before="180" w:after="180"/>
      </w:pPr>
      <w:r>
        <w:t xml:space="preserve">   8.2 Ficha Completa del Envío con Botones Directos de Llamada y WhatsApp</w:t>
      </w:r>
    </w:p>
    <w:p w14:paraId="40986C0E" w14:textId="77777777" w:rsidR="00CD186D" w:rsidRDefault="00CD186D" w:rsidP="00CD186D">
      <w:pPr>
        <w:spacing w:before="180" w:after="180"/>
      </w:pPr>
      <w:r>
        <w:t xml:space="preserve">   8.3 Mapa Integrado y Botón de Navegación Satelital en Google Maps</w:t>
      </w:r>
    </w:p>
    <w:p w14:paraId="32762F3A" w14:textId="77777777" w:rsidR="00CD186D" w:rsidRDefault="00CD186D" w:rsidP="00CD186D">
      <w:pPr>
        <w:spacing w:before="180" w:after="180"/>
      </w:pPr>
      <w:r>
        <w:t xml:space="preserve">   8.4 Flujo de Estados: Salir a Entregar -&gt; En Camino -&gt; Confirmar Entrega</w:t>
      </w:r>
    </w:p>
    <w:p w14:paraId="7AFE8B40" w14:textId="77777777" w:rsidR="00CD186D" w:rsidRDefault="00CD186D" w:rsidP="00CD186D">
      <w:pPr>
        <w:spacing w:before="180" w:after="180"/>
      </w:pPr>
      <w:r>
        <w:t>9. Ciclo de Vida del Pedido, Métodos de Cobro y Políticas de Seguridad Comercial</w:t>
      </w:r>
    </w:p>
    <w:p w14:paraId="12310586" w14:textId="77777777" w:rsidR="00CD186D" w:rsidRDefault="00CD186D" w:rsidP="00CD186D">
      <w:pPr>
        <w:spacing w:before="180" w:after="180"/>
      </w:pPr>
      <w:r>
        <w:t xml:space="preserve">   9.1 Diagrama de Estados del Pedido</w:t>
      </w:r>
    </w:p>
    <w:p w14:paraId="7DAD8F1D" w14:textId="77777777" w:rsidR="00CD186D" w:rsidRDefault="00CD186D" w:rsidP="00CD186D">
      <w:pPr>
        <w:spacing w:before="180" w:after="180"/>
      </w:pPr>
      <w:r>
        <w:t xml:space="preserve">   9.2 Protocolos para Cobro en Efectivo, QR Bancario y POS Tarjetas</w:t>
      </w:r>
    </w:p>
    <w:p w14:paraId="06583689" w14:textId="77777777" w:rsidR="00CD186D" w:rsidRDefault="00CD186D" w:rsidP="00CD186D">
      <w:pPr>
        <w:spacing w:before="180" w:after="180"/>
      </w:pPr>
      <w:r>
        <w:t>10. Accesibilidad Universal, Comandos de Voz y Asistente Virtual Inteligente</w:t>
      </w:r>
    </w:p>
    <w:p w14:paraId="0130E7EF" w14:textId="77777777" w:rsidR="00CD186D" w:rsidRDefault="00CD186D" w:rsidP="00CD186D">
      <w:pPr>
        <w:spacing w:before="180" w:after="180"/>
      </w:pPr>
      <w:r>
        <w:lastRenderedPageBreak/>
        <w:t xml:space="preserve">    10.1 Panel de Accesibilidad (Alto Contraste, Zoom y Fuente Atkinson)</w:t>
      </w:r>
    </w:p>
    <w:p w14:paraId="4C3E7E36" w14:textId="77777777" w:rsidR="00CD186D" w:rsidRDefault="00CD186D" w:rsidP="00CD186D">
      <w:pPr>
        <w:spacing w:before="180" w:after="180"/>
      </w:pPr>
      <w:r>
        <w:t xml:space="preserve">    10.2 Navegación Guiada por Voz y Lector de Pantalla</w:t>
      </w:r>
    </w:p>
    <w:p w14:paraId="147CB4EA" w14:textId="77777777" w:rsidR="00CD186D" w:rsidRDefault="00CD186D" w:rsidP="00CD186D">
      <w:pPr>
        <w:spacing w:before="180" w:after="180"/>
      </w:pPr>
      <w:r>
        <w:t xml:space="preserve">    10.3 Chat Asistente Virtual con Inteligencia Artificial</w:t>
      </w:r>
    </w:p>
    <w:p w14:paraId="0F35250A" w14:textId="77777777" w:rsidR="00CD186D" w:rsidRDefault="00CD186D" w:rsidP="00CD186D">
      <w:pPr>
        <w:spacing w:before="180" w:after="180"/>
      </w:pPr>
      <w:r>
        <w:t>11. Guía Rápida de Resolución de Problemas y Preguntas Frecuentes</w:t>
      </w:r>
    </w:p>
    <w:p w14:paraId="2A2879BD" w14:textId="04DAB4AC" w:rsidR="00CB5B08" w:rsidRDefault="00CD186D" w:rsidP="00CD186D">
      <w:pPr>
        <w:spacing w:before="180" w:after="180"/>
      </w:pPr>
      <w:r>
        <w:t xml:space="preserve">    11.1 Tabla de Diagnóstico de Incidencias, Causas y Solución Paso a Paso</w:t>
      </w:r>
    </w:p>
    <w:p w14:paraId="2A2879BE" w14:textId="77777777" w:rsidR="00CB5B08" w:rsidRDefault="00000000">
      <w:pPr>
        <w:pStyle w:val="Ttulo1"/>
      </w:pPr>
      <w:r>
        <w:t>1. Introducción y Objetivos del Sistema</w:t>
      </w:r>
    </w:p>
    <w:p w14:paraId="2A2879BF" w14:textId="77777777" w:rsidR="00CB5B08" w:rsidRDefault="00000000">
      <w:pPr>
        <w:pStyle w:val="Ttulo2"/>
        <w:spacing w:before="320"/>
      </w:pPr>
      <w:r>
        <w:t>1.1 Contexto e Identidad</w:t>
      </w:r>
    </w:p>
    <w:p w14:paraId="2A2879C0" w14:textId="77777777" w:rsidR="00CB5B08" w:rsidRDefault="00000000">
      <w:pPr>
        <w:spacing w:before="60"/>
      </w:pPr>
      <w:r>
        <w:t>TERRA es la empresa referente en descanso y confort, especializada en colchones de resortes y espuma de alta densidad, sommiers reforzados, almohadas ortopédicas, poltronas ergonómicas y sofás cama versátiles.</w:t>
      </w:r>
    </w:p>
    <w:p w14:paraId="2A2879C6" w14:textId="124E4311" w:rsidR="00CB5B08" w:rsidRDefault="00000000" w:rsidP="00CB17B0">
      <w:pPr>
        <w:spacing w:before="60"/>
      </w:pPr>
      <w:r>
        <w:t xml:space="preserve">La presente plataforma web integral ha sido diseñada e implementada como el sistema informático oficial de atención al cliente, venta comercial, control de existencias y logística para la </w:t>
      </w:r>
      <w:r>
        <w:rPr>
          <w:b/>
        </w:rPr>
        <w:t xml:space="preserve">sucursal </w:t>
      </w:r>
      <w:r w:rsidR="00CB17B0">
        <w:rPr>
          <w:b/>
        </w:rPr>
        <w:t xml:space="preserve">central </w:t>
      </w:r>
      <w:r>
        <w:rPr>
          <w:b/>
        </w:rPr>
        <w:t xml:space="preserve">de TERRA </w:t>
      </w:r>
      <w:r w:rsidR="00240EE1" w:rsidRPr="00CB17B0">
        <w:rPr>
          <w:bCs/>
        </w:rPr>
        <w:t>que se encuentra</w:t>
      </w:r>
      <w:r w:rsidR="00240EE1">
        <w:rPr>
          <w:b/>
        </w:rPr>
        <w:t xml:space="preserve"> </w:t>
      </w:r>
      <w:r w:rsidR="00240EE1" w:rsidRPr="00240EE1">
        <w:rPr>
          <w:b/>
        </w:rPr>
        <w:t>Av. Carmelo Ortiz 3795, Santa Cruz de la Sierra</w:t>
      </w:r>
      <w:r>
        <w:t xml:space="preserve"> El sistema sincroniza las operaciones en sala física mediante terminales táctiles de autoservicio, la atención personalizada de vendedores en mostrador, el portal de clientes comerciales mayoristas y el control gerencial de despachos en una sola infraestructura centralizada.</w:t>
      </w:r>
    </w:p>
    <w:p w14:paraId="2A2879C7" w14:textId="77777777" w:rsidR="00CB5B08" w:rsidRDefault="00000000">
      <w:pPr>
        <w:pStyle w:val="Ttulo2"/>
        <w:spacing w:before="320"/>
      </w:pPr>
      <w:r>
        <w:t>1.2 Objetivo General</w:t>
      </w:r>
    </w:p>
    <w:p w14:paraId="2A2879C8" w14:textId="77777777" w:rsidR="00CB5B08" w:rsidRDefault="00000000">
      <w:pPr>
        <w:spacing w:before="60"/>
      </w:pPr>
      <w:r>
        <w:t>Brindar una plataforma digital robusta, ágil e inclusiva que gestione de punta a punta el ciclo comercial de TERRA en Feria Barrio, permitiendo a los clientes explorar el catálogo y ordenar sus pedidos con autonomía, a los vendedores y administradores gestionar ventas y cobranzas sin duplicidades, y al equipo logístico realizar entregas a domicilio con georreferenciación y trazabilidad en tiempo real.</w:t>
      </w:r>
    </w:p>
    <w:p w14:paraId="2A2879C9" w14:textId="77777777" w:rsidR="00CB5B08" w:rsidRDefault="00000000">
      <w:pPr>
        <w:pStyle w:val="Ttulo2"/>
        <w:spacing w:before="320"/>
      </w:pPr>
      <w:r>
        <w:t>1.3 Objetivos Específicos</w:t>
      </w:r>
    </w:p>
    <w:p w14:paraId="2A2879CA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Optimizar la experiencia en sala de ventas</w:t>
      </w:r>
      <w:r>
        <w:t>: Reducir tiempos de espera permitiendo que el cliente en tienda explore especificaciones técnicas, variantes de tela y medidas en la terminal táctil de autoservicio o en su teléfono mediante códigos QR, emitiendo su ticket de pedido en menos de 3 minutos.</w:t>
      </w:r>
    </w:p>
    <w:p w14:paraId="2A2879CB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Garantizar la exactitud en precios y stock</w:t>
      </w:r>
      <w:r>
        <w:t>: Eliminar discrepancias operativas recalculando precios, promociones y disponibilidad física directamente en servidor mediante transacciones seguras de base de datos.</w:t>
      </w:r>
    </w:p>
    <w:p w14:paraId="2A2879CC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Centralizar y formalizar los pagos en caja</w:t>
      </w:r>
      <w:r>
        <w:t>: Facilitar la cobranza a través de efectivo, transferencias QR bancarias interoperables o terminales de tarjeta POS, asociando vouchers digitales a cada ticket emitido.</w:t>
      </w:r>
    </w:p>
    <w:p w14:paraId="2A2879CD" w14:textId="77777777" w:rsidR="00CB5B08" w:rsidRDefault="00000000">
      <w:pPr>
        <w:spacing w:before="40" w:after="60"/>
        <w:ind w:left="360"/>
      </w:pPr>
      <w:r>
        <w:lastRenderedPageBreak/>
        <w:t xml:space="preserve">• </w:t>
      </w:r>
      <w:r>
        <w:rPr>
          <w:b/>
        </w:rPr>
        <w:t>Impulsar las relaciones comerciales mayoristas (B2B)</w:t>
      </w:r>
      <w:r>
        <w:t>: Ofrecer un portal exclusivo con precios diferenciados, descuentos progresivos por volumen de compra y programación de despachos con ubicación geográfica precisa.</w:t>
      </w:r>
    </w:p>
    <w:p w14:paraId="2A2879CE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Transparentar la logística de última milla</w:t>
      </w:r>
      <w:r>
        <w:t>: Dotar al personal de reparto de una hoja de ruta digital con cálculo de itinerario desde la sucursal Feria Barrio hasta el domicilio del cliente, con enlace directo a navegación GPS por satélite.</w:t>
      </w:r>
    </w:p>
    <w:p w14:paraId="2A2879CF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Garantizar la inclusión y universalidad de uso</w:t>
      </w:r>
      <w:r>
        <w:t>: Incorporar herramientas avanzadas de accesibilidad web (contraste reforzado, fuentes para baja visión, lectura por síntesis de voz, comandos vocales y asistente de conversación inteligente).</w:t>
      </w:r>
    </w:p>
    <w:p w14:paraId="2A2879D0" w14:textId="77777777" w:rsidR="00CB5B08" w:rsidRDefault="00000000">
      <w:pPr>
        <w:pStyle w:val="Ttulo2"/>
        <w:spacing w:before="320"/>
      </w:pPr>
      <w:r>
        <w:t>1.4 Principios Fundamentales de Operación</w:t>
      </w:r>
    </w:p>
    <w:p w14:paraId="2A2879D1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Principio de Reserva sin Descuento Prematuro</w:t>
      </w:r>
      <w:r>
        <w:t>: La creación de un pedido por parte de un cliente no descuenta automáticamente stock del inventario ni se considera una venta cerrada. La venta se consolida únicamente cuando un vendedor o administrador valida el pago en caja.</w:t>
      </w:r>
    </w:p>
    <w:p w14:paraId="2A2879D2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Privacidad en Terminales Compartidas</w:t>
      </w:r>
      <w:r>
        <w:t>: En las terminales táctiles de libre acceso de la tienda, los datos personales ingresados por el cliente residen únicamente en la memoria de la sesión y se limpian automáticamente tras imprimir o mostrar el ticket, evitando que otros clientes puedan visualizarlos.</w:t>
      </w:r>
    </w:p>
    <w:p w14:paraId="2A2879D4" w14:textId="175BB0B6" w:rsidR="00CB5B08" w:rsidRDefault="00000000" w:rsidP="00C35E31">
      <w:pPr>
        <w:spacing w:before="40" w:after="60"/>
        <w:ind w:left="360"/>
      </w:pPr>
      <w:r>
        <w:t xml:space="preserve">• </w:t>
      </w:r>
      <w:r>
        <w:rPr>
          <w:b/>
        </w:rPr>
        <w:t>Trazabilidad Absoluta</w:t>
      </w:r>
      <w:r>
        <w:t>: Cada pedido posee un código alfanumérico único (`TER-XXXXXXXX`) que identifica el cliente, la fecha, los artículos, el cajero que cobró y el repartidor que efectuó la entrega.</w:t>
      </w:r>
    </w:p>
    <w:p w14:paraId="2A2879D5" w14:textId="77777777" w:rsidR="00CB5B08" w:rsidRDefault="00000000">
      <w:pPr>
        <w:pStyle w:val="Ttulo1"/>
      </w:pPr>
      <w:r>
        <w:t>2. Estructura de Roles y Matriz de Permisos</w:t>
      </w:r>
    </w:p>
    <w:p w14:paraId="2A2879D6" w14:textId="77777777" w:rsidR="00CB5B08" w:rsidRDefault="00000000">
      <w:pPr>
        <w:spacing w:before="60"/>
      </w:pPr>
      <w:r>
        <w:t>El sistema TERRA en la sucursal Feria Barrio cuenta con una arquitectura de seguridad basada en roles (RBAC) que asegura que cada colaborador y cliente acceda únicamente a las opciones correspondientes a su función operativa.</w:t>
      </w:r>
    </w:p>
    <w:p w14:paraId="2A2879D7" w14:textId="77777777" w:rsidR="00CB5B08" w:rsidRDefault="00000000">
      <w:pPr>
        <w:pStyle w:val="Ttulo2"/>
        <w:spacing w:before="320"/>
      </w:pPr>
      <w:r>
        <w:t>2.1 Definición de Roles del Sistema</w:t>
      </w:r>
    </w:p>
    <w:p w14:paraId="2A2879D8" w14:textId="77777777" w:rsidR="00CB5B08" w:rsidRDefault="00000000">
      <w:pPr>
        <w:spacing w:before="40" w:after="60"/>
        <w:ind w:left="360"/>
      </w:pPr>
      <w:r>
        <w:t xml:space="preserve">1. </w:t>
      </w:r>
      <w:r>
        <w:rPr>
          <w:b/>
        </w:rPr>
        <w:t>Cliente en Tienda (Consumidor Final)</w:t>
      </w:r>
      <w:r>
        <w:t>:</w:t>
      </w:r>
    </w:p>
    <w:p w14:paraId="2A2879D9" w14:textId="14A49589" w:rsidR="00CB5B08" w:rsidRDefault="00000000">
      <w:pPr>
        <w:spacing w:before="40" w:after="60"/>
        <w:ind w:left="360"/>
      </w:pPr>
      <w:r>
        <w:t xml:space="preserve">• Usuario presencial en el salón de exposición de </w:t>
      </w:r>
      <w:r w:rsidR="00C35E31" w:rsidRPr="00C35E31">
        <w:t>Av. Carmelo Ortiz 3795</w:t>
      </w:r>
      <w:r w:rsidR="00C35E31">
        <w:t xml:space="preserve"> </w:t>
      </w:r>
      <w:r>
        <w:t>o visitante web.</w:t>
      </w:r>
    </w:p>
    <w:p w14:paraId="2A2879DA" w14:textId="77777777" w:rsidR="00CB5B08" w:rsidRDefault="00000000">
      <w:pPr>
        <w:spacing w:before="40" w:after="60"/>
        <w:ind w:left="360"/>
      </w:pPr>
      <w:r>
        <w:t>• Interactúa de forma anónima o identificándose en el momento de confirmar su orden.</w:t>
      </w:r>
    </w:p>
    <w:p w14:paraId="2A2879DB" w14:textId="77777777" w:rsidR="00CB5B08" w:rsidRDefault="00000000">
      <w:pPr>
        <w:spacing w:before="40" w:after="60"/>
        <w:ind w:left="360"/>
      </w:pPr>
      <w:r>
        <w:t>• Utiliza la terminal táctil de autoservicio en salón o escanea los códigos QR de los productos en exhibición con su celular.</w:t>
      </w:r>
    </w:p>
    <w:p w14:paraId="2A2879DC" w14:textId="77777777" w:rsidR="00CB5B08" w:rsidRDefault="00000000">
      <w:pPr>
        <w:spacing w:before="40" w:after="60"/>
        <w:ind w:left="360"/>
      </w:pPr>
      <w:r>
        <w:t xml:space="preserve">2. </w:t>
      </w:r>
      <w:r>
        <w:rPr>
          <w:b/>
        </w:rPr>
        <w:t>Cliente Mayorista (Comercial / B2B)</w:t>
      </w:r>
      <w:r>
        <w:t>:</w:t>
      </w:r>
    </w:p>
    <w:p w14:paraId="2A2879DD" w14:textId="77777777" w:rsidR="00CB5B08" w:rsidRDefault="00000000">
      <w:pPr>
        <w:spacing w:before="40" w:after="60"/>
        <w:ind w:left="360"/>
      </w:pPr>
      <w:r>
        <w:t>• Cliente empresarial, hotelero, mueblería o revendedor registrado con cuenta corporativa.</w:t>
      </w:r>
    </w:p>
    <w:p w14:paraId="2A2879DE" w14:textId="77777777" w:rsidR="00CB5B08" w:rsidRDefault="00000000">
      <w:pPr>
        <w:spacing w:before="40" w:after="60"/>
        <w:ind w:left="360"/>
      </w:pPr>
      <w:r>
        <w:t>• Cuenta con credenciales de acceso privadas (correo y contraseña).</w:t>
      </w:r>
    </w:p>
    <w:p w14:paraId="2A2879DF" w14:textId="77777777" w:rsidR="00CB5B08" w:rsidRDefault="00000000">
      <w:pPr>
        <w:spacing w:before="40" w:after="60"/>
        <w:ind w:left="360"/>
      </w:pPr>
      <w:r>
        <w:t>• Accede a catálogo con precios mayoristas exclusivos, tramos de descuento por volumen, registro de dirección en mapa para envíos y seguimiento histórico de órdenes.</w:t>
      </w:r>
    </w:p>
    <w:p w14:paraId="3F4A20DE" w14:textId="77777777" w:rsidR="00C35E31" w:rsidRDefault="00C35E31">
      <w:pPr>
        <w:spacing w:before="40" w:after="60"/>
        <w:ind w:left="360"/>
      </w:pPr>
    </w:p>
    <w:p w14:paraId="2A2879E0" w14:textId="77777777" w:rsidR="00CB5B08" w:rsidRDefault="00000000">
      <w:pPr>
        <w:spacing w:before="40" w:after="60"/>
        <w:ind w:left="360"/>
      </w:pPr>
      <w:r>
        <w:lastRenderedPageBreak/>
        <w:t xml:space="preserve">3. </w:t>
      </w:r>
      <w:r>
        <w:rPr>
          <w:b/>
        </w:rPr>
        <w:t>Administrador</w:t>
      </w:r>
      <w:r>
        <w:t>:</w:t>
      </w:r>
    </w:p>
    <w:p w14:paraId="2A2879E1" w14:textId="77777777" w:rsidR="00CB5B08" w:rsidRDefault="00000000">
      <w:pPr>
        <w:spacing w:before="40" w:after="60"/>
        <w:ind w:left="360"/>
      </w:pPr>
      <w:r>
        <w:t>• Supervisor general y responsable comercial de la sucursal Feria Barrio.</w:t>
      </w:r>
    </w:p>
    <w:p w14:paraId="2A2879E2" w14:textId="77777777" w:rsidR="00CB5B08" w:rsidRDefault="00000000">
      <w:pPr>
        <w:spacing w:before="40" w:after="60"/>
        <w:ind w:left="360"/>
      </w:pPr>
      <w:r>
        <w:t>• Acceso irrestricto a todos los módulos: Tablero analítico (Dashboard), Pedidos, Cobranzas, Anulaciones, Ventas directas, Catálogo de productos, Categorías, Almacén, Directorio de clientes, Personal del sistema, Asignación de repartidores, Monitoreo de despacho y Reportes gerenciales.</w:t>
      </w:r>
    </w:p>
    <w:p w14:paraId="2A2879E3" w14:textId="77777777" w:rsidR="00CB5B08" w:rsidRDefault="00000000">
      <w:pPr>
        <w:spacing w:before="40" w:after="60"/>
        <w:ind w:left="360"/>
      </w:pPr>
      <w:r>
        <w:t xml:space="preserve">4. </w:t>
      </w:r>
      <w:r>
        <w:rPr>
          <w:b/>
        </w:rPr>
        <w:t>Vendedor</w:t>
      </w:r>
      <w:r>
        <w:t>:</w:t>
      </w:r>
    </w:p>
    <w:p w14:paraId="2A2879E4" w14:textId="77777777" w:rsidR="00CB5B08" w:rsidRDefault="00000000">
      <w:pPr>
        <w:spacing w:before="40" w:after="60"/>
        <w:ind w:left="360"/>
      </w:pPr>
      <w:r>
        <w:t>• Personal de atención en mostrador y caja.</w:t>
      </w:r>
    </w:p>
    <w:p w14:paraId="2A2879E5" w14:textId="77777777" w:rsidR="00CB5B08" w:rsidRDefault="00000000">
      <w:pPr>
        <w:spacing w:before="40" w:after="60"/>
        <w:ind w:left="360"/>
      </w:pPr>
      <w:r>
        <w:t>• Funciones operativas enfocadas en el salón: Recepción y cobro de pedidos emitidos por los clientes, edición de artículos previa al pago a solicitud del comprador, venta directa asistida en mostrador, cancelación/anulación de tickets no concretados y consulta de clientes.</w:t>
      </w:r>
    </w:p>
    <w:p w14:paraId="2A2879E6" w14:textId="77777777" w:rsidR="00CB5B08" w:rsidRDefault="00000000">
      <w:pPr>
        <w:spacing w:before="40" w:after="60"/>
        <w:ind w:left="360"/>
      </w:pPr>
      <w:r>
        <w:t xml:space="preserve">5. </w:t>
      </w:r>
      <w:r>
        <w:rPr>
          <w:b/>
        </w:rPr>
        <w:t>Personal de Despacho (Repartidor)</w:t>
      </w:r>
      <w:r>
        <w:t>:</w:t>
      </w:r>
    </w:p>
    <w:p w14:paraId="2A2879E7" w14:textId="77777777" w:rsidR="00CB5B08" w:rsidRDefault="00000000">
      <w:pPr>
        <w:spacing w:before="40" w:after="60"/>
        <w:ind w:left="360"/>
      </w:pPr>
      <w:r>
        <w:t>• Conductor o encargado de la entrega a domicilio en Santa Cruz de la Sierra.</w:t>
      </w:r>
    </w:p>
    <w:p w14:paraId="2A2879E8" w14:textId="77777777" w:rsidR="00CB5B08" w:rsidRDefault="00000000">
      <w:pPr>
        <w:spacing w:before="40" w:after="60"/>
        <w:ind w:left="360"/>
      </w:pPr>
      <w:r>
        <w:t>• Acceso móvil seguro a su panel exclusivo de entregas asignadas, ruta en mapa desde la sucursal Feria Barrio hasta el destino, contacto rápido con el cliente y actualización de las etapas de entrega.</w:t>
      </w:r>
    </w:p>
    <w:p w14:paraId="2A2879E9" w14:textId="77777777" w:rsidR="00CB5B08" w:rsidRDefault="00000000">
      <w:pPr>
        <w:pStyle w:val="Ttulo2"/>
        <w:spacing w:before="320"/>
      </w:pPr>
      <w:r>
        <w:t>2.2 Matriz General de Permisos y Capacidades</w:t>
      </w:r>
    </w:p>
    <w:tbl>
      <w:tblPr>
        <w:tblStyle w:val="Tablaconcuadrcula"/>
        <w:tblW w:w="0" w:type="auto"/>
        <w:tblLook w:val="0000" w:firstRow="0" w:lastRow="0" w:firstColumn="0" w:lastColumn="0" w:noHBand="0" w:noVBand="0"/>
      </w:tblPr>
      <w:tblGrid>
        <w:gridCol w:w="1922"/>
        <w:gridCol w:w="1276"/>
        <w:gridCol w:w="1439"/>
        <w:gridCol w:w="1721"/>
        <w:gridCol w:w="1425"/>
        <w:gridCol w:w="1459"/>
      </w:tblGrid>
      <w:tr w:rsidR="00CB5B08" w14:paraId="2A2879F0" w14:textId="77777777" w:rsidTr="008127A8">
        <w:tc>
          <w:tcPr>
            <w:tcW w:w="2200" w:type="dxa"/>
            <w:shd w:val="clear" w:color="auto" w:fill="C00000"/>
          </w:tcPr>
          <w:p w14:paraId="2A2879EA" w14:textId="77777777" w:rsidR="00CB5B08" w:rsidRPr="00CB0217" w:rsidRDefault="00000000">
            <w:pPr>
              <w:spacing w:before="50" w:after="50"/>
              <w:rPr>
                <w:b/>
                <w:color w:val="FFFFFF"/>
                <w:sz w:val="20"/>
              </w:rPr>
            </w:pPr>
            <w:r w:rsidRPr="00CB0217">
              <w:rPr>
                <w:b/>
                <w:color w:val="FFFFFF"/>
                <w:sz w:val="20"/>
              </w:rPr>
              <w:t>Funcionalidad / Módulo del Sistema</w:t>
            </w:r>
          </w:p>
        </w:tc>
        <w:tc>
          <w:tcPr>
            <w:tcW w:w="2200" w:type="dxa"/>
            <w:shd w:val="clear" w:color="auto" w:fill="C00000"/>
          </w:tcPr>
          <w:p w14:paraId="2A2879EB" w14:textId="77777777" w:rsidR="00CB5B08" w:rsidRPr="00CB0217" w:rsidRDefault="00000000">
            <w:pPr>
              <w:spacing w:before="50" w:after="50"/>
              <w:rPr>
                <w:b/>
                <w:color w:val="FFFFFF"/>
                <w:sz w:val="20"/>
              </w:rPr>
            </w:pPr>
            <w:r w:rsidRPr="00CB0217">
              <w:rPr>
                <w:b/>
                <w:color w:val="FFFFFF"/>
                <w:sz w:val="20"/>
              </w:rPr>
              <w:t>Cliente en Tienda</w:t>
            </w:r>
          </w:p>
        </w:tc>
        <w:tc>
          <w:tcPr>
            <w:tcW w:w="2200" w:type="dxa"/>
            <w:shd w:val="clear" w:color="auto" w:fill="C00000"/>
          </w:tcPr>
          <w:p w14:paraId="2A2879EC" w14:textId="77777777" w:rsidR="00CB5B08" w:rsidRPr="00CB0217" w:rsidRDefault="00000000">
            <w:pPr>
              <w:spacing w:before="50" w:after="50"/>
              <w:rPr>
                <w:b/>
                <w:color w:val="FFFFFF"/>
                <w:sz w:val="20"/>
              </w:rPr>
            </w:pPr>
            <w:r w:rsidRPr="00CB0217">
              <w:rPr>
                <w:b/>
                <w:color w:val="FFFFFF"/>
                <w:sz w:val="20"/>
              </w:rPr>
              <w:t>Cliente Mayorista</w:t>
            </w:r>
          </w:p>
        </w:tc>
        <w:tc>
          <w:tcPr>
            <w:tcW w:w="2200" w:type="dxa"/>
            <w:shd w:val="clear" w:color="auto" w:fill="C00000"/>
          </w:tcPr>
          <w:p w14:paraId="2A2879ED" w14:textId="77777777" w:rsidR="00CB5B08" w:rsidRPr="00CB0217" w:rsidRDefault="00000000">
            <w:pPr>
              <w:spacing w:before="50" w:after="50"/>
              <w:rPr>
                <w:b/>
                <w:color w:val="FFFFFF"/>
                <w:sz w:val="20"/>
              </w:rPr>
            </w:pPr>
            <w:r w:rsidRPr="00CB0217">
              <w:rPr>
                <w:b/>
                <w:color w:val="FFFFFF"/>
                <w:sz w:val="20"/>
              </w:rPr>
              <w:t>Administrador</w:t>
            </w:r>
          </w:p>
        </w:tc>
        <w:tc>
          <w:tcPr>
            <w:tcW w:w="2200" w:type="dxa"/>
            <w:shd w:val="clear" w:color="auto" w:fill="C00000"/>
          </w:tcPr>
          <w:p w14:paraId="2A2879EE" w14:textId="77777777" w:rsidR="00CB5B08" w:rsidRPr="00CB0217" w:rsidRDefault="00000000">
            <w:pPr>
              <w:spacing w:before="50" w:after="50"/>
              <w:rPr>
                <w:b/>
                <w:color w:val="FFFFFF"/>
                <w:sz w:val="20"/>
              </w:rPr>
            </w:pPr>
            <w:r w:rsidRPr="00CB0217">
              <w:rPr>
                <w:b/>
                <w:color w:val="FFFFFF"/>
                <w:sz w:val="20"/>
              </w:rPr>
              <w:t>Vendedor</w:t>
            </w:r>
          </w:p>
        </w:tc>
        <w:tc>
          <w:tcPr>
            <w:tcW w:w="2200" w:type="dxa"/>
            <w:shd w:val="clear" w:color="auto" w:fill="C00000"/>
          </w:tcPr>
          <w:p w14:paraId="2A2879EF" w14:textId="77777777" w:rsidR="00CB5B08" w:rsidRPr="00CB0217" w:rsidRDefault="00000000">
            <w:pPr>
              <w:spacing w:before="50" w:after="50"/>
              <w:rPr>
                <w:b/>
                <w:color w:val="FFFFFF"/>
                <w:sz w:val="20"/>
              </w:rPr>
            </w:pPr>
            <w:r w:rsidRPr="00CB0217">
              <w:rPr>
                <w:b/>
                <w:color w:val="FFFFFF"/>
                <w:sz w:val="20"/>
              </w:rPr>
              <w:t>Despacho</w:t>
            </w:r>
          </w:p>
        </w:tc>
      </w:tr>
      <w:tr w:rsidR="00CB5B08" w14:paraId="2A2879F7" w14:textId="77777777" w:rsidTr="00C165F5">
        <w:tc>
          <w:tcPr>
            <w:tcW w:w="2200" w:type="dxa"/>
          </w:tcPr>
          <w:p w14:paraId="2A2879F1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Explorar catálogo de productos y precios regulares</w:t>
            </w:r>
          </w:p>
        </w:tc>
        <w:tc>
          <w:tcPr>
            <w:tcW w:w="2200" w:type="dxa"/>
          </w:tcPr>
          <w:p w14:paraId="2A2879F2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9F3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9F4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9F5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9F6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</w:tr>
      <w:tr w:rsidR="00CB5B08" w14:paraId="2A2879FE" w14:textId="77777777" w:rsidTr="00C165F5">
        <w:tc>
          <w:tcPr>
            <w:tcW w:w="2200" w:type="dxa"/>
          </w:tcPr>
          <w:p w14:paraId="2A2879F8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Acceder a tarifas mayoristas y escalas por volumen</w:t>
            </w:r>
          </w:p>
        </w:tc>
        <w:tc>
          <w:tcPr>
            <w:tcW w:w="2200" w:type="dxa"/>
          </w:tcPr>
          <w:p w14:paraId="2A2879F9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9FA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9FB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 (configura)</w:t>
            </w:r>
          </w:p>
        </w:tc>
        <w:tc>
          <w:tcPr>
            <w:tcW w:w="2200" w:type="dxa"/>
          </w:tcPr>
          <w:p w14:paraId="2A2879FC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9FD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</w:tr>
      <w:tr w:rsidR="00CB5B08" w14:paraId="2A287A05" w14:textId="77777777" w:rsidTr="00C165F5">
        <w:tc>
          <w:tcPr>
            <w:tcW w:w="2200" w:type="dxa"/>
          </w:tcPr>
          <w:p w14:paraId="2A2879FF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Escanear códigos QR de productos con cámara</w:t>
            </w:r>
          </w:p>
        </w:tc>
        <w:tc>
          <w:tcPr>
            <w:tcW w:w="2200" w:type="dxa"/>
          </w:tcPr>
          <w:p w14:paraId="2A287A00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01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02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03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04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</w:tr>
      <w:tr w:rsidR="00CB5B08" w14:paraId="2A287A0C" w14:textId="77777777" w:rsidTr="00C165F5">
        <w:tc>
          <w:tcPr>
            <w:tcW w:w="2200" w:type="dxa"/>
          </w:tcPr>
          <w:p w14:paraId="2A287A06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Armar carrito y emitir ticket de pedido (`TER-...`)</w:t>
            </w:r>
          </w:p>
        </w:tc>
        <w:tc>
          <w:tcPr>
            <w:tcW w:w="2200" w:type="dxa"/>
          </w:tcPr>
          <w:p w14:paraId="2A287A07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08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09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0A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0B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</w:tr>
      <w:tr w:rsidR="00CB5B08" w14:paraId="2A287A13" w14:textId="77777777" w:rsidTr="00C165F5">
        <w:tc>
          <w:tcPr>
            <w:tcW w:w="2200" w:type="dxa"/>
          </w:tcPr>
          <w:p w14:paraId="2A287A0D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Registrar dirección de entrega en mapa interactivo</w:t>
            </w:r>
          </w:p>
        </w:tc>
        <w:tc>
          <w:tcPr>
            <w:tcW w:w="2200" w:type="dxa"/>
          </w:tcPr>
          <w:p w14:paraId="2A287A0E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0F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10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11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12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 (consulta)</w:t>
            </w:r>
          </w:p>
        </w:tc>
      </w:tr>
      <w:tr w:rsidR="00CB5B08" w14:paraId="2A287A1A" w14:textId="77777777" w:rsidTr="00C165F5">
        <w:tc>
          <w:tcPr>
            <w:tcW w:w="2200" w:type="dxa"/>
          </w:tcPr>
          <w:p w14:paraId="2A287A14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Cobrar tickets y registrar pagos (Efectivo/QR/POS)</w:t>
            </w:r>
          </w:p>
        </w:tc>
        <w:tc>
          <w:tcPr>
            <w:tcW w:w="2200" w:type="dxa"/>
          </w:tcPr>
          <w:p w14:paraId="2A287A15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16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17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18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19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</w:tr>
      <w:tr w:rsidR="00CB5B08" w14:paraId="2A287A21" w14:textId="77777777" w:rsidTr="00C165F5">
        <w:tc>
          <w:tcPr>
            <w:tcW w:w="2200" w:type="dxa"/>
          </w:tcPr>
          <w:p w14:paraId="2A287A1B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Modificar artículos de un pedido pendiente de pago</w:t>
            </w:r>
          </w:p>
        </w:tc>
        <w:tc>
          <w:tcPr>
            <w:tcW w:w="2200" w:type="dxa"/>
          </w:tcPr>
          <w:p w14:paraId="2A287A1C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1D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1E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1F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20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</w:tr>
      <w:tr w:rsidR="00CB5B08" w14:paraId="2A287A28" w14:textId="77777777" w:rsidTr="00C165F5">
        <w:tc>
          <w:tcPr>
            <w:tcW w:w="2200" w:type="dxa"/>
          </w:tcPr>
          <w:p w14:paraId="2A287A22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 xml:space="preserve">Anular tickets </w:t>
            </w:r>
            <w:r>
              <w:rPr>
                <w:color w:val="1F2933"/>
                <w:sz w:val="20"/>
              </w:rPr>
              <w:lastRenderedPageBreak/>
              <w:t>pendientes no concretados</w:t>
            </w:r>
          </w:p>
        </w:tc>
        <w:tc>
          <w:tcPr>
            <w:tcW w:w="2200" w:type="dxa"/>
          </w:tcPr>
          <w:p w14:paraId="2A287A23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lastRenderedPageBreak/>
              <w:t>No</w:t>
            </w:r>
          </w:p>
        </w:tc>
        <w:tc>
          <w:tcPr>
            <w:tcW w:w="2200" w:type="dxa"/>
          </w:tcPr>
          <w:p w14:paraId="2A287A24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25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26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27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</w:tr>
      <w:tr w:rsidR="00CB5B08" w14:paraId="2A287A2F" w14:textId="77777777" w:rsidTr="00C165F5">
        <w:tc>
          <w:tcPr>
            <w:tcW w:w="2200" w:type="dxa"/>
          </w:tcPr>
          <w:p w14:paraId="2A287A29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Realizar ventas directas asistidas en mostrador</w:t>
            </w:r>
          </w:p>
        </w:tc>
        <w:tc>
          <w:tcPr>
            <w:tcW w:w="2200" w:type="dxa"/>
          </w:tcPr>
          <w:p w14:paraId="2A287A2A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2B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2C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2D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2E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</w:tr>
      <w:tr w:rsidR="00CB5B08" w14:paraId="2A287A36" w14:textId="77777777" w:rsidTr="00C165F5">
        <w:tc>
          <w:tcPr>
            <w:tcW w:w="2200" w:type="dxa"/>
          </w:tcPr>
          <w:p w14:paraId="2A287A30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Crear y editar productos, fotos, variantes y precios</w:t>
            </w:r>
          </w:p>
        </w:tc>
        <w:tc>
          <w:tcPr>
            <w:tcW w:w="2200" w:type="dxa"/>
          </w:tcPr>
          <w:p w14:paraId="2A287A31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32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33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34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35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</w:tr>
      <w:tr w:rsidR="00CB5B08" w14:paraId="2A287A3D" w14:textId="77777777" w:rsidTr="00C165F5">
        <w:tc>
          <w:tcPr>
            <w:tcW w:w="2200" w:type="dxa"/>
          </w:tcPr>
          <w:p w14:paraId="2A287A37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Administrar líneas y categorías de productos</w:t>
            </w:r>
          </w:p>
        </w:tc>
        <w:tc>
          <w:tcPr>
            <w:tcW w:w="2200" w:type="dxa"/>
          </w:tcPr>
          <w:p w14:paraId="2A287A38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39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3A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3B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3C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</w:tr>
      <w:tr w:rsidR="00CB5B08" w14:paraId="2A287A44" w14:textId="77777777" w:rsidTr="00C165F5">
        <w:tc>
          <w:tcPr>
            <w:tcW w:w="2200" w:type="dxa"/>
          </w:tcPr>
          <w:p w14:paraId="2A287A3E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Registrar ingresos de mercadería al almacén</w:t>
            </w:r>
          </w:p>
        </w:tc>
        <w:tc>
          <w:tcPr>
            <w:tcW w:w="2200" w:type="dxa"/>
          </w:tcPr>
          <w:p w14:paraId="2A287A3F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40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41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42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43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</w:tr>
      <w:tr w:rsidR="00CB5B08" w14:paraId="2A287A4B" w14:textId="77777777" w:rsidTr="00C165F5">
        <w:tc>
          <w:tcPr>
            <w:tcW w:w="2200" w:type="dxa"/>
          </w:tcPr>
          <w:p w14:paraId="2A287A45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Gestionar cuentas de personal y asignar contraseñas</w:t>
            </w:r>
          </w:p>
        </w:tc>
        <w:tc>
          <w:tcPr>
            <w:tcW w:w="2200" w:type="dxa"/>
          </w:tcPr>
          <w:p w14:paraId="2A287A46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47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48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49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4A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</w:tr>
      <w:tr w:rsidR="00CB5B08" w14:paraId="2A287A52" w14:textId="77777777" w:rsidTr="00C165F5">
        <w:tc>
          <w:tcPr>
            <w:tcW w:w="2200" w:type="dxa"/>
          </w:tcPr>
          <w:p w14:paraId="2A287A4C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Asignar pedidos cobrados a un repartidor</w:t>
            </w:r>
          </w:p>
        </w:tc>
        <w:tc>
          <w:tcPr>
            <w:tcW w:w="2200" w:type="dxa"/>
          </w:tcPr>
          <w:p w14:paraId="2A287A4D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4E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4F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50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51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</w:tr>
      <w:tr w:rsidR="00CB5B08" w14:paraId="2A287A59" w14:textId="77777777" w:rsidTr="00C165F5">
        <w:tc>
          <w:tcPr>
            <w:tcW w:w="2200" w:type="dxa"/>
          </w:tcPr>
          <w:p w14:paraId="2A287A53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Visualizar ruta de entrega y cambiar estado de despacho</w:t>
            </w:r>
          </w:p>
        </w:tc>
        <w:tc>
          <w:tcPr>
            <w:tcW w:w="2200" w:type="dxa"/>
          </w:tcPr>
          <w:p w14:paraId="2A287A54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55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 (solo estado)</w:t>
            </w:r>
          </w:p>
        </w:tc>
        <w:tc>
          <w:tcPr>
            <w:tcW w:w="2200" w:type="dxa"/>
          </w:tcPr>
          <w:p w14:paraId="2A287A56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57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58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</w:tr>
      <w:tr w:rsidR="00CB5B08" w14:paraId="2A287A60" w14:textId="77777777" w:rsidTr="00C165F5">
        <w:tc>
          <w:tcPr>
            <w:tcW w:w="2200" w:type="dxa"/>
          </w:tcPr>
          <w:p w14:paraId="2A287A5A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Consultar reportes analíticos y exportar datos</w:t>
            </w:r>
          </w:p>
        </w:tc>
        <w:tc>
          <w:tcPr>
            <w:tcW w:w="2200" w:type="dxa"/>
          </w:tcPr>
          <w:p w14:paraId="2A287A5B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5C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5D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Sí</w:t>
            </w:r>
          </w:p>
        </w:tc>
        <w:tc>
          <w:tcPr>
            <w:tcW w:w="2200" w:type="dxa"/>
          </w:tcPr>
          <w:p w14:paraId="2A287A5E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  <w:tc>
          <w:tcPr>
            <w:tcW w:w="2200" w:type="dxa"/>
          </w:tcPr>
          <w:p w14:paraId="2A287A5F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No</w:t>
            </w:r>
          </w:p>
        </w:tc>
      </w:tr>
    </w:tbl>
    <w:p w14:paraId="2A287A68" w14:textId="77777777" w:rsidR="00CB5B08" w:rsidRDefault="00000000">
      <w:pPr>
        <w:pStyle w:val="Ttulo1"/>
      </w:pPr>
      <w:r>
        <w:t>3. Acceso, Navegación y Herramientas Transversales</w:t>
      </w:r>
    </w:p>
    <w:p w14:paraId="2A287A69" w14:textId="77777777" w:rsidR="00CB5B08" w:rsidRDefault="00000000">
      <w:pPr>
        <w:pStyle w:val="Ttulo2"/>
        <w:spacing w:before="320"/>
      </w:pPr>
      <w:r>
        <w:t>3.1 Puntos de Entrada y Direcciones Web (URLs)</w:t>
      </w:r>
    </w:p>
    <w:p w14:paraId="2A287A6A" w14:textId="77777777" w:rsidR="00CB5B08" w:rsidRDefault="00000000">
      <w:pPr>
        <w:spacing w:before="60"/>
      </w:pPr>
      <w:r>
        <w:t>La plataforma opera en una sola aplicación con direccionamiento inteligente según el perfil de usuario:</w:t>
      </w:r>
    </w:p>
    <w:p w14:paraId="2A287A6B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Portal Público y Terminal de Tienda</w:t>
      </w:r>
      <w:r>
        <w:t>: `/` (Pantalla de bienvenida y catálogo general).</w:t>
      </w:r>
    </w:p>
    <w:p w14:paraId="2A287A6C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Inicio de Sesión Mayorista</w:t>
      </w:r>
      <w:r>
        <w:t xml:space="preserve">: Acceso desde el botón </w:t>
      </w:r>
      <w:r>
        <w:rPr>
          <w:b/>
        </w:rPr>
        <w:t>Iniciar sesión</w:t>
      </w:r>
      <w:r>
        <w:t xml:space="preserve"> en la cabecera o en `/mi-cuenta`.</w:t>
      </w:r>
    </w:p>
    <w:p w14:paraId="2A287A6D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Panel Mayorista Autenticado</w:t>
      </w:r>
      <w:r>
        <w:t>: `/mi-cuenta` (Resumen), `/mi-cuenta/perfil` (Dirección y mapa), `/mi-cuenta/pedidos` (Historial).</w:t>
      </w:r>
    </w:p>
    <w:p w14:paraId="2A287A6E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Acceso Administrativo y Personal</w:t>
      </w:r>
      <w:r>
        <w:t>: `/admin/login`.</w:t>
      </w:r>
    </w:p>
    <w:p w14:paraId="2A287A6F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Acceso Directo para Vendedores</w:t>
      </w:r>
      <w:r>
        <w:t>: `/vendedor/login`.</w:t>
      </w:r>
    </w:p>
    <w:p w14:paraId="2A287A70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Panel de Despacho para Repartidores</w:t>
      </w:r>
      <w:r>
        <w:t>: `/admin/despacho`.</w:t>
      </w:r>
    </w:p>
    <w:p w14:paraId="2A287A75" w14:textId="48847E84" w:rsidR="00CB5B08" w:rsidRDefault="00156E9D">
      <w:pPr>
        <w:spacing w:before="120" w:after="160"/>
      </w:pPr>
      <w:r w:rsidRPr="00156E9D">
        <w:lastRenderedPageBreak/>
        <w:drawing>
          <wp:inline distT="0" distB="0" distL="0" distR="0" wp14:anchorId="1DF661CD" wp14:editId="282D3EB0">
            <wp:extent cx="4838700" cy="6292850"/>
            <wp:effectExtent l="0" t="0" r="0" b="0"/>
            <wp:docPr id="696053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53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2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7A76" w14:textId="77777777" w:rsidR="00CB5B08" w:rsidRDefault="00000000">
      <w:pPr>
        <w:pStyle w:val="Ttulo2"/>
        <w:spacing w:before="320"/>
      </w:pPr>
      <w:r>
        <w:t>3.2 Atajo Táctil de Seguridad para el Personal en Salón</w:t>
      </w:r>
    </w:p>
    <w:p w14:paraId="2A287A77" w14:textId="77777777" w:rsidR="00CB5B08" w:rsidRDefault="00000000">
      <w:pPr>
        <w:spacing w:before="60"/>
      </w:pPr>
      <w:r>
        <w:t>Para permitir que los supervisores o vendedores ingresen al panel de gestión desde una terminal táctil de salón sin necesidad de escribir la URL en el navegador:</w:t>
      </w:r>
    </w:p>
    <w:p w14:paraId="2A287A78" w14:textId="77777777" w:rsidR="00CB5B08" w:rsidRDefault="00000000">
      <w:pPr>
        <w:spacing w:before="40" w:after="60"/>
        <w:ind w:left="360"/>
      </w:pPr>
      <w:r>
        <w:t xml:space="preserve">1. En la cabecera superior izquierda, presiona </w:t>
      </w:r>
      <w:r>
        <w:rPr>
          <w:b/>
        </w:rPr>
        <w:t>cinco (5) veces consecutivas y rápidas</w:t>
      </w:r>
      <w:r>
        <w:t xml:space="preserve"> sobre el logotipo de </w:t>
      </w:r>
      <w:r>
        <w:rPr>
          <w:b/>
        </w:rPr>
        <w:t>TERRA</w:t>
      </w:r>
      <w:r>
        <w:t>.</w:t>
      </w:r>
    </w:p>
    <w:p w14:paraId="2A287A79" w14:textId="77777777" w:rsidR="00CB5B08" w:rsidRDefault="00000000">
      <w:pPr>
        <w:spacing w:before="40" w:after="60"/>
        <w:ind w:left="360"/>
      </w:pPr>
      <w:r>
        <w:t>2. El sistema detectará la secuencia y redirigirá de inmediato a la pantalla segura de inicio de sesión `/admin/login`.</w:t>
      </w:r>
    </w:p>
    <w:p w14:paraId="2A287A7A" w14:textId="77777777" w:rsidR="00CB5B08" w:rsidRDefault="00000000">
      <w:pPr>
        <w:spacing w:before="40" w:after="60"/>
        <w:ind w:left="360"/>
      </w:pPr>
      <w:r>
        <w:t>3. Ingresa el correo corporativo y la contraseña asignada.</w:t>
      </w:r>
    </w:p>
    <w:p w14:paraId="2A287A7B" w14:textId="77777777" w:rsidR="00CB5B08" w:rsidRDefault="00000000">
      <w:pPr>
        <w:pStyle w:val="Ttulo2"/>
        <w:spacing w:before="320"/>
      </w:pPr>
      <w:r>
        <w:lastRenderedPageBreak/>
        <w:t>3.3 Barra de Navegación Superior (Cabecera)</w:t>
      </w:r>
    </w:p>
    <w:p w14:paraId="2A287A7C" w14:textId="77777777" w:rsidR="00CB5B08" w:rsidRDefault="00000000">
      <w:pPr>
        <w:spacing w:before="60"/>
      </w:pPr>
      <w:r>
        <w:t>La barra superior se adapta según el dispositivo y el estado de la sesión:</w:t>
      </w:r>
    </w:p>
    <w:p w14:paraId="2A287A7D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Logotipo TERRA</w:t>
      </w:r>
      <w:r>
        <w:t>: Retorna a la página de bienvenida de la tienda.</w:t>
      </w:r>
    </w:p>
    <w:p w14:paraId="2A287A7E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Catálogo de Productos</w:t>
      </w:r>
      <w:r>
        <w:t>: Acceso directo a la galería completa de modelos y precios.</w:t>
      </w:r>
    </w:p>
    <w:p w14:paraId="2A287A7F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Líneas y Categorías</w:t>
      </w:r>
      <w:r>
        <w:t>: Agrupación visual por tipo de producto (Colchones, Sommiers, Almohadas, Sofás, Poltronas).</w:t>
      </w:r>
    </w:p>
    <w:p w14:paraId="2A287A80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Herramientas de Accesibilidad y Voz</w:t>
      </w:r>
      <w:r>
        <w:t>: Botones para dictado por voz y lectura de pantalla.</w:t>
      </w:r>
    </w:p>
    <w:p w14:paraId="2A287A81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Selector de Tema (Día / Noche)</w:t>
      </w:r>
      <w:r>
        <w:t>: Conmuta entre fondo claro y modo oscuro para reducir la fatiga visual.</w:t>
      </w:r>
    </w:p>
    <w:p w14:paraId="2A287A82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Menú de Cuenta</w:t>
      </w:r>
      <w:r>
        <w:t>: Muestra "Iniciar sesión" o, en cuentas mayoristas, las iniciales del cliente, nivel de cuenta y acceso al menú desplegable.</w:t>
      </w:r>
    </w:p>
    <w:p w14:paraId="2A287A83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Carrito de Compras</w:t>
      </w:r>
      <w:r>
        <w:t>: Ícono con burbuja numérica en tiempo real indicando la cantidad total de artículos agregados.</w:t>
      </w:r>
    </w:p>
    <w:p w14:paraId="2A287A84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Botón Flotante QR</w:t>
      </w:r>
      <w:r>
        <w:t>: Acceso permanente con ícono de código QR para escanear etiquetas en sala física.</w:t>
      </w:r>
    </w:p>
    <w:p w14:paraId="2A287A85" w14:textId="77777777" w:rsidR="00CB5B08" w:rsidRDefault="00000000">
      <w:pPr>
        <w:pStyle w:val="Ttulo2"/>
        <w:spacing w:before="320"/>
      </w:pPr>
      <w:r>
        <w:t>3.4 Vigilante Automático de Inactividad</w:t>
      </w:r>
    </w:p>
    <w:p w14:paraId="2A287A86" w14:textId="77777777" w:rsidR="00CB5B08" w:rsidRDefault="00000000">
      <w:pPr>
        <w:spacing w:before="60"/>
      </w:pPr>
      <w:r>
        <w:t>Para resguardar la privacidad de los clientes en las terminales táctiles de la sucursal Feria Barrio, el sistema monitorea la actividad del usuario en pantalla (toques, clics, desplazamiento o pulsaciones de teclado):</w:t>
      </w:r>
    </w:p>
    <w:p w14:paraId="2A287A88" w14:textId="769A522D" w:rsidR="00CB5B08" w:rsidRDefault="00000000" w:rsidP="00583604">
      <w:pPr>
        <w:spacing w:before="40" w:after="60"/>
        <w:ind w:left="360"/>
      </w:pPr>
      <w:r>
        <w:t>• Tras un lapso de inactividad prolongada sin confirmar un pedido, el sistema limpia la memoria temporal del carrito y regresa la pantalla a la bienvenida institucional, protegiendo nombres, teléfonos y elecciones del cliente anterior.</w:t>
      </w:r>
    </w:p>
    <w:p w14:paraId="2A287A89" w14:textId="77777777" w:rsidR="00CB5B08" w:rsidRDefault="00000000">
      <w:pPr>
        <w:pStyle w:val="Ttulo1"/>
      </w:pPr>
      <w:r>
        <w:t>4. Funcionalidades del Rol Cliente en Tienda (Consumidor Final)</w:t>
      </w:r>
    </w:p>
    <w:p w14:paraId="2A287A8A" w14:textId="77777777" w:rsidR="00CB5B08" w:rsidRDefault="00000000">
      <w:pPr>
        <w:spacing w:before="60"/>
      </w:pPr>
      <w:r>
        <w:t>Este rol permite al visitante de la sucursal Feria Barrio recorrer toda la oferta de descanso de manera interactiva, comparar especificaciones y preparar su compra de forma autónoma.</w:t>
      </w:r>
    </w:p>
    <w:p w14:paraId="2A287A8B" w14:textId="77777777" w:rsidR="00CB5B08" w:rsidRDefault="00000000">
      <w:pPr>
        <w:pStyle w:val="Ttulo2"/>
        <w:spacing w:before="320"/>
      </w:pPr>
      <w:r>
        <w:t>4.1 Pantalla de Bienvenida y Selección de Experiencia</w:t>
      </w:r>
    </w:p>
    <w:p w14:paraId="2A287A8C" w14:textId="77777777" w:rsidR="00CB5B08" w:rsidRDefault="00000000">
      <w:pPr>
        <w:spacing w:before="60"/>
      </w:pPr>
      <w:r>
        <w:t>Al aproximarse a la terminal táctil en salón, el cliente es recibido por una interfaz acogedora con la imagen corporativa de TERRA:</w:t>
      </w:r>
    </w:p>
    <w:p w14:paraId="2A287A8D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Botón principal "Ver Catálogo Completo"</w:t>
      </w:r>
      <w:r>
        <w:t>: Abre la galería interactiva con todos los productos disponibles en la sucursal.</w:t>
      </w:r>
    </w:p>
    <w:p w14:paraId="2A287A8E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Accesos directos por Categoría</w:t>
      </w:r>
      <w:r>
        <w:t>: Tarjetas ilustradas con las líneas destacadas (Colchones, Sommiers, Almohadas, Muebles de Descanso).</w:t>
      </w:r>
    </w:p>
    <w:p w14:paraId="2A287A8F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Banners de Promociones</w:t>
      </w:r>
      <w:r>
        <w:t>: Destacados visuales con descuentos temporales o paquetes especiales de temporada.</w:t>
      </w:r>
    </w:p>
    <w:p w14:paraId="2A287A94" w14:textId="3391D30A" w:rsidR="00CB5B08" w:rsidRDefault="002A5E8D">
      <w:pPr>
        <w:spacing w:before="120" w:after="160"/>
      </w:pPr>
      <w:r w:rsidRPr="002A5E8D">
        <w:lastRenderedPageBreak/>
        <w:drawing>
          <wp:inline distT="0" distB="0" distL="0" distR="0" wp14:anchorId="7C59E86B" wp14:editId="6F192D8A">
            <wp:extent cx="5956300" cy="3695700"/>
            <wp:effectExtent l="0" t="0" r="0" b="0"/>
            <wp:docPr id="589413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13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7A95" w14:textId="77777777" w:rsidR="00CB5B08" w:rsidRDefault="00000000">
      <w:pPr>
        <w:pStyle w:val="Ttulo2"/>
        <w:spacing w:before="320"/>
      </w:pPr>
      <w:r>
        <w:t>4.2 Catálogo Interactivo de Productos</w:t>
      </w:r>
    </w:p>
    <w:p w14:paraId="2A287A96" w14:textId="77777777" w:rsidR="00CB5B08" w:rsidRDefault="00000000">
      <w:pPr>
        <w:spacing w:before="60"/>
      </w:pPr>
      <w:r>
        <w:t>El catálogo reúne toda la oferta de la sucursal en una vista de tarjetas táctiles de alta definición:</w:t>
      </w:r>
    </w:p>
    <w:p w14:paraId="2A287A97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Buscador en Tiempo Real</w:t>
      </w:r>
      <w:r>
        <w:t xml:space="preserve">: Permite escribir o dictar palabras clave (ejemplo: </w:t>
      </w:r>
      <w:r>
        <w:rPr>
          <w:i/>
        </w:rPr>
        <w:t>"Queen"</w:t>
      </w:r>
      <w:r>
        <w:t xml:space="preserve">, </w:t>
      </w:r>
      <w:r>
        <w:rPr>
          <w:i/>
        </w:rPr>
        <w:t>"Memory Foam"</w:t>
      </w:r>
      <w:r>
        <w:t xml:space="preserve">, </w:t>
      </w:r>
      <w:r>
        <w:rPr>
          <w:i/>
        </w:rPr>
        <w:t>"Resortes Pocket"</w:t>
      </w:r>
      <w:r>
        <w:t xml:space="preserve">, </w:t>
      </w:r>
      <w:r>
        <w:rPr>
          <w:i/>
        </w:rPr>
        <w:t>"Ortopédico"</w:t>
      </w:r>
      <w:r>
        <w:t>). La lista se actualiza instantáneamente sin recargar la página.</w:t>
      </w:r>
    </w:p>
    <w:p w14:paraId="2A287A98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Filtros por Línea / Categoría</w:t>
      </w:r>
      <w:r>
        <w:t>: Pestañas superiores para aislar familias de productos específicas con un solo toque.</w:t>
      </w:r>
    </w:p>
    <w:p w14:paraId="2A287A99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Criterios de Ordenamiento</w:t>
      </w:r>
      <w:r>
        <w:t>: Menú desplegable para ordenar por:</w:t>
      </w:r>
    </w:p>
    <w:p w14:paraId="2A287A9A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Recomendados</w:t>
      </w:r>
      <w:r>
        <w:t>: Selección destacada por los especialistas de TERRA.</w:t>
      </w:r>
    </w:p>
    <w:p w14:paraId="2A287A9B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Precio: Menor a Mayor</w:t>
      </w:r>
      <w:r>
        <w:t>: Para clientes que buscan opciones económicas.</w:t>
      </w:r>
    </w:p>
    <w:p w14:paraId="2A287A9C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Precio: Mayor a Menor</w:t>
      </w:r>
      <w:r>
        <w:t>: Para líneas Premium y de alta gama.</w:t>
      </w:r>
    </w:p>
    <w:p w14:paraId="2A287A9D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Nombre (A-Z)</w:t>
      </w:r>
      <w:r>
        <w:t>: Ordenamiento alfabético.</w:t>
      </w:r>
    </w:p>
    <w:p w14:paraId="2A287A9E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Paginación Inteligente</w:t>
      </w:r>
      <w:r>
        <w:t>: Controles inferiores para cambiar de página manteniendo en memoria los filtros y orden elegidos.</w:t>
      </w:r>
    </w:p>
    <w:p w14:paraId="2A287A9F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Información visible en cada tarjeta</w:t>
      </w:r>
      <w:r>
        <w:t>: Fotografía del modelo, nombre comercial, categoría, precio oficial en Bolivianos (Bs.), etiqueta de oferta si corresponde y disponibilidad de existencias.</w:t>
      </w:r>
    </w:p>
    <w:p w14:paraId="2A287AA4" w14:textId="6BBA3326" w:rsidR="00CB5B08" w:rsidRDefault="00520860">
      <w:pPr>
        <w:spacing w:before="120" w:after="160"/>
      </w:pPr>
      <w:r w:rsidRPr="00520860">
        <w:lastRenderedPageBreak/>
        <w:drawing>
          <wp:inline distT="0" distB="0" distL="0" distR="0" wp14:anchorId="61491916" wp14:editId="1DDC36A9">
            <wp:extent cx="6108700" cy="3159125"/>
            <wp:effectExtent l="0" t="0" r="0" b="0"/>
            <wp:docPr id="1811922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22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7AA5" w14:textId="77777777" w:rsidR="00CB5B08" w:rsidRDefault="00000000">
      <w:pPr>
        <w:pStyle w:val="Ttulo2"/>
        <w:spacing w:before="320"/>
      </w:pPr>
      <w:r>
        <w:t>4.3 Ficha Técnica y Detalle del Producto</w:t>
      </w:r>
    </w:p>
    <w:p w14:paraId="2A287AA6" w14:textId="77777777" w:rsidR="00CB5B08" w:rsidRDefault="00000000">
      <w:pPr>
        <w:spacing w:before="60"/>
      </w:pPr>
      <w:r>
        <w:t>Al tocar cualquier producto del catálogo, se abre una vista detallada con información profunda:</w:t>
      </w:r>
    </w:p>
    <w:p w14:paraId="2A287AA7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Galería de Fotografías</w:t>
      </w:r>
      <w:r>
        <w:t>: Fotografías en alta resolución con opción de visualizar detalles de tapiz, costuras y acolchado.</w:t>
      </w:r>
    </w:p>
    <w:p w14:paraId="2A287AA8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Reproductor de Video Demostrativo</w:t>
      </w:r>
      <w:r>
        <w:t>: En productos seleccionados, permite reproducir un video corto sobre la estructura interna y confort del colchón.</w:t>
      </w:r>
    </w:p>
    <w:p w14:paraId="2A287AA9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Selector de Medidas / Variantes</w:t>
      </w:r>
      <w:r>
        <w:t>:</w:t>
      </w:r>
    </w:p>
    <w:p w14:paraId="2A287AAA" w14:textId="77777777" w:rsidR="00CB5B08" w:rsidRDefault="00000000">
      <w:pPr>
        <w:spacing w:before="40" w:after="60"/>
        <w:ind w:left="360"/>
      </w:pPr>
      <w:r>
        <w:t>• 1 Plaza (0.90 x 1.90 m)</w:t>
      </w:r>
    </w:p>
    <w:p w14:paraId="2A287AAB" w14:textId="77777777" w:rsidR="00CB5B08" w:rsidRDefault="00000000">
      <w:pPr>
        <w:spacing w:before="40" w:after="60"/>
        <w:ind w:left="360"/>
      </w:pPr>
      <w:r>
        <w:t>• 1.5 Plazas (1.05 x 1.90 m)</w:t>
      </w:r>
    </w:p>
    <w:p w14:paraId="2A287AAC" w14:textId="77777777" w:rsidR="00CB5B08" w:rsidRDefault="00000000">
      <w:pPr>
        <w:spacing w:before="40" w:after="60"/>
        <w:ind w:left="360"/>
      </w:pPr>
      <w:r>
        <w:t>• 2 Plazas (1.35 x 1.90 m / 1.40 x 1.90 m)</w:t>
      </w:r>
    </w:p>
    <w:p w14:paraId="2A287AAD" w14:textId="77777777" w:rsidR="00CB5B08" w:rsidRPr="000A6BFC" w:rsidRDefault="00000000">
      <w:pPr>
        <w:spacing w:before="40" w:after="60"/>
        <w:ind w:left="360"/>
        <w:rPr>
          <w:lang w:val="en-US"/>
        </w:rPr>
      </w:pPr>
      <w:r w:rsidRPr="000A6BFC">
        <w:rPr>
          <w:lang w:val="en-US"/>
        </w:rPr>
        <w:t>• Queen Size (1.60 x 2.00 m)</w:t>
      </w:r>
    </w:p>
    <w:p w14:paraId="2A287AAE" w14:textId="77777777" w:rsidR="00CB5B08" w:rsidRPr="000A6BFC" w:rsidRDefault="00000000">
      <w:pPr>
        <w:spacing w:before="40" w:after="60"/>
        <w:ind w:left="360"/>
        <w:rPr>
          <w:lang w:val="en-US"/>
        </w:rPr>
      </w:pPr>
      <w:r w:rsidRPr="000A6BFC">
        <w:rPr>
          <w:lang w:val="en-US"/>
        </w:rPr>
        <w:t>• King Size (2.00 x 2.00 m)</w:t>
      </w:r>
    </w:p>
    <w:p w14:paraId="2A287AAF" w14:textId="77777777" w:rsidR="00CB5B08" w:rsidRDefault="00000000">
      <w:pPr>
        <w:spacing w:before="40" w:after="60"/>
        <w:ind w:left="360"/>
      </w:pPr>
      <w:r>
        <w:t>• El precio en pantalla se actualiza en tiempo real de acuerdo con la medida seleccionada.</w:t>
      </w:r>
    </w:p>
    <w:p w14:paraId="2A287AB0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Muestrario de Colores y Telas</w:t>
      </w:r>
      <w:r>
        <w:t>: Muestras táctiles de color (Gris Oxford, Beige Lino, Azul Noche, Café Cuero, etc.) para personalizar sommiers, respaldares o sofás cama.</w:t>
      </w:r>
    </w:p>
    <w:p w14:paraId="2A287AB1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Especificaciones Técnicas Detalladas</w:t>
      </w:r>
      <w:r>
        <w:t>: Desglose de altura en centímetros, nivel de firmeza (Suave, Medio, Firme, Extra Firme), tecnología de resortes (Pocket enfundados individualmente o Bonnell biónicos), capas de espuma y años de garantía oficial.</w:t>
      </w:r>
    </w:p>
    <w:p w14:paraId="2A287AB2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Control de Cantidades y Stock</w:t>
      </w:r>
      <w:r>
        <w:t>: Botones `+` y `-` para definir cuántas unidades se desean, bloqueando la adición si se sobrepasa el stock físico disponible en almacén.</w:t>
      </w:r>
    </w:p>
    <w:p w14:paraId="2A287AB3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Botón "Agregar al Carrito"</w:t>
      </w:r>
      <w:r>
        <w:t>: Añade el producto configurado y muestra una confirmación visual en pantalla con el subtotal acumulado.</w:t>
      </w:r>
    </w:p>
    <w:p w14:paraId="163B43EB" w14:textId="06017334" w:rsidR="00EF203D" w:rsidRDefault="00EF203D" w:rsidP="00EF203D">
      <w:pPr>
        <w:spacing w:before="120" w:after="1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96EF882" wp14:editId="60FFBAED">
            <wp:simplePos x="0" y="0"/>
            <wp:positionH relativeFrom="margin">
              <wp:posOffset>-228600</wp:posOffset>
            </wp:positionH>
            <wp:positionV relativeFrom="margin">
              <wp:posOffset>3302000</wp:posOffset>
            </wp:positionV>
            <wp:extent cx="3143250" cy="5861050"/>
            <wp:effectExtent l="0" t="0" r="0" b="0"/>
            <wp:wrapSquare wrapText="bothSides"/>
            <wp:docPr id="225768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B536C" w:rsidRPr="001B536C">
        <w:drawing>
          <wp:inline distT="0" distB="0" distL="0" distR="0" wp14:anchorId="79638A75" wp14:editId="1FF10887">
            <wp:extent cx="6121400" cy="3148965"/>
            <wp:effectExtent l="0" t="0" r="0" b="0"/>
            <wp:docPr id="1048795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95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7AB9" w14:textId="5A3FEDE7" w:rsidR="00CB5B08" w:rsidRDefault="00000000">
      <w:pPr>
        <w:pStyle w:val="Ttulo2"/>
        <w:spacing w:before="320"/>
      </w:pPr>
      <w:r>
        <w:t>4.4 Compra Rápida por Escaneo de Códigos QR</w:t>
      </w:r>
    </w:p>
    <w:p w14:paraId="2A287ABA" w14:textId="77777777" w:rsidR="00CB5B08" w:rsidRDefault="00000000">
      <w:pPr>
        <w:spacing w:before="60"/>
      </w:pPr>
      <w:r>
        <w:t>En el salón de exposición de la sucursal Feria Barrio, cada cama, colchón y sommier exhibido cuenta con una etiqueta física con su código QR oficial:</w:t>
      </w:r>
    </w:p>
    <w:p w14:paraId="2A287ABB" w14:textId="77777777" w:rsidR="00CB5B08" w:rsidRDefault="00000000">
      <w:pPr>
        <w:spacing w:before="40" w:after="60"/>
        <w:ind w:left="360"/>
      </w:pPr>
      <w:r>
        <w:t xml:space="preserve">1. El cliente pulsa el </w:t>
      </w:r>
      <w:r>
        <w:rPr>
          <w:b/>
        </w:rPr>
        <w:t>botón flotante con ícono de QR</w:t>
      </w:r>
      <w:r>
        <w:t xml:space="preserve"> situado en el costado derecho de la pantalla (o ingresa desde su teléfono móvil).</w:t>
      </w:r>
    </w:p>
    <w:p w14:paraId="2A287ABC" w14:textId="77777777" w:rsidR="00CB5B08" w:rsidRDefault="00000000">
      <w:pPr>
        <w:spacing w:before="40" w:after="60"/>
        <w:ind w:left="360"/>
      </w:pPr>
      <w:r>
        <w:t>2. Se solicita autorización para activar la cámara del dispositivo.</w:t>
      </w:r>
    </w:p>
    <w:p w14:paraId="2A287ABD" w14:textId="77777777" w:rsidR="00CB5B08" w:rsidRDefault="00000000">
      <w:pPr>
        <w:spacing w:before="40" w:after="60"/>
        <w:ind w:left="360"/>
      </w:pPr>
      <w:r>
        <w:t>3. El cliente apunta al código QR del producto físico que está probando en el salón.</w:t>
      </w:r>
    </w:p>
    <w:p w14:paraId="2A287ABE" w14:textId="77777777" w:rsidR="00CB5B08" w:rsidRDefault="00000000">
      <w:pPr>
        <w:spacing w:before="40" w:after="60"/>
        <w:ind w:left="360"/>
      </w:pPr>
      <w:r>
        <w:t xml:space="preserve">4. El sistema reconoce la ficha al instante y la añade a un </w:t>
      </w:r>
      <w:r>
        <w:rPr>
          <w:b/>
        </w:rPr>
        <w:t>Borrador QR temporal</w:t>
      </w:r>
      <w:r>
        <w:t>.</w:t>
      </w:r>
    </w:p>
    <w:p w14:paraId="2A287ABF" w14:textId="77777777" w:rsidR="00CB5B08" w:rsidRDefault="00000000">
      <w:pPr>
        <w:spacing w:before="40" w:after="60"/>
        <w:ind w:left="360"/>
      </w:pPr>
      <w:r>
        <w:t>5. El cliente puede continuar caminando por la tienda y escanear otros productos (por ejemplo, sumando dos almohadas de látex y un protector impermeable).</w:t>
      </w:r>
    </w:p>
    <w:p w14:paraId="4D8936C6" w14:textId="05F19635" w:rsidR="00316A11" w:rsidRDefault="00000000" w:rsidP="00EF203D">
      <w:pPr>
        <w:spacing w:before="40" w:after="60"/>
        <w:ind w:left="360"/>
      </w:pPr>
      <w:r>
        <w:t xml:space="preserve">6. Al finalizar su recorrido, toca </w:t>
      </w:r>
      <w:r>
        <w:rPr>
          <w:b/>
        </w:rPr>
        <w:t>"Cargar al Carrito"</w:t>
      </w:r>
      <w:r>
        <w:t xml:space="preserve"> para transferir todos los productos escaneados a su pedido oficial.</w:t>
      </w:r>
    </w:p>
    <w:p w14:paraId="2A287AC6" w14:textId="77777777" w:rsidR="00CB5B08" w:rsidRDefault="00000000">
      <w:pPr>
        <w:pStyle w:val="Ttulo2"/>
        <w:spacing w:before="320"/>
      </w:pPr>
      <w:r>
        <w:lastRenderedPageBreak/>
        <w:t>4.5 Carrito de Compras</w:t>
      </w:r>
    </w:p>
    <w:p w14:paraId="2A287AC7" w14:textId="77777777" w:rsidR="00CB5B08" w:rsidRDefault="00000000">
      <w:pPr>
        <w:spacing w:before="60"/>
      </w:pPr>
      <w:r>
        <w:t>Accesible en todo momento desde el ícono superior derecho de la barra de navegación:</w:t>
      </w:r>
    </w:p>
    <w:p w14:paraId="2A287AC8" w14:textId="77777777" w:rsidR="00CB5B08" w:rsidRDefault="00000000">
      <w:pPr>
        <w:spacing w:before="40" w:after="60"/>
        <w:ind w:left="360"/>
      </w:pPr>
      <w:r>
        <w:t>• Muestra el listado de todos los artículos seleccionados, especificando medida, color y precio unitario.</w:t>
      </w:r>
    </w:p>
    <w:p w14:paraId="2A287AC9" w14:textId="77777777" w:rsidR="00CB5B08" w:rsidRDefault="00000000">
      <w:pPr>
        <w:spacing w:before="40" w:after="60"/>
        <w:ind w:left="360"/>
      </w:pPr>
      <w:r>
        <w:t>• Permite subir o bajar unidades con botones táctiles o eliminar un ítem mediante el ícono de papelera.</w:t>
      </w:r>
    </w:p>
    <w:p w14:paraId="2A287ACA" w14:textId="77777777" w:rsidR="00CB5B08" w:rsidRDefault="00000000">
      <w:pPr>
        <w:spacing w:before="40" w:after="60"/>
        <w:ind w:left="360"/>
      </w:pPr>
      <w:r>
        <w:t>• Calcula en tiempo real el Subtotal, el Descuento aplicado y el Total general a pagar en Bolivianos (Bs.).</w:t>
      </w:r>
    </w:p>
    <w:p w14:paraId="2A287ACB" w14:textId="77777777" w:rsidR="00CB5B08" w:rsidRDefault="00000000">
      <w:pPr>
        <w:spacing w:before="40" w:after="60"/>
        <w:ind w:left="360"/>
      </w:pPr>
      <w:r>
        <w:t xml:space="preserve">• Botón </w:t>
      </w:r>
      <w:r>
        <w:rPr>
          <w:b/>
        </w:rPr>
        <w:t>"Vaciar Carrito"</w:t>
      </w:r>
      <w:r>
        <w:t>: Para descartar todo y comenzar de nuevo.</w:t>
      </w:r>
    </w:p>
    <w:p w14:paraId="2A287ACC" w14:textId="77777777" w:rsidR="00CB5B08" w:rsidRDefault="00000000">
      <w:pPr>
        <w:spacing w:before="40" w:after="60"/>
        <w:ind w:left="360"/>
      </w:pPr>
      <w:r>
        <w:t xml:space="preserve">• Botón </w:t>
      </w:r>
      <w:r>
        <w:rPr>
          <w:b/>
        </w:rPr>
        <w:t>"Continuar con mi Pedido"</w:t>
      </w:r>
      <w:r>
        <w:t>: Conduce al paso de identificación.</w:t>
      </w:r>
    </w:p>
    <w:p w14:paraId="2A287AD1" w14:textId="7F0C6570" w:rsidR="00CB5B08" w:rsidRDefault="00C22B92">
      <w:pPr>
        <w:spacing w:before="120" w:after="160"/>
      </w:pPr>
      <w:r w:rsidRPr="00C22B92">
        <w:drawing>
          <wp:inline distT="0" distB="0" distL="0" distR="0" wp14:anchorId="199C710D" wp14:editId="5F6DE031">
            <wp:extent cx="5731510" cy="3096895"/>
            <wp:effectExtent l="0" t="0" r="0" b="0"/>
            <wp:docPr id="174456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6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7AD2" w14:textId="77777777" w:rsidR="00CB5B08" w:rsidRDefault="00000000">
      <w:pPr>
        <w:pStyle w:val="Ttulo2"/>
        <w:spacing w:before="320"/>
      </w:pPr>
      <w:r>
        <w:t>4.6 Identificación del Cliente (Emisión del Ticket)</w:t>
      </w:r>
    </w:p>
    <w:p w14:paraId="2A287AD3" w14:textId="77777777" w:rsidR="00CB5B08" w:rsidRDefault="00000000">
      <w:pPr>
        <w:spacing w:before="60"/>
      </w:pPr>
      <w:r>
        <w:t>En este paso, el cliente proporciona los datos mínimos para la emisión de su comprobante:</w:t>
      </w:r>
    </w:p>
    <w:p w14:paraId="2A287AD4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Nombre y Apellido</w:t>
      </w:r>
      <w:r>
        <w:t>: Nombre de la persona que recogerá o recibirá el pedido.</w:t>
      </w:r>
    </w:p>
    <w:p w14:paraId="2A287AD5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Teléfono Celular</w:t>
      </w:r>
      <w:r>
        <w:t>: Crucial para coordinación por llamada o WhatsApp si requiere entrega o consultas de stock.</w:t>
      </w:r>
    </w:p>
    <w:p w14:paraId="2A287AD6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NIT o Carnet de Identidad (C.I.)</w:t>
      </w:r>
      <w:r>
        <w:t>: Opcional en esta etapa; requerido si el cliente precisa factura oficial al momento del cobro.</w:t>
      </w:r>
    </w:p>
    <w:p w14:paraId="2A287AD7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Opción "Continuar como Invitado"</w:t>
      </w:r>
      <w:r>
        <w:t>: Permite continuar rápidamente sin llenar datos adicionales si solo se desea obtener el ticket preliminar para consultar en caja.</w:t>
      </w:r>
    </w:p>
    <w:p w14:paraId="2A287AD8" w14:textId="77777777" w:rsidR="00CB5B08" w:rsidRDefault="00000000">
      <w:pPr>
        <w:spacing w:before="40" w:after="60"/>
        <w:ind w:left="360"/>
      </w:pPr>
      <w:r>
        <w:t>• Garantía de confidencialidad: El sistema no comparte estos datos y los libera de la pantalla una vez concluida la transacción.</w:t>
      </w:r>
    </w:p>
    <w:p w14:paraId="2A287AD9" w14:textId="77777777" w:rsidR="00CB5B08" w:rsidRDefault="00000000">
      <w:pPr>
        <w:pStyle w:val="Ttulo2"/>
        <w:spacing w:before="320"/>
      </w:pPr>
      <w:r>
        <w:lastRenderedPageBreak/>
        <w:t>4.7 Confirmación y Generación del Ticket Oficial</w:t>
      </w:r>
    </w:p>
    <w:p w14:paraId="2A287ADA" w14:textId="77777777" w:rsidR="00CB5B08" w:rsidRDefault="00000000">
      <w:pPr>
        <w:spacing w:before="40" w:after="60"/>
        <w:ind w:left="360"/>
      </w:pPr>
      <w:r>
        <w:t>• Pantalla de revisión final con el detalle completo de los productos y el monto final.</w:t>
      </w:r>
    </w:p>
    <w:p w14:paraId="2A287ADB" w14:textId="77777777" w:rsidR="00CB5B08" w:rsidRDefault="00000000">
      <w:pPr>
        <w:spacing w:before="40" w:after="60"/>
        <w:ind w:left="360"/>
      </w:pPr>
      <w:r>
        <w:t xml:space="preserve">• Al pulsar </w:t>
      </w:r>
      <w:r>
        <w:rPr>
          <w:b/>
        </w:rPr>
        <w:t>"Confirmar Pedido"</w:t>
      </w:r>
      <w:r>
        <w:t>, el sistema realiza una llamada al backend, valida que aún exista stock físico en almacén, crea el registro en la base de datos y genera un código de ticket único con formato `TER-XXXXXXXX`.</w:t>
      </w:r>
    </w:p>
    <w:p w14:paraId="2A287ADC" w14:textId="77777777" w:rsidR="00CB5B08" w:rsidRDefault="00000000">
      <w:pPr>
        <w:spacing w:before="40" w:after="60"/>
        <w:ind w:left="360"/>
      </w:pPr>
      <w:r>
        <w:t>• La pantalla muestra:</w:t>
      </w:r>
    </w:p>
    <w:p w14:paraId="2A287ADD" w14:textId="77777777" w:rsidR="00CB5B08" w:rsidRDefault="00000000">
      <w:pPr>
        <w:spacing w:before="40" w:after="60"/>
        <w:ind w:left="360"/>
      </w:pPr>
      <w:r>
        <w:t>• El código de pedido en tipografía grande y legible.</w:t>
      </w:r>
    </w:p>
    <w:p w14:paraId="2A287ADE" w14:textId="77777777" w:rsidR="00CB5B08" w:rsidRDefault="00000000">
      <w:pPr>
        <w:spacing w:before="40" w:after="60"/>
        <w:ind w:left="360"/>
      </w:pPr>
      <w:r>
        <w:t>• El monto total en Bolivianos.</w:t>
      </w:r>
    </w:p>
    <w:p w14:paraId="2A287ADF" w14:textId="42BAF8B4" w:rsidR="00CB5B08" w:rsidRDefault="00000000">
      <w:pPr>
        <w:spacing w:before="40" w:after="60"/>
        <w:ind w:left="360"/>
      </w:pPr>
      <w:r>
        <w:t xml:space="preserve">• Instrucciones claras: </w:t>
      </w:r>
      <w:r>
        <w:rPr>
          <w:i/>
        </w:rPr>
        <w:t>"Acércate a la caja de mostrador e indica tu código para realizar el pago por Efectivo, QR o Tarjeta"</w:t>
      </w:r>
      <w:r>
        <w:t>.</w:t>
      </w:r>
    </w:p>
    <w:p w14:paraId="2A287AE0" w14:textId="77777777" w:rsidR="00CB5B08" w:rsidRDefault="00000000">
      <w:pPr>
        <w:spacing w:before="40" w:after="60"/>
        <w:ind w:left="360"/>
      </w:pPr>
      <w:r>
        <w:t>• Botón para imprimir ticket físico en la impresora térmica de salón si está conectada.</w:t>
      </w:r>
    </w:p>
    <w:p w14:paraId="2A287AE1" w14:textId="77777777" w:rsidR="00CB5B08" w:rsidRDefault="00000000">
      <w:pPr>
        <w:spacing w:before="40" w:after="60"/>
        <w:ind w:left="360"/>
      </w:pPr>
      <w:r>
        <w:t>• Botón para regresar al inicio para el siguiente cliente.</w:t>
      </w:r>
    </w:p>
    <w:p w14:paraId="52CCF589" w14:textId="77777777" w:rsidR="00581E86" w:rsidRDefault="00581E86">
      <w:pPr>
        <w:spacing w:before="120" w:after="160"/>
      </w:pPr>
    </w:p>
    <w:p w14:paraId="2A287AE6" w14:textId="4864165E" w:rsidR="00CB5B08" w:rsidRDefault="00581E86">
      <w:pPr>
        <w:spacing w:before="120" w:after="160"/>
      </w:pPr>
      <w:r w:rsidRPr="00581E86">
        <w:drawing>
          <wp:inline distT="0" distB="0" distL="0" distR="0" wp14:anchorId="0EE35EFD" wp14:editId="0887AF85">
            <wp:extent cx="3100213" cy="5156200"/>
            <wp:effectExtent l="0" t="0" r="0" b="0"/>
            <wp:docPr id="1023968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68621" name=""/>
                    <pic:cNvPicPr/>
                  </pic:nvPicPr>
                  <pic:blipFill rotWithShape="1">
                    <a:blip r:embed="rId10"/>
                    <a:srcRect t="2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213" cy="515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87AE7" w14:textId="580A4470" w:rsidR="00CB5B08" w:rsidRDefault="00CB5B08">
      <w:pPr>
        <w:spacing w:before="180" w:after="180"/>
      </w:pPr>
    </w:p>
    <w:p w14:paraId="2A287AE8" w14:textId="77777777" w:rsidR="00CB5B08" w:rsidRDefault="00000000">
      <w:pPr>
        <w:pStyle w:val="Ttulo1"/>
      </w:pPr>
      <w:r>
        <w:lastRenderedPageBreak/>
        <w:t>5. Funcionalidades del Rol Cliente Mayorista (B2B)</w:t>
      </w:r>
    </w:p>
    <w:p w14:paraId="2A287AE9" w14:textId="77777777" w:rsidR="00CB5B08" w:rsidRDefault="00000000">
      <w:pPr>
        <w:spacing w:before="60"/>
      </w:pPr>
      <w:r>
        <w:t>El portal B2B está orientado a empresas, distribuidores, hoteles y revendedores que compran volumen habitualmente en TERRA Feria Barrio.</w:t>
      </w:r>
    </w:p>
    <w:p w14:paraId="2A287AEA" w14:textId="77777777" w:rsidR="00CB5B08" w:rsidRDefault="00000000">
      <w:pPr>
        <w:pStyle w:val="Ttulo2"/>
        <w:spacing w:before="320"/>
      </w:pPr>
      <w:r>
        <w:t>5.1 Autenticación y Perfil Corporativo</w:t>
      </w:r>
    </w:p>
    <w:p w14:paraId="2A287AEB" w14:textId="77777777" w:rsidR="00CB5B08" w:rsidRDefault="00000000">
      <w:pPr>
        <w:spacing w:before="40" w:after="60"/>
        <w:ind w:left="360"/>
      </w:pPr>
      <w:r>
        <w:t xml:space="preserve">• El cliente mayorista toca el botón </w:t>
      </w:r>
      <w:r>
        <w:rPr>
          <w:b/>
        </w:rPr>
        <w:t>"Iniciar sesión"</w:t>
      </w:r>
      <w:r>
        <w:t xml:space="preserve"> en la esquina superior derecha.</w:t>
      </w:r>
    </w:p>
    <w:p w14:paraId="2A287AEC" w14:textId="77777777" w:rsidR="00CB5B08" w:rsidRDefault="00000000">
      <w:pPr>
        <w:spacing w:before="40" w:after="60"/>
        <w:ind w:left="360"/>
      </w:pPr>
      <w:r>
        <w:t>• Ingresa su correo electrónico autorizado y contraseña personal provista por el equipo comercial de TERRA.</w:t>
      </w:r>
    </w:p>
    <w:p w14:paraId="2A287AED" w14:textId="77777777" w:rsidR="00CB5B08" w:rsidRDefault="00000000">
      <w:pPr>
        <w:spacing w:before="40" w:after="60"/>
        <w:ind w:left="360"/>
      </w:pPr>
      <w:r>
        <w:t>• Al ingresar con éxito:</w:t>
      </w:r>
    </w:p>
    <w:p w14:paraId="2A287AEE" w14:textId="77777777" w:rsidR="00CB5B08" w:rsidRDefault="00000000">
      <w:pPr>
        <w:spacing w:before="40" w:after="60"/>
        <w:ind w:left="360"/>
      </w:pPr>
      <w:r>
        <w:t xml:space="preserve">• La cabecera se transforma, mostrando las iniciales del cliente, su nombre comercial y la insignia de </w:t>
      </w:r>
      <w:r>
        <w:rPr>
          <w:b/>
        </w:rPr>
        <w:t>Cuenta Mayorista Autorizada</w:t>
      </w:r>
      <w:r>
        <w:t xml:space="preserve"> (ejemplo: </w:t>
      </w:r>
      <w:r>
        <w:rPr>
          <w:i/>
        </w:rPr>
        <w:t>Nivel Oro</w:t>
      </w:r>
      <w:r>
        <w:t>).</w:t>
      </w:r>
    </w:p>
    <w:p w14:paraId="2A287AEF" w14:textId="77777777" w:rsidR="00CB5B08" w:rsidRDefault="00000000">
      <w:pPr>
        <w:spacing w:before="40" w:after="60"/>
        <w:ind w:left="360"/>
      </w:pPr>
      <w:r>
        <w:t xml:space="preserve">• El menú de cuenta habilita las opciones: </w:t>
      </w:r>
      <w:r>
        <w:rPr>
          <w:i/>
        </w:rPr>
        <w:t>Mi panel mayorista</w:t>
      </w:r>
      <w:r>
        <w:t xml:space="preserve">, </w:t>
      </w:r>
      <w:r>
        <w:rPr>
          <w:i/>
        </w:rPr>
        <w:t>Catálogo mayorista con precios B2B</w:t>
      </w:r>
      <w:r>
        <w:t xml:space="preserve">, </w:t>
      </w:r>
      <w:r>
        <w:rPr>
          <w:i/>
        </w:rPr>
        <w:t>Mis pedidos</w:t>
      </w:r>
      <w:r>
        <w:t xml:space="preserve">, </w:t>
      </w:r>
      <w:r>
        <w:rPr>
          <w:i/>
        </w:rPr>
        <w:t>Mi perfil y datos de facturación</w:t>
      </w:r>
      <w:r>
        <w:t xml:space="preserve"> y </w:t>
      </w:r>
      <w:r>
        <w:rPr>
          <w:i/>
        </w:rPr>
        <w:t>Soporte por WhatsApp</w:t>
      </w:r>
      <w:r>
        <w:t>.</w:t>
      </w:r>
    </w:p>
    <w:p w14:paraId="2A287AF4" w14:textId="40E5D0BF" w:rsidR="00CB5B08" w:rsidRDefault="00C037D8">
      <w:pPr>
        <w:spacing w:before="120" w:after="160"/>
      </w:pPr>
      <w:r w:rsidRPr="00C037D8">
        <w:drawing>
          <wp:inline distT="0" distB="0" distL="0" distR="0" wp14:anchorId="4B860D59" wp14:editId="68005767">
            <wp:extent cx="5731510" cy="3124835"/>
            <wp:effectExtent l="0" t="0" r="0" b="0"/>
            <wp:docPr id="1232358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58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7AF5" w14:textId="77777777" w:rsidR="00CB5B08" w:rsidRDefault="00000000">
      <w:pPr>
        <w:pStyle w:val="Ttulo2"/>
        <w:spacing w:before="320"/>
      </w:pPr>
      <w:r>
        <w:t>5.2 Catálogo Mayorista con Tarifas B2B y Tramos por Volumen</w:t>
      </w:r>
    </w:p>
    <w:p w14:paraId="2A287AF6" w14:textId="77777777" w:rsidR="00CB5B08" w:rsidRDefault="00000000">
      <w:pPr>
        <w:spacing w:before="40" w:after="60"/>
        <w:ind w:left="360"/>
      </w:pPr>
      <w:r>
        <w:t>• Todos los precios mostrados en el catálogo se actualizan automáticamente a la lista de precios mayoristas negociada.</w:t>
      </w:r>
    </w:p>
    <w:p w14:paraId="2A287AF7" w14:textId="77777777" w:rsidR="00CB5B08" w:rsidRDefault="00000000">
      <w:pPr>
        <w:spacing w:before="40" w:after="60"/>
        <w:ind w:left="360"/>
      </w:pPr>
      <w:r>
        <w:t>• Cada tarjeta de producto muestra:</w:t>
      </w:r>
    </w:p>
    <w:p w14:paraId="2A287AF8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Precio unitario mayorista</w:t>
      </w:r>
      <w:r>
        <w:t>: Menor al precio de venta a público.</w:t>
      </w:r>
    </w:p>
    <w:p w14:paraId="2A287AF9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Tabla de tramos por cantidad</w:t>
      </w:r>
      <w:r>
        <w:t xml:space="preserve">: Escala de precios con descuentos adicionales según el volumen agregado al carrito (ejemplo: </w:t>
      </w:r>
      <w:r>
        <w:rPr>
          <w:i/>
        </w:rPr>
        <w:t>de 1 a 5 unidades: Bs. 1.800; de 6 a 11 unidades: Bs. 1.650; más de 12 unidades: Bs. 1.500</w:t>
      </w:r>
      <w:r>
        <w:t>).</w:t>
      </w:r>
    </w:p>
    <w:p w14:paraId="2A287AFA" w14:textId="77777777" w:rsidR="00CB5B08" w:rsidRDefault="00000000">
      <w:pPr>
        <w:spacing w:before="40" w:after="60"/>
        <w:ind w:left="360"/>
      </w:pPr>
      <w:r>
        <w:t>• El subtotal del carrito aplica automáticamente el mejor tramo de descuento según el volumen total ordenado.</w:t>
      </w:r>
    </w:p>
    <w:p w14:paraId="2A287AFF" w14:textId="1F5C6BC0" w:rsidR="00CB5B08" w:rsidRDefault="00FF2042">
      <w:pPr>
        <w:spacing w:before="120" w:after="160"/>
      </w:pPr>
      <w:r w:rsidRPr="00FF2042">
        <w:lastRenderedPageBreak/>
        <w:drawing>
          <wp:inline distT="0" distB="0" distL="0" distR="0" wp14:anchorId="379E656A" wp14:editId="6E5EE117">
            <wp:extent cx="5731510" cy="3125470"/>
            <wp:effectExtent l="0" t="0" r="0" b="0"/>
            <wp:docPr id="1893180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80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7B00" w14:textId="77777777" w:rsidR="00CB5B08" w:rsidRDefault="00000000">
      <w:pPr>
        <w:pStyle w:val="Ttulo2"/>
        <w:spacing w:before="320"/>
      </w:pPr>
      <w:r>
        <w:t>5.3 Panel Mayorista (`/mi-cuenta`)</w:t>
      </w:r>
    </w:p>
    <w:p w14:paraId="2A287B01" w14:textId="77777777" w:rsidR="00CB5B08" w:rsidRDefault="00000000">
      <w:pPr>
        <w:spacing w:before="60"/>
      </w:pPr>
      <w:r>
        <w:t>Centro de control del comprador comercial donde puede consultar:</w:t>
      </w:r>
    </w:p>
    <w:p w14:paraId="2A287B02" w14:textId="77777777" w:rsidR="00CB5B08" w:rsidRDefault="00000000">
      <w:pPr>
        <w:spacing w:before="40" w:after="60"/>
        <w:ind w:left="360"/>
      </w:pPr>
      <w:r>
        <w:t>• Resumen de su cuenta y estado de vigencia comercial.</w:t>
      </w:r>
    </w:p>
    <w:p w14:paraId="2A287B03" w14:textId="77777777" w:rsidR="00CB5B08" w:rsidRDefault="00000000">
      <w:pPr>
        <w:spacing w:before="40" w:after="60"/>
        <w:ind w:left="360"/>
      </w:pPr>
      <w:r>
        <w:t>• Accesos rápidos para realizar nuevos pedidos recurrentes.</w:t>
      </w:r>
    </w:p>
    <w:p w14:paraId="2A287B04" w14:textId="77777777" w:rsidR="00CB5B08" w:rsidRDefault="00000000">
      <w:pPr>
        <w:spacing w:before="40" w:after="60"/>
        <w:ind w:left="360"/>
      </w:pPr>
      <w:r>
        <w:t>• Datos de facturación registrados (Razón Social y NIT).</w:t>
      </w:r>
    </w:p>
    <w:p w14:paraId="2A287B05" w14:textId="77777777" w:rsidR="00CB5B08" w:rsidRDefault="00000000">
      <w:pPr>
        <w:pStyle w:val="Ttulo2"/>
        <w:spacing w:before="320"/>
      </w:pPr>
      <w:r>
        <w:t>5.4 Perfil y Georreferenciación de Dirección de Entrega (`/mi-cuenta/perfil`)</w:t>
      </w:r>
    </w:p>
    <w:p w14:paraId="2A287B06" w14:textId="77777777" w:rsidR="00CB5B08" w:rsidRDefault="00000000">
      <w:pPr>
        <w:spacing w:before="60"/>
      </w:pPr>
      <w:r>
        <w:t>Para permitir que TERRA realice entregas a depósitos o tiendas del mayorista sin errores de ubicación:</w:t>
      </w:r>
    </w:p>
    <w:p w14:paraId="2A287B07" w14:textId="77777777" w:rsidR="00CB5B08" w:rsidRDefault="00000000">
      <w:pPr>
        <w:spacing w:before="40" w:after="60"/>
        <w:ind w:left="360"/>
      </w:pPr>
      <w:r>
        <w:t xml:space="preserve">• Formulario de datos de entrega: Nombre de contacto en recepción, teléfono de almacén, dirección escrita y referencias particulares (ejemplo: </w:t>
      </w:r>
      <w:r>
        <w:rPr>
          <w:i/>
        </w:rPr>
        <w:t>"Calle 3, portón metálico azul al lado de la ferretería"</w:t>
      </w:r>
      <w:r>
        <w:t>).</w:t>
      </w:r>
    </w:p>
    <w:p w14:paraId="2A287B08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Mapa Interactivo de Georreferenciación (Leaflet / OpenStreetMap)</w:t>
      </w:r>
      <w:r>
        <w:t>:</w:t>
      </w:r>
    </w:p>
    <w:p w14:paraId="2A287B09" w14:textId="77777777" w:rsidR="00CB5B08" w:rsidRDefault="00000000">
      <w:pPr>
        <w:spacing w:before="40" w:after="60"/>
        <w:ind w:left="360"/>
      </w:pPr>
      <w:r>
        <w:t xml:space="preserve">• El cliente mayorista puede pulsar el botón </w:t>
      </w:r>
      <w:r>
        <w:rPr>
          <w:b/>
        </w:rPr>
        <w:t>"Usar mi ubicación actual (GPS)"</w:t>
      </w:r>
      <w:r>
        <w:t xml:space="preserve"> si se encuentra en el lugar de entrega.</w:t>
      </w:r>
    </w:p>
    <w:p w14:paraId="2A287B0A" w14:textId="77777777" w:rsidR="00CB5B08" w:rsidRDefault="00000000">
      <w:pPr>
        <w:spacing w:before="40" w:after="60"/>
        <w:ind w:left="360"/>
      </w:pPr>
      <w:r>
        <w:t>• O puede desplazar el mapa interactivo de Santa Cruz de la Sierra y situar el marcador con precisión milimétrica sobre su local o galpón.</w:t>
      </w:r>
    </w:p>
    <w:p w14:paraId="2A287B0B" w14:textId="77777777" w:rsidR="00CB5B08" w:rsidRDefault="00000000">
      <w:pPr>
        <w:spacing w:before="40" w:after="60"/>
        <w:ind w:left="360"/>
      </w:pPr>
      <w:r>
        <w:t>• El sistema almacena las coordenadas exactas de latitud y longitud.</w:t>
      </w:r>
    </w:p>
    <w:p w14:paraId="2A287B0C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Regla comercial estricta</w:t>
      </w:r>
      <w:r>
        <w:t>: La opción de entrega a domicilio para compras mayoristas solo se habilitará en el carrito si el cliente cuenta con una dirección y coordenadas previamente validadas en su perfil. En caso contrario, el sistema ofrecerá únicamente la modalidad de retiro en la sucursal Feria Barrio.</w:t>
      </w:r>
    </w:p>
    <w:p w14:paraId="2A287B11" w14:textId="55A7BF5C" w:rsidR="00CB5B08" w:rsidRDefault="00A54130">
      <w:pPr>
        <w:spacing w:before="120" w:after="160"/>
      </w:pPr>
      <w:r w:rsidRPr="00A54130">
        <w:lastRenderedPageBreak/>
        <w:drawing>
          <wp:inline distT="0" distB="0" distL="0" distR="0" wp14:anchorId="1F650B82" wp14:editId="5CB39C08">
            <wp:extent cx="5731510" cy="3149600"/>
            <wp:effectExtent l="0" t="0" r="0" b="0"/>
            <wp:docPr id="1695584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84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7B12" w14:textId="77777777" w:rsidR="00CB5B08" w:rsidRDefault="00000000">
      <w:pPr>
        <w:pStyle w:val="Ttulo2"/>
        <w:spacing w:before="320"/>
      </w:pPr>
      <w:r>
        <w:t>5.5 Historial de Pedidos y Recompra Rápida (`/mi-cuenta/pedidos`)</w:t>
      </w:r>
    </w:p>
    <w:p w14:paraId="2A287B13" w14:textId="77777777" w:rsidR="00CB5B08" w:rsidRDefault="00000000">
      <w:pPr>
        <w:spacing w:before="40" w:after="60"/>
        <w:ind w:left="360"/>
      </w:pPr>
      <w:r>
        <w:t>• Listado cronológico de todas las órdenes emitidas por la empresa.</w:t>
      </w:r>
    </w:p>
    <w:p w14:paraId="2A287B14" w14:textId="77777777" w:rsidR="00CB5B08" w:rsidRDefault="00000000">
      <w:pPr>
        <w:spacing w:before="40" w:after="60"/>
        <w:ind w:left="360"/>
      </w:pPr>
      <w:r>
        <w:t>• Información por pedido: Código `TER-...`, fecha de emisión, monto total, estado de cobranza y estado de entrega (Pendiente, En camino, Entregado).</w:t>
      </w:r>
    </w:p>
    <w:p w14:paraId="2A287B15" w14:textId="77777777" w:rsidR="00CB5B08" w:rsidRDefault="00000000">
      <w:pPr>
        <w:spacing w:before="40" w:after="60"/>
        <w:ind w:left="360"/>
      </w:pPr>
      <w:r>
        <w:t>• Al hacer clic en un pedido, se despliega el detalle completo con la lista de artículos y precios aplicados.</w:t>
      </w:r>
    </w:p>
    <w:p w14:paraId="2A287B16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Botón "Repetir Pedido"</w:t>
      </w:r>
      <w:r>
        <w:t>: Carga de inmediato los mismos artículos y cantidades al carrito actual, facilitando la reposición de mercadería en cuestión de segundos.</w:t>
      </w:r>
    </w:p>
    <w:p w14:paraId="2A287B17" w14:textId="77777777" w:rsidR="00CB5B08" w:rsidRDefault="00000000">
      <w:pPr>
        <w:pStyle w:val="Ttulo2"/>
        <w:spacing w:before="320"/>
      </w:pPr>
      <w:r>
        <w:t>5.6 Canal Directo de Asesoría Comercial por WhatsApp</w:t>
      </w:r>
    </w:p>
    <w:p w14:paraId="2A287B19" w14:textId="3B3F4625" w:rsidR="00CB5B08" w:rsidRDefault="00000000" w:rsidP="00B97019">
      <w:pPr>
        <w:spacing w:before="40" w:after="60"/>
        <w:ind w:left="360"/>
      </w:pPr>
      <w:r>
        <w:t>• Enlace permanente en el menú de cuenta que abre una conversación de WhatsApp con el ejecutivo de cuentas asignado a su empresa en la sucursal Feria Barrio, preconfigurando el mensaje con el nombre de la cuenta y el NIT para una atención inmediata.</w:t>
      </w:r>
    </w:p>
    <w:p w14:paraId="2A287B1A" w14:textId="77777777" w:rsidR="00CB5B08" w:rsidRDefault="00000000">
      <w:pPr>
        <w:pStyle w:val="Ttulo1"/>
      </w:pPr>
      <w:r>
        <w:t>6. Funcionalidades del Rol Administrador (Backoffice Integral)</w:t>
      </w:r>
    </w:p>
    <w:p w14:paraId="2A287B1B" w14:textId="77777777" w:rsidR="00CB5B08" w:rsidRDefault="00000000">
      <w:pPr>
        <w:spacing w:before="60"/>
      </w:pPr>
      <w:r>
        <w:t>El Administrador tiene el control total sobre la operación comercial, los inventarios, el personal y los despachos en la sucursal Feria Barrio.</w:t>
      </w:r>
    </w:p>
    <w:p w14:paraId="2A287B1C" w14:textId="77777777" w:rsidR="00CB5B08" w:rsidRDefault="00000000">
      <w:pPr>
        <w:pStyle w:val="Ttulo2"/>
        <w:spacing w:before="320"/>
      </w:pPr>
      <w:r>
        <w:t>6.1 Tablero de Control Ejecutivo (Dashboard)</w:t>
      </w:r>
    </w:p>
    <w:p w14:paraId="2A287B1D" w14:textId="77777777" w:rsidR="00CB5B08" w:rsidRDefault="00000000">
      <w:pPr>
        <w:spacing w:before="60"/>
      </w:pPr>
      <w:r>
        <w:t>Pantalla principal tras el inicio de sesión en `/admin`:</w:t>
      </w:r>
    </w:p>
    <w:p w14:paraId="2A287B1E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Tarjetas de Indicadores Clave de Rendimiento (KPIs)</w:t>
      </w:r>
      <w:r>
        <w:t>:</w:t>
      </w:r>
    </w:p>
    <w:p w14:paraId="2A287B1F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Ventas Cobradas</w:t>
      </w:r>
      <w:r>
        <w:t>: Monto total recaudado en Bolivianos (Bs.) en el período seleccionado.</w:t>
      </w:r>
    </w:p>
    <w:p w14:paraId="2A287B20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Pedidos Totales</w:t>
      </w:r>
      <w:r>
        <w:t>: Cantidad de órdenes procesadas en sala y canal mayorista.</w:t>
      </w:r>
    </w:p>
    <w:p w14:paraId="2A287B21" w14:textId="77777777" w:rsidR="00CB5B08" w:rsidRDefault="00000000">
      <w:pPr>
        <w:spacing w:before="40" w:after="60"/>
        <w:ind w:left="360"/>
      </w:pPr>
      <w:r>
        <w:lastRenderedPageBreak/>
        <w:t xml:space="preserve">• </w:t>
      </w:r>
      <w:r>
        <w:rPr>
          <w:i/>
        </w:rPr>
        <w:t>Ticket Promedio</w:t>
      </w:r>
      <w:r>
        <w:t>: Gasto medio por cliente atendido.</w:t>
      </w:r>
    </w:p>
    <w:p w14:paraId="2A287B22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Unidades Vendidas</w:t>
      </w:r>
      <w:r>
        <w:t>: Volumen físico total de productos despachados.</w:t>
      </w:r>
    </w:p>
    <w:p w14:paraId="2A287B23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Ventas Anuladas</w:t>
      </w:r>
      <w:r>
        <w:t>: Importe y cantidad de tickets cancelados antes de cobro.</w:t>
      </w:r>
    </w:p>
    <w:p w14:paraId="2A287B24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Análisis de Hora Pico</w:t>
      </w:r>
      <w:r>
        <w:t>: Gráfica interactiva que revela las horas de mayor afluencia y ventas en la sucursal Feria Barrio para optimizar la dotación de personal.</w:t>
      </w:r>
    </w:p>
    <w:p w14:paraId="2A287B25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Panel de Alertas de Stock Crítico</w:t>
      </w:r>
      <w:r>
        <w:t>: Alerta temprana que lista en color rojo los productos que han alcanzado o bajado del stock mínimo de seguridad en sala, indicando cuántas unidades quedan para gestionar reposición con fábrica.</w:t>
      </w:r>
    </w:p>
    <w:p w14:paraId="2A287B26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Filtros Temporales</w:t>
      </w:r>
      <w:r>
        <w:t xml:space="preserve">: Conmutador para visualizar datos de </w:t>
      </w:r>
      <w:r>
        <w:rPr>
          <w:i/>
        </w:rPr>
        <w:t>Hoy</w:t>
      </w:r>
      <w:r>
        <w:t xml:space="preserve">, </w:t>
      </w:r>
      <w:r>
        <w:rPr>
          <w:i/>
        </w:rPr>
        <w:t>Esta Semana</w:t>
      </w:r>
      <w:r>
        <w:t xml:space="preserve">, </w:t>
      </w:r>
      <w:r>
        <w:rPr>
          <w:i/>
        </w:rPr>
        <w:t>Este Mes</w:t>
      </w:r>
      <w:r>
        <w:t xml:space="preserve"> o </w:t>
      </w:r>
      <w:r>
        <w:rPr>
          <w:i/>
        </w:rPr>
        <w:t>Rango Personalizado</w:t>
      </w:r>
      <w:r>
        <w:t>.</w:t>
      </w:r>
    </w:p>
    <w:tbl>
      <w:tblPr>
        <w:tblW w:w="0" w:type="auto"/>
        <w:tblInd w:w="450" w:type="dxa"/>
        <w:tblBorders>
          <w:top w:val="single" w:sz="12" w:space="0" w:color="9E1B32"/>
          <w:left w:val="single" w:sz="12" w:space="0" w:color="9E1B32"/>
          <w:bottom w:val="single" w:sz="12" w:space="0" w:color="9E1B32"/>
          <w:right w:val="single" w:sz="12" w:space="0" w:color="9E1B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5"/>
      </w:tblGrid>
      <w:tr w:rsidR="00CB5B08" w14:paraId="2A287B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F7"/>
            <w:tcMar>
              <w:top w:w="500" w:type="dxa"/>
              <w:left w:w="450" w:type="dxa"/>
              <w:bottom w:w="500" w:type="dxa"/>
              <w:right w:w="450" w:type="dxa"/>
            </w:tcMar>
          </w:tcPr>
          <w:p w14:paraId="2A287B27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9E1B32"/>
                <w:sz w:val="20"/>
              </w:rPr>
              <w:t>[ ESPACIO RESERVADO PARA IMAGEN / CAPTURA DE PANTALLA ]</w:t>
            </w:r>
          </w:p>
          <w:p w14:paraId="2A287B28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1F2933"/>
                <w:sz w:val="24"/>
              </w:rPr>
              <w:t>Tablero de Control Ejecutivo (Dashboard) con métricas en tiempo real</w:t>
            </w:r>
          </w:p>
          <w:p w14:paraId="2A287B29" w14:textId="77777777" w:rsidR="00CB5B08" w:rsidRDefault="00000000">
            <w:pPr>
              <w:spacing w:before="40" w:after="40"/>
              <w:jc w:val="center"/>
            </w:pPr>
            <w:r>
              <w:rPr>
                <w:i/>
                <w:color w:val="667085"/>
                <w:sz w:val="18"/>
              </w:rPr>
              <w:t>(Insertar aqui la captura correspondiente de la pantalla de TERRA Feria Barrio)</w:t>
            </w:r>
          </w:p>
        </w:tc>
      </w:tr>
    </w:tbl>
    <w:p w14:paraId="2A287B2B" w14:textId="77777777" w:rsidR="00CB5B08" w:rsidRDefault="00CB5B08">
      <w:pPr>
        <w:spacing w:before="120" w:after="160"/>
      </w:pPr>
    </w:p>
    <w:p w14:paraId="2A287B2C" w14:textId="77777777" w:rsidR="00CB5B08" w:rsidRDefault="00000000">
      <w:pPr>
        <w:pStyle w:val="Ttulo2"/>
        <w:spacing w:before="320"/>
      </w:pPr>
      <w:r>
        <w:t>6.2 Módulo de Gestión de Pedidos y Cobranzas</w:t>
      </w:r>
    </w:p>
    <w:p w14:paraId="2A287B2D" w14:textId="77777777" w:rsidR="00CB5B08" w:rsidRDefault="00000000">
      <w:pPr>
        <w:spacing w:before="60"/>
      </w:pPr>
      <w:r>
        <w:t>El corazón de la operativa de caja y seguimiento comercial:</w:t>
      </w:r>
    </w:p>
    <w:p w14:paraId="2A287B2E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Buscador Multicriterio</w:t>
      </w:r>
      <w:r>
        <w:t>: Filtrado instantáneo por código de ticket (`TER-...`), nombre del cliente, número de teléfono o NIT.</w:t>
      </w:r>
    </w:p>
    <w:p w14:paraId="2A287B2F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Pestañas de Filtrado por Estado</w:t>
      </w:r>
      <w:r>
        <w:t>:</w:t>
      </w:r>
    </w:p>
    <w:p w14:paraId="2A287B30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Pendientes de Pago</w:t>
      </w:r>
      <w:r>
        <w:t>: Tickets emitidos por clientes en sala o por mayoristas que aún no han abonado.</w:t>
      </w:r>
    </w:p>
    <w:p w14:paraId="2A287B31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Cobrados</w:t>
      </w:r>
      <w:r>
        <w:t>: Pedidos validados con dinero recibido.</w:t>
      </w:r>
    </w:p>
    <w:p w14:paraId="2A287B32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En Despacho</w:t>
      </w:r>
      <w:r>
        <w:t>: Pedidos que están siendo transportados a domicilio.</w:t>
      </w:r>
    </w:p>
    <w:p w14:paraId="2A287B33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Entregados</w:t>
      </w:r>
      <w:r>
        <w:t>: Pedidos con entrega conforme finalizada.</w:t>
      </w:r>
    </w:p>
    <w:p w14:paraId="2A287B34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Anulados</w:t>
      </w:r>
      <w:r>
        <w:t>: Pedidos descartados antes de concretarse.</w:t>
      </w:r>
    </w:p>
    <w:p w14:paraId="2A287B35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Detalle del Pedido</w:t>
      </w:r>
      <w:r>
        <w:t>: Visualización de los artículos, medidas, colores, subtotales, notas de entrega y datos fiscales.</w:t>
      </w:r>
    </w:p>
    <w:p w14:paraId="2A287B36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Edición de Pedidos Pendientes</w:t>
      </w:r>
      <w:r>
        <w:t>: Permite modificar la orden antes de cobrar si el cliente solicita un cambio de último minuto (añadir un protector de colchón, cambiar la firmeza de la almohada o modificar unidades).</w:t>
      </w:r>
    </w:p>
    <w:p w14:paraId="2A287B37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Registro Oficial de Cobro</w:t>
      </w:r>
      <w:r>
        <w:t>:</w:t>
      </w:r>
    </w:p>
    <w:p w14:paraId="2A287B38" w14:textId="77777777" w:rsidR="00CB5B08" w:rsidRDefault="00000000">
      <w:pPr>
        <w:spacing w:before="40" w:after="60"/>
        <w:ind w:left="360"/>
      </w:pPr>
      <w:r>
        <w:t xml:space="preserve">• Al presionar </w:t>
      </w:r>
      <w:r>
        <w:rPr>
          <w:b/>
        </w:rPr>
        <w:t>"Cobrar Pedido"</w:t>
      </w:r>
      <w:r>
        <w:t>, se abre el modal financiero.</w:t>
      </w:r>
    </w:p>
    <w:p w14:paraId="2A287B39" w14:textId="77777777" w:rsidR="00CB5B08" w:rsidRDefault="00000000">
      <w:pPr>
        <w:spacing w:before="40" w:after="60"/>
        <w:ind w:left="360"/>
      </w:pPr>
      <w:r>
        <w:t xml:space="preserve">• Selección de Método: </w:t>
      </w:r>
      <w:r>
        <w:rPr>
          <w:b/>
        </w:rPr>
        <w:t>Efectivo</w:t>
      </w:r>
      <w:r>
        <w:t xml:space="preserve"> (calcula cambio a devolver ingresando el monto recibido), </w:t>
      </w:r>
      <w:r>
        <w:rPr>
          <w:b/>
        </w:rPr>
        <w:t>QR Bancario</w:t>
      </w:r>
      <w:r>
        <w:t xml:space="preserve"> (solicita número de transacción o referencia bancaria) o </w:t>
      </w:r>
      <w:r>
        <w:rPr>
          <w:b/>
        </w:rPr>
        <w:t>Tarjeta / POS</w:t>
      </w:r>
      <w:r>
        <w:t xml:space="preserve"> (solicita código de autorización del voucher).</w:t>
      </w:r>
    </w:p>
    <w:p w14:paraId="2A287B3A" w14:textId="77777777" w:rsidR="00CB5B08" w:rsidRDefault="00000000">
      <w:pPr>
        <w:spacing w:before="40" w:after="60"/>
        <w:ind w:left="360"/>
      </w:pPr>
      <w:r>
        <w:lastRenderedPageBreak/>
        <w:t xml:space="preserve">• </w:t>
      </w:r>
      <w:r>
        <w:rPr>
          <w:b/>
        </w:rPr>
        <w:t>Adjuntar Comprobante</w:t>
      </w:r>
      <w:r>
        <w:t>: Permite cargar una fotografía o captura digital del comprobante o voucher bancario para auditoría contable.</w:t>
      </w:r>
    </w:p>
    <w:p w14:paraId="2A287B3B" w14:textId="77777777" w:rsidR="00CB5B08" w:rsidRDefault="00000000">
      <w:pPr>
        <w:spacing w:before="40" w:after="60"/>
        <w:ind w:left="360"/>
      </w:pPr>
      <w:r>
        <w:t>• Al confirmar, el sistema actualiza el estado a "Cobrado" y permite imprimir el comprobante fiscal o ticket final.</w:t>
      </w:r>
    </w:p>
    <w:p w14:paraId="2A287B3C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Anulación Justificada de Pedidos</w:t>
      </w:r>
      <w:r>
        <w:t>:</w:t>
      </w:r>
    </w:p>
    <w:p w14:paraId="2A287B3D" w14:textId="77777777" w:rsidR="00CB5B08" w:rsidRDefault="00000000">
      <w:pPr>
        <w:spacing w:before="40" w:after="60"/>
        <w:ind w:left="360"/>
      </w:pPr>
      <w:r>
        <w:t xml:space="preserve">• Disponible exclusivamente para pedidos en estado </w:t>
      </w:r>
      <w:r>
        <w:rPr>
          <w:i/>
        </w:rPr>
        <w:t>Pendiente</w:t>
      </w:r>
      <w:r>
        <w:t>.</w:t>
      </w:r>
    </w:p>
    <w:p w14:paraId="2A287B3E" w14:textId="77777777" w:rsidR="00CB5B08" w:rsidRDefault="00000000">
      <w:pPr>
        <w:spacing w:before="40" w:after="60"/>
        <w:ind w:left="360"/>
      </w:pPr>
      <w:r>
        <w:t xml:space="preserve">• Exige ingresar el motivo de cancelación (ejemplo: </w:t>
      </w:r>
      <w:r>
        <w:rPr>
          <w:i/>
        </w:rPr>
        <w:t>"Cliente desistió por falta de transporte propio"</w:t>
      </w:r>
      <w:r>
        <w:t xml:space="preserve">, </w:t>
      </w:r>
      <w:r>
        <w:rPr>
          <w:i/>
        </w:rPr>
        <w:t>"Error en la selección de medida"</w:t>
      </w:r>
      <w:r>
        <w:t>).</w:t>
      </w:r>
    </w:p>
    <w:p w14:paraId="2A287B3F" w14:textId="77777777" w:rsidR="00CB5B08" w:rsidRDefault="00000000">
      <w:pPr>
        <w:spacing w:before="40" w:after="60"/>
        <w:ind w:left="360"/>
      </w:pPr>
      <w:r>
        <w:t>• La anulación queda registrada con fecha, hora y usuario responsable en el historial de auditoría.</w:t>
      </w:r>
    </w:p>
    <w:tbl>
      <w:tblPr>
        <w:tblW w:w="0" w:type="auto"/>
        <w:tblInd w:w="450" w:type="dxa"/>
        <w:tblBorders>
          <w:top w:val="single" w:sz="12" w:space="0" w:color="9E1B32"/>
          <w:left w:val="single" w:sz="12" w:space="0" w:color="9E1B32"/>
          <w:bottom w:val="single" w:sz="12" w:space="0" w:color="9E1B32"/>
          <w:right w:val="single" w:sz="12" w:space="0" w:color="9E1B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51"/>
      </w:tblGrid>
      <w:tr w:rsidR="00CB5B08" w14:paraId="2A287B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F7"/>
            <w:tcMar>
              <w:top w:w="500" w:type="dxa"/>
              <w:left w:w="450" w:type="dxa"/>
              <w:bottom w:w="500" w:type="dxa"/>
              <w:right w:w="450" w:type="dxa"/>
            </w:tcMar>
          </w:tcPr>
          <w:p w14:paraId="2A287B40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9E1B32"/>
                <w:sz w:val="20"/>
              </w:rPr>
              <w:t>[ ESPACIO RESERVADO PARA IMAGEN / CAPTURA DE PANTALLA ]</w:t>
            </w:r>
          </w:p>
          <w:p w14:paraId="2A287B41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1F2933"/>
                <w:sz w:val="24"/>
              </w:rPr>
              <w:t>Módulo de Gestión de Pedidos con ventana de cobro y carga de comprobante</w:t>
            </w:r>
          </w:p>
          <w:p w14:paraId="2A287B42" w14:textId="77777777" w:rsidR="00CB5B08" w:rsidRDefault="00000000">
            <w:pPr>
              <w:spacing w:before="40" w:after="40"/>
              <w:jc w:val="center"/>
            </w:pPr>
            <w:r>
              <w:rPr>
                <w:i/>
                <w:color w:val="667085"/>
                <w:sz w:val="18"/>
              </w:rPr>
              <w:t>(Insertar aqui la captura correspondiente de la pantalla de TERRA Feria Barrio)</w:t>
            </w:r>
          </w:p>
        </w:tc>
      </w:tr>
    </w:tbl>
    <w:p w14:paraId="2A287B44" w14:textId="77777777" w:rsidR="00CB5B08" w:rsidRDefault="00CB5B08">
      <w:pPr>
        <w:spacing w:before="120" w:after="160"/>
      </w:pPr>
    </w:p>
    <w:p w14:paraId="2A287B45" w14:textId="77777777" w:rsidR="00CB5B08" w:rsidRDefault="00000000">
      <w:pPr>
        <w:pStyle w:val="Ttulo2"/>
        <w:spacing w:before="320"/>
      </w:pPr>
      <w:r>
        <w:t>6.3 Módulo de Ventas Directas en Mostrador</w:t>
      </w:r>
    </w:p>
    <w:p w14:paraId="2A287B46" w14:textId="77777777" w:rsidR="00CB5B08" w:rsidRDefault="00000000">
      <w:pPr>
        <w:spacing w:before="60"/>
      </w:pPr>
      <w:r>
        <w:t>Diseñado para cuando un cliente prefiere ser atendido directamente por el personal en caja sin interactuar con la terminal de autoservicio:</w:t>
      </w:r>
    </w:p>
    <w:p w14:paraId="2A287B47" w14:textId="77777777" w:rsidR="00CB5B08" w:rsidRDefault="00000000">
      <w:pPr>
        <w:spacing w:before="40" w:after="60"/>
        <w:ind w:left="360"/>
      </w:pPr>
      <w:r>
        <w:t>• Catálogo rápido de selección de artículos con buscador ágil.</w:t>
      </w:r>
    </w:p>
    <w:p w14:paraId="2A287B48" w14:textId="77777777" w:rsidR="00CB5B08" w:rsidRDefault="00000000">
      <w:pPr>
        <w:spacing w:before="40" w:after="60"/>
        <w:ind w:left="360"/>
      </w:pPr>
      <w:r>
        <w:t>• Adición de productos con variantes y ajuste de cantidades.</w:t>
      </w:r>
    </w:p>
    <w:p w14:paraId="2A287B49" w14:textId="77777777" w:rsidR="00CB5B08" w:rsidRDefault="00000000">
      <w:pPr>
        <w:spacing w:before="40" w:after="60"/>
        <w:ind w:left="360"/>
      </w:pPr>
      <w:r>
        <w:t>• Búsqueda y vinculación a un cliente registrado en la base de datos o creación rápida de un nuevo cliente con nombre, teléfono y NIT.</w:t>
      </w:r>
    </w:p>
    <w:p w14:paraId="2A287B4A" w14:textId="77777777" w:rsidR="00CB5B08" w:rsidRDefault="00000000">
      <w:pPr>
        <w:spacing w:before="40" w:after="60"/>
        <w:ind w:left="360"/>
      </w:pPr>
      <w:r>
        <w:t>• Cobro en el mismo paso y emisión simultánea del ticket ya cobrado.</w:t>
      </w:r>
    </w:p>
    <w:p w14:paraId="2A287B4B" w14:textId="77777777" w:rsidR="00CB5B08" w:rsidRDefault="00000000">
      <w:pPr>
        <w:pStyle w:val="Ttulo2"/>
        <w:spacing w:before="320"/>
      </w:pPr>
      <w:r>
        <w:t>6.4 Módulo de Productos y Catálogo Maestro</w:t>
      </w:r>
    </w:p>
    <w:p w14:paraId="2A287B4C" w14:textId="77777777" w:rsidR="00CB5B08" w:rsidRDefault="00000000">
      <w:pPr>
        <w:spacing w:before="60"/>
      </w:pPr>
      <w:r>
        <w:t>Administración de todo el catálogo físico y digital de TERRA:</w:t>
      </w:r>
    </w:p>
    <w:p w14:paraId="2A287B4D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Listado Maestro</w:t>
      </w:r>
      <w:r>
        <w:t>: Tabla con miniatura fotográfica, código SKU, nombre, categoría, existencias físicas, precio regular y precio mayorista.</w:t>
      </w:r>
    </w:p>
    <w:p w14:paraId="2A287B4E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Creación y Edición de Productos</w:t>
      </w:r>
      <w:r>
        <w:t>:</w:t>
      </w:r>
    </w:p>
    <w:p w14:paraId="2A287B4F" w14:textId="77777777" w:rsidR="00CB5B08" w:rsidRDefault="00000000">
      <w:pPr>
        <w:spacing w:before="40" w:after="60"/>
        <w:ind w:left="360"/>
      </w:pPr>
      <w:r>
        <w:t>• Campos: Nombre comercial, descripción detallada, categoría y orden de aparición.</w:t>
      </w:r>
    </w:p>
    <w:p w14:paraId="2A287B50" w14:textId="77777777" w:rsidR="00CB5B08" w:rsidRDefault="00000000">
      <w:pPr>
        <w:spacing w:before="40" w:after="60"/>
        <w:ind w:left="360"/>
      </w:pPr>
      <w:r>
        <w:t>• Precios: Precio regular de venta, precio de oferta con descuento porcentual y precio mayorista base.</w:t>
      </w:r>
    </w:p>
    <w:p w14:paraId="2A287B51" w14:textId="77777777" w:rsidR="00CB5B08" w:rsidRDefault="00000000">
      <w:pPr>
        <w:spacing w:before="40" w:after="60"/>
        <w:ind w:left="360"/>
      </w:pPr>
      <w:r>
        <w:t>• Matriz de Tramos B2B: Definición de cantidades mínimas y precios especiales por volumen.</w:t>
      </w:r>
    </w:p>
    <w:p w14:paraId="2A287B52" w14:textId="77777777" w:rsidR="00CB5B08" w:rsidRDefault="00000000">
      <w:pPr>
        <w:spacing w:before="40" w:after="60"/>
        <w:ind w:left="360"/>
      </w:pPr>
      <w:r>
        <w:t>• Galería Multimedia: Subida de múltiples fotografías y enlace a video demostrativo.</w:t>
      </w:r>
    </w:p>
    <w:p w14:paraId="2A287B53" w14:textId="77777777" w:rsidR="00CB5B08" w:rsidRDefault="00000000">
      <w:pPr>
        <w:spacing w:before="40" w:after="60"/>
        <w:ind w:left="360"/>
      </w:pPr>
      <w:r>
        <w:lastRenderedPageBreak/>
        <w:t>• Variantes y Colores: Configuración de medidas y colores disponibles para el modelo.</w:t>
      </w:r>
    </w:p>
    <w:p w14:paraId="2A287B54" w14:textId="77777777" w:rsidR="00CB5B08" w:rsidRDefault="00000000">
      <w:pPr>
        <w:spacing w:before="40" w:after="60"/>
        <w:ind w:left="360"/>
      </w:pPr>
      <w:r>
        <w:t>• Interruptor de Visibilidad: Permite ocultar temporalmente un producto del salón de clientes sin eliminarlo del sistema.</w:t>
      </w:r>
    </w:p>
    <w:p w14:paraId="2A287B55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Generador de Códigos QR para Exhibición</w:t>
      </w:r>
      <w:r>
        <w:t>:</w:t>
      </w:r>
    </w:p>
    <w:p w14:paraId="2A287B56" w14:textId="77777777" w:rsidR="00CB5B08" w:rsidRDefault="00000000">
      <w:pPr>
        <w:spacing w:before="40" w:after="60"/>
        <w:ind w:left="360"/>
      </w:pPr>
      <w:r>
        <w:t>• Herramienta que genera automáticamente el código QR único para cada producto del catálogo.</w:t>
      </w:r>
    </w:p>
    <w:p w14:paraId="2A287B57" w14:textId="77777777" w:rsidR="00CB5B08" w:rsidRDefault="00000000">
      <w:pPr>
        <w:spacing w:before="40" w:after="60"/>
        <w:ind w:left="360"/>
      </w:pPr>
      <w:r>
        <w:t xml:space="preserve">• Botón </w:t>
      </w:r>
      <w:r>
        <w:rPr>
          <w:b/>
        </w:rPr>
        <w:t>"Imprimir QR"</w:t>
      </w:r>
      <w:r>
        <w:t>: Genera una ficha lista para impresión para plastificar y colocar sobre los colchones y sommiers en el salón de la sucursal Feria Barrio.</w:t>
      </w:r>
    </w:p>
    <w:tbl>
      <w:tblPr>
        <w:tblW w:w="0" w:type="auto"/>
        <w:tblInd w:w="450" w:type="dxa"/>
        <w:tblBorders>
          <w:top w:val="single" w:sz="12" w:space="0" w:color="9E1B32"/>
          <w:left w:val="single" w:sz="12" w:space="0" w:color="9E1B32"/>
          <w:bottom w:val="single" w:sz="12" w:space="0" w:color="9E1B32"/>
          <w:right w:val="single" w:sz="12" w:space="0" w:color="9E1B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5"/>
      </w:tblGrid>
      <w:tr w:rsidR="00CB5B08" w14:paraId="2A287B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F7"/>
            <w:tcMar>
              <w:top w:w="500" w:type="dxa"/>
              <w:left w:w="450" w:type="dxa"/>
              <w:bottom w:w="500" w:type="dxa"/>
              <w:right w:w="450" w:type="dxa"/>
            </w:tcMar>
          </w:tcPr>
          <w:p w14:paraId="2A287B58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9E1B32"/>
                <w:sz w:val="20"/>
              </w:rPr>
              <w:t>[ ESPACIO RESERVADO PARA IMAGEN / CAPTURA DE PANTALLA ]</w:t>
            </w:r>
          </w:p>
          <w:p w14:paraId="2A287B59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1F2933"/>
                <w:sz w:val="24"/>
              </w:rPr>
              <w:t>Formulario de creación y edición de productos con generador de códigos QR</w:t>
            </w:r>
          </w:p>
          <w:p w14:paraId="2A287B5A" w14:textId="77777777" w:rsidR="00CB5B08" w:rsidRDefault="00000000">
            <w:pPr>
              <w:spacing w:before="40" w:after="40"/>
              <w:jc w:val="center"/>
            </w:pPr>
            <w:r>
              <w:rPr>
                <w:i/>
                <w:color w:val="667085"/>
                <w:sz w:val="18"/>
              </w:rPr>
              <w:t>(Insertar aqui la captura correspondiente de la pantalla de TERRA Feria Barrio)</w:t>
            </w:r>
          </w:p>
        </w:tc>
      </w:tr>
    </w:tbl>
    <w:p w14:paraId="2A287B5C" w14:textId="77777777" w:rsidR="00CB5B08" w:rsidRDefault="00CB5B08">
      <w:pPr>
        <w:spacing w:before="120" w:after="160"/>
      </w:pPr>
    </w:p>
    <w:p w14:paraId="2A287B5D" w14:textId="77777777" w:rsidR="00CB5B08" w:rsidRDefault="00000000">
      <w:pPr>
        <w:pStyle w:val="Ttulo2"/>
        <w:spacing w:before="320"/>
      </w:pPr>
      <w:r>
        <w:t>6.5 Módulo de Líneas y Categorías</w:t>
      </w:r>
    </w:p>
    <w:p w14:paraId="2A287B5E" w14:textId="77777777" w:rsidR="00CB5B08" w:rsidRDefault="00000000">
      <w:pPr>
        <w:spacing w:before="40" w:after="60"/>
        <w:ind w:left="360"/>
      </w:pPr>
      <w:r>
        <w:t>• Creación y edición de las familias de productos (ejemplo: Colchones de Resortes, Colchones de Espuma, Sommiers y Bases, Almohadas y Accesorios, Sofás Cama).</w:t>
      </w:r>
    </w:p>
    <w:p w14:paraId="2A287B5F" w14:textId="77777777" w:rsidR="00CB5B08" w:rsidRDefault="00000000">
      <w:pPr>
        <w:spacing w:before="40" w:after="60"/>
        <w:ind w:left="360"/>
      </w:pPr>
      <w:r>
        <w:t>• Carga de imágenes de portada y asignación de íconos representativos para la navegación táctil.</w:t>
      </w:r>
    </w:p>
    <w:p w14:paraId="2A287B60" w14:textId="77777777" w:rsidR="00CB5B08" w:rsidRDefault="00000000">
      <w:pPr>
        <w:spacing w:before="40" w:after="60"/>
        <w:ind w:left="360"/>
      </w:pPr>
      <w:r>
        <w:t>• Definición del orden de jerarquía visual en la pantalla de bienvenida.</w:t>
      </w:r>
    </w:p>
    <w:p w14:paraId="2A287B61" w14:textId="77777777" w:rsidR="00CB5B08" w:rsidRDefault="00000000">
      <w:pPr>
        <w:pStyle w:val="Ttulo2"/>
        <w:spacing w:before="320"/>
      </w:pPr>
      <w:r>
        <w:t>6.6 Módulo de Almacén e Inventario</w:t>
      </w:r>
    </w:p>
    <w:p w14:paraId="2A287B62" w14:textId="77777777" w:rsidR="00CB5B08" w:rsidRDefault="00000000">
      <w:pPr>
        <w:spacing w:before="60"/>
      </w:pPr>
      <w:r>
        <w:t>Control estricto de las existencias disponibles en la sucursal Feria Barrio:</w:t>
      </w:r>
    </w:p>
    <w:p w14:paraId="2A287B63" w14:textId="77777777" w:rsidR="00CB5B08" w:rsidRDefault="00000000">
      <w:pPr>
        <w:spacing w:before="40" w:after="60"/>
        <w:ind w:left="360"/>
      </w:pPr>
      <w:r>
        <w:t>• Vista general de stock actual clasificado por producto y medida.</w:t>
      </w:r>
    </w:p>
    <w:p w14:paraId="2A287B64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Recepción de Mercadería (Entrada de Almacén)</w:t>
      </w:r>
      <w:r>
        <w:t>:</w:t>
      </w:r>
    </w:p>
    <w:p w14:paraId="2A287B65" w14:textId="77777777" w:rsidR="00CB5B08" w:rsidRDefault="00000000">
      <w:pPr>
        <w:spacing w:before="40" w:after="60"/>
        <w:ind w:left="360"/>
      </w:pPr>
      <w:r>
        <w:t>• Formulario de ingreso de unidades provenientes de fábrica o transferencias entre sucursales.</w:t>
      </w:r>
    </w:p>
    <w:p w14:paraId="2A287B66" w14:textId="77777777" w:rsidR="00CB5B08" w:rsidRDefault="00000000">
      <w:pPr>
        <w:spacing w:before="40" w:after="60"/>
        <w:ind w:left="360"/>
      </w:pPr>
      <w:r>
        <w:t>• Posibilidad de ingresar stock manualmente por código o mediante lectura de códigos de barras / QR con escáner.</w:t>
      </w:r>
    </w:p>
    <w:p w14:paraId="2A287B67" w14:textId="77777777" w:rsidR="00CB5B08" w:rsidRDefault="00000000">
      <w:pPr>
        <w:spacing w:before="40" w:after="60"/>
        <w:ind w:left="360"/>
      </w:pPr>
      <w:r>
        <w:t>• Registro de notas de remisión de fábrica y observaciones de control de calidad.</w:t>
      </w:r>
    </w:p>
    <w:tbl>
      <w:tblPr>
        <w:tblW w:w="0" w:type="auto"/>
        <w:tblInd w:w="450" w:type="dxa"/>
        <w:tblBorders>
          <w:top w:val="single" w:sz="12" w:space="0" w:color="9E1B32"/>
          <w:left w:val="single" w:sz="12" w:space="0" w:color="9E1B32"/>
          <w:bottom w:val="single" w:sz="12" w:space="0" w:color="9E1B32"/>
          <w:right w:val="single" w:sz="12" w:space="0" w:color="9E1B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6"/>
      </w:tblGrid>
      <w:tr w:rsidR="00CB5B08" w14:paraId="2A287B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F7"/>
            <w:tcMar>
              <w:top w:w="500" w:type="dxa"/>
              <w:left w:w="450" w:type="dxa"/>
              <w:bottom w:w="500" w:type="dxa"/>
              <w:right w:w="450" w:type="dxa"/>
            </w:tcMar>
          </w:tcPr>
          <w:p w14:paraId="2A287B68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9E1B32"/>
                <w:sz w:val="20"/>
              </w:rPr>
              <w:t>[ ESPACIO RESERVADO PARA IMAGEN / CAPTURA DE PANTALLA ]</w:t>
            </w:r>
          </w:p>
          <w:p w14:paraId="2A287B69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1F2933"/>
                <w:sz w:val="24"/>
              </w:rPr>
              <w:t>Módulo de Almacén e Inventario con registro de entradas y stock crítico</w:t>
            </w:r>
          </w:p>
          <w:p w14:paraId="2A287B6A" w14:textId="77777777" w:rsidR="00CB5B08" w:rsidRDefault="00000000">
            <w:pPr>
              <w:spacing w:before="40" w:after="40"/>
              <w:jc w:val="center"/>
            </w:pPr>
            <w:r>
              <w:rPr>
                <w:i/>
                <w:color w:val="667085"/>
                <w:sz w:val="18"/>
              </w:rPr>
              <w:t>(Insertar aqui la captura correspondiente de la pantalla de TERRA Feria Barrio)</w:t>
            </w:r>
          </w:p>
        </w:tc>
      </w:tr>
    </w:tbl>
    <w:p w14:paraId="2A287B6C" w14:textId="77777777" w:rsidR="00CB5B08" w:rsidRDefault="00CB5B08">
      <w:pPr>
        <w:spacing w:before="120" w:after="160"/>
      </w:pPr>
    </w:p>
    <w:p w14:paraId="2A287B6D" w14:textId="77777777" w:rsidR="00CB5B08" w:rsidRDefault="00000000">
      <w:pPr>
        <w:pStyle w:val="Ttulo2"/>
        <w:spacing w:before="320"/>
      </w:pPr>
      <w:r>
        <w:t>6.7 Módulo de Directorio de Clientes</w:t>
      </w:r>
    </w:p>
    <w:p w14:paraId="2A287B6E" w14:textId="77777777" w:rsidR="00CB5B08" w:rsidRDefault="00000000">
      <w:pPr>
        <w:spacing w:before="40" w:after="60"/>
        <w:ind w:left="360"/>
      </w:pPr>
      <w:r>
        <w:t>• Directorio unificado con búsqueda por nombre, razón social, NIT o teléfono.</w:t>
      </w:r>
    </w:p>
    <w:p w14:paraId="2A287B6F" w14:textId="77777777" w:rsidR="00CB5B08" w:rsidRDefault="00000000">
      <w:pPr>
        <w:spacing w:before="40" w:after="60"/>
        <w:ind w:left="360"/>
      </w:pPr>
      <w:r>
        <w:t>• Ficha individual de cliente con historial completo de compras acumuladas.</w:t>
      </w:r>
    </w:p>
    <w:p w14:paraId="2A287B70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Activación de Condición Mayorista</w:t>
      </w:r>
      <w:r>
        <w:t>: Permite al Administrador convertir una cuenta de cliente común en Cliente Mayorista Autorizado, asignándole nivel de tarifa comercial.</w:t>
      </w:r>
    </w:p>
    <w:p w14:paraId="2A287B71" w14:textId="77777777" w:rsidR="00CB5B08" w:rsidRDefault="00000000">
      <w:pPr>
        <w:spacing w:before="40" w:after="60"/>
        <w:ind w:left="360"/>
      </w:pPr>
      <w:r>
        <w:t>• Actualización de teléfonos de contacto y direcciones físicas para facturación.</w:t>
      </w:r>
    </w:p>
    <w:p w14:paraId="2A287B72" w14:textId="77777777" w:rsidR="00CB5B08" w:rsidRDefault="00000000">
      <w:pPr>
        <w:pStyle w:val="Ttulo2"/>
        <w:spacing w:before="320"/>
      </w:pPr>
      <w:r>
        <w:t>6.8 Módulo de Administración de Personal</w:t>
      </w:r>
    </w:p>
    <w:p w14:paraId="2A287B73" w14:textId="77777777" w:rsidR="00CB5B08" w:rsidRDefault="00000000">
      <w:pPr>
        <w:spacing w:before="60"/>
      </w:pPr>
      <w:r>
        <w:t>Gestión de los usuarios que operan el sistema en la sucursal:</w:t>
      </w:r>
    </w:p>
    <w:p w14:paraId="2A287B74" w14:textId="77777777" w:rsidR="00CB5B08" w:rsidRDefault="00000000">
      <w:pPr>
        <w:spacing w:before="40" w:after="60"/>
        <w:ind w:left="360"/>
      </w:pPr>
      <w:r>
        <w:t>• Registro de nuevos colaboradores asignando sus datos personales y rol operativo (</w:t>
      </w:r>
      <w:r>
        <w:rPr>
          <w:b/>
        </w:rPr>
        <w:t>Administrador</w:t>
      </w:r>
      <w:r>
        <w:t xml:space="preserve">, </w:t>
      </w:r>
      <w:r>
        <w:rPr>
          <w:b/>
        </w:rPr>
        <w:t>Vendedor</w:t>
      </w:r>
      <w:r>
        <w:t xml:space="preserve"> o </w:t>
      </w:r>
      <w:r>
        <w:rPr>
          <w:b/>
        </w:rPr>
        <w:t>Despacho</w:t>
      </w:r>
      <w:r>
        <w:t>).</w:t>
      </w:r>
    </w:p>
    <w:p w14:paraId="2A287B75" w14:textId="77777777" w:rsidR="00CB5B08" w:rsidRDefault="00000000">
      <w:pPr>
        <w:spacing w:before="40" w:after="60"/>
        <w:ind w:left="360"/>
      </w:pPr>
      <w:r>
        <w:t>• Modificación de credenciales de acceso (correo corporativo y reseteo de contraseñas).</w:t>
      </w:r>
    </w:p>
    <w:p w14:paraId="2A287B76" w14:textId="77777777" w:rsidR="00CB5B08" w:rsidRDefault="00000000">
      <w:pPr>
        <w:spacing w:before="40" w:after="60"/>
        <w:ind w:left="360"/>
      </w:pPr>
      <w:r>
        <w:t>• Activación o desactivación inmediata de cuentas por rotación de turnos o cese de funciones.</w:t>
      </w:r>
    </w:p>
    <w:p w14:paraId="2A287B77" w14:textId="77777777" w:rsidR="00CB5B08" w:rsidRDefault="00000000">
      <w:pPr>
        <w:pStyle w:val="Ttulo2"/>
        <w:spacing w:before="320"/>
      </w:pPr>
      <w:r>
        <w:t>6.9 Módulo de Repartidores</w:t>
      </w:r>
    </w:p>
    <w:p w14:paraId="2A287B78" w14:textId="77777777" w:rsidR="00CB5B08" w:rsidRDefault="00000000">
      <w:pPr>
        <w:spacing w:before="60"/>
      </w:pPr>
      <w:r>
        <w:t>Configuración de la flota de entrega de la sucursal Feria Barrio:</w:t>
      </w:r>
    </w:p>
    <w:p w14:paraId="2A287B79" w14:textId="77777777" w:rsidR="00CB5B08" w:rsidRDefault="00000000">
      <w:pPr>
        <w:spacing w:before="40" w:after="60"/>
        <w:ind w:left="360"/>
      </w:pPr>
      <w:r>
        <w:t xml:space="preserve">• Registro de conductores autorizados y vinculación a una cuenta de usuario con rol </w:t>
      </w:r>
      <w:r>
        <w:rPr>
          <w:i/>
        </w:rPr>
        <w:t>Despacho</w:t>
      </w:r>
      <w:r>
        <w:t>.</w:t>
      </w:r>
    </w:p>
    <w:p w14:paraId="2A287B7A" w14:textId="77777777" w:rsidR="00CB5B08" w:rsidRDefault="00000000">
      <w:pPr>
        <w:spacing w:before="40" w:after="60"/>
        <w:ind w:left="360"/>
      </w:pPr>
      <w:r>
        <w:t>• Registro de tipo de vehículo (camión de carga, furgón cerrado, camioneta) y número de placa de circulación.</w:t>
      </w:r>
    </w:p>
    <w:p w14:paraId="2A287B7B" w14:textId="77777777" w:rsidR="00CB5B08" w:rsidRDefault="00000000">
      <w:pPr>
        <w:spacing w:before="40" w:after="60"/>
        <w:ind w:left="360"/>
      </w:pPr>
      <w:r>
        <w:t>• Control visual del número de envíos asignados actualmente a cada conductor.</w:t>
      </w:r>
    </w:p>
    <w:p w14:paraId="2A287B7C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Asignación de Pedidos</w:t>
      </w:r>
      <w:r>
        <w:t>: Herramienta donde el Administrador toma un pedido cobrado que solicitó despacho a domicilio y lo transfiere a un conductor específico para su entrega.</w:t>
      </w:r>
    </w:p>
    <w:p w14:paraId="2A287B7D" w14:textId="77777777" w:rsidR="00CB5B08" w:rsidRDefault="00000000">
      <w:pPr>
        <w:pStyle w:val="Ttulo2"/>
        <w:spacing w:before="320"/>
      </w:pPr>
      <w:r>
        <w:t>6.10 Módulo de Despacho Centralizado y Hoja de Ruta</w:t>
      </w:r>
    </w:p>
    <w:p w14:paraId="2A287B7E" w14:textId="77777777" w:rsidR="00CB5B08" w:rsidRDefault="00000000">
      <w:pPr>
        <w:spacing w:before="60"/>
      </w:pPr>
      <w:r>
        <w:t>Supervisión global de las entregas en curso en Santa Cruz de la Sierra:</w:t>
      </w:r>
    </w:p>
    <w:p w14:paraId="2A287B7F" w14:textId="77777777" w:rsidR="00CB5B08" w:rsidRDefault="00000000">
      <w:pPr>
        <w:spacing w:before="40" w:after="60"/>
        <w:ind w:left="360"/>
      </w:pPr>
      <w:r>
        <w:t xml:space="preserve">• Tabla de envíos con estado: </w:t>
      </w:r>
      <w:r>
        <w:rPr>
          <w:i/>
        </w:rPr>
        <w:t>En preparación</w:t>
      </w:r>
      <w:r>
        <w:t xml:space="preserve">, </w:t>
      </w:r>
      <w:r>
        <w:rPr>
          <w:i/>
        </w:rPr>
        <w:t>En camino</w:t>
      </w:r>
      <w:r>
        <w:t xml:space="preserve"> o </w:t>
      </w:r>
      <w:r>
        <w:rPr>
          <w:i/>
        </w:rPr>
        <w:t>Entregado</w:t>
      </w:r>
      <w:r>
        <w:t>.</w:t>
      </w:r>
    </w:p>
    <w:p w14:paraId="2A287B80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Mapa Centralizado en Tiempo Real</w:t>
      </w:r>
      <w:r>
        <w:t>:</w:t>
      </w:r>
    </w:p>
    <w:p w14:paraId="2A287B81" w14:textId="77777777" w:rsidR="00CB5B08" w:rsidRDefault="00000000">
      <w:pPr>
        <w:spacing w:before="40" w:after="60"/>
        <w:ind w:left="360"/>
      </w:pPr>
      <w:r>
        <w:t xml:space="preserve">• Muestra la ubicación fija de la sucursal </w:t>
      </w:r>
      <w:r>
        <w:rPr>
          <w:b/>
        </w:rPr>
        <w:t>TERRA Feria Barrio</w:t>
      </w:r>
      <w:r>
        <w:t xml:space="preserve"> como punto de origen de todas las rutas.</w:t>
      </w:r>
    </w:p>
    <w:p w14:paraId="2A287B82" w14:textId="77777777" w:rsidR="00CB5B08" w:rsidRDefault="00000000">
      <w:pPr>
        <w:spacing w:before="40" w:after="60"/>
        <w:ind w:left="360"/>
      </w:pPr>
      <w:r>
        <w:t>• Despliega marcadores con los destinos de todos los pedidos en despacho.</w:t>
      </w:r>
    </w:p>
    <w:p w14:paraId="2A287B83" w14:textId="77777777" w:rsidR="00CB5B08" w:rsidRDefault="00000000">
      <w:pPr>
        <w:spacing w:before="40" w:after="60"/>
        <w:ind w:left="360"/>
      </w:pPr>
      <w:r>
        <w:t>• Dibuja el trazado de ruta óptima calculado por el motor cartográfico OpenStreetMap / OSRM.</w:t>
      </w:r>
    </w:p>
    <w:p w14:paraId="2A287B84" w14:textId="77777777" w:rsidR="00CB5B08" w:rsidRDefault="00000000">
      <w:pPr>
        <w:spacing w:before="40" w:after="60"/>
        <w:ind w:left="360"/>
      </w:pPr>
      <w:r>
        <w:t>• Permite verificar si los repartidores están cumpliendo con los itinerarios programados.</w:t>
      </w:r>
    </w:p>
    <w:tbl>
      <w:tblPr>
        <w:tblW w:w="0" w:type="auto"/>
        <w:tblInd w:w="450" w:type="dxa"/>
        <w:tblBorders>
          <w:top w:val="single" w:sz="12" w:space="0" w:color="9E1B32"/>
          <w:left w:val="single" w:sz="12" w:space="0" w:color="9E1B32"/>
          <w:bottom w:val="single" w:sz="12" w:space="0" w:color="9E1B32"/>
          <w:right w:val="single" w:sz="12" w:space="0" w:color="9E1B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B5B08" w14:paraId="2A287B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F7"/>
            <w:tcMar>
              <w:top w:w="500" w:type="dxa"/>
              <w:left w:w="450" w:type="dxa"/>
              <w:bottom w:w="500" w:type="dxa"/>
              <w:right w:w="450" w:type="dxa"/>
            </w:tcMar>
          </w:tcPr>
          <w:p w14:paraId="2A287B85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9E1B32"/>
                <w:sz w:val="20"/>
              </w:rPr>
              <w:lastRenderedPageBreak/>
              <w:t>[ ESPACIO RESERVADO PARA IMAGEN / CAPTURA DE PANTALLA ]</w:t>
            </w:r>
          </w:p>
          <w:p w14:paraId="2A287B86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1F2933"/>
                <w:sz w:val="24"/>
              </w:rPr>
              <w:t>Módulo de Despacho Centralizado con mapa de rutas y pedidos en camino</w:t>
            </w:r>
          </w:p>
          <w:p w14:paraId="2A287B87" w14:textId="77777777" w:rsidR="00CB5B08" w:rsidRDefault="00000000">
            <w:pPr>
              <w:spacing w:before="40" w:after="40"/>
              <w:jc w:val="center"/>
            </w:pPr>
            <w:r>
              <w:rPr>
                <w:i/>
                <w:color w:val="667085"/>
                <w:sz w:val="18"/>
              </w:rPr>
              <w:t>(Insertar aqui la captura correspondiente de la pantalla de TERRA Feria Barrio)</w:t>
            </w:r>
          </w:p>
        </w:tc>
      </w:tr>
    </w:tbl>
    <w:p w14:paraId="2A287B89" w14:textId="77777777" w:rsidR="00CB5B08" w:rsidRDefault="00CB5B08">
      <w:pPr>
        <w:spacing w:before="120" w:after="160"/>
      </w:pPr>
    </w:p>
    <w:p w14:paraId="2A287B8A" w14:textId="77777777" w:rsidR="00CB5B08" w:rsidRDefault="00000000">
      <w:pPr>
        <w:pStyle w:val="Ttulo2"/>
        <w:spacing w:before="320"/>
      </w:pPr>
      <w:r>
        <w:t>6.11 Módulo de Reportes Estadísticos y Exportación</w:t>
      </w:r>
    </w:p>
    <w:p w14:paraId="2A287B8B" w14:textId="77777777" w:rsidR="00CB5B08" w:rsidRDefault="00000000">
      <w:pPr>
        <w:spacing w:before="60"/>
      </w:pPr>
      <w:r>
        <w:t>Generación de inteligencia comercial para la toma de decisiones:</w:t>
      </w:r>
    </w:p>
    <w:p w14:paraId="2A287B8C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Reporte de Ventas por Período</w:t>
      </w:r>
      <w:r>
        <w:t>: Comparativas diarias, semanales, mensuales y anuales de recaudación en la sucursal Feria Barrio.</w:t>
      </w:r>
    </w:p>
    <w:p w14:paraId="2A287B8D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Reporte por Métodos de Pago</w:t>
      </w:r>
      <w:r>
        <w:t>: Desglose porcentual y monetario del dinero recibido en Efectivo, pagos QR y tarjetas POS.</w:t>
      </w:r>
    </w:p>
    <w:p w14:paraId="2A287B8E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Ranking de Productos Más Vendidos</w:t>
      </w:r>
      <w:r>
        <w:t>: Identificación de los modelos y medidas de mayor rotación física.</w:t>
      </w:r>
    </w:p>
    <w:p w14:paraId="2A287B8F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Reporte de Clientes Destacados</w:t>
      </w:r>
      <w:r>
        <w:t>: Listado de los compradores mayoristas con mayor volumen de compra para fidelización comercial.</w:t>
      </w:r>
    </w:p>
    <w:p w14:paraId="2A287B90" w14:textId="77777777" w:rsidR="00CB5B08" w:rsidRDefault="00000000">
      <w:pPr>
        <w:spacing w:before="40" w:after="60"/>
        <w:ind w:left="360"/>
      </w:pPr>
      <w:r>
        <w:t>• Botones de exportación para auditoría externa y balances contables.</w:t>
      </w:r>
    </w:p>
    <w:p w14:paraId="2A287B91" w14:textId="77777777" w:rsidR="00CB5B08" w:rsidRDefault="00CB5B08">
      <w:pPr>
        <w:spacing w:before="180" w:after="180"/>
      </w:pPr>
    </w:p>
    <w:p w14:paraId="2A287B92" w14:textId="77777777" w:rsidR="00CB5B08" w:rsidRDefault="00000000">
      <w:pPr>
        <w:pStyle w:val="Ttulo1"/>
      </w:pPr>
      <w:r>
        <w:t>7. Funcionalidades del Rol Vendedor (Portal de Ventas)</w:t>
      </w:r>
    </w:p>
    <w:p w14:paraId="2A287B93" w14:textId="77777777" w:rsidR="00CB5B08" w:rsidRDefault="00000000">
      <w:pPr>
        <w:spacing w:before="60"/>
      </w:pPr>
      <w:r>
        <w:t>El Vendedor cuenta con una interfaz simplificada y de alta velocidad (`/vendedor`), pensada para la atención continua de clientes en mostrador y caja sin distracciones administrativas.</w:t>
      </w:r>
    </w:p>
    <w:p w14:paraId="2A287B94" w14:textId="77777777" w:rsidR="00CB5B08" w:rsidRDefault="00000000">
      <w:pPr>
        <w:pStyle w:val="Ttulo2"/>
        <w:spacing w:before="320"/>
      </w:pPr>
      <w:r>
        <w:t>7.1 Dashboard Operativo de Turno</w:t>
      </w:r>
    </w:p>
    <w:p w14:paraId="2A287B95" w14:textId="77777777" w:rsidR="00CB5B08" w:rsidRDefault="00000000">
      <w:pPr>
        <w:spacing w:before="60"/>
      </w:pPr>
      <w:r>
        <w:t>Al ingresar a su portal, el vendedor visualiza su rendimiento diario:</w:t>
      </w:r>
    </w:p>
    <w:p w14:paraId="2A287B96" w14:textId="77777777" w:rsidR="00CB5B08" w:rsidRDefault="00000000">
      <w:pPr>
        <w:spacing w:before="40" w:after="60"/>
        <w:ind w:left="360"/>
      </w:pPr>
      <w:r>
        <w:t>• Ventas totales cobradas en su turno actual.</w:t>
      </w:r>
    </w:p>
    <w:p w14:paraId="2A287B97" w14:textId="77777777" w:rsidR="00CB5B08" w:rsidRDefault="00000000">
      <w:pPr>
        <w:spacing w:before="40" w:after="60"/>
        <w:ind w:left="360"/>
      </w:pPr>
      <w:r>
        <w:t>• Número de pedidos atendidos en el día.</w:t>
      </w:r>
    </w:p>
    <w:p w14:paraId="2A287B98" w14:textId="77777777" w:rsidR="00CB5B08" w:rsidRDefault="00000000">
      <w:pPr>
        <w:spacing w:before="40" w:after="60"/>
        <w:ind w:left="360"/>
      </w:pPr>
      <w:r>
        <w:t>• Unidades de descanso despachadas.</w:t>
      </w:r>
    </w:p>
    <w:p w14:paraId="2A287B99" w14:textId="77777777" w:rsidR="00CB5B08" w:rsidRDefault="00000000">
      <w:pPr>
        <w:spacing w:before="40" w:after="60"/>
        <w:ind w:left="360"/>
      </w:pPr>
      <w:r>
        <w:t>• Cancelaciones o anulaciones registradas.</w:t>
      </w:r>
    </w:p>
    <w:p w14:paraId="2A287B9A" w14:textId="77777777" w:rsidR="00CB5B08" w:rsidRDefault="00000000">
      <w:pPr>
        <w:pStyle w:val="Ttulo2"/>
        <w:spacing w:before="320"/>
      </w:pPr>
      <w:r>
        <w:t>7.2 Cobro Rápido de Tickets Emitidos en Sala</w:t>
      </w:r>
    </w:p>
    <w:p w14:paraId="2A287B9B" w14:textId="77777777" w:rsidR="00CB5B08" w:rsidRDefault="00000000">
      <w:pPr>
        <w:spacing w:before="60"/>
      </w:pPr>
      <w:r>
        <w:t>Flujo estándar cuando un cliente finaliza su elección en la terminal táctil de sala:</w:t>
      </w:r>
    </w:p>
    <w:p w14:paraId="2A287B9C" w14:textId="77777777" w:rsidR="00CB5B08" w:rsidRDefault="00000000">
      <w:pPr>
        <w:spacing w:before="40" w:after="60"/>
        <w:ind w:left="360"/>
      </w:pPr>
      <w:r>
        <w:t>1. El cliente se acerca al mostrador de caja con su código `TER-XXXXXXXX` (impreso en papel o en la pantalla de su teléfono).</w:t>
      </w:r>
    </w:p>
    <w:p w14:paraId="2A287B9D" w14:textId="77777777" w:rsidR="00CB5B08" w:rsidRDefault="00000000">
      <w:pPr>
        <w:spacing w:before="40" w:after="60"/>
        <w:ind w:left="360"/>
      </w:pPr>
      <w:r>
        <w:t xml:space="preserve">2. El vendedor escribe el código en el buscador de la pestaña </w:t>
      </w:r>
      <w:r>
        <w:rPr>
          <w:b/>
        </w:rPr>
        <w:t>Pedidos</w:t>
      </w:r>
      <w:r>
        <w:t>.</w:t>
      </w:r>
    </w:p>
    <w:p w14:paraId="2A287B9E" w14:textId="77777777" w:rsidR="00CB5B08" w:rsidRDefault="00000000">
      <w:pPr>
        <w:spacing w:before="40" w:after="60"/>
        <w:ind w:left="360"/>
      </w:pPr>
      <w:r>
        <w:lastRenderedPageBreak/>
        <w:t>3. El sistema muestra de inmediato el desglose de productos y el monto a cobrar en Bolivianos.</w:t>
      </w:r>
    </w:p>
    <w:p w14:paraId="2A287B9F" w14:textId="77777777" w:rsidR="00CB5B08" w:rsidRDefault="00000000">
      <w:pPr>
        <w:spacing w:before="40" w:after="60"/>
        <w:ind w:left="360"/>
      </w:pPr>
      <w:r>
        <w:t xml:space="preserve">4. Si el cliente solicita un cambio de último momento (ejemplo: cambiar el color de una base sommier o sumar almohadas), el vendedor pulsa </w:t>
      </w:r>
      <w:r>
        <w:rPr>
          <w:b/>
        </w:rPr>
        <w:t>"Editar"</w:t>
      </w:r>
      <w:r>
        <w:t>, ajusta los productos y guarda los cambios.</w:t>
      </w:r>
    </w:p>
    <w:p w14:paraId="2A287BA0" w14:textId="77777777" w:rsidR="00CB5B08" w:rsidRDefault="00000000">
      <w:pPr>
        <w:spacing w:before="40" w:after="60"/>
        <w:ind w:left="360"/>
      </w:pPr>
      <w:r>
        <w:t xml:space="preserve">5. El vendedor presiona </w:t>
      </w:r>
      <w:r>
        <w:rPr>
          <w:b/>
        </w:rPr>
        <w:t>"Cobrar"</w:t>
      </w:r>
      <w:r>
        <w:t>:</w:t>
      </w:r>
    </w:p>
    <w:p w14:paraId="2A287BA1" w14:textId="77777777" w:rsidR="00CB5B08" w:rsidRDefault="00000000">
      <w:pPr>
        <w:spacing w:before="40" w:after="60"/>
        <w:ind w:left="360"/>
      </w:pPr>
      <w:r>
        <w:t xml:space="preserve">• En </w:t>
      </w:r>
      <w:r>
        <w:rPr>
          <w:b/>
        </w:rPr>
        <w:t>Efectivo</w:t>
      </w:r>
      <w:r>
        <w:t>: Ingresa el monto entregado por el cliente; el sistema calcula el cambio exacto.</w:t>
      </w:r>
    </w:p>
    <w:p w14:paraId="2A287BA2" w14:textId="77777777" w:rsidR="00CB5B08" w:rsidRDefault="00000000">
      <w:pPr>
        <w:spacing w:before="40" w:after="60"/>
        <w:ind w:left="360"/>
      </w:pPr>
      <w:r>
        <w:t xml:space="preserve">• En </w:t>
      </w:r>
      <w:r>
        <w:rPr>
          <w:b/>
        </w:rPr>
        <w:t>QR</w:t>
      </w:r>
      <w:r>
        <w:t>: Muestra el código QR bancario de TERRA al cliente, valida la acreditación en la cuenta e ingresa la referencia.</w:t>
      </w:r>
    </w:p>
    <w:p w14:paraId="2A287BA3" w14:textId="77777777" w:rsidR="00CB5B08" w:rsidRDefault="00000000">
      <w:pPr>
        <w:spacing w:before="40" w:after="60"/>
        <w:ind w:left="360"/>
      </w:pPr>
      <w:r>
        <w:t xml:space="preserve">• En </w:t>
      </w:r>
      <w:r>
        <w:rPr>
          <w:b/>
        </w:rPr>
        <w:t>Tarjeta</w:t>
      </w:r>
      <w:r>
        <w:t>: Procesa el cobro en el terminal POS físico y digita el número de comprobante.</w:t>
      </w:r>
    </w:p>
    <w:p w14:paraId="2A287BA4" w14:textId="77777777" w:rsidR="00CB5B08" w:rsidRDefault="00000000">
      <w:pPr>
        <w:spacing w:before="40" w:after="60"/>
        <w:ind w:left="360"/>
      </w:pPr>
      <w:r>
        <w:t xml:space="preserve">6. El vendedor pulsa </w:t>
      </w:r>
      <w:r>
        <w:rPr>
          <w:b/>
        </w:rPr>
        <w:t>"Confirmar Cobro"</w:t>
      </w:r>
      <w:r>
        <w:t xml:space="preserve"> y entrega el ticket sellado o impreso al cliente.</w:t>
      </w:r>
    </w:p>
    <w:tbl>
      <w:tblPr>
        <w:tblW w:w="0" w:type="auto"/>
        <w:tblInd w:w="450" w:type="dxa"/>
        <w:tblBorders>
          <w:top w:val="single" w:sz="12" w:space="0" w:color="9E1B32"/>
          <w:left w:val="single" w:sz="12" w:space="0" w:color="9E1B32"/>
          <w:bottom w:val="single" w:sz="12" w:space="0" w:color="9E1B32"/>
          <w:right w:val="single" w:sz="12" w:space="0" w:color="9E1B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9"/>
      </w:tblGrid>
      <w:tr w:rsidR="00CB5B08" w14:paraId="2A287B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F7"/>
            <w:tcMar>
              <w:top w:w="500" w:type="dxa"/>
              <w:left w:w="450" w:type="dxa"/>
              <w:bottom w:w="500" w:type="dxa"/>
              <w:right w:w="450" w:type="dxa"/>
            </w:tcMar>
          </w:tcPr>
          <w:p w14:paraId="2A287BA5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9E1B32"/>
                <w:sz w:val="20"/>
              </w:rPr>
              <w:t>[ ESPACIO RESERVADO PARA IMAGEN / CAPTURA DE PANTALLA ]</w:t>
            </w:r>
          </w:p>
          <w:p w14:paraId="2A287BA6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1F2933"/>
                <w:sz w:val="24"/>
              </w:rPr>
              <w:t>Portal del Vendedor con proceso de cobro ágil de un ticket de sala</w:t>
            </w:r>
          </w:p>
          <w:p w14:paraId="2A287BA7" w14:textId="77777777" w:rsidR="00CB5B08" w:rsidRDefault="00000000">
            <w:pPr>
              <w:spacing w:before="40" w:after="40"/>
              <w:jc w:val="center"/>
            </w:pPr>
            <w:r>
              <w:rPr>
                <w:i/>
                <w:color w:val="667085"/>
                <w:sz w:val="18"/>
              </w:rPr>
              <w:t>(Insertar aqui la captura correspondiente de la pantalla de TERRA Feria Barrio)</w:t>
            </w:r>
          </w:p>
        </w:tc>
      </w:tr>
    </w:tbl>
    <w:p w14:paraId="2A287BA9" w14:textId="77777777" w:rsidR="00CB5B08" w:rsidRDefault="00CB5B08">
      <w:pPr>
        <w:spacing w:before="120" w:after="160"/>
      </w:pPr>
    </w:p>
    <w:p w14:paraId="2A287BAA" w14:textId="77777777" w:rsidR="00CB5B08" w:rsidRDefault="00000000">
      <w:pPr>
        <w:pStyle w:val="Ttulo2"/>
        <w:spacing w:before="320"/>
      </w:pPr>
      <w:r>
        <w:t>7.3 Ventas Directas en Mostrador</w:t>
      </w:r>
    </w:p>
    <w:p w14:paraId="2A287BAB" w14:textId="77777777" w:rsidR="00CB5B08" w:rsidRDefault="00000000">
      <w:pPr>
        <w:spacing w:before="40" w:after="60"/>
        <w:ind w:left="360"/>
      </w:pPr>
      <w:r>
        <w:t>• Para clientes que desean ser asesorados íntegramente por el vendedor sin usar la terminal táctil:</w:t>
      </w:r>
    </w:p>
    <w:p w14:paraId="2A287BAC" w14:textId="77777777" w:rsidR="00CB5B08" w:rsidRDefault="00000000">
      <w:pPr>
        <w:spacing w:before="40" w:after="60"/>
        <w:ind w:left="360"/>
      </w:pPr>
      <w:r>
        <w:t xml:space="preserve">• El vendedor abre </w:t>
      </w:r>
      <w:r>
        <w:rPr>
          <w:b/>
        </w:rPr>
        <w:t>"Ventas Directas"</w:t>
      </w:r>
      <w:r>
        <w:t>, elige los productos del catálogo rápido, ingresa los datos del cliente, aplica el método de pago y genera la venta cobrada en una sola acción.</w:t>
      </w:r>
    </w:p>
    <w:p w14:paraId="2A287BAD" w14:textId="77777777" w:rsidR="00CB5B08" w:rsidRDefault="00000000">
      <w:pPr>
        <w:pStyle w:val="Ttulo2"/>
        <w:spacing w:before="320"/>
      </w:pPr>
      <w:r>
        <w:t>7.4 Anulación de Tickets No Concretados</w:t>
      </w:r>
    </w:p>
    <w:p w14:paraId="2A287BAE" w14:textId="77777777" w:rsidR="00CB5B08" w:rsidRDefault="00000000">
      <w:pPr>
        <w:spacing w:before="40" w:after="60"/>
        <w:ind w:left="360"/>
      </w:pPr>
      <w:r>
        <w:t xml:space="preserve">• Si un cliente generó un ticket en la terminal táctil pero se retira de la sucursal sin efectuar el pago o decide postergar su compra, el vendedor abre el pedido y selecciona </w:t>
      </w:r>
      <w:r>
        <w:rPr>
          <w:b/>
        </w:rPr>
        <w:t>"Anular"</w:t>
      </w:r>
      <w:r>
        <w:t>, ingresando la causa respectiva para mantener limpia la lista de pedidos pendientes de caja.</w:t>
      </w:r>
    </w:p>
    <w:p w14:paraId="2A287BAF" w14:textId="77777777" w:rsidR="00CB5B08" w:rsidRDefault="00000000">
      <w:pPr>
        <w:pStyle w:val="Ttulo2"/>
        <w:spacing w:before="320"/>
      </w:pPr>
      <w:r>
        <w:t>7.5 Consulta de Directorio de Clientes</w:t>
      </w:r>
    </w:p>
    <w:p w14:paraId="2A287BB0" w14:textId="77777777" w:rsidR="00CB5B08" w:rsidRDefault="00000000">
      <w:pPr>
        <w:spacing w:before="40" w:after="60"/>
        <w:ind w:left="360"/>
      </w:pPr>
      <w:r>
        <w:t>• Permite al vendedor buscar clientes antiguos para recuperar rápidamente sus datos fiscales (NIT y Razón Social) y evitar que deban dictarlos nuevamente en cada compra.</w:t>
      </w:r>
    </w:p>
    <w:p w14:paraId="2A287BB1" w14:textId="77777777" w:rsidR="00CB5B08" w:rsidRDefault="00CB5B08">
      <w:pPr>
        <w:spacing w:before="180" w:after="180"/>
      </w:pPr>
    </w:p>
    <w:p w14:paraId="2A287BB2" w14:textId="77777777" w:rsidR="00CB5B08" w:rsidRDefault="00000000">
      <w:pPr>
        <w:pStyle w:val="Ttulo1"/>
      </w:pPr>
      <w:r>
        <w:lastRenderedPageBreak/>
        <w:t>8. Funcionalidades del Rol Despacho y Repartidores</w:t>
      </w:r>
    </w:p>
    <w:p w14:paraId="2A287BB3" w14:textId="77777777" w:rsidR="00CB5B08" w:rsidRDefault="00000000">
      <w:pPr>
        <w:spacing w:before="60"/>
      </w:pPr>
      <w:r>
        <w:t>El personal de despacho utiliza una interfaz adaptativa pensada primordialmente para su operación desde teléfonos móviles o tablets en ruta (`/admin/despacho`).</w:t>
      </w:r>
    </w:p>
    <w:p w14:paraId="2A287BB4" w14:textId="77777777" w:rsidR="00CB5B08" w:rsidRDefault="00000000">
      <w:pPr>
        <w:pStyle w:val="Ttulo2"/>
        <w:spacing w:before="320"/>
      </w:pPr>
      <w:r>
        <w:t>8.1 Acceso y Bandeja Exclusiva de Envíos Asignados</w:t>
      </w:r>
    </w:p>
    <w:p w14:paraId="2A287BB5" w14:textId="77777777" w:rsidR="00CB5B08" w:rsidRDefault="00000000">
      <w:pPr>
        <w:spacing w:before="40" w:after="60"/>
        <w:ind w:left="360"/>
      </w:pPr>
      <w:r>
        <w:t xml:space="preserve">• El repartidor inicia sesión con su cuenta asignada de rol </w:t>
      </w:r>
      <w:r>
        <w:rPr>
          <w:i/>
        </w:rPr>
        <w:t>Despacho</w:t>
      </w:r>
      <w:r>
        <w:t>.</w:t>
      </w:r>
    </w:p>
    <w:p w14:paraId="2A287BB6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Filtro estricto de privacidad</w:t>
      </w:r>
      <w:r>
        <w:t>: El repartidor únicamente puede ver los pedidos que el Administrador le ha asignado a su nombre y vehículo. No tiene acceso a los pedidos de otros repartidores ni a las finanzas globales de la tienda.</w:t>
      </w:r>
    </w:p>
    <w:p w14:paraId="2A287BB7" w14:textId="77777777" w:rsidR="00CB5B08" w:rsidRDefault="00000000">
      <w:pPr>
        <w:spacing w:before="40" w:after="60"/>
        <w:ind w:left="360"/>
      </w:pPr>
      <w:r>
        <w:t>• La pantalla muestra los pedidos ordenados con tarjetas claras de entrega.</w:t>
      </w:r>
    </w:p>
    <w:tbl>
      <w:tblPr>
        <w:tblW w:w="0" w:type="auto"/>
        <w:tblInd w:w="450" w:type="dxa"/>
        <w:tblBorders>
          <w:top w:val="single" w:sz="12" w:space="0" w:color="9E1B32"/>
          <w:left w:val="single" w:sz="12" w:space="0" w:color="9E1B32"/>
          <w:bottom w:val="single" w:sz="12" w:space="0" w:color="9E1B32"/>
          <w:right w:val="single" w:sz="12" w:space="0" w:color="9E1B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2"/>
      </w:tblGrid>
      <w:tr w:rsidR="00CB5B08" w14:paraId="2A287B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F7"/>
            <w:tcMar>
              <w:top w:w="500" w:type="dxa"/>
              <w:left w:w="450" w:type="dxa"/>
              <w:bottom w:w="500" w:type="dxa"/>
              <w:right w:w="450" w:type="dxa"/>
            </w:tcMar>
          </w:tcPr>
          <w:p w14:paraId="2A287BB8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9E1B32"/>
                <w:sz w:val="20"/>
              </w:rPr>
              <w:t>[ ESPACIO RESERVADO PARA IMAGEN / CAPTURA DE PANTALLA ]</w:t>
            </w:r>
          </w:p>
          <w:p w14:paraId="2A287BB9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1F2933"/>
                <w:sz w:val="24"/>
              </w:rPr>
              <w:t>Panel móvil de Despacho con lista de pedidos asignados al repartidor</w:t>
            </w:r>
          </w:p>
          <w:p w14:paraId="2A287BBA" w14:textId="77777777" w:rsidR="00CB5B08" w:rsidRDefault="00000000">
            <w:pPr>
              <w:spacing w:before="40" w:after="40"/>
              <w:jc w:val="center"/>
            </w:pPr>
            <w:r>
              <w:rPr>
                <w:i/>
                <w:color w:val="667085"/>
                <w:sz w:val="18"/>
              </w:rPr>
              <w:t>(Insertar aqui la captura correspondiente de la pantalla de TERRA Feria Barrio)</w:t>
            </w:r>
          </w:p>
        </w:tc>
      </w:tr>
    </w:tbl>
    <w:p w14:paraId="2A287BBC" w14:textId="77777777" w:rsidR="00CB5B08" w:rsidRDefault="00CB5B08">
      <w:pPr>
        <w:spacing w:before="120" w:after="160"/>
      </w:pPr>
    </w:p>
    <w:p w14:paraId="2A287BBD" w14:textId="77777777" w:rsidR="00CB5B08" w:rsidRDefault="00000000">
      <w:pPr>
        <w:pStyle w:val="Ttulo2"/>
        <w:spacing w:before="320"/>
      </w:pPr>
      <w:r>
        <w:t>8.2 Ficha Completa del Envío a Domicilio</w:t>
      </w:r>
    </w:p>
    <w:p w14:paraId="2A287BBE" w14:textId="77777777" w:rsidR="00CB5B08" w:rsidRDefault="00000000">
      <w:pPr>
        <w:spacing w:before="60"/>
      </w:pPr>
      <w:r>
        <w:t>Cada tarjeta de entrega asignada contiene toda la información necesaria para el viaje:</w:t>
      </w:r>
    </w:p>
    <w:p w14:paraId="2A287BBF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Datos del Cliente</w:t>
      </w:r>
      <w:r>
        <w:t>: Nombre completo y número de teléfono celular.</w:t>
      </w:r>
    </w:p>
    <w:p w14:paraId="2A287BC0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Botones de Comunicación Directa</w:t>
      </w:r>
      <w:r>
        <w:t>:</w:t>
      </w:r>
    </w:p>
    <w:p w14:paraId="2A287BC1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Llamar</w:t>
      </w:r>
      <w:r>
        <w:t>: Realiza una llamada telefónica convencional de un toque al cliente para coordinar llegada.</w:t>
      </w:r>
    </w:p>
    <w:p w14:paraId="2A287BC2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WhatsApp</w:t>
      </w:r>
      <w:r>
        <w:t>: Abre un chat directo de WhatsApp con un mensaje predefinido anunciando la entrega.</w:t>
      </w:r>
    </w:p>
    <w:p w14:paraId="2A287BC3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Detalle Físico de Mercadería</w:t>
      </w:r>
      <w:r>
        <w:t>: Relación de colchones, sommiers o almohadas que deben descargarse del vehículo para control de entrega.</w:t>
      </w:r>
    </w:p>
    <w:p w14:paraId="2A287BC4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Dirección y Referencias</w:t>
      </w:r>
      <w:r>
        <w:t>: Dirección escrita con puntos de referencia específicos registrados por el cliente.</w:t>
      </w:r>
    </w:p>
    <w:p w14:paraId="2A287BC5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Estado Financiero</w:t>
      </w:r>
      <w:r>
        <w:t>: Indicador visual en verde que confirma que el pedido ya fue pagado previamente en la sucursal.</w:t>
      </w:r>
    </w:p>
    <w:p w14:paraId="2A287BC6" w14:textId="77777777" w:rsidR="00CB5B08" w:rsidRDefault="00000000">
      <w:pPr>
        <w:pStyle w:val="Ttulo2"/>
        <w:spacing w:before="320"/>
      </w:pPr>
      <w:r>
        <w:t>8.3 Mapa Integrado y Navegación GPS por Satélite</w:t>
      </w:r>
    </w:p>
    <w:p w14:paraId="2A287BC7" w14:textId="77777777" w:rsidR="00CB5B08" w:rsidRDefault="00000000">
      <w:pPr>
        <w:spacing w:before="40" w:after="60"/>
        <w:ind w:left="360"/>
      </w:pPr>
      <w:r>
        <w:t xml:space="preserve">• Cada envío con georreferenciación muestra un mapa interactivo con la ruta trazada desde la sucursal </w:t>
      </w:r>
      <w:r>
        <w:rPr>
          <w:b/>
        </w:rPr>
        <w:t>TERRA Feria Barrio</w:t>
      </w:r>
      <w:r>
        <w:t xml:space="preserve"> hasta la puerta del domicilio del destinatario.</w:t>
      </w:r>
    </w:p>
    <w:p w14:paraId="2A287BC8" w14:textId="77777777" w:rsidR="00CB5B08" w:rsidRDefault="00000000">
      <w:pPr>
        <w:spacing w:before="40" w:after="60"/>
        <w:ind w:left="360"/>
      </w:pPr>
      <w:r>
        <w:lastRenderedPageBreak/>
        <w:t xml:space="preserve">• </w:t>
      </w:r>
      <w:r>
        <w:rPr>
          <w:b/>
        </w:rPr>
        <w:t>Botón "Abrir en Google Maps"</w:t>
      </w:r>
      <w:r>
        <w:t>: Al pulsarlo, el sistema transfiere de forma transparente las coordenadas GPS a la aplicación Google Maps del celular del repartidor, iniciando de inmediato la guía de navegación por voz paso a paso en el tráfico de Santa Cruz.</w:t>
      </w:r>
    </w:p>
    <w:tbl>
      <w:tblPr>
        <w:tblW w:w="0" w:type="auto"/>
        <w:tblInd w:w="450" w:type="dxa"/>
        <w:tblBorders>
          <w:top w:val="single" w:sz="12" w:space="0" w:color="9E1B32"/>
          <w:left w:val="single" w:sz="12" w:space="0" w:color="9E1B32"/>
          <w:bottom w:val="single" w:sz="12" w:space="0" w:color="9E1B32"/>
          <w:right w:val="single" w:sz="12" w:space="0" w:color="9E1B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6"/>
      </w:tblGrid>
      <w:tr w:rsidR="00CB5B08" w14:paraId="2A287B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F7"/>
            <w:tcMar>
              <w:top w:w="500" w:type="dxa"/>
              <w:left w:w="450" w:type="dxa"/>
              <w:bottom w:w="500" w:type="dxa"/>
              <w:right w:w="450" w:type="dxa"/>
            </w:tcMar>
          </w:tcPr>
          <w:p w14:paraId="2A287BC9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9E1B32"/>
                <w:sz w:val="20"/>
              </w:rPr>
              <w:t>[ ESPACIO RESERVADO PARA IMAGEN / CAPTURA DE PANTALLA ]</w:t>
            </w:r>
          </w:p>
          <w:p w14:paraId="2A287BCA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1F2933"/>
                <w:sz w:val="24"/>
              </w:rPr>
              <w:t>Ficha de entrega con mapa de ruta trazada y botón de navegación en Google Maps</w:t>
            </w:r>
          </w:p>
          <w:p w14:paraId="2A287BCB" w14:textId="77777777" w:rsidR="00CB5B08" w:rsidRDefault="00000000">
            <w:pPr>
              <w:spacing w:before="40" w:after="40"/>
              <w:jc w:val="center"/>
            </w:pPr>
            <w:r>
              <w:rPr>
                <w:i/>
                <w:color w:val="667085"/>
                <w:sz w:val="18"/>
              </w:rPr>
              <w:t>(Insertar aqui la captura correspondiente de la pantalla de TERRA Feria Barrio)</w:t>
            </w:r>
          </w:p>
        </w:tc>
      </w:tr>
    </w:tbl>
    <w:p w14:paraId="2A287BCD" w14:textId="77777777" w:rsidR="00CB5B08" w:rsidRDefault="00CB5B08">
      <w:pPr>
        <w:spacing w:before="120" w:after="160"/>
      </w:pPr>
    </w:p>
    <w:p w14:paraId="2A287BCE" w14:textId="77777777" w:rsidR="00CB5B08" w:rsidRDefault="00000000">
      <w:pPr>
        <w:pStyle w:val="Ttulo2"/>
        <w:spacing w:before="320"/>
      </w:pPr>
      <w:r>
        <w:t>8.4 Flujo Operativo y Actualización de Etapas de Entrega</w:t>
      </w:r>
    </w:p>
    <w:p w14:paraId="2A287BCF" w14:textId="77777777" w:rsidR="00CB5B08" w:rsidRDefault="00000000">
      <w:pPr>
        <w:spacing w:before="60"/>
      </w:pPr>
      <w:r>
        <w:t>El repartidor es responsable de actualizar el estado del envío mediante dos botones de acción:</w:t>
      </w:r>
    </w:p>
    <w:p w14:paraId="2A287BD0" w14:textId="77777777" w:rsidR="00CB5B08" w:rsidRDefault="00000000">
      <w:pPr>
        <w:spacing w:before="40" w:after="60"/>
        <w:ind w:left="360"/>
      </w:pPr>
      <w:r>
        <w:t xml:space="preserve">1. </w:t>
      </w:r>
      <w:r>
        <w:rPr>
          <w:b/>
        </w:rPr>
        <w:t>Botón "Salir a Entregar"</w:t>
      </w:r>
      <w:r>
        <w:t xml:space="preserve">: Se presiona al momento de cargar el vehículo y salir de la sucursal Feria Barrio. El pedido cambia a estado </w:t>
      </w:r>
      <w:r>
        <w:rPr>
          <w:b/>
        </w:rPr>
        <w:t>"En Camino"</w:t>
      </w:r>
      <w:r>
        <w:t>, permitiendo que la administración y el cliente sepan que la mercadería está en ruta.</w:t>
      </w:r>
    </w:p>
    <w:p w14:paraId="2A287BD1" w14:textId="77777777" w:rsidR="00CB5B08" w:rsidRDefault="00000000">
      <w:pPr>
        <w:spacing w:before="40" w:after="60"/>
        <w:ind w:left="360"/>
      </w:pPr>
      <w:r>
        <w:t xml:space="preserve">2. </w:t>
      </w:r>
      <w:r>
        <w:rPr>
          <w:b/>
        </w:rPr>
        <w:t>Botón "Confirmar Entrega"</w:t>
      </w:r>
      <w:r>
        <w:t xml:space="preserve">: Se pulsa cuando el cliente recibe conforme sus productos en su domicilio. El pedido se cierra con éxito como </w:t>
      </w:r>
      <w:r>
        <w:rPr>
          <w:b/>
        </w:rPr>
        <w:t>"Entregado"</w:t>
      </w:r>
      <w:r>
        <w:t>.</w:t>
      </w:r>
    </w:p>
    <w:p w14:paraId="2A287BD2" w14:textId="77777777" w:rsidR="00CB5B08" w:rsidRDefault="00000000">
      <w:pPr>
        <w:spacing w:before="40" w:after="60"/>
        <w:ind w:left="360"/>
      </w:pPr>
      <w:r>
        <w:t xml:space="preserve">3. </w:t>
      </w:r>
      <w:r>
        <w:rPr>
          <w:b/>
        </w:rPr>
        <w:t>Gestión de Incidencias</w:t>
      </w:r>
      <w:r>
        <w:t>: Si se presenta un imprevisto que impida la entrega (ejemplo: cliente ausente, dirección inaccesible), el repartidor puede retornar el pedido a estado pendiente con una nota de observación para que administración reprograme el viaje.</w:t>
      </w:r>
    </w:p>
    <w:p w14:paraId="2A287BD3" w14:textId="77777777" w:rsidR="00CB5B08" w:rsidRDefault="00CB5B08">
      <w:pPr>
        <w:spacing w:before="180" w:after="180"/>
      </w:pPr>
    </w:p>
    <w:p w14:paraId="2A287BD4" w14:textId="77777777" w:rsidR="00CB5B08" w:rsidRDefault="00000000">
      <w:pPr>
        <w:pStyle w:val="Ttulo1"/>
      </w:pPr>
      <w:r>
        <w:t>9. Ciclo de Vida del Pedido, Métodos de Cobro y Políticas de Seguridad Comercial</w:t>
      </w:r>
    </w:p>
    <w:p w14:paraId="2A287BD5" w14:textId="77777777" w:rsidR="00CB5B08" w:rsidRDefault="00000000">
      <w:pPr>
        <w:pStyle w:val="Ttulo2"/>
        <w:spacing w:before="320"/>
      </w:pPr>
      <w:r>
        <w:t>9.1 Diagrama de Estados del Pedido en TERRA</w:t>
      </w:r>
    </w:p>
    <w:p w14:paraId="2A287BD6" w14:textId="77777777" w:rsidR="00CB5B08" w:rsidRDefault="00000000">
      <w:pPr>
        <w:pStyle w:val="Code"/>
        <w:spacing w:before="30" w:after="30"/>
      </w:pPr>
      <w:r>
        <w:t>[ Cliente en Tienda / Mayorista ]</w:t>
      </w:r>
    </w:p>
    <w:p w14:paraId="2A287BD7" w14:textId="77777777" w:rsidR="00CB5B08" w:rsidRDefault="00000000">
      <w:pPr>
        <w:pStyle w:val="Code"/>
        <w:spacing w:before="30" w:after="30"/>
      </w:pPr>
      <w:r>
        <w:t xml:space="preserve">               │</w:t>
      </w:r>
    </w:p>
    <w:p w14:paraId="2A287BD8" w14:textId="77777777" w:rsidR="00CB5B08" w:rsidRDefault="00000000">
      <w:pPr>
        <w:pStyle w:val="Code"/>
        <w:spacing w:before="30" w:after="30"/>
      </w:pPr>
      <w:r>
        <w:t xml:space="preserve">               ▼</w:t>
      </w:r>
    </w:p>
    <w:p w14:paraId="2A287BD9" w14:textId="77777777" w:rsidR="00CB5B08" w:rsidRDefault="00000000">
      <w:pPr>
        <w:pStyle w:val="Code"/>
        <w:spacing w:before="30" w:after="30"/>
      </w:pPr>
      <w:r>
        <w:t xml:space="preserve">   ( Genera Ticket / Pedido )</w:t>
      </w:r>
    </w:p>
    <w:p w14:paraId="2A287BDA" w14:textId="77777777" w:rsidR="00CB5B08" w:rsidRDefault="00000000">
      <w:pPr>
        <w:pStyle w:val="Code"/>
        <w:spacing w:before="30" w:after="30"/>
      </w:pPr>
      <w:r>
        <w:t xml:space="preserve">               │</w:t>
      </w:r>
    </w:p>
    <w:p w14:paraId="2A287BDB" w14:textId="77777777" w:rsidR="00CB5B08" w:rsidRDefault="00000000">
      <w:pPr>
        <w:pStyle w:val="Code"/>
        <w:spacing w:before="30" w:after="30"/>
      </w:pPr>
      <w:r>
        <w:t xml:space="preserve">               ▼</w:t>
      </w:r>
    </w:p>
    <w:p w14:paraId="2A287BDC" w14:textId="77777777" w:rsidR="00CB5B08" w:rsidRDefault="00000000">
      <w:pPr>
        <w:pStyle w:val="Code"/>
        <w:spacing w:before="30" w:after="30"/>
      </w:pPr>
      <w:r>
        <w:t xml:space="preserve">     [ PENDIENTE DE PAGO ] ─────────── ( Cliente cancela ) ──────────► [ ANULADO ]</w:t>
      </w:r>
    </w:p>
    <w:p w14:paraId="2A287BDD" w14:textId="77777777" w:rsidR="00CB5B08" w:rsidRDefault="00000000">
      <w:pPr>
        <w:pStyle w:val="Code"/>
        <w:spacing w:before="30" w:after="30"/>
      </w:pPr>
      <w:r>
        <w:t xml:space="preserve">               │                                                      (Motivo registrado)</w:t>
      </w:r>
    </w:p>
    <w:p w14:paraId="2A287BDE" w14:textId="77777777" w:rsidR="00CB5B08" w:rsidRDefault="00000000">
      <w:pPr>
        <w:pStyle w:val="Code"/>
        <w:spacing w:before="30" w:after="30"/>
      </w:pPr>
      <w:r>
        <w:t xml:space="preserve">      ( Cobro verificado en Caja )</w:t>
      </w:r>
    </w:p>
    <w:p w14:paraId="2A287BDF" w14:textId="77777777" w:rsidR="00CB5B08" w:rsidRDefault="00000000">
      <w:pPr>
        <w:pStyle w:val="Code"/>
        <w:spacing w:before="30" w:after="30"/>
      </w:pPr>
      <w:r>
        <w:t xml:space="preserve">               │</w:t>
      </w:r>
    </w:p>
    <w:p w14:paraId="2A287BE0" w14:textId="77777777" w:rsidR="00CB5B08" w:rsidRDefault="00000000">
      <w:pPr>
        <w:pStyle w:val="Code"/>
        <w:spacing w:before="30" w:after="30"/>
      </w:pPr>
      <w:r>
        <w:t xml:space="preserve">               ▼</w:t>
      </w:r>
    </w:p>
    <w:p w14:paraId="2A287BE1" w14:textId="77777777" w:rsidR="00CB5B08" w:rsidRDefault="00000000">
      <w:pPr>
        <w:pStyle w:val="Code"/>
        <w:spacing w:before="30" w:after="30"/>
      </w:pPr>
      <w:r>
        <w:t xml:space="preserve">          [ COBRADO ]</w:t>
      </w:r>
    </w:p>
    <w:p w14:paraId="2A287BE2" w14:textId="77777777" w:rsidR="00CB5B08" w:rsidRDefault="00000000">
      <w:pPr>
        <w:pStyle w:val="Code"/>
        <w:spacing w:before="30" w:after="30"/>
      </w:pPr>
      <w:r>
        <w:lastRenderedPageBreak/>
        <w:t xml:space="preserve">               │</w:t>
      </w:r>
    </w:p>
    <w:p w14:paraId="2A287BE3" w14:textId="77777777" w:rsidR="00CB5B08" w:rsidRDefault="00000000">
      <w:pPr>
        <w:pStyle w:val="Code"/>
        <w:spacing w:before="30" w:after="30"/>
      </w:pPr>
      <w:r>
        <w:t xml:space="preserve">     ┌─────────┴─────────┐</w:t>
      </w:r>
    </w:p>
    <w:p w14:paraId="2A287BE4" w14:textId="77777777" w:rsidR="00CB5B08" w:rsidRDefault="00000000">
      <w:pPr>
        <w:pStyle w:val="Code"/>
        <w:spacing w:before="30" w:after="30"/>
      </w:pPr>
      <w:r>
        <w:t xml:space="preserve">     ▼                   ▼</w:t>
      </w:r>
    </w:p>
    <w:p w14:paraId="2A287BE5" w14:textId="77777777" w:rsidR="00CB5B08" w:rsidRDefault="00000000">
      <w:pPr>
        <w:pStyle w:val="Code"/>
        <w:spacing w:before="30" w:after="30"/>
      </w:pPr>
      <w:r>
        <w:t>(Retiro en Tienda)  (Envío a Domicilio)</w:t>
      </w:r>
    </w:p>
    <w:p w14:paraId="2A287BE6" w14:textId="77777777" w:rsidR="00CB5B08" w:rsidRDefault="00000000">
      <w:pPr>
        <w:pStyle w:val="Code"/>
        <w:spacing w:before="30" w:after="30"/>
      </w:pPr>
      <w:r>
        <w:t xml:space="preserve">     │                   │</w:t>
      </w:r>
    </w:p>
    <w:p w14:paraId="2A287BE7" w14:textId="77777777" w:rsidR="00CB5B08" w:rsidRDefault="00000000">
      <w:pPr>
        <w:pStyle w:val="Code"/>
        <w:spacing w:before="30" w:after="30"/>
      </w:pPr>
      <w:r>
        <w:t xml:space="preserve">     │            (Asignación a Repartidor)</w:t>
      </w:r>
    </w:p>
    <w:p w14:paraId="2A287BE8" w14:textId="77777777" w:rsidR="00CB5B08" w:rsidRDefault="00000000">
      <w:pPr>
        <w:pStyle w:val="Code"/>
        <w:spacing w:before="30" w:after="30"/>
      </w:pPr>
      <w:r>
        <w:t xml:space="preserve">     │                   │</w:t>
      </w:r>
    </w:p>
    <w:p w14:paraId="2A287BE9" w14:textId="77777777" w:rsidR="00CB5B08" w:rsidRDefault="00000000">
      <w:pPr>
        <w:pStyle w:val="Code"/>
        <w:spacing w:before="30" w:after="30"/>
      </w:pPr>
      <w:r>
        <w:t xml:space="preserve">     │                   ▼</w:t>
      </w:r>
    </w:p>
    <w:p w14:paraId="2A287BEA" w14:textId="77777777" w:rsidR="00CB5B08" w:rsidRDefault="00000000">
      <w:pPr>
        <w:pStyle w:val="Code"/>
        <w:spacing w:before="30" w:after="30"/>
      </w:pPr>
      <w:r>
        <w:t xml:space="preserve">     │            [ EN DESPACHO ]</w:t>
      </w:r>
    </w:p>
    <w:p w14:paraId="2A287BEB" w14:textId="77777777" w:rsidR="00CB5B08" w:rsidRDefault="00000000">
      <w:pPr>
        <w:pStyle w:val="Code"/>
        <w:spacing w:before="30" w:after="30"/>
      </w:pPr>
      <w:r>
        <w:t xml:space="preserve">     │                   │</w:t>
      </w:r>
    </w:p>
    <w:p w14:paraId="2A287BEC" w14:textId="77777777" w:rsidR="00CB5B08" w:rsidRDefault="00000000">
      <w:pPr>
        <w:pStyle w:val="Code"/>
        <w:spacing w:before="30" w:after="30"/>
      </w:pPr>
      <w:r>
        <w:t xml:space="preserve">     │             ("Salir a entregar")</w:t>
      </w:r>
    </w:p>
    <w:p w14:paraId="2A287BED" w14:textId="77777777" w:rsidR="00CB5B08" w:rsidRDefault="00000000">
      <w:pPr>
        <w:pStyle w:val="Code"/>
        <w:spacing w:before="30" w:after="30"/>
      </w:pPr>
      <w:r>
        <w:t xml:space="preserve">     │                   │</w:t>
      </w:r>
    </w:p>
    <w:p w14:paraId="2A287BEE" w14:textId="77777777" w:rsidR="00CB5B08" w:rsidRDefault="00000000">
      <w:pPr>
        <w:pStyle w:val="Code"/>
        <w:spacing w:before="30" w:after="30"/>
      </w:pPr>
      <w:r>
        <w:t xml:space="preserve">     │                   ▼</w:t>
      </w:r>
    </w:p>
    <w:p w14:paraId="2A287BEF" w14:textId="77777777" w:rsidR="00CB5B08" w:rsidRDefault="00000000">
      <w:pPr>
        <w:pStyle w:val="Code"/>
        <w:spacing w:before="30" w:after="30"/>
      </w:pPr>
      <w:r>
        <w:t xml:space="preserve">     │              [ EN CAMINO ]</w:t>
      </w:r>
    </w:p>
    <w:p w14:paraId="2A287BF0" w14:textId="77777777" w:rsidR="00CB5B08" w:rsidRDefault="00000000">
      <w:pPr>
        <w:pStyle w:val="Code"/>
        <w:spacing w:before="30" w:after="30"/>
      </w:pPr>
      <w:r>
        <w:t xml:space="preserve">     │                   │</w:t>
      </w:r>
    </w:p>
    <w:p w14:paraId="2A287BF1" w14:textId="77777777" w:rsidR="00CB5B08" w:rsidRDefault="00000000">
      <w:pPr>
        <w:pStyle w:val="Code"/>
        <w:spacing w:before="30" w:after="30"/>
      </w:pPr>
      <w:r>
        <w:t xml:space="preserve">     │             ("Confirmar entrega")</w:t>
      </w:r>
    </w:p>
    <w:p w14:paraId="2A287BF2" w14:textId="77777777" w:rsidR="00CB5B08" w:rsidRDefault="00000000">
      <w:pPr>
        <w:pStyle w:val="Code"/>
        <w:spacing w:before="30" w:after="30"/>
      </w:pPr>
      <w:r>
        <w:t xml:space="preserve">     │                   │</w:t>
      </w:r>
    </w:p>
    <w:p w14:paraId="2A287BF3" w14:textId="77777777" w:rsidR="00CB5B08" w:rsidRDefault="00000000">
      <w:pPr>
        <w:pStyle w:val="Code"/>
        <w:spacing w:before="30" w:after="30"/>
      </w:pPr>
      <w:r>
        <w:t xml:space="preserve">     └─────────┬─────────┘</w:t>
      </w:r>
    </w:p>
    <w:p w14:paraId="2A287BF4" w14:textId="77777777" w:rsidR="00CB5B08" w:rsidRDefault="00000000">
      <w:pPr>
        <w:pStyle w:val="Code"/>
        <w:spacing w:before="30" w:after="30"/>
      </w:pPr>
      <w:r>
        <w:t xml:space="preserve">               ▼</w:t>
      </w:r>
    </w:p>
    <w:p w14:paraId="2A287BF5" w14:textId="77777777" w:rsidR="00CB5B08" w:rsidRDefault="00000000">
      <w:pPr>
        <w:pStyle w:val="Code"/>
        <w:spacing w:before="30" w:after="30"/>
      </w:pPr>
      <w:r>
        <w:t xml:space="preserve">         [ ENTREGADO ]</w:t>
      </w:r>
    </w:p>
    <w:p w14:paraId="2A287BF6" w14:textId="77777777" w:rsidR="00CB5B08" w:rsidRDefault="00000000">
      <w:pPr>
        <w:pStyle w:val="Ttulo2"/>
        <w:spacing w:before="320"/>
      </w:pPr>
      <w:r>
        <w:t>9.2 Políticas y Protocolos de Cobranza en Caja</w:t>
      </w:r>
    </w:p>
    <w:p w14:paraId="2A287BF7" w14:textId="77777777" w:rsidR="00CB5B08" w:rsidRDefault="00000000">
      <w:pPr>
        <w:spacing w:before="40" w:after="60"/>
        <w:ind w:left="360"/>
      </w:pPr>
      <w:r>
        <w:t xml:space="preserve">1. </w:t>
      </w:r>
      <w:r>
        <w:rPr>
          <w:b/>
        </w:rPr>
        <w:t>Cobranza en Efectivo</w:t>
      </w:r>
      <w:r>
        <w:t>:</w:t>
      </w:r>
    </w:p>
    <w:p w14:paraId="2A287BF8" w14:textId="77777777" w:rsidR="00CB5B08" w:rsidRDefault="00000000">
      <w:pPr>
        <w:spacing w:before="40" w:after="60"/>
        <w:ind w:left="360"/>
      </w:pPr>
      <w:r>
        <w:t>• El cajero debe verificar minuciosamente la autenticidad de los billetes de corte nacional (especialmente billetes de 100 y 200 Bolivianos).</w:t>
      </w:r>
    </w:p>
    <w:p w14:paraId="2A287BF9" w14:textId="77777777" w:rsidR="00CB5B08" w:rsidRDefault="00000000">
      <w:pPr>
        <w:spacing w:before="40" w:after="60"/>
        <w:ind w:left="360"/>
      </w:pPr>
      <w:r>
        <w:t>• El sistema calcula automáticamente el cambio a entregar al digitar la suma recibida.</w:t>
      </w:r>
    </w:p>
    <w:p w14:paraId="2A287BFA" w14:textId="77777777" w:rsidR="00CB5B08" w:rsidRDefault="00000000">
      <w:pPr>
        <w:spacing w:before="40" w:after="60"/>
        <w:ind w:left="360"/>
      </w:pPr>
      <w:r>
        <w:t xml:space="preserve">2. </w:t>
      </w:r>
      <w:r>
        <w:rPr>
          <w:b/>
        </w:rPr>
        <w:t>Cobranza mediante QR Bancario Interoperable</w:t>
      </w:r>
      <w:r>
        <w:t>:</w:t>
      </w:r>
    </w:p>
    <w:p w14:paraId="2A287BFB" w14:textId="77777777" w:rsidR="00CB5B08" w:rsidRDefault="00000000">
      <w:pPr>
        <w:spacing w:before="40" w:after="60"/>
        <w:ind w:left="360"/>
      </w:pPr>
      <w:r>
        <w:t>• El cajero solicita al cliente escanear el código QR estático de la cuenta oficial de TERRA o el QR dinámico en pantalla.</w:t>
      </w:r>
    </w:p>
    <w:p w14:paraId="2A287BFC" w14:textId="77777777" w:rsidR="00CB5B08" w:rsidRDefault="00000000">
      <w:pPr>
        <w:spacing w:before="40" w:after="60"/>
        <w:ind w:left="360"/>
      </w:pPr>
      <w:r>
        <w:t>• El cajero DEBE verificar en la aplicación bancaria de la empresa que el dinero haya ingresado efectivamente antes de presionar "Confirmar Cobro".</w:t>
      </w:r>
    </w:p>
    <w:p w14:paraId="2A287BFD" w14:textId="77777777" w:rsidR="00CB5B08" w:rsidRDefault="00000000">
      <w:pPr>
        <w:spacing w:before="40" w:after="60"/>
        <w:ind w:left="360"/>
      </w:pPr>
      <w:r>
        <w:t>• Se debe registrar el número de referencia o código de operación en el campo correspondiente del sistema.</w:t>
      </w:r>
    </w:p>
    <w:p w14:paraId="2A287BFE" w14:textId="77777777" w:rsidR="00CB5B08" w:rsidRDefault="00000000">
      <w:pPr>
        <w:spacing w:before="40" w:after="60"/>
        <w:ind w:left="360"/>
      </w:pPr>
      <w:r>
        <w:t xml:space="preserve">3. </w:t>
      </w:r>
      <w:r>
        <w:rPr>
          <w:b/>
        </w:rPr>
        <w:t>Cobranza con Tarjeta de Débito o Crédito</w:t>
      </w:r>
      <w:r>
        <w:t>:</w:t>
      </w:r>
    </w:p>
    <w:p w14:paraId="2A287BFF" w14:textId="77777777" w:rsidR="00CB5B08" w:rsidRDefault="00000000">
      <w:pPr>
        <w:spacing w:before="40" w:after="60"/>
        <w:ind w:left="360"/>
      </w:pPr>
      <w:r>
        <w:t>• La tarjeta se procesa en el terminal electrónico POS bancario.</w:t>
      </w:r>
    </w:p>
    <w:p w14:paraId="2A287C00" w14:textId="77777777" w:rsidR="00CB5B08" w:rsidRDefault="00000000">
      <w:pPr>
        <w:spacing w:before="40" w:after="60"/>
        <w:ind w:left="360"/>
      </w:pPr>
      <w:r>
        <w:t>• El cobro se valida en el sistema únicamente tras la emisión exitosa del voucher aprobado por la red de pagos.</w:t>
      </w:r>
    </w:p>
    <w:p w14:paraId="2A287C01" w14:textId="77777777" w:rsidR="00CB5B08" w:rsidRDefault="00CB5B08">
      <w:pPr>
        <w:spacing w:before="180" w:after="180"/>
      </w:pPr>
    </w:p>
    <w:p w14:paraId="2A287C02" w14:textId="77777777" w:rsidR="00CB5B08" w:rsidRDefault="00000000">
      <w:pPr>
        <w:pStyle w:val="Ttulo1"/>
      </w:pPr>
      <w:r>
        <w:lastRenderedPageBreak/>
        <w:t>10. Accesibilidad Universal, Comandos de Voz y Asistente Virtual Inteligente</w:t>
      </w:r>
    </w:p>
    <w:p w14:paraId="2A287C03" w14:textId="77777777" w:rsidR="00CB5B08" w:rsidRDefault="00000000">
      <w:pPr>
        <w:spacing w:before="60"/>
      </w:pPr>
      <w:r>
        <w:t>La plataforma incorpora tecnologías avanzadas de inclusión web para asegurar que cualquier persona, independientemente de sus capacidades físicas, sensoriales o edad, pueda interactuar con el sistema de TERRA Feria Barrio.</w:t>
      </w:r>
    </w:p>
    <w:p w14:paraId="2A287C04" w14:textId="77777777" w:rsidR="00CB5B08" w:rsidRDefault="00000000">
      <w:pPr>
        <w:pStyle w:val="Ttulo2"/>
        <w:spacing w:before="320"/>
      </w:pPr>
      <w:r>
        <w:t>10.1 Panel de Accesibilidad Universal</w:t>
      </w:r>
    </w:p>
    <w:p w14:paraId="2A287C05" w14:textId="77777777" w:rsidR="00CB5B08" w:rsidRDefault="00000000">
      <w:pPr>
        <w:spacing w:before="60"/>
      </w:pPr>
      <w:r>
        <w:t>Accesible mediante el botón flotante de accesibilidad en pantalla:</w:t>
      </w:r>
    </w:p>
    <w:p w14:paraId="2A287C06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Modo Alto Contraste</w:t>
      </w:r>
      <w:r>
        <w:t>: Invierte y refuerza los colores a tonos oscuros profundos con textos amarillos y blancos de máximo contraste para personas con visión reducida o baja agudeza visual.</w:t>
      </w:r>
    </w:p>
    <w:p w14:paraId="2A287C07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Aumento de Tamaño de Fuente (Zoom 125% y 150%)</w:t>
      </w:r>
      <w:r>
        <w:t>: Escala todos los textos de la interfaz sin alterar la estructura ni provocar desbordes de página.</w:t>
      </w:r>
    </w:p>
    <w:p w14:paraId="2A287C08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Tipografía Inclusiva Atkinson Hyperlegible</w:t>
      </w:r>
      <w:r>
        <w:t>: Aplica una fuente tipográfica diseñada médicamente para maximizar la distinción entre caracteres similares (ejemplo: 1, l, I, 0, O).</w:t>
      </w:r>
    </w:p>
    <w:p w14:paraId="2A287C09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Zonas Táctiles Ampliadas</w:t>
      </w:r>
      <w:r>
        <w:t>: Todos los botones y controles táctiles cumplen la norma de tamaño mínimo de 48x48 píxeles para facilitar la pulsación en personas con temblores o movilidad reducida.</w:t>
      </w:r>
    </w:p>
    <w:tbl>
      <w:tblPr>
        <w:tblW w:w="0" w:type="auto"/>
        <w:tblInd w:w="450" w:type="dxa"/>
        <w:tblBorders>
          <w:top w:val="single" w:sz="12" w:space="0" w:color="9E1B32"/>
          <w:left w:val="single" w:sz="12" w:space="0" w:color="9E1B32"/>
          <w:bottom w:val="single" w:sz="12" w:space="0" w:color="9E1B32"/>
          <w:right w:val="single" w:sz="12" w:space="0" w:color="9E1B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77"/>
      </w:tblGrid>
      <w:tr w:rsidR="00CB5B08" w14:paraId="2A287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F7"/>
            <w:tcMar>
              <w:top w:w="500" w:type="dxa"/>
              <w:left w:w="450" w:type="dxa"/>
              <w:bottom w:w="500" w:type="dxa"/>
              <w:right w:w="450" w:type="dxa"/>
            </w:tcMar>
          </w:tcPr>
          <w:p w14:paraId="2A287C0A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9E1B32"/>
                <w:sz w:val="20"/>
              </w:rPr>
              <w:t>[ ESPACIO RESERVADO PARA IMAGEN / CAPTURA DE PANTALLA ]</w:t>
            </w:r>
          </w:p>
          <w:p w14:paraId="2A287C0B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1F2933"/>
                <w:sz w:val="24"/>
              </w:rPr>
              <w:t>Panel de Accesibilidad activado con alto contraste y tipografía inclusiva</w:t>
            </w:r>
          </w:p>
          <w:p w14:paraId="2A287C0C" w14:textId="77777777" w:rsidR="00CB5B08" w:rsidRDefault="00000000">
            <w:pPr>
              <w:spacing w:before="40" w:after="40"/>
              <w:jc w:val="center"/>
            </w:pPr>
            <w:r>
              <w:rPr>
                <w:i/>
                <w:color w:val="667085"/>
                <w:sz w:val="18"/>
              </w:rPr>
              <w:t>(Insertar aqui la captura correspondiente de la pantalla de TERRA Feria Barrio)</w:t>
            </w:r>
          </w:p>
        </w:tc>
      </w:tr>
    </w:tbl>
    <w:p w14:paraId="2A287C0E" w14:textId="77777777" w:rsidR="00CB5B08" w:rsidRDefault="00CB5B08">
      <w:pPr>
        <w:spacing w:before="120" w:after="160"/>
      </w:pPr>
    </w:p>
    <w:p w14:paraId="2A287C0F" w14:textId="77777777" w:rsidR="00CB5B08" w:rsidRDefault="00000000">
      <w:pPr>
        <w:pStyle w:val="Ttulo2"/>
        <w:spacing w:before="320"/>
      </w:pPr>
      <w:r>
        <w:t>10.2 Navegación Guiada por Voz y Lector de Pantalla</w:t>
      </w:r>
    </w:p>
    <w:p w14:paraId="2A287C10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Lector de Pantalla Integrado</w:t>
      </w:r>
      <w:r>
        <w:t>: Lee en voz alta mediante síntesis vocal el título de la página activa, el nombre de los productos, sus características principales y los precios al seleccionarlos.</w:t>
      </w:r>
    </w:p>
    <w:p w14:paraId="2A287C11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b/>
        </w:rPr>
        <w:t>Navegación por Comandos de Voz</w:t>
      </w:r>
      <w:r>
        <w:t>: Permite al cliente o al personal operar el sistema hablando al micrófono de la terminal. Comandos admitidos:</w:t>
      </w:r>
    </w:p>
    <w:p w14:paraId="2A287C12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"Ir al catálogo"</w:t>
      </w:r>
      <w:r>
        <w:t xml:space="preserve"> o </w:t>
      </w:r>
      <w:r>
        <w:rPr>
          <w:i/>
        </w:rPr>
        <w:t>"Ver productos"</w:t>
      </w:r>
      <w:r>
        <w:t>.</w:t>
      </w:r>
    </w:p>
    <w:p w14:paraId="2A287C13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"Abrir carrito"</w:t>
      </w:r>
      <w:r>
        <w:t xml:space="preserve"> o </w:t>
      </w:r>
      <w:r>
        <w:rPr>
          <w:i/>
        </w:rPr>
        <w:t>"Ver mi compra"</w:t>
      </w:r>
      <w:r>
        <w:t>.</w:t>
      </w:r>
    </w:p>
    <w:p w14:paraId="2A287C14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"Buscar colchón Queen"</w:t>
      </w:r>
      <w:r>
        <w:t xml:space="preserve">, </w:t>
      </w:r>
      <w:r>
        <w:rPr>
          <w:i/>
        </w:rPr>
        <w:t>"Buscar sommier"</w:t>
      </w:r>
      <w:r>
        <w:t xml:space="preserve">, </w:t>
      </w:r>
      <w:r>
        <w:rPr>
          <w:i/>
        </w:rPr>
        <w:t>"Buscar almohada"</w:t>
      </w:r>
      <w:r>
        <w:t>.</w:t>
      </w:r>
    </w:p>
    <w:p w14:paraId="2A287C15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"Activar modo noche"</w:t>
      </w:r>
      <w:r>
        <w:t xml:space="preserve"> o </w:t>
      </w:r>
      <w:r>
        <w:rPr>
          <w:i/>
        </w:rPr>
        <w:t>"Activar modo día"</w:t>
      </w:r>
      <w:r>
        <w:t>.</w:t>
      </w:r>
    </w:p>
    <w:p w14:paraId="2A287C16" w14:textId="77777777" w:rsidR="00CB5B08" w:rsidRDefault="00000000">
      <w:pPr>
        <w:spacing w:before="40" w:after="60"/>
        <w:ind w:left="360"/>
      </w:pPr>
      <w:r>
        <w:t xml:space="preserve">• </w:t>
      </w:r>
      <w:r>
        <w:rPr>
          <w:i/>
        </w:rPr>
        <w:t>"Subir tamaño de letra"</w:t>
      </w:r>
      <w:r>
        <w:t xml:space="preserve"> o </w:t>
      </w:r>
      <w:r>
        <w:rPr>
          <w:i/>
        </w:rPr>
        <w:t>"Bajar letra"</w:t>
      </w:r>
      <w:r>
        <w:t>.</w:t>
      </w:r>
    </w:p>
    <w:p w14:paraId="2A287C17" w14:textId="77777777" w:rsidR="00CB5B08" w:rsidRDefault="00000000">
      <w:pPr>
        <w:pStyle w:val="Ttulo2"/>
        <w:spacing w:before="320"/>
      </w:pPr>
      <w:r>
        <w:lastRenderedPageBreak/>
        <w:t>10.3 Chat Asistente Virtual Inteligente</w:t>
      </w:r>
    </w:p>
    <w:p w14:paraId="2A287C18" w14:textId="77777777" w:rsidR="00CB5B08" w:rsidRDefault="00000000">
      <w:pPr>
        <w:spacing w:before="40" w:after="60"/>
        <w:ind w:left="360"/>
      </w:pPr>
      <w:r>
        <w:t>• Disponible en la esquina inferior mediante una burbuja flotante de diálogo.</w:t>
      </w:r>
    </w:p>
    <w:p w14:paraId="2A287C19" w14:textId="77777777" w:rsidR="00CB5B08" w:rsidRDefault="00000000">
      <w:pPr>
        <w:spacing w:before="40" w:after="60"/>
        <w:ind w:left="360"/>
      </w:pPr>
      <w:r>
        <w:t>• El asistente resuelve dudas comunes del cliente en tiempo real:</w:t>
      </w:r>
    </w:p>
    <w:p w14:paraId="2A287C1A" w14:textId="77777777" w:rsidR="00CB5B08" w:rsidRDefault="00000000">
      <w:pPr>
        <w:spacing w:before="40" w:after="60"/>
        <w:ind w:left="360"/>
      </w:pPr>
      <w:r>
        <w:t>• Diferencias de confort entre resortes Pocket (independientes) y Bonnell (enlazados).</w:t>
      </w:r>
    </w:p>
    <w:p w14:paraId="2A287C1B" w14:textId="77777777" w:rsidR="00CB5B08" w:rsidRDefault="00000000">
      <w:pPr>
        <w:spacing w:before="40" w:after="60"/>
        <w:ind w:left="360"/>
      </w:pPr>
      <w:r>
        <w:t>• Medidas estándar de camas en Bolivia.</w:t>
      </w:r>
    </w:p>
    <w:p w14:paraId="2A287C1C" w14:textId="77777777" w:rsidR="00CB5B08" w:rsidRDefault="00000000">
      <w:pPr>
        <w:spacing w:before="40" w:after="60"/>
        <w:ind w:left="360"/>
      </w:pPr>
      <w:r>
        <w:t>• Recomendaciones de colchón según el peso de la persona o problemas de espalda.</w:t>
      </w:r>
    </w:p>
    <w:p w14:paraId="2A287C1D" w14:textId="77777777" w:rsidR="00CB5B08" w:rsidRDefault="00000000">
      <w:pPr>
        <w:spacing w:before="40" w:after="60"/>
        <w:ind w:left="360"/>
      </w:pPr>
      <w:r>
        <w:t>• Indicaciones para ubicar la caja y pagar su ticket en la sucursal Feria Barrio.</w:t>
      </w:r>
    </w:p>
    <w:tbl>
      <w:tblPr>
        <w:tblW w:w="0" w:type="auto"/>
        <w:tblInd w:w="450" w:type="dxa"/>
        <w:tblBorders>
          <w:top w:val="single" w:sz="12" w:space="0" w:color="9E1B32"/>
          <w:left w:val="single" w:sz="12" w:space="0" w:color="9E1B32"/>
          <w:bottom w:val="single" w:sz="12" w:space="0" w:color="9E1B32"/>
          <w:right w:val="single" w:sz="12" w:space="0" w:color="9E1B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8"/>
      </w:tblGrid>
      <w:tr w:rsidR="00CB5B08" w14:paraId="2A287C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F7"/>
            <w:tcMar>
              <w:top w:w="500" w:type="dxa"/>
              <w:left w:w="450" w:type="dxa"/>
              <w:bottom w:w="500" w:type="dxa"/>
              <w:right w:w="450" w:type="dxa"/>
            </w:tcMar>
          </w:tcPr>
          <w:p w14:paraId="2A287C1E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9E1B32"/>
                <w:sz w:val="20"/>
              </w:rPr>
              <w:t>[ ESPACIO RESERVADO PARA IMAGEN / CAPTURA DE PANTALLA ]</w:t>
            </w:r>
          </w:p>
          <w:p w14:paraId="2A287C1F" w14:textId="77777777" w:rsidR="00CB5B08" w:rsidRDefault="00000000">
            <w:pPr>
              <w:spacing w:before="60" w:after="60"/>
              <w:jc w:val="center"/>
            </w:pPr>
            <w:r>
              <w:rPr>
                <w:b/>
                <w:color w:val="1F2933"/>
                <w:sz w:val="24"/>
              </w:rPr>
              <w:t>Asistente virtual de conversación resolviendo consultas sobre colchones</w:t>
            </w:r>
          </w:p>
          <w:p w14:paraId="2A287C20" w14:textId="77777777" w:rsidR="00CB5B08" w:rsidRDefault="00000000">
            <w:pPr>
              <w:spacing w:before="40" w:after="40"/>
              <w:jc w:val="center"/>
            </w:pPr>
            <w:r>
              <w:rPr>
                <w:i/>
                <w:color w:val="667085"/>
                <w:sz w:val="18"/>
              </w:rPr>
              <w:t>(Insertar aqui la captura correspondiente de la pantalla de TERRA Feria Barrio)</w:t>
            </w:r>
          </w:p>
        </w:tc>
      </w:tr>
    </w:tbl>
    <w:p w14:paraId="2A287C22" w14:textId="77777777" w:rsidR="00CB5B08" w:rsidRDefault="00CB5B08">
      <w:pPr>
        <w:spacing w:before="120" w:after="160"/>
      </w:pPr>
    </w:p>
    <w:p w14:paraId="2A287C23" w14:textId="77777777" w:rsidR="00CB5B08" w:rsidRDefault="00CB5B08">
      <w:pPr>
        <w:spacing w:before="180" w:after="180"/>
      </w:pPr>
    </w:p>
    <w:p w14:paraId="2A287C24" w14:textId="77777777" w:rsidR="00CB5B08" w:rsidRDefault="00000000">
      <w:pPr>
        <w:pStyle w:val="Ttulo1"/>
      </w:pPr>
      <w:r>
        <w:t>11. Guía Rápida de Resolución de Problemas y Preguntas Frecuentes</w:t>
      </w:r>
    </w:p>
    <w:tbl>
      <w:tblPr>
        <w:tblW w:w="0" w:type="auto"/>
        <w:tblInd w:w="20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E4E7EC"/>
          <w:insideV w:val="single" w:sz="4" w:space="0" w:color="E4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02"/>
      </w:tblGrid>
      <w:tr w:rsidR="00CB5B08" w14:paraId="2A287C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9E1B3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25" w14:textId="77777777" w:rsidR="00CB5B08" w:rsidRDefault="00000000">
            <w:pPr>
              <w:spacing w:before="50" w:after="50"/>
            </w:pPr>
            <w:r>
              <w:rPr>
                <w:b/>
                <w:color w:val="FFFFFF"/>
                <w:sz w:val="20"/>
              </w:rPr>
              <w:t>Incidencia o Mensaje</w:t>
            </w:r>
          </w:p>
        </w:tc>
        <w:tc>
          <w:tcPr>
            <w:tcW w:w="2200" w:type="dxa"/>
            <w:shd w:val="clear" w:color="auto" w:fill="9E1B3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26" w14:textId="77777777" w:rsidR="00CB5B08" w:rsidRDefault="00000000">
            <w:pPr>
              <w:spacing w:before="50" w:after="50"/>
            </w:pPr>
            <w:r>
              <w:rPr>
                <w:b/>
                <w:color w:val="FFFFFF"/>
                <w:sz w:val="20"/>
              </w:rPr>
              <w:t>Causa Común</w:t>
            </w:r>
          </w:p>
        </w:tc>
        <w:tc>
          <w:tcPr>
            <w:tcW w:w="2200" w:type="dxa"/>
            <w:shd w:val="clear" w:color="auto" w:fill="9E1B3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27" w14:textId="77777777" w:rsidR="00CB5B08" w:rsidRDefault="00000000">
            <w:pPr>
              <w:spacing w:before="50" w:after="50"/>
            </w:pPr>
            <w:r>
              <w:rPr>
                <w:b/>
                <w:color w:val="FFFFFF"/>
                <w:sz w:val="20"/>
              </w:rPr>
              <w:t>Solución Recomendada Paso a Paso</w:t>
            </w:r>
          </w:p>
        </w:tc>
      </w:tr>
      <w:tr w:rsidR="00CB5B08" w14:paraId="2A287C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29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**Error: "Credenciales incorrectas" al iniciar sesión**</w:t>
            </w:r>
          </w:p>
        </w:tc>
        <w:tc>
          <w:tcPr>
            <w:tcW w:w="2200" w:type="dxa"/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2A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Correo mal escrito, contraseña errónea o cuenta desactivada.</w:t>
            </w:r>
          </w:p>
        </w:tc>
        <w:tc>
          <w:tcPr>
            <w:tcW w:w="2200" w:type="dxa"/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2B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Verifique que no haya espacios al final del correo. Si el problema persiste, el Administrador debe resetear la contraseña en el módulo Personal.</w:t>
            </w:r>
          </w:p>
        </w:tc>
      </w:tr>
      <w:tr w:rsidR="00CB5B08" w14:paraId="2A287C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2D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**No se visualiza un producto en el catálogo de clientes**</w:t>
            </w:r>
          </w:p>
        </w:tc>
        <w:tc>
          <w:tcPr>
            <w:tcW w:w="220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2E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El producto tiene stock en cero o el interruptor "Visible" está apagado.</w:t>
            </w:r>
          </w:p>
        </w:tc>
        <w:tc>
          <w:tcPr>
            <w:tcW w:w="220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2F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Ingrese a `/admin/productos`, verifique que el switch "Visible" esté activo y que el stock físico sea mayor a cero en Almacén.</w:t>
            </w:r>
          </w:p>
        </w:tc>
      </w:tr>
      <w:tr w:rsidR="00CB5B08" w14:paraId="2A287C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31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lastRenderedPageBreak/>
              <w:t>**La cámara no se activa al intentar escanear un código QR**</w:t>
            </w:r>
          </w:p>
        </w:tc>
        <w:tc>
          <w:tcPr>
            <w:tcW w:w="2200" w:type="dxa"/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32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El navegador no cuenta con permisos para usar la cámara web o del móvil.</w:t>
            </w:r>
          </w:p>
        </w:tc>
        <w:tc>
          <w:tcPr>
            <w:tcW w:w="2200" w:type="dxa"/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33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En la barra de direcciones del navegador, haga clic en el ícono de candado / permisos y seleccione "Permitir cámara". Luego recargue la página.</w:t>
            </w:r>
          </w:p>
        </w:tc>
      </w:tr>
      <w:tr w:rsidR="00CB5B08" w14:paraId="2A287C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35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**No aparece la opción de "Envío a Domicilio" en el carrito mayorista**</w:t>
            </w:r>
          </w:p>
        </w:tc>
        <w:tc>
          <w:tcPr>
            <w:tcW w:w="220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36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La cuenta mayorista no tiene registrada su dirección y coordenadas en el perfil.</w:t>
            </w:r>
          </w:p>
        </w:tc>
        <w:tc>
          <w:tcPr>
            <w:tcW w:w="220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37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Vaya a `Mi Cuenta &gt; Mi Perfil`, ingrese su dirección y marque su ubicación en el mapa interactivo. Guarde los cambios y regrese al carrito.</w:t>
            </w:r>
          </w:p>
        </w:tc>
      </w:tr>
      <w:tr w:rsidR="00CB5B08" w14:paraId="2A287C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39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**El repartidor no visualiza un pedido en su lista de despacho**</w:t>
            </w:r>
          </w:p>
        </w:tc>
        <w:tc>
          <w:tcPr>
            <w:tcW w:w="2200" w:type="dxa"/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3A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El Administrador aún no le ha asignado formalmente el pedido a su nombre.</w:t>
            </w:r>
          </w:p>
        </w:tc>
        <w:tc>
          <w:tcPr>
            <w:tcW w:w="2200" w:type="dxa"/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3B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El Administrador debe ingresar a `/admin/repartidores`, seleccionar el pedido cobrado y asignarlo al conductor respectivo.</w:t>
            </w:r>
          </w:p>
        </w:tc>
      </w:tr>
      <w:tr w:rsidR="00CB5B08" w14:paraId="2A287C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3D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**El mapa de ruta no carga la línea de itinerario**</w:t>
            </w:r>
          </w:p>
        </w:tc>
        <w:tc>
          <w:tcPr>
            <w:tcW w:w="220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3E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Las coordenadas del cliente son inexistentes o no hay conexión a internet.</w:t>
            </w:r>
          </w:p>
        </w:tc>
        <w:tc>
          <w:tcPr>
            <w:tcW w:w="220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3F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Pulse el botón alternativo **"Abrir en Google Maps"** para navegar con el GPS nativo del dispositivo móvil.</w:t>
            </w:r>
          </w:p>
        </w:tc>
      </w:tr>
      <w:tr w:rsidR="00CB5B08" w14:paraId="2A287C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41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**Error: "Stock insuficiente" al intentar confirmar un pedido**</w:t>
            </w:r>
          </w:p>
        </w:tc>
        <w:tc>
          <w:tcPr>
            <w:tcW w:w="2200" w:type="dxa"/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42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Otro usuario o vendedor cobró las últimas unidades en ese mismo instante.</w:t>
            </w:r>
          </w:p>
        </w:tc>
        <w:tc>
          <w:tcPr>
            <w:tcW w:w="2200" w:type="dxa"/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43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El sistema protege las existencias reales. Debe reducir la cantidad en el carrito o seleccionar otra variante disponible.</w:t>
            </w:r>
          </w:p>
        </w:tc>
      </w:tr>
      <w:tr w:rsidR="00CB5B08" w14:paraId="2A287C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45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**La terminal táctil se reinició y borró los productos en pantalla**</w:t>
            </w:r>
          </w:p>
        </w:tc>
        <w:tc>
          <w:tcPr>
            <w:tcW w:w="220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46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Operó el Vigilante Automático de Inactividad por abandono prolongado de la terminal.</w:t>
            </w:r>
          </w:p>
        </w:tc>
        <w:tc>
          <w:tcPr>
            <w:tcW w:w="220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87C47" w14:textId="77777777" w:rsidR="00CB5B08" w:rsidRDefault="00000000">
            <w:pPr>
              <w:spacing w:before="50" w:after="50"/>
            </w:pPr>
            <w:r>
              <w:rPr>
                <w:color w:val="1F2933"/>
                <w:sz w:val="20"/>
              </w:rPr>
              <w:t>Es una medida de seguridad y privacidad en sala. Vuelva a seleccionar los productos deseados y continúe.</w:t>
            </w:r>
          </w:p>
        </w:tc>
      </w:tr>
    </w:tbl>
    <w:p w14:paraId="2A287C49" w14:textId="77777777" w:rsidR="00CB5B08" w:rsidRDefault="00CB5B08">
      <w:pPr>
        <w:spacing w:before="120" w:after="160"/>
      </w:pPr>
    </w:p>
    <w:p w14:paraId="2A287C4A" w14:textId="77777777" w:rsidR="00CB5B08" w:rsidRDefault="00CB5B08">
      <w:pPr>
        <w:spacing w:before="180" w:after="180"/>
      </w:pPr>
    </w:p>
    <w:p w14:paraId="2A287C4B" w14:textId="77777777" w:rsidR="00CB5B08" w:rsidRDefault="00000000">
      <w:pPr>
        <w:pStyle w:val="Ttulo1"/>
      </w:pPr>
      <w:r>
        <w:t>Conclusión y Recomendaciones de Operación Oficial</w:t>
      </w:r>
    </w:p>
    <w:p w14:paraId="2A287C4C" w14:textId="77777777" w:rsidR="00CB5B08" w:rsidRDefault="00000000">
      <w:pPr>
        <w:spacing w:before="60"/>
      </w:pPr>
      <w:r>
        <w:t xml:space="preserve">La plataforma comercial TERRA en la </w:t>
      </w:r>
      <w:r>
        <w:rPr>
          <w:b/>
        </w:rPr>
        <w:t>sucursal Feria Barrio</w:t>
      </w:r>
      <w:r>
        <w:t xml:space="preserve"> constituye una herramienta integral que conecta al cliente, a la sala de ventas, a la administración y al equipo de logística en una sola experiencia fluida y confiable.</w:t>
      </w:r>
    </w:p>
    <w:p w14:paraId="2A287C4D" w14:textId="77777777" w:rsidR="00CB5B08" w:rsidRDefault="00000000">
      <w:pPr>
        <w:spacing w:before="60"/>
      </w:pPr>
      <w:r>
        <w:t>Para asegurar una operación impecable en la tienda:</w:t>
      </w:r>
    </w:p>
    <w:p w14:paraId="2A287C4E" w14:textId="77777777" w:rsidR="00CB5B08" w:rsidRDefault="00000000">
      <w:pPr>
        <w:spacing w:before="40" w:after="60"/>
        <w:ind w:left="360"/>
      </w:pPr>
      <w:r>
        <w:t>1. Todo colaborador debe trabajar estrictamente bajo su cuenta y rol asignado.</w:t>
      </w:r>
    </w:p>
    <w:p w14:paraId="2A287C4F" w14:textId="77777777" w:rsidR="00CB5B08" w:rsidRDefault="00000000">
      <w:pPr>
        <w:spacing w:before="40" w:after="60"/>
        <w:ind w:left="360"/>
      </w:pPr>
      <w:r>
        <w:t xml:space="preserve">2. Ningún pedido debe entregarse o salir a reparto sin que el estado figure como </w:t>
      </w:r>
      <w:r>
        <w:rPr>
          <w:b/>
        </w:rPr>
        <w:t>"Cobrado"</w:t>
      </w:r>
      <w:r>
        <w:t xml:space="preserve"> en el sistema.</w:t>
      </w:r>
    </w:p>
    <w:p w14:paraId="2A287C50" w14:textId="77777777" w:rsidR="00CB5B08" w:rsidRDefault="00000000">
      <w:pPr>
        <w:spacing w:before="40" w:after="60"/>
        <w:ind w:left="360"/>
      </w:pPr>
      <w:r>
        <w:t>3. Se debe cerrar sesión al concluir cada turno para salvaguardar la integridad de las ventas y la auditoría de caja.</w:t>
      </w:r>
    </w:p>
    <w:p w14:paraId="2A287C51" w14:textId="77777777" w:rsidR="00CB5B08" w:rsidRDefault="00000000">
      <w:pPr>
        <w:spacing w:before="40" w:after="60"/>
        <w:ind w:left="360"/>
      </w:pPr>
      <w:r>
        <w:t>4. Para consultas comerciales o soporte de sistemas en la sucursal Feria Barrio, recurra al Administrador General de la tienda.</w:t>
      </w:r>
    </w:p>
    <w:sectPr w:rsidR="00CB5B0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B08"/>
    <w:rsid w:val="000621F6"/>
    <w:rsid w:val="000A6BFC"/>
    <w:rsid w:val="00156E9D"/>
    <w:rsid w:val="001B536C"/>
    <w:rsid w:val="00240EE1"/>
    <w:rsid w:val="002505F1"/>
    <w:rsid w:val="002A5E8D"/>
    <w:rsid w:val="00316A11"/>
    <w:rsid w:val="00386217"/>
    <w:rsid w:val="00520860"/>
    <w:rsid w:val="00581E86"/>
    <w:rsid w:val="00583604"/>
    <w:rsid w:val="008127A8"/>
    <w:rsid w:val="008514BB"/>
    <w:rsid w:val="00A54130"/>
    <w:rsid w:val="00B97019"/>
    <w:rsid w:val="00C037D8"/>
    <w:rsid w:val="00C165F5"/>
    <w:rsid w:val="00C22B92"/>
    <w:rsid w:val="00C35E31"/>
    <w:rsid w:val="00CB0217"/>
    <w:rsid w:val="00CB17B0"/>
    <w:rsid w:val="00CB5B08"/>
    <w:rsid w:val="00CD186D"/>
    <w:rsid w:val="00D73E4B"/>
    <w:rsid w:val="00D872A6"/>
    <w:rsid w:val="00EF203D"/>
    <w:rsid w:val="00EF6C28"/>
    <w:rsid w:val="00FF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87991"/>
  <w15:docId w15:val="{565ACE8D-D27A-4809-BCC7-3C042A05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B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ptos" w:hAnsi="Aptos"/>
      <w:color w:val="344054"/>
      <w:sz w:val="22"/>
    </w:rPr>
  </w:style>
  <w:style w:type="paragraph" w:styleId="Ttulo1">
    <w:name w:val="heading 1"/>
    <w:basedOn w:val="Normal"/>
    <w:uiPriority w:val="9"/>
    <w:qFormat/>
    <w:pPr>
      <w:keepNext/>
      <w:spacing w:before="460" w:after="160"/>
      <w:outlineLvl w:val="0"/>
    </w:pPr>
    <w:rPr>
      <w:b/>
      <w:color w:val="9E1B32"/>
      <w:sz w:val="32"/>
    </w:rPr>
  </w:style>
  <w:style w:type="paragraph" w:styleId="Ttulo2">
    <w:name w:val="heading 2"/>
    <w:basedOn w:val="Normal"/>
    <w:uiPriority w:val="9"/>
    <w:unhideWhenUsed/>
    <w:qFormat/>
    <w:pPr>
      <w:keepNext/>
      <w:spacing w:before="300" w:after="100"/>
      <w:outlineLvl w:val="1"/>
    </w:pPr>
    <w:rPr>
      <w:b/>
      <w:color w:val="7A1627"/>
      <w:sz w:val="26"/>
    </w:rPr>
  </w:style>
  <w:style w:type="paragraph" w:styleId="Ttulo3">
    <w:name w:val="heading 3"/>
    <w:basedOn w:val="Normal"/>
    <w:uiPriority w:val="9"/>
    <w:semiHidden/>
    <w:unhideWhenUsed/>
    <w:qFormat/>
    <w:pPr>
      <w:keepNext/>
      <w:spacing w:before="220" w:after="80"/>
      <w:outlineLvl w:val="2"/>
    </w:pPr>
    <w:rPr>
      <w:b/>
      <w:color w:val="1F2933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e">
    <w:name w:val="Code"/>
    <w:basedOn w:val="Normal"/>
    <w:pPr>
      <w:shd w:val="clear" w:color="auto" w:fill="F2F4F7"/>
      <w:ind w:left="360"/>
    </w:pPr>
    <w:rPr>
      <w:rFonts w:ascii="Consolas" w:hAnsi="Consolas"/>
      <w:color w:val="1F2933"/>
      <w:sz w:val="18"/>
    </w:rPr>
  </w:style>
  <w:style w:type="table" w:styleId="Tablaconcuadrcula">
    <w:name w:val="Table Grid"/>
    <w:basedOn w:val="Tablanormal"/>
    <w:uiPriority w:val="39"/>
    <w:rsid w:val="00C16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30</Pages>
  <Words>7027</Words>
  <Characters>38649</Characters>
  <Application>Microsoft Office Word</Application>
  <DocSecurity>0</DocSecurity>
  <Lines>322</Lines>
  <Paragraphs>91</Paragraphs>
  <ScaleCrop>false</ScaleCrop>
  <Company/>
  <LinksUpToDate>false</LinksUpToDate>
  <CharactersWithSpaces>45585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Jhonatan Aldair Valdez Quispe</cp:lastModifiedBy>
  <cp:revision>28</cp:revision>
  <dcterms:created xsi:type="dcterms:W3CDTF">2026-10-23T16:17:00Z</dcterms:created>
  <dcterms:modified xsi:type="dcterms:W3CDTF">2026-10-23T18:12:00Z</dcterms:modified>
</cp:coreProperties>
</file>