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930E2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6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5"/>
        <w:gridCol w:w="4919"/>
      </w:tblGrid>
      <w:tr w:rsidR="002969BE" w14:paraId="7B14D713" w14:textId="77777777">
        <w:trPr>
          <w:trHeight w:val="1160"/>
        </w:trPr>
        <w:tc>
          <w:tcPr>
            <w:tcW w:w="1255" w:type="dxa"/>
            <w:tcBorders>
              <w:right w:val="single" w:sz="4" w:space="0" w:color="FFFFFF"/>
            </w:tcBorders>
            <w:shd w:val="clear" w:color="auto" w:fill="943734"/>
          </w:tcPr>
          <w:p w14:paraId="5493327B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19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14:paraId="2E046EA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 xml:space="preserve">06-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>Abril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>-2022</w:t>
            </w:r>
          </w:p>
        </w:tc>
      </w:tr>
      <w:tr w:rsidR="002969BE" w14:paraId="31B5AE00" w14:textId="77777777">
        <w:trPr>
          <w:trHeight w:val="2320"/>
        </w:trPr>
        <w:tc>
          <w:tcPr>
            <w:tcW w:w="1255" w:type="dxa"/>
            <w:tcBorders>
              <w:right w:val="single" w:sz="4" w:space="0" w:color="000000"/>
            </w:tcBorders>
          </w:tcPr>
          <w:p w14:paraId="698BE3C5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19" w:type="dxa"/>
            <w:tcBorders>
              <w:left w:val="single" w:sz="4" w:space="0" w:color="000000"/>
            </w:tcBorders>
            <w:vAlign w:val="center"/>
          </w:tcPr>
          <w:p w14:paraId="36ADDDC0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4720D8C7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522935D0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12025F81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0016A3C5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7F95701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MT" w:eastAsia="ArialMT" w:hAnsi="ArialMT" w:cs="ArialMT"/>
                <w:color w:val="000000"/>
              </w:rPr>
              <w:t>Cristian Leandro Pérez Peláez</w:t>
            </w:r>
          </w:p>
          <w:p w14:paraId="22FB078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MT" w:eastAsia="ArialMT" w:hAnsi="ArialMT" w:cs="ArialMT"/>
                <w:color w:val="000000"/>
              </w:rPr>
              <w:t>Cristian Emilio Dioza Zambrano</w:t>
            </w:r>
          </w:p>
          <w:p w14:paraId="135D1C1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Jorge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Ivan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Roa Sabogal</w:t>
            </w:r>
          </w:p>
          <w:p w14:paraId="760C5C5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</w:rPr>
              <w:t>Marlin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Yiced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Orozco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Betancourth</w:t>
            </w:r>
            <w:proofErr w:type="spellEnd"/>
          </w:p>
          <w:p w14:paraId="533FBE0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Julián Piedrahita Trujillo</w:t>
            </w:r>
          </w:p>
          <w:p w14:paraId="4F6A5B46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3E3C7DDF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1E1159C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5306D2D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D2914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1BA26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3285A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5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2969BE" w14:paraId="355C0E63" w14:textId="77777777">
        <w:trPr>
          <w:trHeight w:val="3140"/>
        </w:trPr>
        <w:tc>
          <w:tcPr>
            <w:tcW w:w="8574" w:type="dxa"/>
          </w:tcPr>
          <w:p w14:paraId="243DA2D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Nouvent.com</w:t>
            </w:r>
          </w:p>
          <w:p w14:paraId="6B9D102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informe final del Trabajo de Grado</w:t>
            </w:r>
          </w:p>
          <w:p w14:paraId="0380D620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14:paraId="00A34127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14:paraId="12071923" w14:textId="77777777" w:rsidR="002969BE" w:rsidRDefault="00296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</w:p>
        </w:tc>
      </w:tr>
    </w:tbl>
    <w:p w14:paraId="27A0B390" w14:textId="77777777" w:rsidR="002969BE" w:rsidRDefault="002969B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5B1550FF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 w:type="page"/>
      </w:r>
    </w:p>
    <w:p w14:paraId="5BD1393D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Nuovent.com</w:t>
      </w:r>
    </w:p>
    <w:p w14:paraId="048DBF3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CED639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A12840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360CBA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37192D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71B45C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C4FDC8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ECAD6B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69D125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2D63D5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FFD393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887BF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F08D18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05A17BC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B4D411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DC604B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B09F4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2DC223E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t>Cristian Leandro Pérez Peláez</w:t>
      </w:r>
    </w:p>
    <w:p w14:paraId="221A7320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Cristian Emilio Dioza Zambrano</w:t>
      </w:r>
    </w:p>
    <w:p w14:paraId="6BBF665B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Jorge </w:t>
      </w:r>
      <w:proofErr w:type="spellStart"/>
      <w:r>
        <w:rPr>
          <w:rFonts w:ascii="Arial" w:eastAsia="Arial" w:hAnsi="Arial" w:cs="Arial"/>
          <w:color w:val="000000"/>
        </w:rPr>
        <w:t>Ivan</w:t>
      </w:r>
      <w:proofErr w:type="spellEnd"/>
      <w:r>
        <w:rPr>
          <w:rFonts w:ascii="Arial" w:eastAsia="Arial" w:hAnsi="Arial" w:cs="Arial"/>
          <w:color w:val="000000"/>
        </w:rPr>
        <w:t xml:space="preserve"> Roa Sabogal</w:t>
      </w:r>
    </w:p>
    <w:p w14:paraId="28C69D72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Marlín </w:t>
      </w:r>
      <w:proofErr w:type="spellStart"/>
      <w:r>
        <w:rPr>
          <w:rFonts w:ascii="Arial" w:eastAsia="Arial" w:hAnsi="Arial" w:cs="Arial"/>
          <w:color w:val="000000"/>
        </w:rPr>
        <w:t>Yiced</w:t>
      </w:r>
      <w:proofErr w:type="spellEnd"/>
      <w:r>
        <w:rPr>
          <w:rFonts w:ascii="Arial" w:eastAsia="Arial" w:hAnsi="Arial" w:cs="Arial"/>
          <w:color w:val="000000"/>
        </w:rPr>
        <w:t xml:space="preserve"> Orozco </w:t>
      </w:r>
      <w:proofErr w:type="spellStart"/>
      <w:r>
        <w:rPr>
          <w:rFonts w:ascii="Arial" w:eastAsia="Arial" w:hAnsi="Arial" w:cs="Arial"/>
          <w:color w:val="000000"/>
        </w:rPr>
        <w:t>Betancourth</w:t>
      </w:r>
      <w:proofErr w:type="spellEnd"/>
    </w:p>
    <w:p w14:paraId="6692DB54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Julián Piedrahita Trujillo </w:t>
      </w:r>
    </w:p>
    <w:p w14:paraId="2AF5193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7D4CB1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980EE9A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24E665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4B8A34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A5D5AF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A77DD6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3763F5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A68D4F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2BF7BF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704C52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D0CF32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4D9658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317D82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4CB7B2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D3F4E3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0A995A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4DE646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2BDD93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84410F7" w14:textId="77777777" w:rsidR="002969BE" w:rsidRDefault="00350B09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Servicio Nacional de Aprendizaje -SENA</w:t>
      </w:r>
    </w:p>
    <w:p w14:paraId="464BADB8" w14:textId="77777777" w:rsidR="002969BE" w:rsidRDefault="002969BE">
      <w:pPr>
        <w:widowControl/>
        <w:spacing w:line="379" w:lineRule="auto"/>
        <w:rPr>
          <w:b/>
          <w:sz w:val="22"/>
          <w:szCs w:val="22"/>
        </w:rPr>
      </w:pPr>
    </w:p>
    <w:p w14:paraId="60544B7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1CDF724A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ANÁLISIS Y DESARROLLO DE SISTEMAS DE INFORMACIÓN</w:t>
      </w:r>
    </w:p>
    <w:p w14:paraId="43304FDB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b/>
          <w:color w:val="000000"/>
          <w:sz w:val="22"/>
          <w:szCs w:val="22"/>
        </w:rPr>
        <w:t>ARMENIA</w:t>
      </w:r>
    </w:p>
    <w:p w14:paraId="2F746FA2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bookmarkStart w:id="3" w:name="_heading=h.3znysh7" w:colFirst="0" w:colLast="0"/>
      <w:bookmarkEnd w:id="3"/>
      <w:r>
        <w:rPr>
          <w:b/>
          <w:color w:val="000000"/>
          <w:sz w:val="22"/>
          <w:szCs w:val="22"/>
        </w:rPr>
        <w:t>2022</w:t>
      </w:r>
    </w:p>
    <w:p w14:paraId="20EB62FC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01411BD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39D4D23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3491E8D8" w14:textId="77777777" w:rsidR="002969BE" w:rsidRDefault="0035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473877908"/>
        <w:docPartObj>
          <w:docPartGallery w:val="Table of Contents"/>
          <w:docPartUnique/>
        </w:docPartObj>
      </w:sdtPr>
      <w:sdtEndPr/>
      <w:sdtContent>
        <w:p w14:paraId="5C9E6961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INTRODUCCIÓN</w:t>
            </w:r>
            <w:r>
              <w:rPr>
                <w:color w:val="000000"/>
              </w:rPr>
              <w:tab/>
              <w:t>16</w:t>
            </w:r>
          </w:hyperlink>
        </w:p>
        <w:p w14:paraId="443D8FF2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JUSTIFICACION.</w:t>
            </w:r>
            <w:r>
              <w:rPr>
                <w:color w:val="000000"/>
              </w:rPr>
              <w:tab/>
              <w:t>16</w:t>
            </w:r>
          </w:hyperlink>
        </w:p>
        <w:p w14:paraId="08C80B5D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DESCRIPCION</w:t>
            </w:r>
            <w:r>
              <w:rPr>
                <w:color w:val="000000"/>
              </w:rPr>
              <w:tab/>
              <w:t>16</w:t>
            </w:r>
          </w:hyperlink>
        </w:p>
        <w:p w14:paraId="7D689718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OBJETIVO</w:t>
            </w:r>
            <w:r>
              <w:rPr>
                <w:color w:val="000000"/>
              </w:rPr>
              <w:tab/>
              <w:t>16</w:t>
            </w:r>
          </w:hyperlink>
        </w:p>
        <w:p w14:paraId="30796948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>ALCANCE</w:t>
            </w:r>
            <w:r>
              <w:rPr>
                <w:color w:val="000000"/>
              </w:rPr>
              <w:tab/>
              <w:t>16</w:t>
            </w:r>
          </w:hyperlink>
        </w:p>
        <w:p w14:paraId="3CC8C8D9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6</w:t>
            </w:r>
            <w:r>
              <w:rPr>
                <w:color w:val="000000"/>
              </w:rPr>
              <w:tab/>
              <w:t>CARACTERÍSTICAS DEL SISTEMA</w:t>
            </w:r>
            <w:r>
              <w:rPr>
                <w:color w:val="000000"/>
              </w:rPr>
              <w:tab/>
              <w:t>16</w:t>
            </w:r>
          </w:hyperlink>
        </w:p>
        <w:p w14:paraId="7DCDF090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7</w:t>
            </w:r>
            <w:r>
              <w:rPr>
                <w:color w:val="000000"/>
              </w:rPr>
              <w:tab/>
              <w:t>ARQUITECTURA DE INFORMACIÓN</w:t>
            </w:r>
            <w:r>
              <w:rPr>
                <w:color w:val="000000"/>
              </w:rPr>
              <w:tab/>
              <w:t>16</w:t>
            </w:r>
          </w:hyperlink>
        </w:p>
        <w:p w14:paraId="6092CC4E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8</w:t>
            </w:r>
            <w:r>
              <w:rPr>
                <w:color w:val="000000"/>
              </w:rPr>
              <w:tab/>
              <w:t>FUNCIONALIDADES</w:t>
            </w:r>
            <w:r>
              <w:rPr>
                <w:color w:val="000000"/>
              </w:rPr>
              <w:tab/>
              <w:t>17</w:t>
            </w:r>
          </w:hyperlink>
        </w:p>
        <w:p w14:paraId="7AB4C03F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9</w:t>
            </w:r>
            <w:r>
              <w:rPr>
                <w:color w:val="000000"/>
              </w:rPr>
              <w:tab/>
              <w:t>USUARIOS – ROLES</w:t>
            </w:r>
            <w:r>
              <w:rPr>
                <w:color w:val="000000"/>
              </w:rPr>
              <w:tab/>
              <w:t>17</w:t>
            </w:r>
          </w:hyperlink>
        </w:p>
        <w:p w14:paraId="03403105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9.1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rPr>
              <w:rFonts w:ascii="Arial" w:eastAsia="Arial" w:hAnsi="Arial" w:cs="Arial"/>
              <w:color w:val="000000"/>
            </w:rPr>
            <w:t>Usuario  1</w:t>
          </w:r>
          <w:r>
            <w:rPr>
              <w:color w:val="000000"/>
            </w:rPr>
            <w:tab/>
            <w:t>17</w:t>
          </w:r>
        </w:p>
        <w:p w14:paraId="50A5314E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9.2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rPr>
              <w:rFonts w:ascii="Arial" w:eastAsia="Arial" w:hAnsi="Arial" w:cs="Arial"/>
              <w:color w:val="000000"/>
            </w:rPr>
            <w:t>Usuario  2</w:t>
          </w:r>
          <w:r>
            <w:rPr>
              <w:color w:val="000000"/>
            </w:rPr>
            <w:tab/>
            <w:t>17</w:t>
          </w:r>
        </w:p>
        <w:p w14:paraId="6C6168C8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heading=h.4i7ojhp">
            <w:r>
              <w:rPr>
                <w:rFonts w:ascii="Arial" w:eastAsia="Arial" w:hAnsi="Arial" w:cs="Arial"/>
                <w:color w:val="000000"/>
              </w:rPr>
              <w:t>9.3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rPr>
              <w:rFonts w:ascii="Arial" w:eastAsia="Arial" w:hAnsi="Arial" w:cs="Arial"/>
              <w:color w:val="000000"/>
            </w:rPr>
            <w:t>Usuario  3</w:t>
          </w:r>
          <w:r>
            <w:rPr>
              <w:color w:val="000000"/>
            </w:rPr>
            <w:tab/>
            <w:t>17</w:t>
          </w:r>
        </w:p>
        <w:p w14:paraId="6FFDC3A1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</w:rPr>
              <w:t>10</w:t>
            </w:r>
          </w:hyperlink>
          <w:hyperlink w:anchor="_heading=h.35nkun2">
            <w:r>
              <w:rPr>
                <w:color w:val="000000"/>
              </w:rPr>
              <w:tab/>
            </w:r>
          </w:hyperlink>
          <w:r>
            <w:rPr>
              <w:rFonts w:ascii="Arial" w:eastAsia="Arial" w:hAnsi="Arial" w:cs="Arial"/>
              <w:color w:val="000000"/>
            </w:rPr>
            <w:t>Diagrama de Casos de Uso</w:t>
          </w:r>
          <w:r>
            <w:rPr>
              <w:color w:val="000000"/>
            </w:rPr>
            <w:tab/>
            <w:t>17</w:t>
          </w:r>
        </w:p>
        <w:p w14:paraId="7546E4CE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</w:rPr>
              <w:t>10.1</w:t>
            </w:r>
          </w:hyperlink>
          <w:hyperlink w:anchor="_heading=h.1ksv4uv">
            <w:r>
              <w:rPr>
                <w:color w:val="000000"/>
              </w:rPr>
              <w:tab/>
            </w:r>
          </w:hyperlink>
          <w:r>
            <w:rPr>
              <w:rFonts w:ascii="Arial" w:eastAsia="Arial" w:hAnsi="Arial" w:cs="Arial"/>
              <w:color w:val="000000"/>
            </w:rPr>
            <w:t>Ge</w:t>
          </w:r>
          <w:r>
            <w:rPr>
              <w:rFonts w:ascii="Arial" w:eastAsia="Arial" w:hAnsi="Arial" w:cs="Arial"/>
              <w:color w:val="000000"/>
            </w:rPr>
            <w:t>neral</w:t>
          </w:r>
          <w:r>
            <w:rPr>
              <w:color w:val="000000"/>
            </w:rPr>
            <w:tab/>
            <w:t>17</w:t>
          </w:r>
        </w:p>
        <w:p w14:paraId="3BC4B3A3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10.2</w:t>
            </w:r>
          </w:hyperlink>
          <w:hyperlink w:anchor="_heading=h.44sinio">
            <w:r>
              <w:rPr>
                <w:color w:val="000000"/>
              </w:rPr>
              <w:tab/>
            </w:r>
          </w:hyperlink>
          <w:r>
            <w:rPr>
              <w:rFonts w:ascii="Arial" w:eastAsia="Arial" w:hAnsi="Arial" w:cs="Arial"/>
              <w:color w:val="000000"/>
            </w:rPr>
            <w:t>Específicos</w:t>
          </w:r>
          <w:r>
            <w:rPr>
              <w:color w:val="000000"/>
            </w:rPr>
            <w:tab/>
            <w:t>17</w:t>
          </w:r>
        </w:p>
        <w:p w14:paraId="042C5759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80"/>
            <w:rPr>
              <w:color w:val="000000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</w:rPr>
              <w:t>7.2.1  Subsistema 1</w:t>
            </w:r>
          </w:hyperlink>
          <w:hyperlink w:anchor="_heading=h.2jxsxqh">
            <w:r>
              <w:rPr>
                <w:color w:val="000000"/>
              </w:rPr>
              <w:tab/>
              <w:t>17</w:t>
            </w:r>
          </w:hyperlink>
        </w:p>
        <w:p w14:paraId="341FB0B9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80"/>
            <w:rPr>
              <w:color w:val="000000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</w:rPr>
              <w:t>7.2.2  Subsistema 2</w:t>
            </w:r>
          </w:hyperlink>
          <w:hyperlink w:anchor="_heading=h.z337ya">
            <w:r>
              <w:rPr>
                <w:color w:val="000000"/>
              </w:rPr>
              <w:tab/>
              <w:t>17</w:t>
            </w:r>
          </w:hyperlink>
        </w:p>
        <w:p w14:paraId="3ECB764F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80"/>
            <w:rPr>
              <w:color w:val="000000"/>
            </w:rPr>
          </w:pPr>
          <w:hyperlink w:anchor="_heading=h.2xcytpi">
            <w:r>
              <w:rPr>
                <w:rFonts w:ascii="Arial" w:eastAsia="Arial" w:hAnsi="Arial" w:cs="Arial"/>
                <w:color w:val="000000"/>
              </w:rPr>
              <w:t>7.2.n  Subsistema n</w:t>
            </w:r>
          </w:hyperlink>
          <w:hyperlink w:anchor="_heading=h.2xcytpi">
            <w:r>
              <w:rPr>
                <w:color w:val="000000"/>
              </w:rPr>
              <w:tab/>
              <w:t>17</w:t>
            </w:r>
          </w:hyperlink>
        </w:p>
        <w:p w14:paraId="1E868B05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11</w:t>
            </w:r>
            <w:r>
              <w:rPr>
                <w:color w:val="000000"/>
              </w:rPr>
              <w:tab/>
              <w:t>HISTOR</w:t>
            </w:r>
            <w:r>
              <w:rPr>
                <w:color w:val="000000"/>
              </w:rPr>
              <w:t>IAS DE USUARIO</w:t>
            </w:r>
            <w:r>
              <w:rPr>
                <w:color w:val="000000"/>
              </w:rPr>
              <w:tab/>
              <w:t>18</w:t>
            </w:r>
          </w:hyperlink>
        </w:p>
        <w:p w14:paraId="2A8FFBE2" w14:textId="77777777" w:rsidR="002969BE" w:rsidRDefault="00350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12</w:t>
            </w:r>
            <w:r>
              <w:rPr>
                <w:color w:val="000000"/>
              </w:rPr>
              <w:tab/>
              <w:t>DIAGRAMA DE CLASES</w:t>
            </w:r>
            <w:r>
              <w:rPr>
                <w:color w:val="000000"/>
              </w:rPr>
              <w:tab/>
              <w:t>18</w:t>
            </w:r>
          </w:hyperlink>
          <w:r>
            <w:fldChar w:fldCharType="end"/>
          </w:r>
        </w:p>
      </w:sdtContent>
    </w:sdt>
    <w:p w14:paraId="70BEE85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494"/>
        </w:tabs>
        <w:spacing w:after="100"/>
        <w:rPr>
          <w:rFonts w:ascii="Calibri" w:eastAsia="Calibri" w:hAnsi="Calibri" w:cs="Calibri"/>
          <w:color w:val="000000"/>
          <w:sz w:val="22"/>
          <w:szCs w:val="22"/>
        </w:rPr>
      </w:pPr>
    </w:p>
    <w:p w14:paraId="66E51AC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40A91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A3DA0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</w:p>
    <w:p w14:paraId="55F0365A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spacing w:after="280"/>
        <w:jc w:val="center"/>
        <w:rPr>
          <w:b/>
          <w:color w:val="000000"/>
        </w:rPr>
      </w:pPr>
      <w:r>
        <w:br w:type="page"/>
      </w:r>
    </w:p>
    <w:p w14:paraId="7B62058A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4" w:name="_heading=h.2et92p0" w:colFirst="0" w:colLast="0"/>
      <w:bookmarkEnd w:id="4"/>
      <w:r>
        <w:lastRenderedPageBreak/>
        <w:t>INTRODUCCIÓN</w:t>
      </w:r>
    </w:p>
    <w:p w14:paraId="7A7B8015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En este documento encontraremos una explicación detalla del sistema Nuovent.com, con la finalidad de darle una solución al problema que se presenta en la actualidad con los hoteles, finca hoteles, fincas y chalets. Los cuales presentan un déficit en sus in</w:t>
      </w:r>
      <w:r>
        <w:rPr>
          <w:color w:val="000000"/>
        </w:rPr>
        <w:t>gresos en la temporada baja o temporada laboral de las empresas, dependiendo en mayor parte de los ingresos que dejan la temporada alta con la llegada de turistas tanto nacionales como internacionales.</w:t>
      </w:r>
    </w:p>
    <w:p w14:paraId="6EED96B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</w:p>
    <w:p w14:paraId="2BBB0840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Con nuestro aplicativo web buscamos atacar el nicho d</w:t>
      </w:r>
      <w:r>
        <w:rPr>
          <w:color w:val="000000"/>
        </w:rPr>
        <w:t>e mercado de los eventos familiares y empresariales.</w:t>
      </w:r>
    </w:p>
    <w:p w14:paraId="4138542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</w:p>
    <w:p w14:paraId="2900E191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La intención es acercar a las personas que desean realizar sus eventos, con las empresas que estén en capacidad de realizarlos, tomando como principio fundamental que el departamento del Quindío se posi</w:t>
      </w:r>
      <w:r>
        <w:rPr>
          <w:color w:val="000000"/>
        </w:rPr>
        <w:t xml:space="preserve">ciona como uno de los destinos turísticos preferidos tanto por turistas como </w:t>
      </w:r>
      <w:proofErr w:type="gramStart"/>
      <w:r>
        <w:rPr>
          <w:color w:val="000000"/>
        </w:rPr>
        <w:t>por  locales</w:t>
      </w:r>
      <w:proofErr w:type="gramEnd"/>
      <w:r>
        <w:rPr>
          <w:color w:val="000000"/>
        </w:rPr>
        <w:t>.</w:t>
      </w:r>
    </w:p>
    <w:p w14:paraId="21DA2E27" w14:textId="77777777" w:rsidR="002969BE" w:rsidRDefault="002969BE">
      <w:pPr>
        <w:pStyle w:val="Ttulo1"/>
        <w:jc w:val="left"/>
      </w:pPr>
    </w:p>
    <w:p w14:paraId="4A2943AB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5" w:name="_heading=h.tyjcwt" w:colFirst="0" w:colLast="0"/>
      <w:bookmarkEnd w:id="5"/>
      <w:r>
        <w:t>JUSTIFICACIÓN.</w:t>
      </w:r>
      <w:r>
        <w:tab/>
      </w:r>
    </w:p>
    <w:p w14:paraId="2C15C51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5A38137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344FE14C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Con nuestro aplicativo se pretende impactar en el área hotelera del departamento del Quindío, buscando atacar un nicho de mercado como son los eventos familiares y empresariales, creando un puente entre las empresas que prestan este tipo de servicios y pos</w:t>
      </w:r>
      <w:r>
        <w:rPr>
          <w:color w:val="000000"/>
        </w:rPr>
        <w:t>een la infraestructura y los clientes que necesitan de ellos.</w:t>
      </w:r>
    </w:p>
    <w:p w14:paraId="7783005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</w:p>
    <w:p w14:paraId="77B1F53B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Brindándole una serie de opciones tales como alquiler de espacio, silletería, alimentación entre otros a los clientes y permitiendo que muchas fincas, hoteles y chalets, que poseen los recursos</w:t>
      </w:r>
      <w:r>
        <w:rPr>
          <w:color w:val="000000"/>
        </w:rPr>
        <w:t xml:space="preserve"> tanto en infraestructura como en personal, puedan encontrase en una misma aplicación.</w:t>
      </w:r>
    </w:p>
    <w:p w14:paraId="0119C59C" w14:textId="77777777" w:rsidR="002969BE" w:rsidRDefault="002969BE">
      <w:pPr>
        <w:pStyle w:val="Ttulo1"/>
        <w:jc w:val="left"/>
      </w:pPr>
    </w:p>
    <w:p w14:paraId="54BE97CF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6" w:name="_heading=h.3dy6vkm" w:colFirst="0" w:colLast="0"/>
      <w:bookmarkEnd w:id="6"/>
      <w:r>
        <w:t>DESCRIPCIÓN</w:t>
      </w:r>
    </w:p>
    <w:p w14:paraId="2ED2CB8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7D5B0A2" w14:textId="77777777" w:rsidR="002969BE" w:rsidRDefault="002969BE">
      <w:pPr>
        <w:pStyle w:val="Ttulo1"/>
        <w:jc w:val="left"/>
      </w:pPr>
    </w:p>
    <w:p w14:paraId="0BE62D77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En nuestra aplicación web buscamos brindarles a las empresas un espacio donde ofertar los diferentes eventos que se podrían realizar en sus instalaciones.</w:t>
      </w:r>
    </w:p>
    <w:p w14:paraId="186AF650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También buscamos ofrecerle un hábitat en la web a los clientes que estén en búsqueda de un lugar dond</w:t>
      </w:r>
      <w:r>
        <w:rPr>
          <w:color w:val="000000"/>
        </w:rPr>
        <w:t xml:space="preserve">e se puedan llevar acabo sus eventos, permitiéndoles ver las instalaciones, servicios a prestar por parte de las empresas, buscando con la integración de </w:t>
      </w:r>
      <w:proofErr w:type="spellStart"/>
      <w:proofErr w:type="gramStart"/>
      <w:r>
        <w:rPr>
          <w:color w:val="000000"/>
        </w:rPr>
        <w:t>servios</w:t>
      </w:r>
      <w:proofErr w:type="spellEnd"/>
      <w:r>
        <w:rPr>
          <w:color w:val="000000"/>
        </w:rPr>
        <w:t xml:space="preserve">  mitigar</w:t>
      </w:r>
      <w:proofErr w:type="gramEnd"/>
      <w:r>
        <w:rPr>
          <w:color w:val="000000"/>
        </w:rPr>
        <w:t xml:space="preserve"> los tiempos de búsqueda.</w:t>
      </w:r>
    </w:p>
    <w:p w14:paraId="5A782ADC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124E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C233E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DC0F1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7" w:name="_heading=h.1t3h5sf" w:colFirst="0" w:colLast="0"/>
      <w:bookmarkEnd w:id="7"/>
      <w:r>
        <w:t xml:space="preserve">OBJETIVO </w:t>
      </w:r>
    </w:p>
    <w:p w14:paraId="19EFB4D8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BF98D6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FB24E1B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Permitir una búsqueda más amigable de eventos</w:t>
      </w:r>
      <w:r>
        <w:rPr>
          <w:color w:val="000000"/>
        </w:rPr>
        <w:t>, con una plataforma web que permita a los oferentes presentar de una manera compacta todos los servicios que se pueden realizar en sus instalaciones.</w:t>
      </w:r>
    </w:p>
    <w:p w14:paraId="066B49AA" w14:textId="77777777" w:rsidR="002969BE" w:rsidRDefault="002969BE">
      <w:pPr>
        <w:pStyle w:val="Ttulo1"/>
        <w:jc w:val="left"/>
      </w:pPr>
    </w:p>
    <w:p w14:paraId="5CF5A8CB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8" w:name="_heading=h.4d34og8" w:colFirst="0" w:colLast="0"/>
      <w:bookmarkEnd w:id="8"/>
      <w:r>
        <w:t>ALCANCE</w:t>
      </w:r>
      <w:r>
        <w:tab/>
      </w:r>
    </w:p>
    <w:p w14:paraId="575949C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76FABC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321D1D3A" w14:textId="77777777" w:rsidR="002969BE" w:rsidRDefault="00350B09">
      <w:pPr>
        <w:jc w:val="both"/>
      </w:pPr>
      <w:r>
        <w:t>En el desarrollo del software planteado, nuestro sistema está pensado para ejecutarse en establecimientos principalmente de la industria del Turismo, específicamente en hoteles que dispongan de espacios o zonas verdes para organización de eventos; con enfo</w:t>
      </w:r>
      <w:r>
        <w:t>que geográfico u operacional en el departamento del Quindío, donde hay gran número de alejamientos rurales que cumplen con dichas características; nuestra solución digital busca generar contacto directo entre personas y hoteles o establecimientos que ofert</w:t>
      </w:r>
      <w:r>
        <w:t>en espacio adecuados para la realización de eventos, mas no se encargará de cotizaciones, pagos, acuerdos o contratos entre las partes. La solución digital solo se limitará a ser un contacto directo entre personas, alojamientos y proveedores (casas de even</w:t>
      </w:r>
      <w:r>
        <w:t>tos u organizadores de eventos).</w:t>
      </w:r>
    </w:p>
    <w:p w14:paraId="21F6F531" w14:textId="77777777" w:rsidR="002969BE" w:rsidRDefault="002969BE">
      <w:pPr>
        <w:jc w:val="both"/>
      </w:pPr>
    </w:p>
    <w:p w14:paraId="1A291858" w14:textId="77777777" w:rsidR="002969BE" w:rsidRDefault="002969BE">
      <w:pPr>
        <w:jc w:val="both"/>
      </w:pPr>
    </w:p>
    <w:p w14:paraId="35979CA5" w14:textId="77777777" w:rsidR="002969BE" w:rsidRDefault="002969BE">
      <w:pPr>
        <w:jc w:val="both"/>
      </w:pPr>
    </w:p>
    <w:p w14:paraId="14613405" w14:textId="77777777" w:rsidR="002969BE" w:rsidRDefault="002969BE">
      <w:pPr>
        <w:jc w:val="both"/>
      </w:pPr>
    </w:p>
    <w:p w14:paraId="701561A1" w14:textId="77777777" w:rsidR="002969BE" w:rsidRDefault="002969BE">
      <w:pPr>
        <w:jc w:val="both"/>
      </w:pPr>
    </w:p>
    <w:p w14:paraId="7F4F5811" w14:textId="77777777" w:rsidR="002969BE" w:rsidRDefault="002969BE">
      <w:pPr>
        <w:jc w:val="both"/>
      </w:pPr>
    </w:p>
    <w:p w14:paraId="21F28AAD" w14:textId="77777777" w:rsidR="002969BE" w:rsidRDefault="002969BE">
      <w:pPr>
        <w:jc w:val="both"/>
      </w:pPr>
    </w:p>
    <w:p w14:paraId="70BEC41E" w14:textId="77777777" w:rsidR="002969BE" w:rsidRDefault="002969BE">
      <w:pPr>
        <w:jc w:val="both"/>
      </w:pPr>
    </w:p>
    <w:p w14:paraId="6176B8B8" w14:textId="77777777" w:rsidR="002969BE" w:rsidRDefault="002969BE">
      <w:pPr>
        <w:jc w:val="both"/>
      </w:pPr>
    </w:p>
    <w:p w14:paraId="22995492" w14:textId="77777777" w:rsidR="002969BE" w:rsidRDefault="002969BE">
      <w:pPr>
        <w:jc w:val="both"/>
      </w:pPr>
    </w:p>
    <w:p w14:paraId="6F4E23D4" w14:textId="77777777" w:rsidR="002969BE" w:rsidRDefault="002969BE">
      <w:pPr>
        <w:jc w:val="both"/>
      </w:pPr>
    </w:p>
    <w:p w14:paraId="23C15E19" w14:textId="77777777" w:rsidR="002969BE" w:rsidRDefault="002969BE">
      <w:pPr>
        <w:jc w:val="both"/>
      </w:pPr>
    </w:p>
    <w:p w14:paraId="4C43B614" w14:textId="77777777" w:rsidR="002969BE" w:rsidRDefault="002969BE">
      <w:pPr>
        <w:jc w:val="both"/>
      </w:pPr>
    </w:p>
    <w:p w14:paraId="5CAD04AA" w14:textId="77777777" w:rsidR="002969BE" w:rsidRDefault="002969BE">
      <w:pPr>
        <w:jc w:val="both"/>
      </w:pPr>
    </w:p>
    <w:p w14:paraId="7498E112" w14:textId="77777777" w:rsidR="002969BE" w:rsidRDefault="002969BE">
      <w:pPr>
        <w:jc w:val="both"/>
      </w:pPr>
    </w:p>
    <w:p w14:paraId="27FF5E49" w14:textId="77777777" w:rsidR="002969BE" w:rsidRDefault="002969BE">
      <w:pPr>
        <w:jc w:val="both"/>
      </w:pPr>
    </w:p>
    <w:p w14:paraId="0AD0DBFB" w14:textId="77777777" w:rsidR="002969BE" w:rsidRDefault="002969BE">
      <w:pPr>
        <w:jc w:val="both"/>
      </w:pPr>
    </w:p>
    <w:p w14:paraId="0993EE46" w14:textId="77777777" w:rsidR="002969BE" w:rsidRDefault="002969BE">
      <w:pPr>
        <w:jc w:val="both"/>
      </w:pPr>
    </w:p>
    <w:p w14:paraId="0B28AEDA" w14:textId="77777777" w:rsidR="002969BE" w:rsidRDefault="002969BE">
      <w:pPr>
        <w:jc w:val="both"/>
      </w:pPr>
    </w:p>
    <w:p w14:paraId="32C8963F" w14:textId="77777777" w:rsidR="002969BE" w:rsidRDefault="002969BE">
      <w:pPr>
        <w:jc w:val="both"/>
      </w:pPr>
    </w:p>
    <w:p w14:paraId="5438B971" w14:textId="77777777" w:rsidR="002969BE" w:rsidRDefault="002969BE">
      <w:pPr>
        <w:jc w:val="both"/>
      </w:pPr>
    </w:p>
    <w:p w14:paraId="1F2EF3A1" w14:textId="77777777" w:rsidR="002969BE" w:rsidRDefault="002969BE">
      <w:pPr>
        <w:jc w:val="both"/>
      </w:pPr>
    </w:p>
    <w:p w14:paraId="67451737" w14:textId="77777777" w:rsidR="002969BE" w:rsidRDefault="002969BE">
      <w:pPr>
        <w:jc w:val="both"/>
      </w:pPr>
    </w:p>
    <w:p w14:paraId="60988DDE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9" w:name="_heading=h.2s8eyo1" w:colFirst="0" w:colLast="0"/>
      <w:bookmarkEnd w:id="9"/>
      <w:r>
        <w:lastRenderedPageBreak/>
        <w:t>CARACTERÍSTICAS DEL SISTEMA</w:t>
      </w:r>
    </w:p>
    <w:p w14:paraId="5787654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45104A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48EA2E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C3E5B" w14:textId="77777777" w:rsidR="002969BE" w:rsidRDefault="00350B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i/>
          <w:color w:val="000000"/>
        </w:rPr>
      </w:pPr>
      <w:r>
        <w:rPr>
          <w:i/>
          <w:color w:val="000000"/>
        </w:rPr>
        <w:t>Aplicativo web: Es una aplicación web que trabajara en línea, a través de la cual los usuarios podrán encontrar sitios para eventos.</w:t>
      </w:r>
    </w:p>
    <w:p w14:paraId="33C0E108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720"/>
        <w:jc w:val="both"/>
        <w:rPr>
          <w:i/>
          <w:color w:val="000000"/>
        </w:rPr>
      </w:pPr>
    </w:p>
    <w:p w14:paraId="0985BDAF" w14:textId="77777777" w:rsidR="002969BE" w:rsidRDefault="00350B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i/>
          <w:color w:val="000000"/>
        </w:rPr>
      </w:pPr>
      <w:r>
        <w:rPr>
          <w:i/>
          <w:color w:val="000000"/>
        </w:rPr>
        <w:t>Esta aplicación será responsive: se adaptará a los diferentes tipos de dispositivos tales como celulares, tabletas, computadores.</w:t>
      </w:r>
    </w:p>
    <w:p w14:paraId="6ACAAAE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7C0A5E70" w14:textId="77777777" w:rsidR="002969BE" w:rsidRDefault="00350B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i/>
          <w:color w:val="000000"/>
        </w:rPr>
      </w:pPr>
      <w:r>
        <w:rPr>
          <w:i/>
          <w:color w:val="000000"/>
        </w:rPr>
        <w:t>Usabilidad: Sera un aplicativo muy fácil de usar para el usuario, con una interfaz muy ilustrada.</w:t>
      </w:r>
    </w:p>
    <w:p w14:paraId="34D5F3B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0EF26A4D" w14:textId="77777777" w:rsidR="002969BE" w:rsidRDefault="00350B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i/>
          <w:color w:val="000000"/>
        </w:rPr>
      </w:pPr>
      <w:r>
        <w:rPr>
          <w:i/>
          <w:color w:val="000000"/>
        </w:rPr>
        <w:t>Seguridad: El aplicativo c</w:t>
      </w:r>
      <w:r>
        <w:rPr>
          <w:i/>
          <w:color w:val="000000"/>
        </w:rPr>
        <w:t>ontara con una buena seguridad para los datos de los usuarios.</w:t>
      </w:r>
    </w:p>
    <w:p w14:paraId="04E4CAC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58437CEB" w14:textId="77777777" w:rsidR="002969BE" w:rsidRDefault="00350B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i/>
          <w:color w:val="000000"/>
        </w:rPr>
      </w:pPr>
      <w:r>
        <w:rPr>
          <w:i/>
          <w:color w:val="000000"/>
        </w:rPr>
        <w:t>Interacción: El aplicativo contara con un buzón en el cual los usuarios podrán dejar sus comentarios e inquietudes.</w:t>
      </w:r>
    </w:p>
    <w:p w14:paraId="301C3AA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46031F7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i/>
          <w:color w:val="000000"/>
          <w:sz w:val="18"/>
          <w:szCs w:val="18"/>
        </w:rPr>
      </w:pPr>
    </w:p>
    <w:p w14:paraId="00DAE94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51D5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B381C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8769B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EE8B6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67FCE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5D68F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90465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E7281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F99B7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CE55B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BBF2E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62471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4DCF3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12471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F2C3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FBB1A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09CA1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9A685C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A27E5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D6BA0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ABB5A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56F7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72C66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316B7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F41069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10" w:name="_heading=h.17dp8vu" w:colFirst="0" w:colLast="0"/>
      <w:bookmarkEnd w:id="10"/>
      <w:r>
        <w:t>ARQUITECTURA DE INFORMACIÓN</w:t>
      </w:r>
    </w:p>
    <w:p w14:paraId="75269316" w14:textId="74462110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3E5B870" w14:textId="2AFC7CEA" w:rsidR="002969BE" w:rsidRDefault="00447A8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90693" wp14:editId="3350E9F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400040" cy="3186430"/>
            <wp:effectExtent l="0" t="0" r="0" b="0"/>
            <wp:wrapNone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18DDB" w14:textId="60A3427A" w:rsidR="002969BE" w:rsidRDefault="002969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E0BFD5A" w14:textId="757F2D5F" w:rsidR="002969BE" w:rsidRDefault="002969BE">
      <w:pPr>
        <w:pStyle w:val="Ttulo1"/>
        <w:jc w:val="left"/>
      </w:pPr>
    </w:p>
    <w:p w14:paraId="1D0323AA" w14:textId="77777777" w:rsidR="002969BE" w:rsidRDefault="002969BE">
      <w:pPr>
        <w:pStyle w:val="Ttulo1"/>
        <w:jc w:val="left"/>
      </w:pPr>
    </w:p>
    <w:p w14:paraId="1C7BEC8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EB51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6F5D8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725748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8B29B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CC330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CECD2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A0B51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4F48F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AEBB8A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5D837D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8A0A88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C2DF1F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6685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AE35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FFC3FE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11" w:name="_heading=h.3rdcrjn" w:colFirst="0" w:colLast="0"/>
      <w:bookmarkEnd w:id="11"/>
      <w:r>
        <w:t>FUNCIONALIDADES</w:t>
      </w:r>
    </w:p>
    <w:p w14:paraId="4B0E9CC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AA125EF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</w:p>
    <w:tbl>
      <w:tblPr>
        <w:tblStyle w:val="a1"/>
        <w:tblW w:w="8612" w:type="dxa"/>
        <w:tblInd w:w="222" w:type="dxa"/>
        <w:tblLayout w:type="fixed"/>
        <w:tblLook w:val="0400" w:firstRow="0" w:lastRow="0" w:firstColumn="0" w:lastColumn="0" w:noHBand="0" w:noVBand="1"/>
      </w:tblPr>
      <w:tblGrid>
        <w:gridCol w:w="2556"/>
        <w:gridCol w:w="3333"/>
        <w:gridCol w:w="1539"/>
        <w:gridCol w:w="1184"/>
      </w:tblGrid>
      <w:tr w:rsidR="002969BE" w14:paraId="3EEC692B" w14:textId="77777777">
        <w:tc>
          <w:tcPr>
            <w:tcW w:w="25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38F8A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FUNCIONALIDAD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A8B6D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7A9C6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CF473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(esencial, ideal, opcional)</w:t>
            </w:r>
          </w:p>
        </w:tc>
      </w:tr>
      <w:tr w:rsidR="002969BE" w14:paraId="6945C4AA" w14:textId="77777777"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B5C1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Registro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53B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deberá guardar los datos registrados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7543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anónimo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66C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2969BE" w14:paraId="6D030D0E" w14:textId="77777777"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A3B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B9C3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deberá gestionar y validar los datos otorgados para verificar que el usuario existe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160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anónimo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E5A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2969BE" w14:paraId="296BCBFA" w14:textId="77777777"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8BB7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Filtrar eventos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7A2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deberá permitir filtrar eventos.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E21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anónimo, cliente, alojamiento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6CF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ideal</w:t>
            </w:r>
          </w:p>
        </w:tc>
      </w:tr>
      <w:tr w:rsidR="002969BE" w14:paraId="2EA50147" w14:textId="77777777"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CF3C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Oferta Tu Espacio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482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en sesión como cliente podrá ver este apartado y registrarse para convertirse en usuario alojamiento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BE3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068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2969BE" w14:paraId="232DF180" w14:textId="77777777"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EC12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Crear Anuncio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67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una vez registrado los datos en Oferta tu espacio, podrá crear anuncios a partir de un formulario don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 registrar la información solicitada y las imágenes que desea cargar.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2D3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Alojamiento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8BD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2969BE" w14:paraId="4659B423" w14:textId="77777777"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78C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CD8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usuarios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logueados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podrán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cerrar sesión, el sistema deberá borrar del sistema el token o variables en local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storage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que comprometan la seguridad.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70D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Cliente,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alojamiento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C10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Esencial</w:t>
            </w:r>
          </w:p>
        </w:tc>
      </w:tr>
    </w:tbl>
    <w:p w14:paraId="7A60873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42F52E4" w14:textId="77777777" w:rsidR="002969BE" w:rsidRDefault="002969BE">
      <w:pPr>
        <w:pStyle w:val="Ttulo1"/>
        <w:jc w:val="left"/>
      </w:pPr>
    </w:p>
    <w:p w14:paraId="068BEAD8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12" w:name="_heading=h.26in1rg" w:colFirst="0" w:colLast="0"/>
      <w:bookmarkEnd w:id="12"/>
      <w:r>
        <w:t>USUARIOS – ROLES</w:t>
      </w:r>
    </w:p>
    <w:p w14:paraId="40BD172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312E9707" w14:textId="77777777" w:rsidR="002969BE" w:rsidRDefault="00350B09">
      <w:pPr>
        <w:pStyle w:val="Ttulo2"/>
        <w:numPr>
          <w:ilvl w:val="1"/>
          <w:numId w:val="5"/>
        </w:numPr>
        <w:rPr>
          <w:rFonts w:ascii="Arial" w:eastAsia="Arial" w:hAnsi="Arial" w:cs="Arial"/>
          <w:b w:val="0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</w:rPr>
        <w:t>Cliente</w:t>
      </w:r>
      <w:r>
        <w:rPr>
          <w:rFonts w:ascii="Arial" w:eastAsia="Arial" w:hAnsi="Arial" w:cs="Arial"/>
          <w:b w:val="0"/>
        </w:rPr>
        <w:t>: este usuario podrá crear su cuenta para iniciar sesión y poder ver la opción de “Oferta tu espacio”</w:t>
      </w:r>
    </w:p>
    <w:p w14:paraId="6364A92E" w14:textId="77777777" w:rsidR="002969BE" w:rsidRDefault="00350B09">
      <w:pPr>
        <w:pStyle w:val="Ttulo2"/>
        <w:numPr>
          <w:ilvl w:val="1"/>
          <w:numId w:val="5"/>
        </w:numPr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</w:rPr>
        <w:t>Alojamiento</w:t>
      </w:r>
      <w:r>
        <w:rPr>
          <w:rFonts w:ascii="Arial" w:eastAsia="Arial" w:hAnsi="Arial" w:cs="Arial"/>
          <w:b w:val="0"/>
        </w:rPr>
        <w:t>: este usuario se crea automáticamente, cuando el usuario cliente se registra en “Oferta tu espacio”, con esto podrá ver la funcionalidad de “crear anuncios” y ver “mis anuncios”</w:t>
      </w:r>
    </w:p>
    <w:p w14:paraId="0285190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71CFA27" w14:textId="77777777" w:rsidR="002969BE" w:rsidRDefault="00350B09">
      <w:pPr>
        <w:pStyle w:val="Ttulo1"/>
        <w:numPr>
          <w:ilvl w:val="0"/>
          <w:numId w:val="5"/>
        </w:numPr>
        <w:jc w:val="left"/>
        <w:rPr>
          <w:rFonts w:ascii="Arial" w:eastAsia="Arial" w:hAnsi="Arial" w:cs="Arial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</w:rPr>
        <w:t xml:space="preserve">Diagrama de Casos de Uso </w:t>
      </w:r>
    </w:p>
    <w:p w14:paraId="3DB58C4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8D25B2C" w14:textId="77777777" w:rsidR="002969BE" w:rsidRDefault="00350B09">
      <w:pPr>
        <w:pStyle w:val="Ttulo2"/>
        <w:numPr>
          <w:ilvl w:val="1"/>
          <w:numId w:val="5"/>
        </w:numPr>
        <w:rPr>
          <w:rFonts w:ascii="Arial" w:eastAsia="Arial" w:hAnsi="Arial" w:cs="Arial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</w:rPr>
        <w:t>General</w:t>
      </w:r>
    </w:p>
    <w:p w14:paraId="3900A4B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8BBD28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8885AEA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0B449D05" wp14:editId="62488535">
            <wp:extent cx="3952875" cy="1990725"/>
            <wp:effectExtent l="0" t="0" r="0" b="0"/>
            <wp:docPr id="82" name="image8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47CA0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132B2B88" wp14:editId="7A31BBBF">
            <wp:extent cx="4410075" cy="2419350"/>
            <wp:effectExtent l="0" t="0" r="0" b="0"/>
            <wp:docPr id="81" name="image10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iagrama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DFA1E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0FC8931" wp14:editId="532811EA">
            <wp:extent cx="4953000" cy="2238375"/>
            <wp:effectExtent l="0" t="0" r="0" b="0"/>
            <wp:docPr id="84" name="image15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iagram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10B4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3CA1CA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BB9EA30" w14:textId="77777777" w:rsidR="002969BE" w:rsidRDefault="00350B09">
      <w:pPr>
        <w:pStyle w:val="Ttulo2"/>
        <w:numPr>
          <w:ilvl w:val="1"/>
          <w:numId w:val="5"/>
        </w:numPr>
        <w:rPr>
          <w:rFonts w:ascii="Arial" w:eastAsia="Arial" w:hAnsi="Arial" w:cs="Arial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</w:rPr>
        <w:t>Específicos</w:t>
      </w:r>
    </w:p>
    <w:p w14:paraId="365A2421" w14:textId="77777777" w:rsidR="002969BE" w:rsidRDefault="00350B09">
      <w:pPr>
        <w:pStyle w:val="Ttulo3"/>
        <w:rPr>
          <w:rFonts w:ascii="Arial" w:eastAsia="Arial" w:hAnsi="Arial" w:cs="Arial"/>
        </w:rPr>
      </w:pPr>
      <w:bookmarkStart w:id="17" w:name="_heading=h.2jxsxqh" w:colFirst="0" w:colLast="0"/>
      <w:bookmarkEnd w:id="17"/>
      <w:proofErr w:type="gramStart"/>
      <w:r>
        <w:rPr>
          <w:rFonts w:ascii="Arial" w:eastAsia="Arial" w:hAnsi="Arial" w:cs="Arial"/>
        </w:rPr>
        <w:t>7.2.1  Subsistema</w:t>
      </w:r>
      <w:proofErr w:type="gramEnd"/>
      <w:r>
        <w:rPr>
          <w:rFonts w:ascii="Arial" w:eastAsia="Arial" w:hAnsi="Arial" w:cs="Arial"/>
        </w:rPr>
        <w:t xml:space="preserve"> 1</w:t>
      </w:r>
    </w:p>
    <w:p w14:paraId="3B28E705" w14:textId="77777777" w:rsidR="002969BE" w:rsidRDefault="00350B09">
      <w:pPr>
        <w:pStyle w:val="Ttulo3"/>
        <w:rPr>
          <w:rFonts w:ascii="Arial" w:eastAsia="Arial" w:hAnsi="Arial" w:cs="Arial"/>
        </w:rPr>
      </w:pPr>
      <w:bookmarkStart w:id="18" w:name="_heading=h.z337ya" w:colFirst="0" w:colLast="0"/>
      <w:bookmarkEnd w:id="18"/>
      <w:r>
        <w:rPr>
          <w:noProof/>
        </w:rPr>
        <w:drawing>
          <wp:inline distT="0" distB="0" distL="0" distR="0" wp14:anchorId="4344142D" wp14:editId="25C6D7D8">
            <wp:extent cx="3781425" cy="2085975"/>
            <wp:effectExtent l="0" t="0" r="0" b="0"/>
            <wp:docPr id="83" name="image1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iagrama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38D46" w14:textId="77777777" w:rsidR="002969BE" w:rsidRDefault="00350B09">
      <w:pPr>
        <w:pStyle w:val="Ttulo3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7.2.2  Subsistema</w:t>
      </w:r>
      <w:proofErr w:type="gramEnd"/>
      <w:r>
        <w:rPr>
          <w:rFonts w:ascii="Arial" w:eastAsia="Arial" w:hAnsi="Arial" w:cs="Arial"/>
        </w:rPr>
        <w:t xml:space="preserve"> 2</w:t>
      </w:r>
    </w:p>
    <w:p w14:paraId="73BF83D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14E36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53369C" wp14:editId="0B62E0E8">
            <wp:extent cx="3990975" cy="2095500"/>
            <wp:effectExtent l="0" t="0" r="0" b="0"/>
            <wp:docPr id="87" name="image6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21A34" w14:textId="77777777" w:rsidR="002969BE" w:rsidRDefault="00350B09">
      <w:pPr>
        <w:pStyle w:val="Ttulo3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7.2.3  Subsistema</w:t>
      </w:r>
      <w:proofErr w:type="gramEnd"/>
      <w:r>
        <w:rPr>
          <w:rFonts w:ascii="Arial" w:eastAsia="Arial" w:hAnsi="Arial" w:cs="Arial"/>
        </w:rPr>
        <w:t xml:space="preserve"> 3</w:t>
      </w:r>
    </w:p>
    <w:p w14:paraId="4303F34A" w14:textId="77777777" w:rsidR="002969BE" w:rsidRDefault="002969BE">
      <w:pPr>
        <w:pStyle w:val="Ttulo1"/>
        <w:ind w:left="0" w:firstLine="0"/>
        <w:jc w:val="left"/>
      </w:pPr>
    </w:p>
    <w:p w14:paraId="099932C8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DCE6A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5ADCC6" wp14:editId="17D4967D">
            <wp:extent cx="3514725" cy="1857375"/>
            <wp:effectExtent l="0" t="0" r="0" b="0"/>
            <wp:docPr id="86" name="image1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a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49558" w14:textId="77777777" w:rsidR="002969BE" w:rsidRDefault="002969BE">
      <w:pPr>
        <w:pStyle w:val="Ttulo3"/>
        <w:rPr>
          <w:rFonts w:ascii="Arial" w:eastAsia="Arial" w:hAnsi="Arial" w:cs="Arial"/>
        </w:rPr>
      </w:pPr>
    </w:p>
    <w:p w14:paraId="79822CD4" w14:textId="77777777" w:rsidR="002969BE" w:rsidRDefault="00350B09">
      <w:pPr>
        <w:pStyle w:val="Ttulo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7.2.4 Subsistema 4</w:t>
      </w:r>
    </w:p>
    <w:p w14:paraId="11FEB56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81278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D61EFD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9DE4F1" wp14:editId="3164DFD9">
            <wp:extent cx="5362575" cy="2390775"/>
            <wp:effectExtent l="0" t="0" r="0" b="0"/>
            <wp:docPr id="89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FAB8B" w14:textId="77777777" w:rsidR="002969BE" w:rsidRDefault="00350B09">
      <w:pPr>
        <w:pStyle w:val="Ttulo3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7.2.5  Subsistema</w:t>
      </w:r>
      <w:proofErr w:type="gramEnd"/>
      <w:r>
        <w:rPr>
          <w:rFonts w:ascii="Arial" w:eastAsia="Arial" w:hAnsi="Arial" w:cs="Arial"/>
        </w:rPr>
        <w:t xml:space="preserve"> 5</w:t>
      </w:r>
    </w:p>
    <w:p w14:paraId="4014F951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AD8225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EC49B3" wp14:editId="54D3FE8A">
            <wp:extent cx="3314700" cy="1962150"/>
            <wp:effectExtent l="0" t="0" r="0" b="0"/>
            <wp:docPr id="88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pción generada automá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6D0F5" w14:textId="77777777" w:rsidR="002969BE" w:rsidRDefault="00350B09">
      <w:pPr>
        <w:pStyle w:val="Ttulo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7.2.6 Subsistema 6</w:t>
      </w:r>
    </w:p>
    <w:p w14:paraId="096B293D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3D8DBE8" wp14:editId="11794314">
            <wp:extent cx="4229100" cy="2009775"/>
            <wp:effectExtent l="0" t="0" r="0" b="0"/>
            <wp:docPr id="92" name="image4.png" descr="Diagra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a&#10;&#10;Descripción generada automáticamente con confianza media"/>
                    <pic:cNvPicPr preferRelativeResize="0"/>
                  </pic:nvPicPr>
                  <pic:blipFill>
                    <a:blip r:embed="rId17"/>
                    <a:srcRect l="975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9C1A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27223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58B69A" w14:textId="77777777" w:rsidR="002969BE" w:rsidRDefault="00350B09">
      <w:pPr>
        <w:pStyle w:val="Ttulo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7.2.7 Subsistema 7</w:t>
      </w:r>
    </w:p>
    <w:p w14:paraId="1862203E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BAC64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40F0A0A" wp14:editId="00010F2F">
            <wp:extent cx="4429125" cy="2495550"/>
            <wp:effectExtent l="0" t="0" r="0" b="0"/>
            <wp:docPr id="90" name="image1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a&#10;&#10;Descripción generada automá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11ED8" w14:textId="77777777" w:rsidR="002969BE" w:rsidRDefault="00350B09">
      <w:pPr>
        <w:pStyle w:val="Ttulo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7.2.8 Subsistema 8</w:t>
      </w:r>
    </w:p>
    <w:p w14:paraId="105905E2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B020C4" wp14:editId="56E5DCDD">
            <wp:extent cx="4905375" cy="2486025"/>
            <wp:effectExtent l="0" t="0" r="0" b="0"/>
            <wp:docPr id="91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pción generada automá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37888" w14:textId="77777777" w:rsidR="002969BE" w:rsidRDefault="00350B09">
      <w:pPr>
        <w:pStyle w:val="Ttulo3"/>
        <w:rPr>
          <w:rFonts w:ascii="Arial" w:eastAsia="Arial" w:hAnsi="Arial" w:cs="Arial"/>
        </w:rPr>
      </w:pPr>
      <w:bookmarkStart w:id="19" w:name="_heading=h.c5qicuihrzwy" w:colFirst="0" w:colLast="0"/>
      <w:bookmarkEnd w:id="19"/>
      <w:r>
        <w:rPr>
          <w:rFonts w:ascii="Arial" w:eastAsia="Arial" w:hAnsi="Arial" w:cs="Arial"/>
        </w:rPr>
        <w:t>7.2.8 Subsistema 9</w:t>
      </w:r>
    </w:p>
    <w:p w14:paraId="3173D38C" w14:textId="77777777" w:rsidR="002969BE" w:rsidRDefault="00350B09">
      <w:r>
        <w:rPr>
          <w:noProof/>
        </w:rPr>
        <w:drawing>
          <wp:inline distT="114300" distB="114300" distL="114300" distR="114300" wp14:anchorId="4B56F3EF" wp14:editId="61D8F602">
            <wp:extent cx="5399730" cy="16002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7690B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</w:pPr>
    </w:p>
    <w:p w14:paraId="3CD593E7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</w:pPr>
    </w:p>
    <w:p w14:paraId="6897D4A4" w14:textId="77777777" w:rsidR="002969BE" w:rsidRDefault="00350B09">
      <w:pPr>
        <w:pStyle w:val="Ttulo3"/>
      </w:pPr>
      <w:bookmarkStart w:id="20" w:name="_heading=h.29bx8ym0g7gi" w:colFirst="0" w:colLast="0"/>
      <w:bookmarkEnd w:id="20"/>
      <w:r>
        <w:rPr>
          <w:rFonts w:ascii="Arial" w:eastAsia="Arial" w:hAnsi="Arial" w:cs="Arial"/>
        </w:rPr>
        <w:t xml:space="preserve">7.2.8 </w:t>
      </w:r>
      <w:r>
        <w:rPr>
          <w:rFonts w:ascii="Arial" w:eastAsia="Arial" w:hAnsi="Arial" w:cs="Arial"/>
        </w:rPr>
        <w:t>Subsistema 10</w:t>
      </w:r>
    </w:p>
    <w:p w14:paraId="23C57B9C" w14:textId="4A7D7669" w:rsidR="002969BE" w:rsidRDefault="00350B0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B6290ED" wp14:editId="6F5ECB02">
            <wp:extent cx="5143500" cy="1895475"/>
            <wp:effectExtent l="0" t="0" r="0" b="0"/>
            <wp:docPr id="9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46C1E" w14:textId="582489CC" w:rsidR="00447A8B" w:rsidRDefault="00447A8B">
      <w:pPr>
        <w:pBdr>
          <w:top w:val="nil"/>
          <w:left w:val="nil"/>
          <w:bottom w:val="nil"/>
          <w:right w:val="nil"/>
          <w:between w:val="nil"/>
        </w:pBdr>
      </w:pPr>
    </w:p>
    <w:p w14:paraId="0CC73B38" w14:textId="52377A3B" w:rsidR="00447A8B" w:rsidRDefault="00447A8B">
      <w:pPr>
        <w:pBdr>
          <w:top w:val="nil"/>
          <w:left w:val="nil"/>
          <w:bottom w:val="nil"/>
          <w:right w:val="nil"/>
          <w:between w:val="nil"/>
        </w:pBdr>
      </w:pPr>
    </w:p>
    <w:p w14:paraId="35590DB0" w14:textId="346EF420" w:rsidR="00447A8B" w:rsidRDefault="00447A8B">
      <w:pPr>
        <w:pBdr>
          <w:top w:val="nil"/>
          <w:left w:val="nil"/>
          <w:bottom w:val="nil"/>
          <w:right w:val="nil"/>
          <w:between w:val="nil"/>
        </w:pBdr>
      </w:pPr>
    </w:p>
    <w:p w14:paraId="1F984BA4" w14:textId="309A8827" w:rsidR="00447A8B" w:rsidRDefault="00447A8B">
      <w:pPr>
        <w:pBdr>
          <w:top w:val="nil"/>
          <w:left w:val="nil"/>
          <w:bottom w:val="nil"/>
          <w:right w:val="nil"/>
          <w:between w:val="nil"/>
        </w:pBdr>
      </w:pPr>
    </w:p>
    <w:p w14:paraId="33661523" w14:textId="6E45B8CD" w:rsidR="00447A8B" w:rsidRDefault="00447A8B">
      <w:pPr>
        <w:pBdr>
          <w:top w:val="nil"/>
          <w:left w:val="nil"/>
          <w:bottom w:val="nil"/>
          <w:right w:val="nil"/>
          <w:between w:val="nil"/>
        </w:pBdr>
      </w:pPr>
    </w:p>
    <w:p w14:paraId="03CF8F8E" w14:textId="77777777" w:rsidR="00447A8B" w:rsidRDefault="00447A8B">
      <w:pPr>
        <w:pBdr>
          <w:top w:val="nil"/>
          <w:left w:val="nil"/>
          <w:bottom w:val="nil"/>
          <w:right w:val="nil"/>
          <w:between w:val="nil"/>
        </w:pBdr>
      </w:pPr>
    </w:p>
    <w:p w14:paraId="6A23D5F4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21" w:name="_heading=h.3j2qqm3" w:colFirst="0" w:colLast="0"/>
      <w:bookmarkEnd w:id="21"/>
      <w:r>
        <w:lastRenderedPageBreak/>
        <w:t>HISTORIAS DE USUARIO</w:t>
      </w:r>
    </w:p>
    <w:p w14:paraId="7BD3DA03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87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46"/>
        <w:gridCol w:w="1389"/>
        <w:gridCol w:w="1233"/>
        <w:gridCol w:w="770"/>
        <w:gridCol w:w="708"/>
        <w:gridCol w:w="1663"/>
        <w:gridCol w:w="745"/>
        <w:gridCol w:w="992"/>
        <w:gridCol w:w="674"/>
      </w:tblGrid>
      <w:tr w:rsidR="002969BE" w14:paraId="307BDEA7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A64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5E3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145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20B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Registro de usuario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5DB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753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2969BE" w14:paraId="26E544AF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896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15D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CU-1 Registro de Usuario </w:t>
            </w:r>
          </w:p>
        </w:tc>
      </w:tr>
      <w:tr w:rsidR="002969BE" w14:paraId="490A3C39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A40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2969BE" w14:paraId="75EDAC11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24B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10F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Yo como Usuario</w:t>
            </w:r>
          </w:p>
        </w:tc>
      </w:tr>
      <w:tr w:rsidR="002969BE" w14:paraId="78D12B22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0E4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58D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Registro</w:t>
            </w:r>
          </w:p>
        </w:tc>
      </w:tr>
      <w:tr w:rsidR="002969BE" w14:paraId="418F2706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C14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438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Para hacer uso de las funcionalidades del sistema.</w:t>
            </w:r>
          </w:p>
        </w:tc>
      </w:tr>
      <w:tr w:rsidR="002969BE" w14:paraId="6768635E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E5A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F9C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5694FCAC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El usuario ingresa al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botón de registro</w:t>
            </w:r>
          </w:p>
          <w:p w14:paraId="2CAE2C1A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El usuario ingresa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todos los </w:t>
            </w:r>
            <w:proofErr w:type="gram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datos necesario</w:t>
            </w:r>
            <w:proofErr w:type="gram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y luego presiona en registrar </w:t>
            </w:r>
          </w:p>
          <w:p w14:paraId="30DE9E37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El sistema valida la información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y registrará al nuevo usuario para que pueda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loguearse</w:t>
            </w:r>
            <w:proofErr w:type="spellEnd"/>
          </w:p>
        </w:tc>
      </w:tr>
      <w:tr w:rsidR="002969BE" w14:paraId="16595D5B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009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2969BE" w14:paraId="3B6CD744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291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8BE3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669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BAF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AF8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2969BE" w14:paraId="755B3EB6" w14:textId="77777777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2F2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069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Ingreso exitoso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980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los datos son validos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A94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 xml:space="preserve">Cuando se presione el botón de </w:t>
            </w:r>
            <w:r>
              <w:rPr>
                <w:rFonts w:ascii="Cambria" w:eastAsia="Cambria" w:hAnsi="Cambria" w:cs="Cambria"/>
                <w:i/>
              </w:rPr>
              <w:t xml:space="preserve">registrar 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en el formulario de </w:t>
            </w:r>
            <w:r>
              <w:rPr>
                <w:rFonts w:ascii="Cambria" w:eastAsia="Cambria" w:hAnsi="Cambria" w:cs="Cambria"/>
                <w:i/>
              </w:rPr>
              <w:t>registro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916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Se </w:t>
            </w:r>
            <w:proofErr w:type="gram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registrara</w:t>
            </w:r>
            <w:proofErr w:type="gram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los datos del usuario y ya podrá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loguearse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en la pagina</w:t>
            </w:r>
          </w:p>
        </w:tc>
      </w:tr>
      <w:tr w:rsidR="002969BE" w14:paraId="0417616D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B69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9D0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6ED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D84B" w14:textId="77777777" w:rsidR="002969BE" w:rsidRDefault="00350B0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Cuando se presione el botón de registrar en el formulario de registro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72D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presentará un mensaje de advertencia indicando que los datos son inválidos.</w:t>
            </w:r>
          </w:p>
        </w:tc>
      </w:tr>
      <w:tr w:rsidR="002969BE" w14:paraId="79414F1B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327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FA7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397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Si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hay campos vacíos 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de usuario 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CD8" w14:textId="77777777" w:rsidR="002969BE" w:rsidRDefault="00350B0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Cuando se presione el botón de registrar en el formulario de registro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BE8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presentará un mensaje de advertencia indi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cando que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hay datos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vacios</w:t>
            </w:r>
            <w:proofErr w:type="spellEnd"/>
          </w:p>
        </w:tc>
      </w:tr>
    </w:tbl>
    <w:p w14:paraId="5984A7A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FD03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C828F3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7BCF949" w14:textId="77777777" w:rsidR="002969BE" w:rsidRDefault="002969BE"/>
    <w:tbl>
      <w:tblPr>
        <w:tblStyle w:val="a3"/>
        <w:tblW w:w="87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46"/>
        <w:gridCol w:w="1389"/>
        <w:gridCol w:w="1233"/>
        <w:gridCol w:w="770"/>
        <w:gridCol w:w="708"/>
        <w:gridCol w:w="1663"/>
        <w:gridCol w:w="745"/>
        <w:gridCol w:w="992"/>
        <w:gridCol w:w="674"/>
      </w:tblGrid>
      <w:tr w:rsidR="002969BE" w14:paraId="0174CEA1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4A39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4B58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HU 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3242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C5CD" w14:textId="77777777" w:rsidR="002969BE" w:rsidRDefault="00350B09">
            <w:pPr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Login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0950" w14:textId="77777777" w:rsidR="002969BE" w:rsidRDefault="00350B09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129C" w14:textId="77777777" w:rsidR="002969BE" w:rsidRDefault="00350B09">
            <w:pPr>
              <w:jc w:val="center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5</w:t>
            </w:r>
          </w:p>
        </w:tc>
      </w:tr>
      <w:tr w:rsidR="002969BE" w14:paraId="7032C112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B5CD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65F9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CU-3 Login de usuarios </w:t>
            </w:r>
          </w:p>
        </w:tc>
      </w:tr>
      <w:tr w:rsidR="002969BE" w14:paraId="4F1911D0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18B" w14:textId="77777777" w:rsidR="002969BE" w:rsidRDefault="00350B09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2969BE" w14:paraId="7355511B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3D1F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7898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Yo como Usuario </w:t>
            </w:r>
          </w:p>
        </w:tc>
      </w:tr>
      <w:tr w:rsidR="002969BE" w14:paraId="097B81DB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7C9C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33A0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Login</w:t>
            </w:r>
          </w:p>
        </w:tc>
      </w:tr>
      <w:tr w:rsidR="002969BE" w14:paraId="7E7F6770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646E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0CE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Para hacer uso de las funcionalidades del sistema.</w:t>
            </w:r>
          </w:p>
        </w:tc>
      </w:tr>
      <w:tr w:rsidR="002969BE" w14:paraId="3465BDF1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443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E2DB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00F8B06C" w14:textId="77777777" w:rsidR="002969BE" w:rsidRDefault="00350B09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usuario ingresa al sistema</w:t>
            </w:r>
          </w:p>
          <w:p w14:paraId="5F94CFF0" w14:textId="77777777" w:rsidR="002969BE" w:rsidRDefault="00350B09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sistema presenta la ventana de login</w:t>
            </w:r>
          </w:p>
          <w:p w14:paraId="6AFA0693" w14:textId="77777777" w:rsidR="002969BE" w:rsidRDefault="00350B09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usuario ingresa el nombre de usuario y contraseña y presiona el botón ingresar</w:t>
            </w:r>
          </w:p>
          <w:p w14:paraId="14DB1949" w14:textId="77777777" w:rsidR="002969BE" w:rsidRDefault="00350B09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lastRenderedPageBreak/>
              <w:t>El sistema valida la información y permite el ingreso asignando los permisos de usuario.</w:t>
            </w:r>
          </w:p>
        </w:tc>
      </w:tr>
      <w:tr w:rsidR="002969BE" w14:paraId="02AF5CE0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7C6" w14:textId="77777777" w:rsidR="002969BE" w:rsidRDefault="00350B09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CRITERIOS DE ACEPTACIÓN</w:t>
            </w:r>
          </w:p>
        </w:tc>
      </w:tr>
      <w:tr w:rsidR="002969BE" w14:paraId="2439B1C7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BDF7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763E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D3E8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4BA3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CAE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2969BE" w14:paraId="52BA4022" w14:textId="77777777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EECA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B0DE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Ingreso exitoso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2DA8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Si los datos son 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6D48" w14:textId="77777777" w:rsidR="002969BE" w:rsidRDefault="00350B0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48AF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 permitirá el ingreso al sistema y se mostrará el nombre del usuario logueado.</w:t>
            </w:r>
          </w:p>
        </w:tc>
      </w:tr>
      <w:tr w:rsidR="002969BE" w14:paraId="14021F5B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3B08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8436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Ingreso fallido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F172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767C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Cuando se presione el botón de ingresar en el formulario de login</w:t>
            </w:r>
          </w:p>
          <w:p w14:paraId="549D453E" w14:textId="77777777" w:rsidR="002969BE" w:rsidRDefault="002969BE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</w:p>
          <w:p w14:paraId="30763F54" w14:textId="77777777" w:rsidR="002969BE" w:rsidRDefault="002969BE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5142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 presentará un mensaje de advertencia indicando que los dat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os son inválidos.</w:t>
            </w:r>
          </w:p>
        </w:tc>
      </w:tr>
      <w:tr w:rsidR="002969BE" w14:paraId="1E012F07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9963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2EB3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Ingreso fallido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6AAA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Si el nombre de usuario 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A2DF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17CE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 presentará un mensaje de advertencia indicando que el nombre de usuario es inválido.</w:t>
            </w:r>
          </w:p>
        </w:tc>
      </w:tr>
      <w:tr w:rsidR="002969BE" w14:paraId="79A7E668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D651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B2CB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Ingreso fallido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1FFD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0BB3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7CE2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Se presentará un mensaje de advertencia indicando que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la contraseña es inválida.</w:t>
            </w:r>
          </w:p>
        </w:tc>
      </w:tr>
    </w:tbl>
    <w:p w14:paraId="393F0ACF" w14:textId="77777777" w:rsidR="002969BE" w:rsidRDefault="002969BE"/>
    <w:p w14:paraId="428E77BF" w14:textId="77777777" w:rsidR="002969BE" w:rsidRDefault="002969BE"/>
    <w:tbl>
      <w:tblPr>
        <w:tblStyle w:val="a4"/>
        <w:tblW w:w="87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46"/>
        <w:gridCol w:w="1389"/>
        <w:gridCol w:w="1233"/>
        <w:gridCol w:w="770"/>
        <w:gridCol w:w="708"/>
        <w:gridCol w:w="1663"/>
        <w:gridCol w:w="745"/>
        <w:gridCol w:w="992"/>
        <w:gridCol w:w="674"/>
      </w:tblGrid>
      <w:tr w:rsidR="002969BE" w14:paraId="137BEE22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BE57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F548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HU 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B7BB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3BFB" w14:textId="77777777" w:rsidR="002969BE" w:rsidRDefault="00350B09">
            <w:pPr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Registro de usuario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C4C1" w14:textId="77777777" w:rsidR="002969BE" w:rsidRDefault="00350B09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FF45" w14:textId="77777777" w:rsidR="002969BE" w:rsidRDefault="00350B09">
            <w:pPr>
              <w:jc w:val="center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5</w:t>
            </w:r>
          </w:p>
        </w:tc>
      </w:tr>
      <w:tr w:rsidR="002969BE" w14:paraId="7FB34619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4FB1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FBC2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CU-3 Filtrar usuarios  </w:t>
            </w:r>
          </w:p>
        </w:tc>
      </w:tr>
      <w:tr w:rsidR="002969BE" w14:paraId="4222BBDB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1A68" w14:textId="77777777" w:rsidR="002969BE" w:rsidRDefault="00350B09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2969BE" w14:paraId="4CEEF583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A39D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9CD1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Yo como Usuario</w:t>
            </w:r>
          </w:p>
        </w:tc>
      </w:tr>
      <w:tr w:rsidR="002969BE" w14:paraId="134CF2EE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7889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E05B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Filtrar Eventos</w:t>
            </w:r>
          </w:p>
        </w:tc>
      </w:tr>
      <w:tr w:rsidR="002969BE" w14:paraId="667757B4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4F35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6751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Para filtrar los anuncios </w:t>
            </w:r>
          </w:p>
        </w:tc>
      </w:tr>
      <w:tr w:rsidR="002969BE" w14:paraId="128E55DF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86F6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346D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6722281D" w14:textId="77777777" w:rsidR="002969BE" w:rsidRDefault="00350B09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usuario ingresa al sistema</w:t>
            </w:r>
          </w:p>
          <w:p w14:paraId="2469DDAB" w14:textId="77777777" w:rsidR="002969BE" w:rsidRDefault="00350B09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presiona en menú de zona de eventos </w:t>
            </w:r>
          </w:p>
          <w:p w14:paraId="0C69A9A3" w14:textId="77777777" w:rsidR="002969BE" w:rsidRDefault="00350B09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luego filtra por departamento o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por capacidad </w:t>
            </w:r>
          </w:p>
          <w:p w14:paraId="4C9D94C0" w14:textId="77777777" w:rsidR="002969BE" w:rsidRDefault="00350B09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Y se desplegará los anuncios </w:t>
            </w:r>
          </w:p>
          <w:p w14:paraId="54606EFA" w14:textId="77777777" w:rsidR="002969BE" w:rsidRDefault="002969BE">
            <w:pPr>
              <w:ind w:left="720"/>
              <w:rPr>
                <w:rFonts w:ascii="Cambria" w:eastAsia="Cambria" w:hAnsi="Cambria" w:cs="Cambria"/>
                <w:i/>
                <w:sz w:val="22"/>
                <w:szCs w:val="22"/>
              </w:rPr>
            </w:pPr>
          </w:p>
        </w:tc>
      </w:tr>
      <w:tr w:rsidR="002969BE" w14:paraId="68A1C45E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18CF" w14:textId="77777777" w:rsidR="002969BE" w:rsidRDefault="00350B09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2969BE" w14:paraId="7E8F05AA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3E11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C594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8978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9E1C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3FA9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2969BE" w14:paraId="405E3F91" w14:textId="77777777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51B4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4579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Filtro exitoso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200D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Sí se presiona el filtro de departamentos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7E8C" w14:textId="77777777" w:rsidR="002969BE" w:rsidRDefault="00350B0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Cuando se presiona el filtro de departamentos debe mostrar solamente el departamento seleccionado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8304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 visualiza solamente los anuncios que cumplan con el filtro</w:t>
            </w:r>
          </w:p>
        </w:tc>
      </w:tr>
      <w:tr w:rsidR="002969BE" w14:paraId="685CCD9B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751D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D8C4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Filtro fallido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9B2B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Sí se presiona nuevamente el filtro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lastRenderedPageBreak/>
              <w:t>departamentos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6A6E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lastRenderedPageBreak/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E571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Se presentará un mensaje de advertencia indicando que los datos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lastRenderedPageBreak/>
              <w:t>son inválidos.</w:t>
            </w:r>
          </w:p>
        </w:tc>
      </w:tr>
    </w:tbl>
    <w:p w14:paraId="4B489DEE" w14:textId="77777777" w:rsidR="002969BE" w:rsidRDefault="002969BE"/>
    <w:p w14:paraId="3BDF9F8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sz w:val="20"/>
          <w:szCs w:val="20"/>
        </w:rPr>
      </w:pPr>
    </w:p>
    <w:p w14:paraId="0CF71539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DF5DAC2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BD64760" w14:textId="77777777" w:rsidR="002969BE" w:rsidRDefault="002969BE">
      <w:pPr>
        <w:pStyle w:val="Ttulo1"/>
        <w:ind w:firstLine="0"/>
        <w:jc w:val="left"/>
      </w:pPr>
    </w:p>
    <w:tbl>
      <w:tblPr>
        <w:tblStyle w:val="a5"/>
        <w:tblW w:w="87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46"/>
        <w:gridCol w:w="1604"/>
        <w:gridCol w:w="1018"/>
        <w:gridCol w:w="770"/>
        <w:gridCol w:w="708"/>
        <w:gridCol w:w="1663"/>
        <w:gridCol w:w="745"/>
        <w:gridCol w:w="992"/>
        <w:gridCol w:w="674"/>
      </w:tblGrid>
      <w:tr w:rsidR="002969BE" w14:paraId="400172F0" w14:textId="77777777"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144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B36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HU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4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343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FC3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Registro de Usuario Alojamiento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921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65C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2969BE" w14:paraId="41BBC845" w14:textId="77777777"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2D6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24C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CU-2 Registro de Usuario Alojamiento</w:t>
            </w:r>
          </w:p>
        </w:tc>
      </w:tr>
      <w:tr w:rsidR="002969BE" w14:paraId="5A5E3341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D5D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2969BE" w14:paraId="05E63E0E" w14:textId="77777777"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2D83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6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DFD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Yo como Usuario Cliente </w:t>
            </w:r>
          </w:p>
        </w:tc>
      </w:tr>
      <w:tr w:rsidR="002969BE" w14:paraId="24912EDF" w14:textId="77777777"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4C7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6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5A7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Oferta Tu Espacio</w:t>
            </w:r>
          </w:p>
        </w:tc>
      </w:tr>
      <w:tr w:rsidR="002969BE" w14:paraId="5AAF855C" w14:textId="77777777"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D7D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6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6C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Para hacer uso de las funcionalidades del sistema.</w:t>
            </w:r>
          </w:p>
        </w:tc>
      </w:tr>
      <w:tr w:rsidR="002969BE" w14:paraId="14CC5BFF" w14:textId="77777777"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F13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A55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4152D6F6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usuario ingresa al sistema</w:t>
            </w:r>
          </w:p>
          <w:p w14:paraId="220D8099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sistema presenta la ventana de login</w:t>
            </w:r>
          </w:p>
          <w:p w14:paraId="7B0B3044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usuario ingresa el nombre de usuario y contraseña y presiona el botón ingresar</w:t>
            </w:r>
          </w:p>
          <w:p w14:paraId="774793DD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sistema valida la información y permite el ingreso asignando los permisos de usuario.</w:t>
            </w:r>
          </w:p>
          <w:p w14:paraId="10008C89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El usuario busca el botón Oferta tú espacio y presiona </w:t>
            </w:r>
          </w:p>
          <w:p w14:paraId="001C1201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usuario registra la información correspondiente</w:t>
            </w:r>
          </w:p>
          <w:p w14:paraId="4FEB669C" w14:textId="77777777" w:rsidR="002969BE" w:rsidRDefault="00350B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usuario pasa a ser un usuario alojamiento</w:t>
            </w:r>
          </w:p>
        </w:tc>
      </w:tr>
      <w:tr w:rsidR="002969BE" w14:paraId="262AA579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080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2969BE" w14:paraId="44BF3E64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DDF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F96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2EB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337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222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2969BE" w14:paraId="1842D4E3" w14:textId="77777777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499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CF5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Registro exitoso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14E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Si los datos son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ADE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registrar en el formulario de oferta tu espacio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18B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usuario cliente pasara al rol de usuario alojamiento</w:t>
            </w:r>
          </w:p>
        </w:tc>
      </w:tr>
      <w:tr w:rsidR="002969BE" w14:paraId="0010B29B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C8F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07B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031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2A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registrar en el formulario de oferta tu espacio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F79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presentará un mensaje de advertencia indicando que los datos son inválidos.</w:t>
            </w:r>
          </w:p>
        </w:tc>
      </w:tr>
      <w:tr w:rsidR="002969BE" w14:paraId="552996E7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87C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A75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A7B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el nit está ya se encuentra registrado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57A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regist</w:t>
            </w:r>
            <w:r>
              <w:rPr>
                <w:rFonts w:ascii="Cambria" w:eastAsia="Cambria" w:hAnsi="Cambria" w:cs="Cambria"/>
                <w:i/>
                <w:color w:val="000000"/>
              </w:rPr>
              <w:t>rar en el formulario de oferta tu espacio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37C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Se presentará un mensaje de advertencia indicando que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 ya se encuentra registrado una entidad con el nit ingresado </w:t>
            </w:r>
          </w:p>
        </w:tc>
      </w:tr>
      <w:tr w:rsidR="002969BE" w14:paraId="78156120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F72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82B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981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no se ingresan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C4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registrar en el formulario de oferta tu espacio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131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Se presentará un mensaje de advertencia indicando que no ha ingresado información </w:t>
            </w:r>
          </w:p>
        </w:tc>
      </w:tr>
    </w:tbl>
    <w:p w14:paraId="673BF30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1E70453" w14:textId="77777777" w:rsidR="002969BE" w:rsidRDefault="002969BE">
      <w:pPr>
        <w:pStyle w:val="Ttulo1"/>
        <w:ind w:firstLine="0"/>
        <w:jc w:val="left"/>
      </w:pPr>
    </w:p>
    <w:tbl>
      <w:tblPr>
        <w:tblStyle w:val="a6"/>
        <w:tblW w:w="87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46"/>
        <w:gridCol w:w="1389"/>
        <w:gridCol w:w="1233"/>
        <w:gridCol w:w="770"/>
        <w:gridCol w:w="708"/>
        <w:gridCol w:w="1663"/>
        <w:gridCol w:w="745"/>
        <w:gridCol w:w="992"/>
        <w:gridCol w:w="674"/>
      </w:tblGrid>
      <w:tr w:rsidR="002969BE" w14:paraId="5DC914A5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A12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DCBD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HU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5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166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BC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Crear un Anuncio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B49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B02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2969BE" w14:paraId="3F674BDF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F28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172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CU-5 Registro de Anuncio</w:t>
            </w:r>
          </w:p>
        </w:tc>
      </w:tr>
      <w:tr w:rsidR="002969BE" w14:paraId="599B47B6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8AE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2969BE" w14:paraId="5DD1BE5C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E6C3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lastRenderedPageBreak/>
              <w:t>ROL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91E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Yo como Usuario con rol de alojamiento</w:t>
            </w:r>
          </w:p>
        </w:tc>
      </w:tr>
      <w:tr w:rsidR="002969BE" w14:paraId="5CFAC30F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AF0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970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Crear Anuncio</w:t>
            </w:r>
          </w:p>
        </w:tc>
      </w:tr>
      <w:tr w:rsidR="002969BE" w14:paraId="1011FBD5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018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3AC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Crear un anuncio que sea público.</w:t>
            </w:r>
          </w:p>
        </w:tc>
      </w:tr>
      <w:tr w:rsidR="002969BE" w14:paraId="0B0EB342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CBAF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BFF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2901DDFF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usuario ingresa al sistema</w:t>
            </w:r>
          </w:p>
          <w:p w14:paraId="47AE42FF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sistema presenta la ventana de login</w:t>
            </w:r>
          </w:p>
          <w:p w14:paraId="034D15CB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El usuario ingresa el nombre 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de usuario y contraseña y presiona el botón ingresar</w:t>
            </w:r>
          </w:p>
          <w:p w14:paraId="3F49C877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sistema valida la información y permite el ingreso asignando los permisos de usuario en este caso con rol de alojamiento.</w:t>
            </w:r>
          </w:p>
          <w:p w14:paraId="0C9C4E29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procede a ingresar al menú de crear anuncio</w:t>
            </w:r>
          </w:p>
          <w:p w14:paraId="636F259A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diligencia la información para la creación del anuncio</w:t>
            </w:r>
          </w:p>
          <w:p w14:paraId="3A027351" w14:textId="77777777" w:rsidR="002969BE" w:rsidRDefault="00350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El sistema valida que se i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ngresó toda la información necesaria en el formulario </w:t>
            </w:r>
          </w:p>
        </w:tc>
      </w:tr>
      <w:tr w:rsidR="002969BE" w14:paraId="659EF515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B3BB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2969BE" w14:paraId="3531CF15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12E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ED74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4432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0FD3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ED7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2969BE" w14:paraId="4356F0BE" w14:textId="77777777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39F6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6A5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Creación Exitosa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222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Si los datos son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C3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crear en el formulario de anuncio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EB91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creará el anuncio y quedará publico</w:t>
            </w:r>
          </w:p>
        </w:tc>
      </w:tr>
      <w:tr w:rsidR="002969BE" w14:paraId="4EC055EC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8568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E59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Creación fallida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85A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quedan datos sin ingresar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18D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crear en el formulario de anuncio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AAA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presentará un mensaje de advertencia indicando que información no se ingresó</w:t>
            </w:r>
          </w:p>
        </w:tc>
      </w:tr>
      <w:tr w:rsidR="002969BE" w14:paraId="5705448C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213A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922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Creación fallida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9599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Si no se cargan imágenes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F2D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crear en el formulario de anuncio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D6EE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Se presentará un mensaje de advertencia indicando que no se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cargo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 una imagen que es lo mínimo</w:t>
            </w:r>
          </w:p>
        </w:tc>
      </w:tr>
      <w:tr w:rsidR="002969BE" w14:paraId="60740168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91C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DD0C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Creación fallida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1530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Si se cargan más de 6 imágenes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B605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Cuando se presione el botón de crear en el formulario de anuncio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A0A7" w14:textId="77777777" w:rsidR="002969BE" w:rsidRDefault="0035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Se presentará un mensaje de advertencia indic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 xml:space="preserve">ando que no se puede cargar más de 6 imágenes </w:t>
            </w:r>
          </w:p>
        </w:tc>
      </w:tr>
    </w:tbl>
    <w:p w14:paraId="5D66CB58" w14:textId="77777777" w:rsidR="002969BE" w:rsidRDefault="002969BE">
      <w:pPr>
        <w:pStyle w:val="Ttulo1"/>
        <w:ind w:firstLine="0"/>
        <w:jc w:val="left"/>
      </w:pPr>
    </w:p>
    <w:p w14:paraId="4B93E3A2" w14:textId="77777777" w:rsidR="002969BE" w:rsidRDefault="002969BE">
      <w:pPr>
        <w:pStyle w:val="Ttulo1"/>
        <w:ind w:firstLine="0"/>
        <w:jc w:val="left"/>
      </w:pPr>
    </w:p>
    <w:p w14:paraId="03909094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</w:p>
    <w:p w14:paraId="5C071F42" w14:textId="77777777" w:rsidR="002969BE" w:rsidRDefault="002969BE">
      <w:pPr>
        <w:pStyle w:val="Ttulo1"/>
        <w:jc w:val="left"/>
      </w:pPr>
    </w:p>
    <w:tbl>
      <w:tblPr>
        <w:tblStyle w:val="a7"/>
        <w:tblW w:w="87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46"/>
        <w:gridCol w:w="1389"/>
        <w:gridCol w:w="1233"/>
        <w:gridCol w:w="770"/>
        <w:gridCol w:w="708"/>
        <w:gridCol w:w="1663"/>
        <w:gridCol w:w="745"/>
        <w:gridCol w:w="992"/>
        <w:gridCol w:w="674"/>
      </w:tblGrid>
      <w:tr w:rsidR="002969BE" w14:paraId="4D073BF2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083C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B6CB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HU 6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7126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8BC3" w14:textId="77777777" w:rsidR="002969BE" w:rsidRDefault="00350B09">
            <w:pPr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Cerrar Sesión del usuario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9DC" w14:textId="77777777" w:rsidR="002969BE" w:rsidRDefault="00350B09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123C" w14:textId="77777777" w:rsidR="002969BE" w:rsidRDefault="00350B09">
            <w:pPr>
              <w:jc w:val="center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5</w:t>
            </w:r>
          </w:p>
        </w:tc>
      </w:tr>
      <w:tr w:rsidR="002969BE" w14:paraId="3E00E5CB" w14:textId="77777777">
        <w:trPr>
          <w:trHeight w:val="242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9CF0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7DDA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CU-6 Cerrar Sesión del usuario</w:t>
            </w:r>
          </w:p>
        </w:tc>
      </w:tr>
      <w:tr w:rsidR="002969BE" w14:paraId="17C196F8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6F2B" w14:textId="77777777" w:rsidR="002969BE" w:rsidRDefault="00350B09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2969BE" w14:paraId="6A342FB3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7378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B874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Yo como Usuario </w:t>
            </w:r>
          </w:p>
        </w:tc>
      </w:tr>
      <w:tr w:rsidR="002969BE" w14:paraId="18FAA29B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E601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977E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Cerrar Sesión</w:t>
            </w:r>
          </w:p>
        </w:tc>
      </w:tr>
      <w:tr w:rsidR="002969BE" w14:paraId="27D5F51C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C203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RESULTADO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E5A6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Cerrar Sesión del usuario </w:t>
            </w:r>
          </w:p>
        </w:tc>
      </w:tr>
      <w:tr w:rsidR="002969BE" w14:paraId="06222AFA" w14:textId="77777777"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AE9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6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8161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14:paraId="7F34664A" w14:textId="77777777" w:rsidR="002969BE" w:rsidRDefault="00350B09">
            <w:pPr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usuario ingresa al sistema</w:t>
            </w:r>
          </w:p>
          <w:p w14:paraId="18450F0F" w14:textId="77777777" w:rsidR="002969BE" w:rsidRDefault="00350B09">
            <w:pPr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sistema presenta la ventana de login</w:t>
            </w:r>
          </w:p>
          <w:p w14:paraId="2C5F74C3" w14:textId="77777777" w:rsidR="002969BE" w:rsidRDefault="00350B09">
            <w:pPr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El usuario ingresa el nombre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de usuario y contraseña y presiona el botón ingresar</w:t>
            </w:r>
          </w:p>
          <w:p w14:paraId="650F2D29" w14:textId="77777777" w:rsidR="002969BE" w:rsidRDefault="00350B09">
            <w:pPr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El sistema valida la información y permite el ingreso</w:t>
            </w:r>
          </w:p>
          <w:p w14:paraId="1244734F" w14:textId="77777777" w:rsidR="002969BE" w:rsidRDefault="00350B09">
            <w:pPr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 procede a presionar el botón de cerrar sesión</w:t>
            </w:r>
          </w:p>
          <w:p w14:paraId="67086960" w14:textId="77777777" w:rsidR="002969BE" w:rsidRDefault="00350B09">
            <w:pPr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El sistema te redirige a la página principal para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loguearte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</w:p>
          <w:p w14:paraId="48BF733F" w14:textId="77777777" w:rsidR="002969BE" w:rsidRDefault="002969BE">
            <w:p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</w:p>
          <w:p w14:paraId="73B51CE3" w14:textId="77777777" w:rsidR="002969BE" w:rsidRDefault="002969BE">
            <w:pPr>
              <w:jc w:val="both"/>
              <w:rPr>
                <w:rFonts w:ascii="Cambria" w:eastAsia="Cambria" w:hAnsi="Cambria" w:cs="Cambria"/>
                <w:i/>
                <w:sz w:val="22"/>
                <w:szCs w:val="22"/>
              </w:rPr>
            </w:pPr>
          </w:p>
        </w:tc>
      </w:tr>
      <w:tr w:rsidR="002969BE" w14:paraId="4E4B7251" w14:textId="77777777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6BB2" w14:textId="77777777" w:rsidR="002969BE" w:rsidRDefault="00350B09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2969BE" w14:paraId="528A1C41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616C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3776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91CB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F01D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5A6E" w14:textId="77777777" w:rsidR="002969BE" w:rsidRDefault="00350B09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2969BE" w14:paraId="7A8CAF52" w14:textId="77777777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D1D7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F1FB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Cierre  de</w:t>
            </w:r>
            <w:proofErr w:type="gram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Sesión  Exitosa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11F5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Sí el usuario presiona cerrar sesión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D3DF" w14:textId="77777777" w:rsidR="002969BE" w:rsidRDefault="00350B0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Cuando se presione el botón de cerrar sesión volveremos a la pantalla principal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F31F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 redirige a la página principal</w:t>
            </w:r>
          </w:p>
        </w:tc>
      </w:tr>
      <w:tr w:rsidR="002969BE" w14:paraId="4B17FD00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CC70" w14:textId="77777777" w:rsidR="002969BE" w:rsidRDefault="00350B0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AD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Cierre  de</w:t>
            </w:r>
            <w:proofErr w:type="gram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Sesión  Fallida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EC36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Sí el usuario presiona cerrar sesión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A8A" w14:textId="77777777" w:rsidR="002969BE" w:rsidRDefault="00350B0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Cuando se presione el botón de cerrar sesión no se presenta ninguna acción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1839" w14:textId="77777777" w:rsidR="002969BE" w:rsidRDefault="00350B09">
            <w:p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No redirige a la pantalla principal o se visualiza algún cambio </w:t>
            </w:r>
          </w:p>
        </w:tc>
      </w:tr>
    </w:tbl>
    <w:p w14:paraId="7251CEFA" w14:textId="77777777" w:rsidR="002969BE" w:rsidRDefault="002969BE">
      <w:pPr>
        <w:pStyle w:val="Ttulo1"/>
        <w:jc w:val="left"/>
      </w:pPr>
    </w:p>
    <w:p w14:paraId="477E2ED4" w14:textId="77777777" w:rsidR="002969BE" w:rsidRDefault="002969BE">
      <w:pPr>
        <w:pStyle w:val="Ttulo1"/>
        <w:jc w:val="left"/>
      </w:pPr>
      <w:bookmarkStart w:id="22" w:name="_heading=h.qoxxqfiivjli" w:colFirst="0" w:colLast="0"/>
      <w:bookmarkEnd w:id="22"/>
    </w:p>
    <w:p w14:paraId="4ED744F8" w14:textId="77777777" w:rsidR="002969BE" w:rsidRDefault="002969BE">
      <w:pPr>
        <w:ind w:left="432"/>
      </w:pPr>
    </w:p>
    <w:p w14:paraId="337DC2A6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432"/>
      </w:pPr>
    </w:p>
    <w:p w14:paraId="7AA12B00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</w:p>
    <w:p w14:paraId="13FB90E5" w14:textId="77777777" w:rsidR="002969BE" w:rsidRDefault="002969BE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</w:p>
    <w:p w14:paraId="34F25844" w14:textId="77777777" w:rsidR="002969BE" w:rsidRDefault="00350B09">
      <w:pPr>
        <w:widowControl/>
      </w:pPr>
      <w:r>
        <w:br w:type="page"/>
      </w:r>
    </w:p>
    <w:p w14:paraId="5030EF96" w14:textId="77777777" w:rsidR="002969BE" w:rsidRDefault="00350B09">
      <w:pPr>
        <w:pStyle w:val="Ttulo1"/>
        <w:numPr>
          <w:ilvl w:val="0"/>
          <w:numId w:val="5"/>
        </w:numPr>
        <w:jc w:val="left"/>
      </w:pPr>
      <w:bookmarkStart w:id="23" w:name="_heading=h.1y810tw" w:colFirst="0" w:colLast="0"/>
      <w:bookmarkEnd w:id="23"/>
      <w:r>
        <w:lastRenderedPageBreak/>
        <w:t xml:space="preserve">DIAGRAMA DE CLASES </w:t>
      </w:r>
    </w:p>
    <w:p w14:paraId="006420E4" w14:textId="77777777" w:rsidR="002969BE" w:rsidRDefault="00350B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9EEFAF" wp14:editId="465DCC0A">
            <wp:simplePos x="0" y="0"/>
            <wp:positionH relativeFrom="column">
              <wp:posOffset>-480059</wp:posOffset>
            </wp:positionH>
            <wp:positionV relativeFrom="paragraph">
              <wp:posOffset>142875</wp:posOffset>
            </wp:positionV>
            <wp:extent cx="6000750" cy="6153150"/>
            <wp:effectExtent l="0" t="0" r="0" b="0"/>
            <wp:wrapNone/>
            <wp:docPr id="95" name="image7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iagrama&#10;&#10;Descripción generada automáticamen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4E84AD" w14:textId="77777777" w:rsidR="002969BE" w:rsidRDefault="002969BE">
      <w:pPr>
        <w:pStyle w:val="Ttulo1"/>
        <w:ind w:firstLine="0"/>
        <w:jc w:val="left"/>
      </w:pPr>
    </w:p>
    <w:sectPr w:rsidR="002969BE">
      <w:headerReference w:type="default" r:id="rId23"/>
      <w:footerReference w:type="default" r:id="rId24"/>
      <w:pgSz w:w="11906" w:h="16838"/>
      <w:pgMar w:top="1418" w:right="1701" w:bottom="1418" w:left="1701" w:header="0" w:footer="720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C3F0" w14:textId="77777777" w:rsidR="00350B09" w:rsidRDefault="00350B09">
      <w:r>
        <w:separator/>
      </w:r>
    </w:p>
  </w:endnote>
  <w:endnote w:type="continuationSeparator" w:id="0">
    <w:p w14:paraId="74A1BAD5" w14:textId="77777777" w:rsidR="00350B09" w:rsidRDefault="0035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6CC2" w14:textId="77777777" w:rsidR="002969BE" w:rsidRDefault="00350B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47A8B">
      <w:rPr>
        <w:noProof/>
        <w:color w:val="000000"/>
      </w:rPr>
      <w:t>13</w:t>
    </w:r>
    <w:r>
      <w:rPr>
        <w:color w:val="000000"/>
      </w:rPr>
      <w:fldChar w:fldCharType="end"/>
    </w:r>
  </w:p>
  <w:p w14:paraId="699612E2" w14:textId="77777777" w:rsidR="002969BE" w:rsidRDefault="002969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8D5B" w14:textId="77777777" w:rsidR="00350B09" w:rsidRDefault="00350B09">
      <w:r>
        <w:separator/>
      </w:r>
    </w:p>
  </w:footnote>
  <w:footnote w:type="continuationSeparator" w:id="0">
    <w:p w14:paraId="6A601FDE" w14:textId="77777777" w:rsidR="00350B09" w:rsidRDefault="00350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08FB" w14:textId="77777777" w:rsidR="002969BE" w:rsidRDefault="00350B0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ahoma" w:eastAsia="Tahoma" w:hAnsi="Tahoma" w:cs="Tahoma"/>
        <w:b/>
        <w:color w:val="000000"/>
        <w:sz w:val="16"/>
        <w:szCs w:val="16"/>
      </w:rPr>
      <w:br/>
    </w:r>
    <w:r>
      <w:rPr>
        <w:noProof/>
      </w:rPr>
      <w:drawing>
        <wp:anchor distT="0" distB="0" distL="0" distR="0" simplePos="0" relativeHeight="251658240" behindDoc="0" locked="0" layoutInCell="1" hidden="0" allowOverlap="1" wp14:anchorId="0D1CB332" wp14:editId="2113344C">
          <wp:simplePos x="0" y="0"/>
          <wp:positionH relativeFrom="column">
            <wp:posOffset>5072380</wp:posOffset>
          </wp:positionH>
          <wp:positionV relativeFrom="paragraph">
            <wp:posOffset>85725</wp:posOffset>
          </wp:positionV>
          <wp:extent cx="869950" cy="786130"/>
          <wp:effectExtent l="0" t="0" r="0" b="0"/>
          <wp:wrapSquare wrapText="bothSides" distT="0" distB="0" distL="0" distR="0"/>
          <wp:docPr id="85" name="image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950" cy="786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7F585C" w14:textId="77777777" w:rsidR="002969BE" w:rsidRDefault="002969B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0C6D665D" w14:textId="77777777" w:rsidR="002969BE" w:rsidRDefault="002969B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5BFCC650" w14:textId="77777777" w:rsidR="002969BE" w:rsidRDefault="002969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A84"/>
    <w:multiLevelType w:val="multilevel"/>
    <w:tmpl w:val="478E8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711D"/>
    <w:multiLevelType w:val="multilevel"/>
    <w:tmpl w:val="55E255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10DD2"/>
    <w:multiLevelType w:val="multilevel"/>
    <w:tmpl w:val="D98C4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C669A5"/>
    <w:multiLevelType w:val="multilevel"/>
    <w:tmpl w:val="6CFEDF4A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F9301C"/>
    <w:multiLevelType w:val="multilevel"/>
    <w:tmpl w:val="AE86BD3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B1546B"/>
    <w:multiLevelType w:val="multilevel"/>
    <w:tmpl w:val="C9C87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4004866">
    <w:abstractNumId w:val="1"/>
  </w:num>
  <w:num w:numId="2" w16cid:durableId="722294056">
    <w:abstractNumId w:val="2"/>
  </w:num>
  <w:num w:numId="3" w16cid:durableId="568805950">
    <w:abstractNumId w:val="5"/>
  </w:num>
  <w:num w:numId="4" w16cid:durableId="470368414">
    <w:abstractNumId w:val="0"/>
  </w:num>
  <w:num w:numId="5" w16cid:durableId="1877235731">
    <w:abstractNumId w:val="4"/>
  </w:num>
  <w:num w:numId="6" w16cid:durableId="1179150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BE"/>
    <w:rsid w:val="002969BE"/>
    <w:rsid w:val="00350B09"/>
    <w:rsid w:val="0044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BFA"/>
  <w15:docId w15:val="{4E13DDBB-4540-4C86-AA1B-99D25DF8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200" w:after="120"/>
      <w:ind w:left="576" w:hanging="576"/>
      <w:outlineLvl w:val="1"/>
    </w:pPr>
    <w:rPr>
      <w:b/>
      <w:color w:val="000000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200" w:after="120"/>
      <w:ind w:left="1080" w:hanging="1080"/>
      <w:outlineLvl w:val="2"/>
    </w:pPr>
    <w:rPr>
      <w:b/>
      <w:color w:val="000000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00" w:after="12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00" w:after="12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12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character" w:styleId="Hipervnculo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  <w:style w:type="paragraph" w:styleId="Prrafodelista">
    <w:name w:val="List Paragraph"/>
    <w:basedOn w:val="Normal"/>
    <w:uiPriority w:val="34"/>
    <w:qFormat/>
    <w:rsid w:val="005713F5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8T4nQ4U2i7NODecWXP4clKXBQQ==">AMUW2mX5zhd/v/Uh2VVn9FRBRVaJDtPxH/r4XwWfgHSoiaDoYk/V4VE7JfHGWtdhOPBd7Z6tKSVfHB0Z3P2g43tObjVgpsnJksse+QGgeIA0AxLDq//E2UyT1tbjzhenU1epsNGaOmjddRXh7/PJLHVz9YvWXGyZlebs0AFhpaQY1NARvFxhMWdyxrlh8Ko1YgAsY24YAYo7++Qjzo1L7VrHXxDz+ibQ2zs8Nq6rrolMvyV4KPvZwZchKexhpfjtRmc0J76wAf1AC93shTLJcfQM7PhgBJJDkM22lFuaTk4WmP6LzBEMx+BJVkkEHlDEINosEKCfUqWwVC22TgYsp8L2fEDUhfajyHk3LFioy2ZKkciRCWazJk4rJZ7lacrxaRKYoEw23rWycIWcXYKYNGznANX4HVJeDMUQBFWKREf3Qd7gbBhwu2F43alXUjL0Az6M7pK+nGR8eUy3QvYWMI2es6M67a1m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2419</Words>
  <Characters>13308</Characters>
  <Application>Microsoft Office Word</Application>
  <DocSecurity>0</DocSecurity>
  <Lines>110</Lines>
  <Paragraphs>31</Paragraphs>
  <ScaleCrop>false</ScaleCrop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Emilio Dioza Zambrano</dc:creator>
  <cp:lastModifiedBy>Cristian Leandro PerezPelaez</cp:lastModifiedBy>
  <cp:revision>2</cp:revision>
  <dcterms:created xsi:type="dcterms:W3CDTF">2022-04-05T19:59:00Z</dcterms:created>
  <dcterms:modified xsi:type="dcterms:W3CDTF">2022-04-06T06:35:00Z</dcterms:modified>
</cp:coreProperties>
</file>