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704" w:rsidRPr="000A5BAC" w:rsidRDefault="003A3102" w:rsidP="00302017">
      <w:pPr>
        <w:spacing w:line="480" w:lineRule="auto"/>
        <w:ind w:firstLine="720"/>
        <w:rPr>
          <w:rFonts w:ascii="Times New Roman" w:hAnsi="Times New Roman" w:cs="Times New Roman"/>
          <w:sz w:val="24"/>
          <w:szCs w:val="24"/>
        </w:rPr>
      </w:pPr>
      <w:r w:rsidRPr="000A5BAC">
        <w:rPr>
          <w:rFonts w:ascii="Times New Roman" w:hAnsi="Times New Roman" w:cs="Times New Roman"/>
          <w:sz w:val="24"/>
          <w:szCs w:val="24"/>
        </w:rPr>
        <w:t>Go has several built-in primitives for concurrency.</w:t>
      </w:r>
    </w:p>
    <w:p w:rsidR="00C94D50" w:rsidRPr="000A5BAC" w:rsidRDefault="00760379" w:rsidP="00302017">
      <w:pPr>
        <w:spacing w:line="480" w:lineRule="auto"/>
        <w:ind w:firstLine="720"/>
        <w:rPr>
          <w:rFonts w:ascii="Times New Roman" w:hAnsi="Times New Roman" w:cs="Times New Roman"/>
          <w:sz w:val="24"/>
          <w:szCs w:val="24"/>
        </w:rPr>
      </w:pPr>
      <w:r w:rsidRPr="000A5BAC">
        <w:rPr>
          <w:rFonts w:ascii="Times New Roman" w:hAnsi="Times New Roman" w:cs="Times New Roman"/>
          <w:sz w:val="24"/>
          <w:szCs w:val="24"/>
        </w:rPr>
        <w:t>Goroutines are one method of implementing concurrency into a program written in Go.</w:t>
      </w:r>
      <w:r w:rsidR="00CB2D81" w:rsidRPr="000A5BAC">
        <w:rPr>
          <w:rFonts w:ascii="Times New Roman" w:hAnsi="Times New Roman" w:cs="Times New Roman"/>
          <w:sz w:val="24"/>
          <w:szCs w:val="24"/>
        </w:rPr>
        <w:t xml:space="preserve"> Goroutines are essentially lightweight execution threads that are allocated to the CPU. Each CPU thread will run a goroutine until it is blocked, at which point the thread will swap it out for another goroutine.</w:t>
      </w:r>
    </w:p>
    <w:p w:rsidR="00406974" w:rsidRPr="000A5BAC" w:rsidRDefault="003F2EC8" w:rsidP="00302017">
      <w:pPr>
        <w:spacing w:line="480" w:lineRule="auto"/>
        <w:rPr>
          <w:rFonts w:ascii="Times New Roman" w:hAnsi="Times New Roman" w:cs="Times New Roman"/>
          <w:sz w:val="24"/>
          <w:szCs w:val="24"/>
        </w:rPr>
      </w:pPr>
      <w:r w:rsidRPr="000A5BAC">
        <w:rPr>
          <w:rFonts w:ascii="Times New Roman" w:hAnsi="Times New Roman" w:cs="Times New Roman"/>
          <w:sz w:val="24"/>
          <w:szCs w:val="24"/>
        </w:rPr>
        <w:tab/>
      </w:r>
      <w:r w:rsidR="000A559A" w:rsidRPr="000A5BAC">
        <w:rPr>
          <w:rFonts w:ascii="Times New Roman" w:hAnsi="Times New Roman" w:cs="Times New Roman"/>
          <w:sz w:val="24"/>
          <w:szCs w:val="24"/>
        </w:rPr>
        <w:t>Goroutines can be created very easily simply by prefixing a function call with “go”. For example, the below code example creates a goroutine running the “say” function.</w:t>
      </w:r>
    </w:p>
    <w:p w:rsidR="000A559A" w:rsidRPr="000A5BAC" w:rsidRDefault="000A559A" w:rsidP="000A559A">
      <w:pPr>
        <w:spacing w:line="480" w:lineRule="auto"/>
        <w:jc w:val="center"/>
        <w:rPr>
          <w:rFonts w:ascii="Times New Roman" w:hAnsi="Times New Roman" w:cs="Times New Roman"/>
          <w:sz w:val="24"/>
          <w:szCs w:val="24"/>
        </w:rPr>
      </w:pPr>
      <w:r w:rsidRPr="000A5BAC">
        <w:rPr>
          <w:rFonts w:ascii="Times New Roman" w:hAnsi="Times New Roman" w:cs="Times New Roman"/>
          <w:noProof/>
          <w:sz w:val="24"/>
          <w:szCs w:val="24"/>
        </w:rPr>
        <w:drawing>
          <wp:inline distT="0" distB="0" distL="0" distR="0" wp14:anchorId="2945DDD2" wp14:editId="5619EECE">
            <wp:extent cx="15144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14475" cy="647700"/>
                    </a:xfrm>
                    <a:prstGeom prst="rect">
                      <a:avLst/>
                    </a:prstGeom>
                  </pic:spPr>
                </pic:pic>
              </a:graphicData>
            </a:graphic>
          </wp:inline>
        </w:drawing>
      </w:r>
    </w:p>
    <w:p w:rsidR="000A559A" w:rsidRPr="000A5BAC" w:rsidRDefault="000A559A" w:rsidP="000A559A">
      <w:pPr>
        <w:spacing w:line="480" w:lineRule="auto"/>
        <w:rPr>
          <w:rFonts w:ascii="Times New Roman" w:hAnsi="Times New Roman" w:cs="Times New Roman"/>
          <w:sz w:val="24"/>
          <w:szCs w:val="24"/>
        </w:rPr>
      </w:pPr>
      <w:r w:rsidRPr="000A5BAC">
        <w:rPr>
          <w:rFonts w:ascii="Times New Roman" w:hAnsi="Times New Roman" w:cs="Times New Roman"/>
          <w:sz w:val="24"/>
          <w:szCs w:val="24"/>
        </w:rPr>
        <w:tab/>
        <w:t xml:space="preserve"> </w:t>
      </w:r>
      <w:r w:rsidR="00A031AC" w:rsidRPr="000A5BAC">
        <w:rPr>
          <w:rFonts w:ascii="Times New Roman" w:hAnsi="Times New Roman" w:cs="Times New Roman"/>
          <w:sz w:val="24"/>
          <w:szCs w:val="24"/>
        </w:rPr>
        <w:t>Goroutines have several differences from threads, perhaps most notably that the creation of a goroutine requires significantly less memory than a thread. Goroutines require only kilobytes of memory, while threads are created in orders of megabytes.</w:t>
      </w:r>
    </w:p>
    <w:p w:rsidR="00D73C72" w:rsidRPr="000A5BAC" w:rsidRDefault="00D73C72" w:rsidP="000A559A">
      <w:pPr>
        <w:spacing w:line="480" w:lineRule="auto"/>
        <w:rPr>
          <w:rFonts w:ascii="Times New Roman" w:hAnsi="Times New Roman" w:cs="Times New Roman"/>
          <w:sz w:val="24"/>
          <w:szCs w:val="24"/>
        </w:rPr>
      </w:pPr>
    </w:p>
    <w:p w:rsidR="00D73C72" w:rsidRPr="000A5BAC" w:rsidRDefault="00D73C72" w:rsidP="000A559A">
      <w:pPr>
        <w:spacing w:line="480" w:lineRule="auto"/>
        <w:rPr>
          <w:rFonts w:ascii="Times New Roman" w:hAnsi="Times New Roman" w:cs="Times New Roman"/>
          <w:sz w:val="24"/>
          <w:szCs w:val="24"/>
        </w:rPr>
      </w:pPr>
      <w:r w:rsidRPr="000A5BAC">
        <w:rPr>
          <w:rFonts w:ascii="Times New Roman" w:hAnsi="Times New Roman" w:cs="Times New Roman"/>
          <w:sz w:val="24"/>
          <w:szCs w:val="24"/>
        </w:rPr>
        <w:tab/>
        <w:t>Another aspect Go uses for concurrency are channels</w:t>
      </w:r>
      <w:r w:rsidR="00815666" w:rsidRPr="000A5BAC">
        <w:rPr>
          <w:rFonts w:ascii="Times New Roman" w:hAnsi="Times New Roman" w:cs="Times New Roman"/>
          <w:sz w:val="24"/>
          <w:szCs w:val="24"/>
        </w:rPr>
        <w:t>.</w:t>
      </w:r>
      <w:r w:rsidR="003E61D4" w:rsidRPr="000A5BAC">
        <w:rPr>
          <w:rFonts w:ascii="Times New Roman" w:hAnsi="Times New Roman" w:cs="Times New Roman"/>
          <w:sz w:val="24"/>
          <w:szCs w:val="24"/>
        </w:rPr>
        <w:t xml:space="preserve"> As their name suggests, channels serve as a </w:t>
      </w:r>
      <w:r w:rsidR="003E61D4" w:rsidRPr="000A5BAC">
        <w:rPr>
          <w:rFonts w:ascii="Times New Roman" w:hAnsi="Times New Roman" w:cs="Times New Roman"/>
          <w:i/>
          <w:sz w:val="24"/>
          <w:szCs w:val="24"/>
        </w:rPr>
        <w:t xml:space="preserve">channel </w:t>
      </w:r>
      <w:r w:rsidR="003E61D4" w:rsidRPr="000A5BAC">
        <w:rPr>
          <w:rFonts w:ascii="Times New Roman" w:hAnsi="Times New Roman" w:cs="Times New Roman"/>
          <w:sz w:val="24"/>
          <w:szCs w:val="24"/>
        </w:rPr>
        <w:t xml:space="preserve">through which data can be sent and received. </w:t>
      </w:r>
      <w:r w:rsidR="00070B8E" w:rsidRPr="000A5BAC">
        <w:rPr>
          <w:rFonts w:ascii="Times New Roman" w:hAnsi="Times New Roman" w:cs="Times New Roman"/>
          <w:sz w:val="24"/>
          <w:szCs w:val="24"/>
        </w:rPr>
        <w:t>Their main purpose is to transfer values between goroutines within a program.</w:t>
      </w:r>
      <w:r w:rsidR="00C16FBE" w:rsidRPr="000A5BAC">
        <w:rPr>
          <w:rFonts w:ascii="Times New Roman" w:hAnsi="Times New Roman" w:cs="Times New Roman"/>
          <w:sz w:val="24"/>
          <w:szCs w:val="24"/>
        </w:rPr>
        <w:t xml:space="preserve"> Channels are typed, so a channel of the </w:t>
      </w:r>
      <w:proofErr w:type="spellStart"/>
      <w:r w:rsidR="00C16FBE" w:rsidRPr="000A5BAC">
        <w:rPr>
          <w:rFonts w:ascii="Times New Roman" w:hAnsi="Times New Roman" w:cs="Times New Roman"/>
          <w:sz w:val="24"/>
          <w:szCs w:val="24"/>
        </w:rPr>
        <w:t>int</w:t>
      </w:r>
      <w:proofErr w:type="spellEnd"/>
      <w:r w:rsidR="00C16FBE" w:rsidRPr="000A5BAC">
        <w:rPr>
          <w:rFonts w:ascii="Times New Roman" w:hAnsi="Times New Roman" w:cs="Times New Roman"/>
          <w:sz w:val="24"/>
          <w:szCs w:val="24"/>
        </w:rPr>
        <w:t xml:space="preserve"> type can only transmit data of type int.</w:t>
      </w:r>
    </w:p>
    <w:p w:rsidR="0027689F" w:rsidRDefault="0027689F" w:rsidP="000A559A">
      <w:pPr>
        <w:spacing w:line="480" w:lineRule="auto"/>
        <w:rPr>
          <w:rFonts w:ascii="Times New Roman" w:hAnsi="Times New Roman" w:cs="Times New Roman"/>
          <w:sz w:val="24"/>
          <w:szCs w:val="24"/>
        </w:rPr>
      </w:pPr>
      <w:r w:rsidRPr="000A5BAC">
        <w:rPr>
          <w:rFonts w:ascii="Times New Roman" w:hAnsi="Times New Roman" w:cs="Times New Roman"/>
          <w:sz w:val="24"/>
          <w:szCs w:val="24"/>
        </w:rPr>
        <w:tab/>
        <w:t>Once a channel is created, it can be sent data from a goroutine and goroutines can receive data from them</w:t>
      </w:r>
      <w:r w:rsidR="00235295" w:rsidRPr="000A5BAC">
        <w:rPr>
          <w:rFonts w:ascii="Times New Roman" w:hAnsi="Times New Roman" w:cs="Times New Roman"/>
          <w:sz w:val="24"/>
          <w:szCs w:val="24"/>
        </w:rPr>
        <w:t>.</w:t>
      </w:r>
      <w:r w:rsidR="00CF123A" w:rsidRPr="000A5BAC">
        <w:rPr>
          <w:rFonts w:ascii="Times New Roman" w:hAnsi="Times New Roman" w:cs="Times New Roman"/>
          <w:sz w:val="24"/>
          <w:szCs w:val="24"/>
        </w:rPr>
        <w:t xml:space="preserve"> </w:t>
      </w:r>
      <w:r w:rsidR="00CF123A" w:rsidRPr="000A5BAC">
        <w:rPr>
          <w:rFonts w:ascii="Times New Roman" w:hAnsi="Times New Roman" w:cs="Times New Roman"/>
          <w:i/>
          <w:sz w:val="24"/>
          <w:szCs w:val="24"/>
        </w:rPr>
        <w:t>&lt;-</w:t>
      </w:r>
      <w:proofErr w:type="spellStart"/>
      <w:r w:rsidR="00CF123A" w:rsidRPr="000A5BAC">
        <w:rPr>
          <w:rFonts w:ascii="Times New Roman" w:hAnsi="Times New Roman" w:cs="Times New Roman"/>
          <w:i/>
          <w:sz w:val="24"/>
          <w:szCs w:val="24"/>
        </w:rPr>
        <w:t>ch</w:t>
      </w:r>
      <w:proofErr w:type="spellEnd"/>
      <w:r w:rsidR="00E30065" w:rsidRPr="000A5BAC">
        <w:rPr>
          <w:rFonts w:ascii="Times New Roman" w:hAnsi="Times New Roman" w:cs="Times New Roman"/>
          <w:sz w:val="24"/>
          <w:szCs w:val="24"/>
        </w:rPr>
        <w:t xml:space="preserve"> makes an executing goroutine block until it receives data from the channel</w:t>
      </w:r>
      <w:r w:rsidR="000A5BAC" w:rsidRPr="000A5BAC">
        <w:rPr>
          <w:rFonts w:ascii="Times New Roman" w:hAnsi="Times New Roman" w:cs="Times New Roman"/>
          <w:sz w:val="24"/>
          <w:szCs w:val="24"/>
        </w:rPr>
        <w:t xml:space="preserve">. Data can be sent to the channel using a similar command </w:t>
      </w:r>
      <w:proofErr w:type="spellStart"/>
      <w:r w:rsidR="000A5BAC" w:rsidRPr="000A5BAC">
        <w:rPr>
          <w:rFonts w:ascii="Times New Roman" w:hAnsi="Times New Roman" w:cs="Times New Roman"/>
          <w:i/>
          <w:sz w:val="24"/>
          <w:szCs w:val="24"/>
        </w:rPr>
        <w:t>ch</w:t>
      </w:r>
      <w:proofErr w:type="spellEnd"/>
      <w:r w:rsidR="000A5BAC" w:rsidRPr="000A5BAC">
        <w:rPr>
          <w:rFonts w:ascii="Times New Roman" w:hAnsi="Times New Roman" w:cs="Times New Roman"/>
          <w:i/>
          <w:sz w:val="24"/>
          <w:szCs w:val="24"/>
        </w:rPr>
        <w:t xml:space="preserve"> &lt;- x</w:t>
      </w:r>
      <w:r w:rsidR="000A5BAC" w:rsidRPr="000A5BAC">
        <w:rPr>
          <w:rFonts w:ascii="Times New Roman" w:hAnsi="Times New Roman" w:cs="Times New Roman"/>
          <w:sz w:val="24"/>
          <w:szCs w:val="24"/>
        </w:rPr>
        <w:t xml:space="preserve">, where </w:t>
      </w:r>
      <w:r w:rsidR="000A5BAC" w:rsidRPr="000A5BAC">
        <w:rPr>
          <w:rFonts w:ascii="Times New Roman" w:hAnsi="Times New Roman" w:cs="Times New Roman"/>
          <w:i/>
          <w:sz w:val="24"/>
          <w:szCs w:val="24"/>
        </w:rPr>
        <w:t>x</w:t>
      </w:r>
      <w:r w:rsidR="000A5BAC" w:rsidRPr="000A5BAC">
        <w:rPr>
          <w:rFonts w:ascii="Times New Roman" w:hAnsi="Times New Roman" w:cs="Times New Roman"/>
          <w:sz w:val="24"/>
          <w:szCs w:val="24"/>
        </w:rPr>
        <w:t xml:space="preserve"> is the </w:t>
      </w:r>
      <w:r w:rsidR="000A5BAC">
        <w:rPr>
          <w:rFonts w:ascii="Times New Roman" w:hAnsi="Times New Roman" w:cs="Times New Roman"/>
          <w:sz w:val="24"/>
          <w:szCs w:val="24"/>
        </w:rPr>
        <w:t>data being sent to the channel.</w:t>
      </w:r>
    </w:p>
    <w:p w:rsidR="00763580" w:rsidRDefault="00763580" w:rsidP="000A559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Channels can also be utilized with the </w:t>
      </w:r>
      <w:r>
        <w:rPr>
          <w:rFonts w:ascii="Times New Roman" w:hAnsi="Times New Roman" w:cs="Times New Roman"/>
          <w:i/>
          <w:sz w:val="24"/>
          <w:szCs w:val="24"/>
        </w:rPr>
        <w:t xml:space="preserve">select </w:t>
      </w:r>
      <w:r>
        <w:rPr>
          <w:rFonts w:ascii="Times New Roman" w:hAnsi="Times New Roman" w:cs="Times New Roman"/>
          <w:sz w:val="24"/>
          <w:szCs w:val="24"/>
        </w:rPr>
        <w:t xml:space="preserve">operation. </w:t>
      </w:r>
      <w:r w:rsidR="00B64568">
        <w:rPr>
          <w:rFonts w:ascii="Times New Roman" w:hAnsi="Times New Roman" w:cs="Times New Roman"/>
          <w:sz w:val="24"/>
          <w:szCs w:val="24"/>
        </w:rPr>
        <w:t xml:space="preserve">Using a select statement allows you to wait for multiple channels to send their data at once. The select will block until one of the cases within it can be run, at which point it executes that case.  </w:t>
      </w:r>
    </w:p>
    <w:p w:rsidR="00814296" w:rsidRDefault="00814296" w:rsidP="00814296">
      <w:pPr>
        <w:spacing w:line="480" w:lineRule="auto"/>
        <w:jc w:val="center"/>
        <w:rPr>
          <w:rFonts w:ascii="Times New Roman" w:hAnsi="Times New Roman" w:cs="Times New Roman"/>
          <w:sz w:val="24"/>
          <w:szCs w:val="24"/>
        </w:rPr>
      </w:pPr>
      <w:r>
        <w:rPr>
          <w:noProof/>
        </w:rPr>
        <w:drawing>
          <wp:inline distT="0" distB="0" distL="0" distR="0" wp14:anchorId="55A4A355" wp14:editId="2B24318C">
            <wp:extent cx="32766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600" cy="1104900"/>
                    </a:xfrm>
                    <a:prstGeom prst="rect">
                      <a:avLst/>
                    </a:prstGeom>
                  </pic:spPr>
                </pic:pic>
              </a:graphicData>
            </a:graphic>
          </wp:inline>
        </w:drawing>
      </w:r>
    </w:p>
    <w:p w:rsidR="00814296" w:rsidRPr="00763580" w:rsidRDefault="00814296" w:rsidP="00814296">
      <w:pPr>
        <w:spacing w:line="480" w:lineRule="auto"/>
        <w:rPr>
          <w:rFonts w:ascii="Times New Roman" w:hAnsi="Times New Roman" w:cs="Times New Roman"/>
          <w:sz w:val="24"/>
          <w:szCs w:val="24"/>
        </w:rPr>
      </w:pPr>
      <w:r>
        <w:rPr>
          <w:rFonts w:ascii="Times New Roman" w:hAnsi="Times New Roman" w:cs="Times New Roman"/>
          <w:sz w:val="24"/>
          <w:szCs w:val="24"/>
        </w:rPr>
        <w:tab/>
        <w:t>In the above code snippet, each case waits to receive data and then prints the data it received.</w:t>
      </w:r>
      <w:bookmarkStart w:id="0" w:name="_GoBack"/>
      <w:bookmarkEnd w:id="0"/>
    </w:p>
    <w:sectPr w:rsidR="00814296" w:rsidRPr="00763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02"/>
    <w:rsid w:val="0004493B"/>
    <w:rsid w:val="00070B8E"/>
    <w:rsid w:val="000A559A"/>
    <w:rsid w:val="000A5BAC"/>
    <w:rsid w:val="00235295"/>
    <w:rsid w:val="0027689F"/>
    <w:rsid w:val="00302017"/>
    <w:rsid w:val="003A3102"/>
    <w:rsid w:val="003E61D4"/>
    <w:rsid w:val="003F2EC8"/>
    <w:rsid w:val="00406974"/>
    <w:rsid w:val="0045470F"/>
    <w:rsid w:val="00760379"/>
    <w:rsid w:val="00763580"/>
    <w:rsid w:val="00814296"/>
    <w:rsid w:val="00815666"/>
    <w:rsid w:val="00A031AC"/>
    <w:rsid w:val="00AD31FC"/>
    <w:rsid w:val="00B24CAC"/>
    <w:rsid w:val="00B64568"/>
    <w:rsid w:val="00BE410A"/>
    <w:rsid w:val="00C16FBE"/>
    <w:rsid w:val="00C94D50"/>
    <w:rsid w:val="00CB2D81"/>
    <w:rsid w:val="00CF123A"/>
    <w:rsid w:val="00D73C72"/>
    <w:rsid w:val="00E30065"/>
    <w:rsid w:val="00EA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5FBC"/>
  <w15:chartTrackingRefBased/>
  <w15:docId w15:val="{401EA696-50B4-46A7-8D7B-7C3DE20C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DSU Student</dc:creator>
  <cp:keywords/>
  <dc:description/>
  <cp:lastModifiedBy>DSU Student</cp:lastModifiedBy>
  <cp:revision>22</cp:revision>
  <dcterms:created xsi:type="dcterms:W3CDTF">2017-11-30T03:19:00Z</dcterms:created>
  <dcterms:modified xsi:type="dcterms:W3CDTF">2017-11-30T04:27:00Z</dcterms:modified>
</cp:coreProperties>
</file>