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1FA7" w14:textId="7D783E27" w:rsidR="00A804D4" w:rsidRDefault="00A804D4" w:rsidP="001E232B">
      <w:pPr>
        <w:jc w:val="center"/>
      </w:pPr>
    </w:p>
    <w:p w14:paraId="08F55263" w14:textId="466648F3" w:rsidR="001E232B" w:rsidRDefault="001E232B" w:rsidP="001E232B">
      <w:pPr>
        <w:jc w:val="center"/>
      </w:pPr>
    </w:p>
    <w:p w14:paraId="5D0979D4" w14:textId="4F9394E7" w:rsidR="001E232B" w:rsidRDefault="001E232B" w:rsidP="001E232B">
      <w:pPr>
        <w:jc w:val="center"/>
      </w:pPr>
    </w:p>
    <w:p w14:paraId="6BC4486B" w14:textId="641B1D4A" w:rsidR="001E232B" w:rsidRDefault="001E232B" w:rsidP="001E232B">
      <w:pPr>
        <w:jc w:val="center"/>
      </w:pPr>
    </w:p>
    <w:p w14:paraId="7F3F99CA" w14:textId="45FBC887" w:rsidR="001E232B" w:rsidRDefault="001E232B" w:rsidP="001E232B">
      <w:pPr>
        <w:jc w:val="center"/>
      </w:pPr>
    </w:p>
    <w:p w14:paraId="6748BD7B" w14:textId="6C99FABD" w:rsidR="001E232B" w:rsidRDefault="001E232B" w:rsidP="001E232B">
      <w:pPr>
        <w:jc w:val="center"/>
      </w:pPr>
    </w:p>
    <w:p w14:paraId="6A350371" w14:textId="0ED1FDB7" w:rsidR="001E232B" w:rsidRDefault="001E232B" w:rsidP="001E232B">
      <w:pPr>
        <w:jc w:val="center"/>
      </w:pPr>
    </w:p>
    <w:p w14:paraId="28FF0C08" w14:textId="5B7D4B5F" w:rsidR="001E232B" w:rsidRDefault="001E232B" w:rsidP="001E232B">
      <w:pPr>
        <w:jc w:val="center"/>
      </w:pPr>
    </w:p>
    <w:p w14:paraId="70C16BC0" w14:textId="474FA8B3" w:rsidR="001E232B" w:rsidRDefault="001E232B" w:rsidP="001E232B">
      <w:pPr>
        <w:jc w:val="center"/>
      </w:pPr>
    </w:p>
    <w:p w14:paraId="5607AFEC" w14:textId="4C97B1EE" w:rsidR="001E232B" w:rsidRDefault="001E232B" w:rsidP="009A1E1D">
      <w:pPr>
        <w:spacing w:line="480" w:lineRule="auto"/>
        <w:jc w:val="center"/>
        <w:rPr>
          <w:b/>
          <w:bCs/>
        </w:rPr>
      </w:pPr>
      <w:r>
        <w:rPr>
          <w:b/>
          <w:bCs/>
        </w:rPr>
        <w:t>CYB 250</w:t>
      </w:r>
    </w:p>
    <w:p w14:paraId="7291D15F" w14:textId="6002E3C2" w:rsidR="001E232B" w:rsidRDefault="001E232B" w:rsidP="009A1E1D">
      <w:pPr>
        <w:spacing w:line="480" w:lineRule="auto"/>
        <w:jc w:val="center"/>
        <w:rPr>
          <w:b/>
          <w:bCs/>
        </w:rPr>
      </w:pPr>
      <w:r>
        <w:rPr>
          <w:b/>
          <w:bCs/>
        </w:rPr>
        <w:t>2-3 Short Response: Breach Analysis</w:t>
      </w:r>
    </w:p>
    <w:p w14:paraId="69E860EA" w14:textId="6F0D16D9" w:rsidR="001E232B" w:rsidRDefault="001E232B" w:rsidP="009A1E1D">
      <w:pPr>
        <w:spacing w:line="480" w:lineRule="auto"/>
        <w:jc w:val="center"/>
        <w:rPr>
          <w:b/>
          <w:bCs/>
        </w:rPr>
      </w:pPr>
      <w:r w:rsidRPr="001E232B">
        <w:rPr>
          <w:b/>
          <w:bCs/>
        </w:rPr>
        <w:t>Candace Ralston</w:t>
      </w:r>
    </w:p>
    <w:p w14:paraId="64327ED6" w14:textId="6C120BAD" w:rsidR="001E232B" w:rsidRDefault="001E232B" w:rsidP="009A1E1D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Southern New Hampshire </w:t>
      </w:r>
      <w:r w:rsidR="009A1E1D">
        <w:rPr>
          <w:b/>
          <w:bCs/>
        </w:rPr>
        <w:t>University</w:t>
      </w:r>
    </w:p>
    <w:p w14:paraId="31AF6984" w14:textId="5E43BAC7" w:rsidR="009A1E1D" w:rsidRDefault="009A1E1D" w:rsidP="009A1E1D">
      <w:pPr>
        <w:spacing w:line="480" w:lineRule="auto"/>
        <w:jc w:val="center"/>
        <w:rPr>
          <w:b/>
          <w:bCs/>
        </w:rPr>
      </w:pPr>
      <w:r>
        <w:rPr>
          <w:b/>
          <w:bCs/>
        </w:rPr>
        <w:t>01/13/2023</w:t>
      </w:r>
    </w:p>
    <w:p w14:paraId="67613C42" w14:textId="18519342" w:rsidR="009A1E1D" w:rsidRDefault="009A1E1D" w:rsidP="009A1E1D">
      <w:pPr>
        <w:spacing w:line="480" w:lineRule="auto"/>
        <w:jc w:val="center"/>
        <w:rPr>
          <w:b/>
          <w:bCs/>
        </w:rPr>
      </w:pPr>
    </w:p>
    <w:p w14:paraId="0C8B184E" w14:textId="4F302D32" w:rsidR="009A1E1D" w:rsidRDefault="009A1E1D" w:rsidP="009A1E1D">
      <w:pPr>
        <w:spacing w:line="480" w:lineRule="auto"/>
        <w:jc w:val="center"/>
        <w:rPr>
          <w:b/>
          <w:bCs/>
        </w:rPr>
      </w:pPr>
    </w:p>
    <w:p w14:paraId="0642AE3C" w14:textId="4722E9D2" w:rsidR="009A1E1D" w:rsidRDefault="009A1E1D" w:rsidP="009A1E1D">
      <w:pPr>
        <w:spacing w:line="480" w:lineRule="auto"/>
        <w:jc w:val="center"/>
        <w:rPr>
          <w:b/>
          <w:bCs/>
        </w:rPr>
      </w:pPr>
    </w:p>
    <w:p w14:paraId="2170F5B5" w14:textId="058EE11F" w:rsidR="009A1E1D" w:rsidRDefault="009A1E1D" w:rsidP="009A1E1D">
      <w:pPr>
        <w:spacing w:line="480" w:lineRule="auto"/>
        <w:jc w:val="center"/>
        <w:rPr>
          <w:b/>
          <w:bCs/>
        </w:rPr>
      </w:pPr>
    </w:p>
    <w:p w14:paraId="555F16DC" w14:textId="3BFCE365" w:rsidR="009A1E1D" w:rsidRDefault="009A1E1D" w:rsidP="009A1E1D">
      <w:pPr>
        <w:spacing w:line="480" w:lineRule="auto"/>
        <w:jc w:val="center"/>
        <w:rPr>
          <w:b/>
          <w:bCs/>
        </w:rPr>
      </w:pPr>
    </w:p>
    <w:p w14:paraId="6FAC5BA0" w14:textId="42440355" w:rsidR="009A1E1D" w:rsidRDefault="009A1E1D" w:rsidP="009A1E1D">
      <w:pPr>
        <w:spacing w:line="480" w:lineRule="auto"/>
        <w:jc w:val="center"/>
        <w:rPr>
          <w:b/>
          <w:bCs/>
        </w:rPr>
      </w:pPr>
    </w:p>
    <w:p w14:paraId="4640B79C" w14:textId="3BD0AC72" w:rsidR="009A1E1D" w:rsidRDefault="009A1E1D" w:rsidP="009A1E1D">
      <w:pPr>
        <w:spacing w:line="480" w:lineRule="auto"/>
        <w:jc w:val="center"/>
        <w:rPr>
          <w:b/>
          <w:bCs/>
        </w:rPr>
      </w:pPr>
    </w:p>
    <w:p w14:paraId="4F7463E9" w14:textId="3F29BAF6" w:rsidR="009A1E1D" w:rsidRDefault="009A1E1D" w:rsidP="009A1E1D">
      <w:pPr>
        <w:spacing w:line="480" w:lineRule="auto"/>
        <w:jc w:val="center"/>
        <w:rPr>
          <w:b/>
          <w:bCs/>
        </w:rPr>
      </w:pPr>
    </w:p>
    <w:p w14:paraId="3EF636A0" w14:textId="4084CE3A" w:rsidR="009A1E1D" w:rsidRDefault="009A1E1D" w:rsidP="00AD4B8E">
      <w:pPr>
        <w:spacing w:line="480" w:lineRule="auto"/>
      </w:pPr>
      <w:r>
        <w:lastRenderedPageBreak/>
        <w:tab/>
      </w:r>
      <w:r w:rsidR="00AD4B8E">
        <w:t xml:space="preserve">The tenet for the CIA triad that I would use for the first scenario would be integrity. This is </w:t>
      </w:r>
      <w:r w:rsidR="00C00E85">
        <w:t>where</w:t>
      </w:r>
      <w:r w:rsidR="00AD4B8E">
        <w:t xml:space="preserve"> the data should be maintained in a correct state and nobody should be able to improperly modify (csoonline.com).  I choose this one because of the low disk quota that they talk about in the scenario. This really could only happen if someone modified the disk quotas</w:t>
      </w:r>
      <w:r w:rsidR="002B1CFD">
        <w:t xml:space="preserve"> or added something that they shouldn’t of and it took up to much space</w:t>
      </w:r>
      <w:r w:rsidR="00AD4B8E">
        <w:t>.</w:t>
      </w:r>
      <w:r w:rsidR="00C00E85">
        <w:t xml:space="preserve"> After all they had sufficient space during the last audit, so they should have a good amount of space this audit.</w:t>
      </w:r>
    </w:p>
    <w:p w14:paraId="03DD753A" w14:textId="79326AA6" w:rsidR="00C00E85" w:rsidRDefault="00C00E85" w:rsidP="00AD4B8E">
      <w:pPr>
        <w:spacing w:line="480" w:lineRule="auto"/>
      </w:pPr>
      <w:r>
        <w:tab/>
      </w:r>
      <w:r w:rsidR="00EE536E">
        <w:t xml:space="preserve">Between the Secure Sockets Layer (SSL) and the Transport Layer Security (TLS), the TLS is better to use now a days. The SSL is becoming less reliable, slower, and has been depreciated </w:t>
      </w:r>
      <w:bookmarkStart w:id="0" w:name="_Hlk124538523"/>
      <w:r w:rsidR="00EE536E">
        <w:t>(geeksforgeeks .org)</w:t>
      </w:r>
      <w:bookmarkEnd w:id="0"/>
      <w:r w:rsidR="00EE536E">
        <w:t xml:space="preserve">. While the TLS is highly reliable, upgraded, provides less latency, and is still widely used </w:t>
      </w:r>
      <w:r w:rsidR="00EE536E">
        <w:t>(geeksforgeeks.org)</w:t>
      </w:r>
      <w:r w:rsidR="00EE536E">
        <w:t>. If I had to choose between the two, I would go with TLS.</w:t>
      </w:r>
    </w:p>
    <w:p w14:paraId="0AA4DBBA" w14:textId="68D29381" w:rsidR="00EE536E" w:rsidRDefault="00EE536E" w:rsidP="00AD4B8E">
      <w:pPr>
        <w:spacing w:line="480" w:lineRule="auto"/>
      </w:pPr>
      <w:r>
        <w:tab/>
      </w:r>
      <w:r w:rsidR="005E74D8">
        <w:t xml:space="preserve">In small organizations you need to almost look beyond the box to form a CIRT to make sure that your security can handle all possible situations. </w:t>
      </w:r>
      <w:r w:rsidR="002F2C6A">
        <w:t>In small organizations you have to double up on any of the duties and more people are going to have to cross train in different departments. Really everyone in</w:t>
      </w:r>
      <w:r w:rsidR="002B1CFD">
        <w:t xml:space="preserve"> a</w:t>
      </w:r>
      <w:r w:rsidR="002F2C6A">
        <w:t xml:space="preserve"> small business is going to have to know how to work on the security of the business. Even in some organizations you may not have a team but one person that has to be prepared to handle any security situations.</w:t>
      </w:r>
      <w:r w:rsidR="002B1CFD">
        <w:t xml:space="preserve"> So, that person is going to have to know everything there is to know about the security.</w:t>
      </w:r>
      <w:r w:rsidR="002F2C6A">
        <w:t xml:space="preserve"> It just depends on how big the business is and what they are selling. Many online businesses have just one person selling the items. </w:t>
      </w:r>
      <w:r w:rsidR="002B1CFD">
        <w:t>It is a good thing that there are organizations that can handle security for a business. However, there are down sides to that, including it taking a while to work on an intrusion. So, it just makes since that everyone in the business has a hand in the security aspect of it.</w:t>
      </w:r>
    </w:p>
    <w:p w14:paraId="0B6EB1E7" w14:textId="30ABB506" w:rsidR="002F2C6A" w:rsidRDefault="002F2C6A" w:rsidP="00AD4B8E">
      <w:pPr>
        <w:spacing w:line="480" w:lineRule="auto"/>
      </w:pPr>
    </w:p>
    <w:p w14:paraId="464C734F" w14:textId="7DF06627" w:rsidR="002F2C6A" w:rsidRDefault="002F2C6A" w:rsidP="00AD4B8E">
      <w:pPr>
        <w:spacing w:line="480" w:lineRule="auto"/>
      </w:pPr>
    </w:p>
    <w:p w14:paraId="0A8BD8D0" w14:textId="320953BE" w:rsidR="002F2C6A" w:rsidRDefault="002F2C6A" w:rsidP="00AD4B8E">
      <w:pPr>
        <w:spacing w:line="480" w:lineRule="auto"/>
      </w:pPr>
    </w:p>
    <w:p w14:paraId="2ADE71FF" w14:textId="32C8128A" w:rsidR="002F2C6A" w:rsidRPr="002F2C6A" w:rsidRDefault="002F2C6A" w:rsidP="00AD4B8E">
      <w:pPr>
        <w:spacing w:line="480" w:lineRule="auto"/>
      </w:pPr>
    </w:p>
    <w:p w14:paraId="407BF5E0" w14:textId="6E945FA0" w:rsidR="002F2C6A" w:rsidRDefault="002F2C6A" w:rsidP="00AD4B8E">
      <w:pPr>
        <w:spacing w:line="480" w:lineRule="auto"/>
      </w:pPr>
    </w:p>
    <w:p w14:paraId="0EE46E5B" w14:textId="6C6A4663" w:rsidR="002F2C6A" w:rsidRDefault="002F2C6A" w:rsidP="00AD4B8E">
      <w:pPr>
        <w:spacing w:line="480" w:lineRule="auto"/>
      </w:pPr>
    </w:p>
    <w:p w14:paraId="441B400C" w14:textId="3B81F546" w:rsidR="002F2C6A" w:rsidRPr="002F2C6A" w:rsidRDefault="002F2C6A" w:rsidP="002F2C6A">
      <w:pPr>
        <w:spacing w:line="480" w:lineRule="auto"/>
        <w:jc w:val="center"/>
        <w:rPr>
          <w:b/>
          <w:bCs/>
        </w:rPr>
      </w:pPr>
      <w:r>
        <w:rPr>
          <w:b/>
          <w:bCs/>
        </w:rPr>
        <w:t>References</w:t>
      </w:r>
    </w:p>
    <w:p w14:paraId="35A7920B" w14:textId="59074CF0" w:rsidR="00EE536E" w:rsidRDefault="00EE536E" w:rsidP="00AD4B8E">
      <w:pPr>
        <w:spacing w:line="480" w:lineRule="auto"/>
      </w:pPr>
      <w:hyperlink r:id="rId4" w:history="1">
        <w:r>
          <w:rPr>
            <w:rStyle w:val="Hyperlink"/>
          </w:rPr>
          <w:t>Difference between Secure Socket Layer (SSL) and Transport Layer Security (TLS) - GeeksforGeeks</w:t>
        </w:r>
      </w:hyperlink>
    </w:p>
    <w:p w14:paraId="1A2E021E" w14:textId="2F35FC05" w:rsidR="00AD4B8E" w:rsidRPr="009A1E1D" w:rsidRDefault="00AD4B8E" w:rsidP="00AD4B8E">
      <w:pPr>
        <w:spacing w:line="480" w:lineRule="auto"/>
      </w:pPr>
      <w:hyperlink r:id="rId5" w:history="1">
        <w:r>
          <w:rPr>
            <w:rStyle w:val="Hyperlink"/>
          </w:rPr>
          <w:t>The CIA triad: Definition, components and examples | CSO Online</w:t>
        </w:r>
      </w:hyperlink>
    </w:p>
    <w:p w14:paraId="480DED3E" w14:textId="77777777" w:rsidR="009A1E1D" w:rsidRPr="001E232B" w:rsidRDefault="009A1E1D" w:rsidP="001E232B">
      <w:pPr>
        <w:jc w:val="center"/>
        <w:rPr>
          <w:b/>
          <w:bCs/>
        </w:rPr>
      </w:pPr>
    </w:p>
    <w:sectPr w:rsidR="009A1E1D" w:rsidRPr="001E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13"/>
    <w:rsid w:val="001E03BF"/>
    <w:rsid w:val="001E232B"/>
    <w:rsid w:val="00281915"/>
    <w:rsid w:val="002B1CFD"/>
    <w:rsid w:val="002F2C6A"/>
    <w:rsid w:val="003D5213"/>
    <w:rsid w:val="005E74D8"/>
    <w:rsid w:val="007F76D9"/>
    <w:rsid w:val="009A1E1D"/>
    <w:rsid w:val="00A804D4"/>
    <w:rsid w:val="00AD4B8E"/>
    <w:rsid w:val="00C00E85"/>
    <w:rsid w:val="00D622A1"/>
    <w:rsid w:val="00EB2240"/>
    <w:rsid w:val="00EE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387F"/>
  <w15:chartTrackingRefBased/>
  <w15:docId w15:val="{2BCD6A87-33F7-429B-B358-EDB7980E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0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oonline.com/article/3519908/the-cia-triad-definition-components-and-examples.html" TargetMode="External"/><Relationship Id="rId4" Type="http://schemas.openxmlformats.org/officeDocument/2006/relationships/hyperlink" Target="https://www.geeksforgeeks.org/difference-between-secure-socket-layer-ssl-and-transport-layer-security-t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Ralston</dc:creator>
  <cp:keywords/>
  <dc:description/>
  <cp:lastModifiedBy>Candace Ralston</cp:lastModifiedBy>
  <cp:revision>3</cp:revision>
  <dcterms:created xsi:type="dcterms:W3CDTF">2023-01-12T18:42:00Z</dcterms:created>
  <dcterms:modified xsi:type="dcterms:W3CDTF">2023-01-15T18:58:00Z</dcterms:modified>
</cp:coreProperties>
</file>