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C153" w14:textId="79BC26E7" w:rsidR="00FA4B15" w:rsidRDefault="00BE5615">
      <w:pPr>
        <w:rPr>
          <w:rFonts w:ascii="Calibri" w:hAnsi="Calibri" w:cs="Calibri"/>
          <w:color w:val="000000"/>
          <w:shd w:val="clear" w:color="auto" w:fill="FFFFFF"/>
        </w:rPr>
      </w:pPr>
      <w:r>
        <w:rPr>
          <w:rFonts w:ascii="Calibri" w:hAnsi="Calibri" w:cs="Calibri"/>
          <w:color w:val="000000"/>
          <w:shd w:val="clear" w:color="auto" w:fill="FFFFFF"/>
        </w:rPr>
        <w:t>(1) a concise, compelling statement of the value proposition behind your project</w:t>
      </w:r>
    </w:p>
    <w:p w14:paraId="422D5DBC" w14:textId="00BBA4E6" w:rsidR="00BE5615" w:rsidRDefault="00AD55C3" w:rsidP="00AD55C3">
      <w:pPr>
        <w:pStyle w:val="ListParagraph"/>
        <w:numPr>
          <w:ilvl w:val="0"/>
          <w:numId w:val="1"/>
        </w:numPr>
      </w:pPr>
      <w:r>
        <w:t>We are the Precision Agriculture in Virtual Reality team.</w:t>
      </w:r>
    </w:p>
    <w:p w14:paraId="329D74AB" w14:textId="0371A102" w:rsidR="00AD55C3" w:rsidRDefault="00AD55C3" w:rsidP="00AD55C3">
      <w:pPr>
        <w:pStyle w:val="ListParagraph"/>
        <w:numPr>
          <w:ilvl w:val="0"/>
          <w:numId w:val="1"/>
        </w:numPr>
      </w:pPr>
      <w:r>
        <w:t>Our objective is to create an immersive and realistic virtual reality experience that simulates the functionality of precision agriculture technologies.</w:t>
      </w:r>
    </w:p>
    <w:p w14:paraId="393A7CD4" w14:textId="5B05A828" w:rsidR="00AD55C3" w:rsidRDefault="00AD55C3" w:rsidP="00AD55C3">
      <w:pPr>
        <w:pStyle w:val="ListParagraph"/>
        <w:numPr>
          <w:ilvl w:val="0"/>
          <w:numId w:val="1"/>
        </w:numPr>
      </w:pPr>
      <w:r>
        <w:t>The purpose of this project is to create an engaging experience to teach practical applications of precision agriculture and to create an educational and promotional tool to showcase the technologies in precision agriculture.</w:t>
      </w:r>
    </w:p>
    <w:p w14:paraId="7BE3FC7D" w14:textId="236D614A" w:rsidR="00BE5615" w:rsidRDefault="00BE5615">
      <w:pPr>
        <w:rPr>
          <w:rFonts w:ascii="Calibri" w:hAnsi="Calibri" w:cs="Calibri"/>
          <w:color w:val="000000"/>
          <w:shd w:val="clear" w:color="auto" w:fill="FFFFFF"/>
        </w:rPr>
      </w:pPr>
      <w:r>
        <w:rPr>
          <w:rFonts w:ascii="Calibri" w:hAnsi="Calibri" w:cs="Calibri"/>
          <w:color w:val="000000"/>
          <w:shd w:val="clear" w:color="auto" w:fill="FFFFFF"/>
        </w:rPr>
        <w:t>(2) your major accomplishments last semester</w:t>
      </w:r>
    </w:p>
    <w:p w14:paraId="363A130C" w14:textId="51CF5666" w:rsidR="00BE5615" w:rsidRPr="00AD55C3" w:rsidRDefault="00AD55C3" w:rsidP="00AD55C3">
      <w:pPr>
        <w:pStyle w:val="ListParagraph"/>
        <w:numPr>
          <w:ilvl w:val="0"/>
          <w:numId w:val="3"/>
        </w:numPr>
        <w:rPr>
          <w:rFonts w:ascii="Calibri" w:hAnsi="Calibri" w:cs="Calibri"/>
          <w:color w:val="000000"/>
          <w:shd w:val="clear" w:color="auto" w:fill="FFFFFF"/>
        </w:rPr>
      </w:pPr>
      <w:r>
        <w:rPr>
          <w:rFonts w:ascii="Calibri" w:hAnsi="Calibri" w:cs="Calibri"/>
          <w:color w:val="000000"/>
          <w:shd w:val="clear" w:color="auto" w:fill="FFFFFF"/>
        </w:rPr>
        <w:t>Last semester we forked the existing repository and got the existing code running on our dev machines and with the provided hardware.</w:t>
      </w:r>
      <w:r w:rsidR="00E00BDB">
        <w:rPr>
          <w:rFonts w:ascii="Calibri" w:hAnsi="Calibri" w:cs="Calibri"/>
          <w:color w:val="000000"/>
          <w:shd w:val="clear" w:color="auto" w:fill="FFFFFF"/>
        </w:rPr>
        <w:t xml:space="preserve"> We spent time cleaning the code base and architecting our new features. We began work developing a tractor console, setting field boundaries, and tracking field fertilization. </w:t>
      </w:r>
      <w:bookmarkStart w:id="0" w:name="_GoBack"/>
      <w:bookmarkEnd w:id="0"/>
    </w:p>
    <w:p w14:paraId="3D5FC70D" w14:textId="0310E060" w:rsidR="00BE5615" w:rsidRDefault="00BE5615">
      <w:pPr>
        <w:rPr>
          <w:rFonts w:ascii="Calibri" w:hAnsi="Calibri" w:cs="Calibri"/>
          <w:color w:val="000000"/>
          <w:shd w:val="clear" w:color="auto" w:fill="FFFFFF"/>
        </w:rPr>
      </w:pPr>
      <w:r>
        <w:rPr>
          <w:rFonts w:ascii="Calibri" w:hAnsi="Calibri" w:cs="Calibri"/>
          <w:color w:val="000000"/>
          <w:shd w:val="clear" w:color="auto" w:fill="FFFFFF"/>
        </w:rPr>
        <w:t>(3) key activities you will be pursuing during the first two weeks of the semester to get your team ready to schedule an engineering release review by mid-September</w:t>
      </w:r>
    </w:p>
    <w:p w14:paraId="397C6E2F" w14:textId="641221F7" w:rsidR="00AD55C3" w:rsidRDefault="00AD55C3" w:rsidP="00AD55C3">
      <w:pPr>
        <w:pStyle w:val="ListParagraph"/>
        <w:numPr>
          <w:ilvl w:val="0"/>
          <w:numId w:val="2"/>
        </w:numPr>
      </w:pPr>
      <w:r>
        <w:t xml:space="preserve">This semester we have divided work for our remaining planned features. Joel’s main objective going into this semester is </w:t>
      </w:r>
      <w:r w:rsidR="00E00BDB">
        <w:t>make our tractor console help navigate and track statistics</w:t>
      </w:r>
      <w:r>
        <w:t xml:space="preserve">. Chelsea’s is to fine tune the physics and field boundaries. Brad’s is to create visuals for fertilization </w:t>
      </w:r>
      <w:r w:rsidR="00E00BDB">
        <w:t>data and</w:t>
      </w:r>
      <w:r>
        <w:t xml:space="preserve"> develop data tracking for topsoil run off and crop yield.</w:t>
      </w:r>
    </w:p>
    <w:sectPr w:rsidR="00AD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F2DAF"/>
    <w:multiLevelType w:val="hybridMultilevel"/>
    <w:tmpl w:val="AE2E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13090"/>
    <w:multiLevelType w:val="hybridMultilevel"/>
    <w:tmpl w:val="967A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A7717"/>
    <w:multiLevelType w:val="hybridMultilevel"/>
    <w:tmpl w:val="2468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5"/>
    <w:rsid w:val="00881CB8"/>
    <w:rsid w:val="00AD55C3"/>
    <w:rsid w:val="00BE5615"/>
    <w:rsid w:val="00E00BDB"/>
    <w:rsid w:val="00FA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71B0"/>
  <w15:chartTrackingRefBased/>
  <w15:docId w15:val="{2B43AD35-74B6-4AFF-B27E-CACE8436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7643</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Whitesell</dc:creator>
  <cp:keywords/>
  <dc:description/>
  <cp:lastModifiedBy>Brad Whitesell</cp:lastModifiedBy>
  <cp:revision>2</cp:revision>
  <dcterms:created xsi:type="dcterms:W3CDTF">2019-08-27T20:49:00Z</dcterms:created>
  <dcterms:modified xsi:type="dcterms:W3CDTF">2019-09-02T04:12:00Z</dcterms:modified>
</cp:coreProperties>
</file>