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2"/>
          <w:lang w:eastAsia="en-US"/>
        </w:rPr>
        <w:id w:val="8715760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4A5C48" w14:textId="252F8C47" w:rsidR="00B75D93" w:rsidRPr="00EE4749" w:rsidRDefault="00B75D93" w:rsidP="001F1727">
          <w:pPr>
            <w:pStyle w:val="af0"/>
            <w:numPr>
              <w:ilvl w:val="0"/>
              <w:numId w:val="0"/>
            </w:numPr>
            <w:spacing w:before="0" w:after="560" w:line="360" w:lineRule="auto"/>
            <w:ind w:firstLine="709"/>
            <w:jc w:val="center"/>
            <w:rPr>
              <w:rStyle w:val="10"/>
              <w:color w:val="000000" w:themeColor="text1"/>
            </w:rPr>
          </w:pPr>
          <w:r w:rsidRPr="00EE4749">
            <w:rPr>
              <w:rStyle w:val="10"/>
              <w:color w:val="000000" w:themeColor="text1"/>
            </w:rPr>
            <w:t>СОДЕРЖАНИЕ</w:t>
          </w:r>
        </w:p>
        <w:p w14:paraId="76E0AD7C" w14:textId="52FE04D3" w:rsidR="00BE0211" w:rsidRDefault="003017CA">
          <w:pPr>
            <w:pStyle w:val="12"/>
            <w:rPr>
              <w:rFonts w:asciiTheme="minorHAnsi" w:eastAsiaTheme="minorEastAsia" w:hAnsiTheme="minorHAnsi" w:cstheme="minorBidi"/>
              <w:caps w:val="0"/>
              <w:sz w:val="22"/>
              <w:lang w:eastAsia="ru-RU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132902288" w:history="1">
            <w:r w:rsidR="00BE0211" w:rsidRPr="007D5CDE">
              <w:rPr>
                <w:rStyle w:val="af"/>
              </w:rPr>
              <w:t>ВВЕДЕНИЕ</w:t>
            </w:r>
            <w:r w:rsidR="00BE0211">
              <w:rPr>
                <w:webHidden/>
              </w:rPr>
              <w:tab/>
            </w:r>
            <w:r w:rsidR="00BE0211">
              <w:rPr>
                <w:webHidden/>
              </w:rPr>
              <w:fldChar w:fldCharType="begin"/>
            </w:r>
            <w:r w:rsidR="00BE0211">
              <w:rPr>
                <w:webHidden/>
              </w:rPr>
              <w:instrText xml:space="preserve"> PAGEREF _Toc132902288 \h </w:instrText>
            </w:r>
            <w:r w:rsidR="00BE0211">
              <w:rPr>
                <w:webHidden/>
              </w:rPr>
            </w:r>
            <w:r w:rsidR="00BE0211">
              <w:rPr>
                <w:webHidden/>
              </w:rPr>
              <w:fldChar w:fldCharType="separate"/>
            </w:r>
            <w:r w:rsidR="00BE0211">
              <w:rPr>
                <w:webHidden/>
              </w:rPr>
              <w:t>5</w:t>
            </w:r>
            <w:r w:rsidR="00BE0211">
              <w:rPr>
                <w:webHidden/>
              </w:rPr>
              <w:fldChar w:fldCharType="end"/>
            </w:r>
          </w:hyperlink>
        </w:p>
        <w:p w14:paraId="246C71EC" w14:textId="24A95209" w:rsidR="00BE0211" w:rsidRDefault="00BE0211">
          <w:pPr>
            <w:pStyle w:val="12"/>
            <w:rPr>
              <w:rFonts w:asciiTheme="minorHAnsi" w:eastAsiaTheme="minorEastAsia" w:hAnsiTheme="minorHAnsi" w:cstheme="minorBidi"/>
              <w:caps w:val="0"/>
              <w:sz w:val="22"/>
              <w:lang w:eastAsia="ru-RU"/>
            </w:rPr>
          </w:pPr>
          <w:hyperlink w:anchor="_Toc132902289" w:history="1">
            <w:r w:rsidRPr="007D5CDE">
              <w:rPr>
                <w:rStyle w:val="af"/>
              </w:rPr>
              <w:t>1 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_Toc132902289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5B3895" w14:textId="792CCFE3" w:rsidR="00BE0211" w:rsidRDefault="00BE021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32902290" w:history="1">
            <w:r w:rsidRPr="007D5CDE">
              <w:rPr>
                <w:rStyle w:val="af"/>
                <w:noProof/>
              </w:rPr>
              <w:t>1.1 Ключевые понятия кластерного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_Toc132902290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A1C5" w14:textId="6111B02F" w:rsidR="00BE0211" w:rsidRDefault="00BE021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32902291" w:history="1">
            <w:r w:rsidRPr="007D5CDE">
              <w:rPr>
                <w:rStyle w:val="af"/>
                <w:noProof/>
              </w:rPr>
              <w:t xml:space="preserve">1.2 Ключевые понятия </w:t>
            </w:r>
            <w:r w:rsidRPr="007D5CDE">
              <w:rPr>
                <w:rStyle w:val="af"/>
                <w:noProof/>
                <w:lang w:val="en-US"/>
              </w:rPr>
              <w:t>EM</w:t>
            </w:r>
            <w:r w:rsidRPr="007D5CDE">
              <w:rPr>
                <w:rStyle w:val="af"/>
                <w:noProof/>
              </w:rPr>
              <w:t>-алгоритма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_Toc132902291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BCF0" w14:textId="010C8185" w:rsidR="00BE0211" w:rsidRDefault="00BE0211">
          <w:pPr>
            <w:pStyle w:val="12"/>
            <w:rPr>
              <w:rFonts w:asciiTheme="minorHAnsi" w:eastAsiaTheme="minorEastAsia" w:hAnsiTheme="minorHAnsi" w:cstheme="minorBidi"/>
              <w:caps w:val="0"/>
              <w:sz w:val="22"/>
              <w:lang w:eastAsia="ru-RU"/>
            </w:rPr>
          </w:pPr>
          <w:hyperlink w:anchor="_Toc132902292" w:history="1">
            <w:r w:rsidRPr="007D5CDE">
              <w:rPr>
                <w:rStyle w:val="af"/>
              </w:rPr>
              <w:t>2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_Toc132902292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A0509C6" w14:textId="7E30E41A" w:rsidR="00BE0211" w:rsidRDefault="00BE021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32902293" w:history="1">
            <w:r w:rsidRPr="007D5CDE">
              <w:rPr>
                <w:rStyle w:val="af"/>
                <w:noProof/>
              </w:rPr>
              <w:t xml:space="preserve">2.1 Реализация </w:t>
            </w:r>
            <w:r w:rsidRPr="007D5CDE">
              <w:rPr>
                <w:rStyle w:val="af"/>
                <w:noProof/>
                <w:lang w:val="en-US"/>
              </w:rPr>
              <w:t>EM</w:t>
            </w:r>
            <w:r w:rsidRPr="007D5CDE">
              <w:rPr>
                <w:rStyle w:val="af"/>
                <w:noProof/>
              </w:rPr>
              <w:t xml:space="preserve">-алгоритма с помощью языка программирования </w:t>
            </w:r>
            <w:r w:rsidRPr="007D5CDE">
              <w:rPr>
                <w:rStyle w:val="af"/>
                <w:noProof/>
                <w:lang w:val="en-US"/>
              </w:rPr>
              <w:t>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_Toc132902293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4A874" w14:textId="31BBF39D" w:rsidR="00BE0211" w:rsidRDefault="00BE021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32902294" w:history="1">
            <w:r w:rsidRPr="007D5CDE">
              <w:rPr>
                <w:rStyle w:val="af"/>
                <w:noProof/>
              </w:rPr>
              <w:t>2.2 Тестирование алгоритма на выбранных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_Toc132902294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F3479" w14:textId="2289EA5E" w:rsidR="00BE0211" w:rsidRDefault="00BE0211">
          <w:pPr>
            <w:pStyle w:val="12"/>
            <w:rPr>
              <w:rFonts w:asciiTheme="minorHAnsi" w:eastAsiaTheme="minorEastAsia" w:hAnsiTheme="minorHAnsi" w:cstheme="minorBidi"/>
              <w:caps w:val="0"/>
              <w:sz w:val="22"/>
              <w:lang w:eastAsia="ru-RU"/>
            </w:rPr>
          </w:pPr>
          <w:hyperlink w:anchor="_Toc132902295" w:history="1">
            <w:r w:rsidRPr="007D5CDE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_Toc132902295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81CC0A1" w14:textId="7BA61B77" w:rsidR="00BE0211" w:rsidRDefault="00BE0211">
          <w:pPr>
            <w:pStyle w:val="12"/>
            <w:rPr>
              <w:rFonts w:asciiTheme="minorHAnsi" w:eastAsiaTheme="minorEastAsia" w:hAnsiTheme="minorHAnsi" w:cstheme="minorBidi"/>
              <w:caps w:val="0"/>
              <w:sz w:val="22"/>
              <w:lang w:eastAsia="ru-RU"/>
            </w:rPr>
          </w:pPr>
          <w:hyperlink w:anchor="_Toc132902296" w:history="1">
            <w:r w:rsidRPr="007D5CDE">
              <w:rPr>
                <w:rStyle w:val="af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_Toc132902296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2169C95" w14:textId="22AA8D94" w:rsidR="00BE0211" w:rsidRDefault="00BE0211">
          <w:pPr>
            <w:pStyle w:val="12"/>
            <w:rPr>
              <w:rFonts w:asciiTheme="minorHAnsi" w:eastAsiaTheme="minorEastAsia" w:hAnsiTheme="minorHAnsi" w:cstheme="minorBidi"/>
              <w:caps w:val="0"/>
              <w:sz w:val="22"/>
              <w:lang w:eastAsia="ru-RU"/>
            </w:rPr>
          </w:pPr>
          <w:hyperlink w:anchor="_Toc132902297" w:history="1">
            <w:r w:rsidRPr="007D5CDE">
              <w:rPr>
                <w:rStyle w:val="af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_Toc132902297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5C2E67A" w14:textId="5881CD87" w:rsidR="009D1223" w:rsidRPr="00414519" w:rsidRDefault="003017CA" w:rsidP="00140D6F">
          <w:pPr>
            <w:ind w:firstLine="0"/>
            <w:rPr>
              <w:color w:val="000000" w:themeColor="text1"/>
            </w:rPr>
          </w:pPr>
          <w:r>
            <w:rPr>
              <w:noProof/>
              <w:color w:val="000000" w:themeColor="text1"/>
            </w:rPr>
            <w:fldChar w:fldCharType="end"/>
          </w:r>
        </w:p>
      </w:sdtContent>
    </w:sdt>
    <w:p w14:paraId="6E7D227B" w14:textId="756936DA" w:rsidR="009D1223" w:rsidRPr="00414519" w:rsidRDefault="009D1223" w:rsidP="00C16396">
      <w:pPr>
        <w:autoSpaceDE/>
        <w:autoSpaceDN/>
        <w:spacing w:after="160" w:line="259" w:lineRule="auto"/>
        <w:ind w:firstLine="0"/>
        <w:rPr>
          <w:color w:val="000000" w:themeColor="text1"/>
          <w:szCs w:val="28"/>
        </w:rPr>
      </w:pPr>
      <w:r w:rsidRPr="00414519">
        <w:rPr>
          <w:color w:val="000000" w:themeColor="text1"/>
          <w:szCs w:val="28"/>
        </w:rPr>
        <w:br w:type="page"/>
      </w:r>
    </w:p>
    <w:p w14:paraId="13B99AD1" w14:textId="01081CA6" w:rsidR="009D1223" w:rsidRPr="00C70F3B" w:rsidRDefault="00B778F7" w:rsidP="001F1727">
      <w:pPr>
        <w:pStyle w:val="1"/>
        <w:numPr>
          <w:ilvl w:val="0"/>
          <w:numId w:val="0"/>
        </w:numPr>
        <w:ind w:firstLine="709"/>
      </w:pPr>
      <w:bookmarkStart w:id="0" w:name="_Toc120732983"/>
      <w:bookmarkStart w:id="1" w:name="_Toc132902288"/>
      <w:r w:rsidRPr="00C70F3B">
        <w:lastRenderedPageBreak/>
        <w:t>ВВЕДЕНИЕ</w:t>
      </w:r>
      <w:bookmarkEnd w:id="0"/>
      <w:bookmarkEnd w:id="1"/>
    </w:p>
    <w:p w14:paraId="3EC906CC" w14:textId="77777777" w:rsidR="00F76642" w:rsidRDefault="00F76642" w:rsidP="00F76642">
      <w:pPr>
        <w:rPr>
          <w:szCs w:val="28"/>
        </w:rPr>
      </w:pPr>
      <w:r>
        <w:rPr>
          <w:szCs w:val="28"/>
        </w:rPr>
        <w:t>В настоящее время трудно найти сферу человеческой деятельности, которая не взаимодействовала бы с большим количеством информации. Соответственно, часто встаёт вопрос об анализе имеющихся данных, их группировки и классификации.</w:t>
      </w:r>
    </w:p>
    <w:p w14:paraId="411685DE" w14:textId="153F8F7E" w:rsidR="00F76642" w:rsidRDefault="00F76642" w:rsidP="00F76642">
      <w:pPr>
        <w:rPr>
          <w:szCs w:val="28"/>
        </w:rPr>
      </w:pPr>
      <w:r>
        <w:rPr>
          <w:szCs w:val="28"/>
        </w:rPr>
        <w:t xml:space="preserve">Для этого существуют различные методы, которые позволяют обработать данные. Одним из таких методов является кластерный анализ: </w:t>
      </w:r>
      <w:r w:rsidRPr="00734E98">
        <w:rPr>
          <w:szCs w:val="28"/>
        </w:rPr>
        <w:t>многомерная статистическая процедура, выполняющая сбор данных, содержащих информацию о выборке объектов, и затем упорядочивающая объекты в сравнительно однородные группы</w:t>
      </w:r>
      <w:r>
        <w:rPr>
          <w:szCs w:val="28"/>
        </w:rPr>
        <w:t xml:space="preserve">. </w:t>
      </w:r>
      <w:r w:rsidRPr="00BC51A9">
        <w:rPr>
          <w:szCs w:val="28"/>
        </w:rPr>
        <w:t>Спектр применений кластерного анализа очень широк: его используют в археологии, медицине, химии, биологии, государственном управлении, маркетинге, социологии, геологии и других дисциплинах</w:t>
      </w:r>
      <w:r>
        <w:rPr>
          <w:szCs w:val="28"/>
        </w:rPr>
        <w:t>.</w:t>
      </w:r>
    </w:p>
    <w:p w14:paraId="181A739C" w14:textId="77777777" w:rsidR="00F76642" w:rsidRDefault="00F76642" w:rsidP="00F76642">
      <w:pPr>
        <w:rPr>
          <w:szCs w:val="28"/>
        </w:rPr>
      </w:pPr>
      <w:r>
        <w:rPr>
          <w:szCs w:val="28"/>
        </w:rPr>
        <w:t>Одним из методов кластерного анализа является алгоритм ЕМ-кластеризации, основанный на вероятностном подходе.</w:t>
      </w:r>
    </w:p>
    <w:p w14:paraId="49D1F8F8" w14:textId="77777777" w:rsidR="00F76642" w:rsidRDefault="00F76642" w:rsidP="00F76642">
      <w:pPr>
        <w:rPr>
          <w:szCs w:val="28"/>
        </w:rPr>
      </w:pPr>
      <w:r>
        <w:rPr>
          <w:szCs w:val="28"/>
        </w:rPr>
        <w:t>Таким образом, тема данной курсовой работы является актуальной для сферы анализа данных.</w:t>
      </w:r>
    </w:p>
    <w:p w14:paraId="17491F02" w14:textId="77777777" w:rsidR="00F76642" w:rsidRDefault="00F76642" w:rsidP="00F76642">
      <w:pPr>
        <w:rPr>
          <w:szCs w:val="28"/>
        </w:rPr>
      </w:pPr>
      <w:r>
        <w:rPr>
          <w:szCs w:val="28"/>
        </w:rPr>
        <w:t xml:space="preserve">Цель курсовой работы — разработать алгоритм ЕМ-кластеризации с помощью языка программирования </w:t>
      </w:r>
      <w:r>
        <w:rPr>
          <w:szCs w:val="28"/>
          <w:lang w:val="en-US"/>
        </w:rPr>
        <w:t>R</w:t>
      </w:r>
      <w:r>
        <w:rPr>
          <w:szCs w:val="28"/>
        </w:rPr>
        <w:t>.</w:t>
      </w:r>
    </w:p>
    <w:p w14:paraId="489F0BB5" w14:textId="7BBF5F74" w:rsidR="00B778F7" w:rsidRPr="00414519" w:rsidRDefault="00B778F7" w:rsidP="009F0B13">
      <w:pPr>
        <w:overflowPunct w:val="0"/>
        <w:ind w:firstLine="700"/>
        <w:rPr>
          <w:color w:val="000000" w:themeColor="text1"/>
          <w:szCs w:val="28"/>
        </w:rPr>
      </w:pPr>
      <w:r w:rsidRPr="00414519">
        <w:rPr>
          <w:color w:val="000000" w:themeColor="text1"/>
          <w:szCs w:val="28"/>
        </w:rPr>
        <w:t>Задачи,</w:t>
      </w:r>
      <w:r w:rsidR="000A0E56" w:rsidRPr="00414519">
        <w:rPr>
          <w:color w:val="000000" w:themeColor="text1"/>
          <w:szCs w:val="28"/>
        </w:rPr>
        <w:t xml:space="preserve"> </w:t>
      </w:r>
      <w:r w:rsidRPr="00414519">
        <w:rPr>
          <w:color w:val="000000" w:themeColor="text1"/>
          <w:szCs w:val="28"/>
        </w:rPr>
        <w:t>решаемые</w:t>
      </w:r>
      <w:r w:rsidR="000A0E56" w:rsidRPr="00414519">
        <w:rPr>
          <w:color w:val="000000" w:themeColor="text1"/>
          <w:szCs w:val="28"/>
        </w:rPr>
        <w:t xml:space="preserve"> </w:t>
      </w:r>
      <w:r w:rsidRPr="00414519">
        <w:rPr>
          <w:color w:val="000000" w:themeColor="text1"/>
          <w:szCs w:val="28"/>
        </w:rPr>
        <w:t>в</w:t>
      </w:r>
      <w:r w:rsidR="000A0E56" w:rsidRPr="00414519">
        <w:rPr>
          <w:color w:val="000000" w:themeColor="text1"/>
          <w:szCs w:val="28"/>
        </w:rPr>
        <w:t xml:space="preserve"> </w:t>
      </w:r>
      <w:r w:rsidRPr="00414519">
        <w:rPr>
          <w:color w:val="000000" w:themeColor="text1"/>
          <w:szCs w:val="28"/>
        </w:rPr>
        <w:t>данной</w:t>
      </w:r>
      <w:r w:rsidR="000A0E56" w:rsidRPr="00414519">
        <w:rPr>
          <w:color w:val="000000" w:themeColor="text1"/>
          <w:szCs w:val="28"/>
        </w:rPr>
        <w:t xml:space="preserve"> </w:t>
      </w:r>
      <w:r w:rsidRPr="00414519">
        <w:rPr>
          <w:color w:val="000000" w:themeColor="text1"/>
          <w:szCs w:val="28"/>
        </w:rPr>
        <w:t>курсовой</w:t>
      </w:r>
      <w:r w:rsidR="000A0E56" w:rsidRPr="00414519">
        <w:rPr>
          <w:color w:val="000000" w:themeColor="text1"/>
          <w:szCs w:val="28"/>
        </w:rPr>
        <w:t xml:space="preserve"> </w:t>
      </w:r>
      <w:r w:rsidRPr="00414519">
        <w:rPr>
          <w:color w:val="000000" w:themeColor="text1"/>
          <w:szCs w:val="28"/>
        </w:rPr>
        <w:t>работе:</w:t>
      </w:r>
    </w:p>
    <w:p w14:paraId="126514A3" w14:textId="08B70436" w:rsidR="001E1542" w:rsidRPr="001E1542" w:rsidRDefault="00B778F7" w:rsidP="00EC2F28">
      <w:pPr>
        <w:numPr>
          <w:ilvl w:val="0"/>
          <w:numId w:val="2"/>
        </w:numPr>
        <w:tabs>
          <w:tab w:val="clear" w:pos="420"/>
          <w:tab w:val="left" w:pos="1276"/>
        </w:tabs>
        <w:overflowPunct w:val="0"/>
        <w:ind w:left="1276" w:hanging="567"/>
        <w:rPr>
          <w:color w:val="000000" w:themeColor="text1"/>
          <w:szCs w:val="28"/>
        </w:rPr>
      </w:pPr>
      <w:r w:rsidRPr="001E1542">
        <w:rPr>
          <w:color w:val="000000" w:themeColor="text1"/>
          <w:szCs w:val="28"/>
        </w:rPr>
        <w:t>изучение</w:t>
      </w:r>
      <w:r w:rsidR="000A0E56" w:rsidRPr="001E1542">
        <w:rPr>
          <w:color w:val="000000" w:themeColor="text1"/>
          <w:szCs w:val="28"/>
        </w:rPr>
        <w:t xml:space="preserve"> </w:t>
      </w:r>
      <w:r w:rsidRPr="001E1542">
        <w:rPr>
          <w:color w:val="000000" w:themeColor="text1"/>
          <w:szCs w:val="28"/>
        </w:rPr>
        <w:t>научной</w:t>
      </w:r>
      <w:r w:rsidR="000A0E56" w:rsidRPr="001E1542">
        <w:rPr>
          <w:color w:val="000000" w:themeColor="text1"/>
          <w:szCs w:val="28"/>
        </w:rPr>
        <w:t xml:space="preserve"> </w:t>
      </w:r>
      <w:r w:rsidRPr="001E1542">
        <w:rPr>
          <w:color w:val="000000" w:themeColor="text1"/>
          <w:szCs w:val="28"/>
        </w:rPr>
        <w:t>и</w:t>
      </w:r>
      <w:r w:rsidR="000A0E56" w:rsidRPr="001E1542">
        <w:rPr>
          <w:color w:val="000000" w:themeColor="text1"/>
          <w:szCs w:val="28"/>
        </w:rPr>
        <w:t xml:space="preserve"> </w:t>
      </w:r>
      <w:r w:rsidRPr="001E1542">
        <w:rPr>
          <w:color w:val="000000" w:themeColor="text1"/>
          <w:szCs w:val="28"/>
        </w:rPr>
        <w:t>методической</w:t>
      </w:r>
      <w:r w:rsidR="000A0E56" w:rsidRPr="001E1542">
        <w:rPr>
          <w:color w:val="000000" w:themeColor="text1"/>
          <w:szCs w:val="28"/>
        </w:rPr>
        <w:t xml:space="preserve"> </w:t>
      </w:r>
      <w:r w:rsidRPr="001E1542">
        <w:rPr>
          <w:color w:val="000000" w:themeColor="text1"/>
          <w:szCs w:val="28"/>
        </w:rPr>
        <w:t>литературы</w:t>
      </w:r>
      <w:r w:rsidR="000A0E56" w:rsidRPr="001E1542">
        <w:rPr>
          <w:color w:val="000000" w:themeColor="text1"/>
          <w:szCs w:val="28"/>
        </w:rPr>
        <w:t xml:space="preserve"> </w:t>
      </w:r>
      <w:r w:rsidRPr="001E1542">
        <w:rPr>
          <w:color w:val="000000" w:themeColor="text1"/>
          <w:szCs w:val="28"/>
        </w:rPr>
        <w:t>по</w:t>
      </w:r>
      <w:r w:rsidR="000A0E56" w:rsidRPr="001E1542">
        <w:rPr>
          <w:color w:val="000000" w:themeColor="text1"/>
          <w:szCs w:val="28"/>
        </w:rPr>
        <w:t xml:space="preserve"> </w:t>
      </w:r>
      <w:r w:rsidR="00F76642">
        <w:rPr>
          <w:color w:val="000000" w:themeColor="text1"/>
          <w:szCs w:val="28"/>
        </w:rPr>
        <w:t>исследуемой теме</w:t>
      </w:r>
      <w:r w:rsidRPr="001E1542">
        <w:rPr>
          <w:color w:val="000000" w:themeColor="text1"/>
          <w:szCs w:val="28"/>
        </w:rPr>
        <w:t>;</w:t>
      </w:r>
    </w:p>
    <w:p w14:paraId="5202F3D5" w14:textId="2750AD8C" w:rsidR="001E1542" w:rsidRPr="001E1542" w:rsidRDefault="00F76642" w:rsidP="00EC2F28">
      <w:pPr>
        <w:numPr>
          <w:ilvl w:val="0"/>
          <w:numId w:val="2"/>
        </w:numPr>
        <w:tabs>
          <w:tab w:val="clear" w:pos="420"/>
          <w:tab w:val="left" w:pos="1276"/>
        </w:tabs>
        <w:overflowPunct w:val="0"/>
        <w:ind w:left="1276" w:hanging="567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реализация математической модели алгоритма с помощью языка </w:t>
      </w:r>
      <w:r w:rsidR="00DE05B1">
        <w:rPr>
          <w:color w:val="000000" w:themeColor="text1"/>
          <w:szCs w:val="28"/>
        </w:rPr>
        <w:t xml:space="preserve">программирования </w:t>
      </w:r>
      <w:r>
        <w:rPr>
          <w:color w:val="000000" w:themeColor="text1"/>
          <w:szCs w:val="28"/>
          <w:lang w:val="en-US"/>
        </w:rPr>
        <w:t>R</w:t>
      </w:r>
      <w:r w:rsidR="009F0B13" w:rsidRPr="001E1542">
        <w:rPr>
          <w:color w:val="000000" w:themeColor="text1"/>
          <w:szCs w:val="28"/>
        </w:rPr>
        <w:t>;</w:t>
      </w:r>
    </w:p>
    <w:p w14:paraId="2F3FAFE6" w14:textId="41C8FC20" w:rsidR="00085DC1" w:rsidRPr="00F76642" w:rsidRDefault="00F76642" w:rsidP="00F76642">
      <w:pPr>
        <w:numPr>
          <w:ilvl w:val="0"/>
          <w:numId w:val="2"/>
        </w:numPr>
        <w:tabs>
          <w:tab w:val="clear" w:pos="420"/>
          <w:tab w:val="left" w:pos="1276"/>
        </w:tabs>
        <w:overflowPunct w:val="0"/>
        <w:ind w:left="1276" w:hanging="567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тестирование алгоритма на имеющихся данных.</w:t>
      </w:r>
    </w:p>
    <w:p w14:paraId="2A1E641B" w14:textId="77777777" w:rsidR="00085DC1" w:rsidRPr="00414519" w:rsidRDefault="00085DC1">
      <w:pPr>
        <w:autoSpaceDE/>
        <w:autoSpaceDN/>
        <w:spacing w:after="160" w:line="259" w:lineRule="auto"/>
        <w:rPr>
          <w:color w:val="000000" w:themeColor="text1"/>
          <w:szCs w:val="28"/>
        </w:rPr>
      </w:pPr>
      <w:r w:rsidRPr="00414519">
        <w:rPr>
          <w:color w:val="000000" w:themeColor="text1"/>
          <w:szCs w:val="28"/>
        </w:rPr>
        <w:br w:type="page"/>
      </w:r>
    </w:p>
    <w:p w14:paraId="09965C08" w14:textId="116DAFC7" w:rsidR="00B778F7" w:rsidRPr="00C70F3B" w:rsidRDefault="0039699E" w:rsidP="0039699E">
      <w:pPr>
        <w:pStyle w:val="1"/>
        <w:numPr>
          <w:ilvl w:val="0"/>
          <w:numId w:val="0"/>
        </w:numPr>
        <w:ind w:left="709"/>
      </w:pPr>
      <w:bookmarkStart w:id="2" w:name="_Toc120732984"/>
      <w:bookmarkStart w:id="3" w:name="_Toc132902289"/>
      <w:r>
        <w:lastRenderedPageBreak/>
        <w:t xml:space="preserve">1 </w:t>
      </w:r>
      <w:r w:rsidR="00085DC1" w:rsidRPr="00C70F3B">
        <w:t>Теоретическая</w:t>
      </w:r>
      <w:r w:rsidR="000A0E56" w:rsidRPr="00C70F3B">
        <w:t xml:space="preserve"> </w:t>
      </w:r>
      <w:r w:rsidR="00085DC1" w:rsidRPr="00C70F3B">
        <w:t>часть</w:t>
      </w:r>
      <w:bookmarkEnd w:id="2"/>
      <w:bookmarkEnd w:id="3"/>
    </w:p>
    <w:p w14:paraId="4CAEEC8B" w14:textId="2EB474CD" w:rsidR="00085DC1" w:rsidRPr="00414519" w:rsidRDefault="0039699E" w:rsidP="0039699E">
      <w:pPr>
        <w:pStyle w:val="2"/>
        <w:numPr>
          <w:ilvl w:val="0"/>
          <w:numId w:val="0"/>
        </w:numPr>
        <w:ind w:left="709"/>
        <w:rPr>
          <w:color w:val="000000" w:themeColor="text1"/>
        </w:rPr>
      </w:pPr>
      <w:bookmarkStart w:id="4" w:name="_Toc132902290"/>
      <w:r>
        <w:rPr>
          <w:color w:val="000000" w:themeColor="text1"/>
        </w:rPr>
        <w:t xml:space="preserve">1.1 </w:t>
      </w:r>
      <w:r w:rsidR="006811F7" w:rsidRPr="00414519">
        <w:rPr>
          <w:color w:val="000000" w:themeColor="text1"/>
        </w:rPr>
        <w:t>Ключевые</w:t>
      </w:r>
      <w:r w:rsidR="000A0E56" w:rsidRPr="00414519">
        <w:rPr>
          <w:color w:val="000000" w:themeColor="text1"/>
        </w:rPr>
        <w:t xml:space="preserve"> </w:t>
      </w:r>
      <w:r w:rsidR="006811F7" w:rsidRPr="00414519">
        <w:rPr>
          <w:color w:val="000000" w:themeColor="text1"/>
        </w:rPr>
        <w:t>понятия</w:t>
      </w:r>
      <w:r w:rsidR="000A0E56" w:rsidRPr="00414519">
        <w:rPr>
          <w:color w:val="000000" w:themeColor="text1"/>
        </w:rPr>
        <w:t xml:space="preserve"> </w:t>
      </w:r>
      <w:r w:rsidR="00731480">
        <w:rPr>
          <w:color w:val="000000" w:themeColor="text1"/>
        </w:rPr>
        <w:t>кластерного анализа</w:t>
      </w:r>
      <w:bookmarkEnd w:id="4"/>
    </w:p>
    <w:p w14:paraId="6181B21E" w14:textId="0C483048" w:rsidR="00B507B7" w:rsidRDefault="00470403" w:rsidP="00B507B7">
      <w:pPr>
        <w:rPr>
          <w:szCs w:val="28"/>
        </w:rPr>
      </w:pPr>
      <w:r>
        <w:rPr>
          <w:szCs w:val="28"/>
        </w:rPr>
        <w:t>В информационный век огромное значение имеет информация и умение с ней работать. Одним из таких методов является кластеризация, разбивающая имеющиеся данные по группам.</w:t>
      </w:r>
    </w:p>
    <w:p w14:paraId="105684F0" w14:textId="467CE48E" w:rsidR="00470403" w:rsidRPr="005716BA" w:rsidRDefault="00470403" w:rsidP="00470403">
      <w:pPr>
        <w:rPr>
          <w:color w:val="000000" w:themeColor="text1"/>
          <w:szCs w:val="28"/>
        </w:rPr>
      </w:pPr>
      <w:r>
        <w:rPr>
          <w:szCs w:val="28"/>
        </w:rPr>
        <w:t>К</w:t>
      </w:r>
      <w:r w:rsidRPr="00D615E3">
        <w:rPr>
          <w:szCs w:val="28"/>
        </w:rPr>
        <w:t>ластерный</w:t>
      </w:r>
      <w:r>
        <w:rPr>
          <w:szCs w:val="28"/>
        </w:rPr>
        <w:t xml:space="preserve"> анализ</w:t>
      </w:r>
      <w:r w:rsidRPr="00D615E3">
        <w:rPr>
          <w:szCs w:val="28"/>
        </w:rPr>
        <w:t xml:space="preserve"> — это задача разбиения множества объектов на групп</w:t>
      </w:r>
      <w:r>
        <w:rPr>
          <w:szCs w:val="28"/>
        </w:rPr>
        <w:t>ы, называемые кластерами. Внутрь</w:t>
      </w:r>
      <w:r w:rsidRPr="00D615E3">
        <w:rPr>
          <w:szCs w:val="28"/>
        </w:rPr>
        <w:t xml:space="preserve"> каждой группы </w:t>
      </w:r>
      <w:r>
        <w:rPr>
          <w:szCs w:val="28"/>
        </w:rPr>
        <w:t>собираются</w:t>
      </w:r>
      <w:r w:rsidRPr="00D615E3">
        <w:rPr>
          <w:szCs w:val="28"/>
        </w:rPr>
        <w:t xml:space="preserve"> «похожие» </w:t>
      </w:r>
      <w:r>
        <w:rPr>
          <w:szCs w:val="28"/>
        </w:rPr>
        <w:t>объекты, тем самым, объекты разных групп</w:t>
      </w:r>
      <w:r w:rsidRPr="00D615E3">
        <w:rPr>
          <w:szCs w:val="28"/>
        </w:rPr>
        <w:t xml:space="preserve"> должны быть как можно более отличны</w:t>
      </w:r>
      <w:r>
        <w:rPr>
          <w:szCs w:val="28"/>
        </w:rPr>
        <w:t>ми друг от друга</w:t>
      </w:r>
      <w:r w:rsidRPr="005716BA">
        <w:rPr>
          <w:color w:val="000000" w:themeColor="text1"/>
          <w:szCs w:val="28"/>
        </w:rPr>
        <w:t>.</w:t>
      </w:r>
      <w:r w:rsidR="00C36007" w:rsidRPr="005716BA">
        <w:rPr>
          <w:color w:val="000000" w:themeColor="text1"/>
          <w:szCs w:val="28"/>
        </w:rPr>
        <w:t xml:space="preserve"> [</w:t>
      </w:r>
      <w:r w:rsidR="005716BA" w:rsidRPr="005716BA">
        <w:rPr>
          <w:color w:val="000000" w:themeColor="text1"/>
          <w:szCs w:val="28"/>
        </w:rPr>
        <w:fldChar w:fldCharType="begin"/>
      </w:r>
      <w:r w:rsidR="005716BA" w:rsidRPr="005716BA">
        <w:rPr>
          <w:color w:val="000000" w:themeColor="text1"/>
          <w:szCs w:val="28"/>
        </w:rPr>
        <w:instrText xml:space="preserve"> REF _Ref123078323 \n \h </w:instrText>
      </w:r>
      <w:r w:rsidR="005716BA" w:rsidRPr="005716BA">
        <w:rPr>
          <w:color w:val="000000" w:themeColor="text1"/>
          <w:szCs w:val="28"/>
        </w:rPr>
      </w:r>
      <w:r w:rsidR="005716BA" w:rsidRPr="005716BA">
        <w:rPr>
          <w:color w:val="000000" w:themeColor="text1"/>
          <w:szCs w:val="28"/>
        </w:rPr>
        <w:instrText xml:space="preserve"> \* MERGEFORMAT </w:instrText>
      </w:r>
      <w:r w:rsidR="005716BA" w:rsidRPr="005716BA">
        <w:rPr>
          <w:color w:val="000000" w:themeColor="text1"/>
          <w:szCs w:val="28"/>
        </w:rPr>
        <w:fldChar w:fldCharType="separate"/>
      </w:r>
      <w:r w:rsidR="005716BA" w:rsidRPr="005716BA">
        <w:rPr>
          <w:color w:val="000000" w:themeColor="text1"/>
          <w:szCs w:val="28"/>
        </w:rPr>
        <w:t>1</w:t>
      </w:r>
      <w:r w:rsidR="005716BA" w:rsidRPr="005716BA">
        <w:rPr>
          <w:color w:val="000000" w:themeColor="text1"/>
          <w:szCs w:val="28"/>
        </w:rPr>
        <w:t>.</w:t>
      </w:r>
      <w:r w:rsidR="005716BA" w:rsidRPr="005716BA">
        <w:rPr>
          <w:color w:val="000000" w:themeColor="text1"/>
          <w:szCs w:val="28"/>
        </w:rPr>
        <w:t>1</w:t>
      </w:r>
      <w:r w:rsidR="005716BA" w:rsidRPr="005716BA">
        <w:rPr>
          <w:color w:val="000000" w:themeColor="text1"/>
          <w:szCs w:val="28"/>
        </w:rPr>
        <w:fldChar w:fldCharType="end"/>
      </w:r>
      <w:r w:rsidR="00C36007" w:rsidRPr="005716BA">
        <w:rPr>
          <w:color w:val="000000" w:themeColor="text1"/>
          <w:szCs w:val="28"/>
        </w:rPr>
        <w:t>]</w:t>
      </w:r>
    </w:p>
    <w:p w14:paraId="740C5D7A" w14:textId="77777777" w:rsidR="00470403" w:rsidRDefault="00470403" w:rsidP="00470403">
      <w:pPr>
        <w:rPr>
          <w:szCs w:val="28"/>
        </w:rPr>
      </w:pPr>
      <w:r>
        <w:rPr>
          <w:szCs w:val="28"/>
        </w:rPr>
        <w:t>При выявлении кластеров, скрытых в некотором анализируемом наборе данных (наборе объектов), следует соблюдать следующие условия:</w:t>
      </w:r>
    </w:p>
    <w:p w14:paraId="6F07911A" w14:textId="1109EDCF" w:rsidR="00470403" w:rsidRDefault="00514743" w:rsidP="00514743">
      <w:pPr>
        <w:pStyle w:val="a9"/>
        <w:numPr>
          <w:ilvl w:val="0"/>
          <w:numId w:val="26"/>
        </w:numPr>
        <w:tabs>
          <w:tab w:val="left" w:pos="1276"/>
        </w:tabs>
        <w:ind w:left="1276" w:hanging="567"/>
      </w:pPr>
      <w:r>
        <w:t>каждый кластер должен представлять собой концептуально однородную категорию и содержать похожие объекты с близкими значениями признаков</w:t>
      </w:r>
      <w:r w:rsidRPr="00514743">
        <w:t>;</w:t>
      </w:r>
    </w:p>
    <w:p w14:paraId="02166941" w14:textId="2B507B57" w:rsidR="00514743" w:rsidRDefault="00514743" w:rsidP="00514743">
      <w:pPr>
        <w:pStyle w:val="a9"/>
        <w:numPr>
          <w:ilvl w:val="0"/>
          <w:numId w:val="26"/>
        </w:numPr>
        <w:tabs>
          <w:tab w:val="left" w:pos="1276"/>
        </w:tabs>
        <w:ind w:left="1276" w:hanging="567"/>
      </w:pPr>
      <w:r>
        <w:t>совокупность всех кластеров должна быть исчерпывающей, то есть охватывать все объекты анализируемого набора данных</w:t>
      </w:r>
      <w:r w:rsidRPr="00514743">
        <w:t>;</w:t>
      </w:r>
    </w:p>
    <w:p w14:paraId="7B59C68D" w14:textId="3E92FBDA" w:rsidR="00514743" w:rsidRDefault="00514743" w:rsidP="00514743">
      <w:pPr>
        <w:pStyle w:val="a9"/>
        <w:numPr>
          <w:ilvl w:val="0"/>
          <w:numId w:val="26"/>
        </w:numPr>
        <w:tabs>
          <w:tab w:val="left" w:pos="1276"/>
        </w:tabs>
        <w:ind w:left="1276" w:hanging="567"/>
      </w:pPr>
      <w:r>
        <w:t>кластеры должны быть взаимно исключающими (ни один объект не должен одновременно принадлежать двум различным кластерам).</w:t>
      </w:r>
    </w:p>
    <w:p w14:paraId="0BFDEF4D" w14:textId="671CB2FA" w:rsidR="00C36007" w:rsidRDefault="00C36007" w:rsidP="00C36007">
      <w:pPr>
        <w:tabs>
          <w:tab w:val="left" w:pos="1276"/>
        </w:tabs>
        <w:rPr>
          <w:szCs w:val="28"/>
        </w:rPr>
      </w:pPr>
      <w:r w:rsidRPr="00D615E3">
        <w:rPr>
          <w:szCs w:val="28"/>
        </w:rPr>
        <w:t>Главное отличие кластеризации от классификации состоит в том, что перечень групп ч</w:t>
      </w:r>
      <w:r>
        <w:rPr>
          <w:szCs w:val="28"/>
        </w:rPr>
        <w:t>ё</w:t>
      </w:r>
      <w:r w:rsidRPr="00D615E3">
        <w:rPr>
          <w:szCs w:val="28"/>
        </w:rPr>
        <w:t>тко не задан и определяется в процессе работы алгоритма</w:t>
      </w:r>
      <w:r>
        <w:rPr>
          <w:szCs w:val="28"/>
        </w:rPr>
        <w:t xml:space="preserve"> человеком</w:t>
      </w:r>
      <w:r w:rsidRPr="00D615E3">
        <w:rPr>
          <w:szCs w:val="28"/>
        </w:rPr>
        <w:t>.</w:t>
      </w:r>
      <w:r>
        <w:rPr>
          <w:szCs w:val="28"/>
        </w:rPr>
        <w:t xml:space="preserve"> </w:t>
      </w:r>
      <w:r w:rsidRPr="00D615E3">
        <w:rPr>
          <w:szCs w:val="28"/>
        </w:rPr>
        <w:t xml:space="preserve">В </w:t>
      </w:r>
      <w:r>
        <w:rPr>
          <w:szCs w:val="28"/>
        </w:rPr>
        <w:t>итоге</w:t>
      </w:r>
      <w:r w:rsidRPr="00D615E3">
        <w:rPr>
          <w:szCs w:val="28"/>
        </w:rPr>
        <w:t xml:space="preserve"> в каждом кластере будут находиться объекты, похожие по своим свойствам друг на друга и отличающиеся от объектов, которые содержатся в других кластерах. При этом</w:t>
      </w:r>
      <w:r>
        <w:rPr>
          <w:szCs w:val="28"/>
        </w:rPr>
        <w:t>,</w:t>
      </w:r>
      <w:r w:rsidRPr="00D615E3">
        <w:rPr>
          <w:szCs w:val="28"/>
        </w:rPr>
        <w:t xml:space="preserve"> чем больше подобие объектов внутри кластера и чем сильнее их отличие от объектов в других кластерах, тем лучше </w:t>
      </w:r>
      <w:r w:rsidRPr="00245A4D">
        <w:rPr>
          <w:szCs w:val="28"/>
        </w:rPr>
        <w:t>кластеризация</w:t>
      </w:r>
      <w:r>
        <w:rPr>
          <w:szCs w:val="28"/>
        </w:rPr>
        <w:t>.</w:t>
      </w:r>
    </w:p>
    <w:p w14:paraId="503468D1" w14:textId="40B50961" w:rsidR="000F3EB6" w:rsidRDefault="0018370E" w:rsidP="000F3EB6">
      <w:pPr>
        <w:rPr>
          <w:szCs w:val="28"/>
        </w:rPr>
      </w:pPr>
      <w:r w:rsidRPr="00BC40B7">
        <w:rPr>
          <w:szCs w:val="28"/>
        </w:rPr>
        <w:lastRenderedPageBreak/>
        <w:t>Формальная постановка задачи кластеризации выглядит следующим об</w:t>
      </w:r>
      <w:r>
        <w:rPr>
          <w:szCs w:val="28"/>
        </w:rPr>
        <w:t xml:space="preserve">разом: «Пусть заданы множества объектов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</w:t>
      </w:r>
      <w:r w:rsidRPr="00BC40B7">
        <w:rPr>
          <w:szCs w:val="28"/>
        </w:rPr>
        <w:t>и н</w:t>
      </w:r>
      <w:r>
        <w:rPr>
          <w:szCs w:val="28"/>
        </w:rPr>
        <w:t>омеров (имён, меток) кластеров</w:t>
      </w:r>
      <w:r w:rsidRPr="00BC40B7">
        <w:rPr>
          <w:szCs w:val="28"/>
        </w:rPr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. </w:t>
      </w:r>
      <w:r w:rsidR="0004631D">
        <w:rPr>
          <w:szCs w:val="28"/>
        </w:rPr>
        <w:t xml:space="preserve">Задана функция расстояния между </w:t>
      </w:r>
      <w:r>
        <w:rPr>
          <w:szCs w:val="28"/>
        </w:rPr>
        <w:t>объектами</w:t>
      </w:r>
      <w:r w:rsidRPr="00BC40B7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D(x,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'</m:t>
            </m:r>
          </m:sup>
        </m:sSup>
        <m:r>
          <w:rPr>
            <w:rFonts w:ascii="Cambria Math" w:hAnsi="Cambria Math"/>
            <w:szCs w:val="28"/>
          </w:rPr>
          <m:t>)</m:t>
        </m:r>
      </m:oMath>
      <w:r>
        <w:rPr>
          <w:szCs w:val="28"/>
        </w:rPr>
        <w:t>,</w:t>
      </w:r>
      <w:r w:rsidRPr="00BC40B7">
        <w:rPr>
          <w:szCs w:val="28"/>
        </w:rPr>
        <w:t xml:space="preserve"> </w:t>
      </w:r>
      <w:r>
        <w:rPr>
          <w:szCs w:val="28"/>
        </w:rPr>
        <w:t>например, метрика</w:t>
      </w:r>
      <w:r w:rsidRPr="00BC40B7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BC40B7">
        <w:rPr>
          <w:szCs w:val="28"/>
        </w:rPr>
        <w:t>. Кроме этого, имеется конеч</w:t>
      </w:r>
      <w:r>
        <w:rPr>
          <w:szCs w:val="28"/>
        </w:rPr>
        <w:t xml:space="preserve">ная </w:t>
      </w:r>
      <w:r w:rsidR="0004631D">
        <w:rPr>
          <w:szCs w:val="28"/>
        </w:rPr>
        <w:t xml:space="preserve">обучающая </w:t>
      </w:r>
      <w:r>
        <w:rPr>
          <w:szCs w:val="28"/>
        </w:rPr>
        <w:t xml:space="preserve">выборка </w:t>
      </w:r>
      <w:r w:rsidR="0004631D">
        <w:rPr>
          <w:szCs w:val="28"/>
        </w:rPr>
        <w:t>объектов</w:t>
      </w:r>
      <w:r w:rsidRPr="00BC40B7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szCs w:val="28"/>
        </w:rPr>
        <w:t xml:space="preserve"> из множества</w:t>
      </w:r>
      <w:r w:rsidRPr="00BC40B7">
        <w:rPr>
          <w:szCs w:val="28"/>
        </w:rPr>
        <w:t xml:space="preserve"> </w:t>
      </w:r>
      <w:r w:rsidRPr="00BC40B7">
        <w:rPr>
          <w:i/>
          <w:szCs w:val="28"/>
          <w:lang w:val="en-US"/>
        </w:rPr>
        <w:t>X</w:t>
      </w:r>
      <w:r>
        <w:rPr>
          <w:szCs w:val="28"/>
        </w:rPr>
        <w:t xml:space="preserve">, которую требуется разбить на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BC40B7">
        <w:rPr>
          <w:szCs w:val="28"/>
        </w:rPr>
        <w:t xml:space="preserve"> не</w:t>
      </w:r>
      <w:r>
        <w:rPr>
          <w:szCs w:val="28"/>
        </w:rPr>
        <w:t xml:space="preserve"> </w:t>
      </w:r>
      <w:r w:rsidRPr="00BC40B7">
        <w:rPr>
          <w:szCs w:val="28"/>
        </w:rPr>
        <w:t>пересекающи</w:t>
      </w:r>
      <w:r>
        <w:rPr>
          <w:szCs w:val="28"/>
        </w:rPr>
        <w:t>х</w:t>
      </w:r>
      <w:r w:rsidRPr="00BC40B7">
        <w:rPr>
          <w:szCs w:val="28"/>
        </w:rPr>
        <w:t>ся подмножеств (кластеры) так, чтобы каждое из них состояло бы только из</w:t>
      </w:r>
      <w:r>
        <w:rPr>
          <w:szCs w:val="28"/>
        </w:rPr>
        <w:t xml:space="preserve"> </w:t>
      </w:r>
      <w:r w:rsidR="00D05EEB">
        <w:rPr>
          <w:szCs w:val="28"/>
        </w:rPr>
        <w:t>объектов</w:t>
      </w:r>
      <w:r>
        <w:rPr>
          <w:szCs w:val="28"/>
        </w:rPr>
        <w:t xml:space="preserve">, близких по метрике </w:t>
      </w:r>
      <w:r w:rsidRPr="00741F4D">
        <w:rPr>
          <w:i/>
          <w:szCs w:val="28"/>
          <w:lang w:val="en-US"/>
        </w:rPr>
        <w:t>D</w:t>
      </w:r>
      <w:r w:rsidR="007E23B7">
        <w:rPr>
          <w:szCs w:val="28"/>
        </w:rPr>
        <w:t>, а объекты разных кластеров существенно отличались.</w:t>
      </w:r>
      <w:r>
        <w:rPr>
          <w:szCs w:val="28"/>
        </w:rPr>
        <w:t xml:space="preserve"> При этом</w:t>
      </w:r>
      <w:r w:rsidRPr="00741F4D">
        <w:rPr>
          <w:szCs w:val="28"/>
        </w:rPr>
        <w:t>,</w:t>
      </w:r>
      <w:r>
        <w:rPr>
          <w:szCs w:val="28"/>
        </w:rPr>
        <w:t xml:space="preserve"> каждому объекту</w:t>
      </w:r>
      <w:r w:rsidRPr="00741F4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szCs w:val="28"/>
        </w:rPr>
        <w:t xml:space="preserve"> из множества</w:t>
      </w:r>
      <w:r w:rsidRPr="00741F4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rPr>
          <w:szCs w:val="28"/>
        </w:rPr>
        <w:t xml:space="preserve"> присваивается номер кластера</w:t>
      </w:r>
      <w:r w:rsidRPr="00741F4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3E088C">
        <w:rPr>
          <w:szCs w:val="28"/>
        </w:rPr>
        <w:t>»</w:t>
      </w:r>
      <w:r>
        <w:rPr>
          <w:szCs w:val="28"/>
        </w:rPr>
        <w:t>.</w:t>
      </w:r>
    </w:p>
    <w:p w14:paraId="4B7C6BC3" w14:textId="4058EF6E" w:rsidR="0018370E" w:rsidRPr="005716BA" w:rsidRDefault="0018370E" w:rsidP="000F3EB6">
      <w:pPr>
        <w:rPr>
          <w:color w:val="000000" w:themeColor="text1"/>
          <w:szCs w:val="28"/>
        </w:rPr>
      </w:pPr>
      <w:r w:rsidRPr="00BC40B7">
        <w:rPr>
          <w:szCs w:val="28"/>
        </w:rPr>
        <w:t>Тогда задача буд</w:t>
      </w:r>
      <w:r>
        <w:rPr>
          <w:szCs w:val="28"/>
        </w:rPr>
        <w:t>ет заключаться в поиске функции</w:t>
      </w:r>
      <w:r w:rsidRPr="00741F4D">
        <w:rPr>
          <w:szCs w:val="28"/>
        </w:rPr>
        <w:t xml:space="preserve"> </w:t>
      </w:r>
      <w:r w:rsidRPr="00741F4D">
        <w:rPr>
          <w:i/>
          <w:szCs w:val="28"/>
          <w:lang w:val="en-US"/>
        </w:rPr>
        <w:t>f</w:t>
      </w:r>
      <w:r w:rsidRPr="00BC40B7">
        <w:rPr>
          <w:szCs w:val="28"/>
        </w:rPr>
        <w:t>, которая любому объекту</w:t>
      </w:r>
      <w:r w:rsidRPr="00741F4D">
        <w:rPr>
          <w:szCs w:val="28"/>
        </w:rPr>
        <w:t xml:space="preserve"> </w:t>
      </w:r>
      <w:r w:rsidRPr="00741F4D">
        <w:rPr>
          <w:i/>
          <w:szCs w:val="28"/>
          <w:lang w:val="en-US"/>
        </w:rPr>
        <w:t>x</w:t>
      </w:r>
      <w:r w:rsidRPr="00BC40B7">
        <w:rPr>
          <w:szCs w:val="28"/>
        </w:rPr>
        <w:t xml:space="preserve"> из множества</w:t>
      </w:r>
      <w:r w:rsidRPr="00741F4D">
        <w:rPr>
          <w:szCs w:val="28"/>
        </w:rPr>
        <w:t xml:space="preserve"> </w:t>
      </w:r>
      <w:r w:rsidRPr="00741F4D">
        <w:rPr>
          <w:i/>
          <w:szCs w:val="28"/>
          <w:lang w:val="en-US"/>
        </w:rPr>
        <w:t>X</w:t>
      </w:r>
      <w:r w:rsidRPr="00BC40B7">
        <w:rPr>
          <w:szCs w:val="28"/>
        </w:rPr>
        <w:t xml:space="preserve"> ставит в соответствие номер кластера</w:t>
      </w:r>
      <w:r w:rsidRPr="00741F4D">
        <w:rPr>
          <w:szCs w:val="28"/>
        </w:rPr>
        <w:t xml:space="preserve"> </w:t>
      </w:r>
      <w:r w:rsidRPr="00741F4D">
        <w:rPr>
          <w:i/>
          <w:szCs w:val="28"/>
          <w:lang w:val="en-US"/>
        </w:rPr>
        <w:t>y</w:t>
      </w:r>
      <w:r w:rsidRPr="00BC40B7">
        <w:rPr>
          <w:szCs w:val="28"/>
        </w:rPr>
        <w:t xml:space="preserve"> </w:t>
      </w:r>
      <w:r>
        <w:rPr>
          <w:szCs w:val="28"/>
        </w:rPr>
        <w:t>из множества</w:t>
      </w:r>
      <w:r w:rsidRPr="00741F4D">
        <w:rPr>
          <w:szCs w:val="28"/>
        </w:rPr>
        <w:t xml:space="preserve"> </w:t>
      </w:r>
      <w:r w:rsidRPr="00741F4D">
        <w:rPr>
          <w:i/>
          <w:szCs w:val="28"/>
          <w:lang w:val="en-US"/>
        </w:rPr>
        <w:t>Y</w:t>
      </w:r>
      <w:r w:rsidRPr="00BC40B7">
        <w:rPr>
          <w:szCs w:val="28"/>
        </w:rPr>
        <w:t>, которое само по себе бывает известно заранее. Однако в больш</w:t>
      </w:r>
      <w:r>
        <w:rPr>
          <w:szCs w:val="28"/>
        </w:rPr>
        <w:t>ом количестве</w:t>
      </w:r>
      <w:r w:rsidRPr="00BC40B7">
        <w:rPr>
          <w:szCs w:val="28"/>
        </w:rPr>
        <w:t xml:space="preserve"> случаев </w:t>
      </w:r>
      <w:r>
        <w:rPr>
          <w:szCs w:val="28"/>
        </w:rPr>
        <w:t>придется</w:t>
      </w:r>
      <w:r w:rsidRPr="00BC40B7">
        <w:rPr>
          <w:szCs w:val="28"/>
        </w:rPr>
        <w:t xml:space="preserve"> определять оптимальное число кластеров исходя из особенностей решаемой задачи.</w:t>
      </w:r>
      <w:r w:rsidR="00DB5DBD">
        <w:rPr>
          <w:szCs w:val="28"/>
        </w:rPr>
        <w:t xml:space="preserve"> </w:t>
      </w:r>
      <w:r w:rsidR="00DB5DBD" w:rsidRPr="005716BA">
        <w:rPr>
          <w:color w:val="000000" w:themeColor="text1"/>
          <w:szCs w:val="28"/>
        </w:rPr>
        <w:t>[</w:t>
      </w:r>
      <w:r w:rsidR="005716BA" w:rsidRPr="005716BA">
        <w:rPr>
          <w:color w:val="000000" w:themeColor="text1"/>
          <w:szCs w:val="28"/>
        </w:rPr>
        <w:fldChar w:fldCharType="begin"/>
      </w:r>
      <w:r w:rsidR="005716BA" w:rsidRPr="005716BA">
        <w:rPr>
          <w:color w:val="000000" w:themeColor="text1"/>
          <w:szCs w:val="28"/>
        </w:rPr>
        <w:instrText xml:space="preserve"> REF _Ref132901534 \n \h </w:instrText>
      </w:r>
      <w:r w:rsidR="005716BA" w:rsidRPr="005716BA">
        <w:rPr>
          <w:color w:val="000000" w:themeColor="text1"/>
          <w:szCs w:val="28"/>
        </w:rPr>
      </w:r>
      <w:r w:rsidR="005716BA" w:rsidRPr="005716BA">
        <w:rPr>
          <w:color w:val="000000" w:themeColor="text1"/>
          <w:szCs w:val="28"/>
        </w:rPr>
        <w:instrText xml:space="preserve"> \* MERGEFORMAT </w:instrText>
      </w:r>
      <w:r w:rsidR="005716BA" w:rsidRPr="005716BA">
        <w:rPr>
          <w:color w:val="000000" w:themeColor="text1"/>
          <w:szCs w:val="28"/>
        </w:rPr>
        <w:fldChar w:fldCharType="separate"/>
      </w:r>
      <w:r w:rsidR="005716BA" w:rsidRPr="005716BA">
        <w:rPr>
          <w:color w:val="000000" w:themeColor="text1"/>
          <w:szCs w:val="28"/>
        </w:rPr>
        <w:t>1</w:t>
      </w:r>
      <w:r w:rsidR="005716BA" w:rsidRPr="005716BA">
        <w:rPr>
          <w:color w:val="000000" w:themeColor="text1"/>
          <w:szCs w:val="28"/>
        </w:rPr>
        <w:t>.</w:t>
      </w:r>
      <w:r w:rsidR="005716BA" w:rsidRPr="005716BA">
        <w:rPr>
          <w:color w:val="000000" w:themeColor="text1"/>
          <w:szCs w:val="28"/>
        </w:rPr>
        <w:t>2</w:t>
      </w:r>
      <w:r w:rsidR="005716BA" w:rsidRPr="005716BA">
        <w:rPr>
          <w:color w:val="000000" w:themeColor="text1"/>
          <w:szCs w:val="28"/>
        </w:rPr>
        <w:fldChar w:fldCharType="end"/>
      </w:r>
      <w:r w:rsidR="00DB5DBD" w:rsidRPr="005716BA">
        <w:rPr>
          <w:color w:val="000000" w:themeColor="text1"/>
          <w:szCs w:val="28"/>
        </w:rPr>
        <w:t>]</w:t>
      </w:r>
    </w:p>
    <w:p w14:paraId="7F3EE310" w14:textId="618CFA66" w:rsidR="0018370E" w:rsidRPr="00DB5BC6" w:rsidRDefault="0018370E" w:rsidP="0018370E">
      <w:pPr>
        <w:rPr>
          <w:szCs w:val="28"/>
        </w:rPr>
      </w:pPr>
      <w:r>
        <w:rPr>
          <w:szCs w:val="28"/>
        </w:rPr>
        <w:t>Итак, каким образом можно разделить объекты на «похожие</w:t>
      </w:r>
      <w:r w:rsidRPr="00DB5BC6">
        <w:rPr>
          <w:szCs w:val="28"/>
        </w:rPr>
        <w:t xml:space="preserve">» </w:t>
      </w:r>
      <w:r>
        <w:rPr>
          <w:szCs w:val="28"/>
        </w:rPr>
        <w:t>и «</w:t>
      </w:r>
      <w:r w:rsidRPr="00AB13EF">
        <w:rPr>
          <w:color w:val="000000" w:themeColor="text1"/>
          <w:szCs w:val="28"/>
        </w:rPr>
        <w:t>непохожие». Для</w:t>
      </w:r>
      <w:r w:rsidRPr="00181778">
        <w:rPr>
          <w:color w:val="FF0000"/>
          <w:szCs w:val="28"/>
        </w:rPr>
        <w:t xml:space="preserve"> </w:t>
      </w:r>
      <w:r w:rsidRPr="00DB5BC6">
        <w:rPr>
          <w:szCs w:val="28"/>
        </w:rPr>
        <w:t xml:space="preserve">начала нужно составить вектор характеристик для каждого объекта — как правило, это набор числовых значений, например, </w:t>
      </w:r>
      <w:r w:rsidR="009F5AB4">
        <w:rPr>
          <w:szCs w:val="28"/>
        </w:rPr>
        <w:t>возраст</w:t>
      </w:r>
      <w:r>
        <w:rPr>
          <w:szCs w:val="28"/>
        </w:rPr>
        <w:t xml:space="preserve"> и </w:t>
      </w:r>
      <w:r w:rsidRPr="00DB5BC6">
        <w:rPr>
          <w:szCs w:val="28"/>
        </w:rPr>
        <w:t>вес человека. Однако существуют также алгори</w:t>
      </w:r>
      <w:r>
        <w:rPr>
          <w:szCs w:val="28"/>
        </w:rPr>
        <w:t>тмы, работающие с качественными</w:t>
      </w:r>
      <w:r w:rsidRPr="00DB5BC6">
        <w:rPr>
          <w:szCs w:val="28"/>
        </w:rPr>
        <w:t xml:space="preserve"> характеристиками.</w:t>
      </w:r>
    </w:p>
    <w:p w14:paraId="265182D2" w14:textId="7B1B1887" w:rsidR="0018370E" w:rsidRDefault="00DB5DBD" w:rsidP="00BA249A">
      <w:pPr>
        <w:rPr>
          <w:szCs w:val="28"/>
        </w:rPr>
      </w:pPr>
      <w:r w:rsidRPr="00DB5BC6">
        <w:rPr>
          <w:szCs w:val="28"/>
        </w:rPr>
        <w:t>После того, как мы определили вектор характеристик, можно провести нормализацию, чтобы все компоненты давали одинаковый вклад при расч</w:t>
      </w:r>
      <w:r>
        <w:rPr>
          <w:szCs w:val="28"/>
        </w:rPr>
        <w:t>ё</w:t>
      </w:r>
      <w:r w:rsidRPr="00DB5BC6">
        <w:rPr>
          <w:szCs w:val="28"/>
        </w:rPr>
        <w:t>те «расстояния». В процессе нормализации все значения приводятся к некоторому диапазону.</w:t>
      </w:r>
      <w:r w:rsidR="00BA249A">
        <w:rPr>
          <w:szCs w:val="28"/>
        </w:rPr>
        <w:t xml:space="preserve"> </w:t>
      </w:r>
      <w:r>
        <w:rPr>
          <w:szCs w:val="28"/>
        </w:rPr>
        <w:t xml:space="preserve">В </w:t>
      </w:r>
      <w:r w:rsidR="00BA249A">
        <w:rPr>
          <w:szCs w:val="28"/>
        </w:rPr>
        <w:t>итоге</w:t>
      </w:r>
      <w:r w:rsidRPr="00DB5BC6">
        <w:rPr>
          <w:szCs w:val="28"/>
        </w:rPr>
        <w:t>, для каждой пары объектов измеряется «расстояние» между ними — степень похожести.</w:t>
      </w:r>
    </w:p>
    <w:p w14:paraId="747B79FB" w14:textId="3475DDF8" w:rsidR="00BA249A" w:rsidRDefault="00BA249A" w:rsidP="00BA249A">
      <w:pPr>
        <w:rPr>
          <w:szCs w:val="28"/>
        </w:rPr>
      </w:pPr>
      <w:r>
        <w:rPr>
          <w:szCs w:val="28"/>
        </w:rPr>
        <w:t>Существует множество метрик, например:</w:t>
      </w:r>
    </w:p>
    <w:p w14:paraId="7FCF0683" w14:textId="0B2AEE5D" w:rsidR="00BA249A" w:rsidRDefault="00BA249A" w:rsidP="00BA249A">
      <w:pPr>
        <w:pStyle w:val="a9"/>
        <w:numPr>
          <w:ilvl w:val="0"/>
          <w:numId w:val="28"/>
        </w:numPr>
        <w:tabs>
          <w:tab w:val="left" w:pos="1276"/>
        </w:tabs>
        <w:ind w:left="1276" w:hanging="567"/>
        <w:rPr>
          <w:szCs w:val="28"/>
        </w:rPr>
      </w:pPr>
      <w:r>
        <w:rPr>
          <w:szCs w:val="28"/>
        </w:rPr>
        <w:t>степенное расстояние (обо</w:t>
      </w:r>
      <w:r w:rsidR="00FB102A">
        <w:rPr>
          <w:szCs w:val="28"/>
        </w:rPr>
        <w:t>б</w:t>
      </w:r>
      <w:r>
        <w:rPr>
          <w:szCs w:val="28"/>
        </w:rPr>
        <w:t>щённое</w:t>
      </w:r>
      <w:r w:rsidR="00FB102A">
        <w:rPr>
          <w:szCs w:val="28"/>
        </w:rPr>
        <w:t xml:space="preserve"> степенное расстояние </w:t>
      </w:r>
      <w:proofErr w:type="spellStart"/>
      <w:r w:rsidR="00FB102A">
        <w:rPr>
          <w:szCs w:val="28"/>
        </w:rPr>
        <w:t>Минковского</w:t>
      </w:r>
      <w:proofErr w:type="spellEnd"/>
      <w:r w:rsidR="00FB102A">
        <w:rPr>
          <w:szCs w:val="28"/>
        </w:rPr>
        <w:t xml:space="preserve">) </w:t>
      </w:r>
      <w:r w:rsidRPr="00D615E3">
        <w:rPr>
          <w:szCs w:val="28"/>
        </w:rPr>
        <w:t>—</w:t>
      </w:r>
      <w:r>
        <w:rPr>
          <w:szCs w:val="28"/>
        </w:rPr>
        <w:t xml:space="preserve"> </w:t>
      </w:r>
      <w:r w:rsidR="00FB102A">
        <w:rPr>
          <w:szCs w:val="28"/>
        </w:rPr>
        <w:t>используется в том случае, если необходимо прогрессивно увеличить или уменьшить вес, относящийся к размерности, для которой соответствующие объекты сильно отличаются</w:t>
      </w:r>
      <w:r w:rsidR="00FB102A" w:rsidRPr="00FB102A">
        <w:rPr>
          <w:szCs w:val="28"/>
        </w:rPr>
        <w:t>;</w:t>
      </w:r>
      <w:r w:rsidR="00472F97" w:rsidRPr="00472F97">
        <w:rPr>
          <w:szCs w:val="28"/>
        </w:rPr>
        <w:t xml:space="preserve"> </w:t>
      </w:r>
      <w:r w:rsidR="00472F97" w:rsidRPr="00AD4F41">
        <w:rPr>
          <w:color w:val="000000" w:themeColor="text1"/>
          <w:szCs w:val="28"/>
        </w:rPr>
        <w:t>[</w:t>
      </w:r>
      <w:r w:rsidR="00AD4F41">
        <w:rPr>
          <w:color w:val="000000" w:themeColor="text1"/>
          <w:szCs w:val="28"/>
        </w:rPr>
        <w:fldChar w:fldCharType="begin"/>
      </w:r>
      <w:r w:rsidR="00AD4F41">
        <w:rPr>
          <w:color w:val="000000" w:themeColor="text1"/>
          <w:szCs w:val="28"/>
        </w:rPr>
        <w:instrText xml:space="preserve"> REF _Ref132901661 \n \h </w:instrText>
      </w:r>
      <w:r w:rsidR="00AD4F41">
        <w:rPr>
          <w:color w:val="000000" w:themeColor="text1"/>
          <w:szCs w:val="28"/>
        </w:rPr>
      </w:r>
      <w:r w:rsidR="00AD4F41">
        <w:rPr>
          <w:color w:val="000000" w:themeColor="text1"/>
          <w:szCs w:val="28"/>
        </w:rPr>
        <w:fldChar w:fldCharType="separate"/>
      </w:r>
      <w:r w:rsidR="00AD4F41">
        <w:rPr>
          <w:color w:val="000000" w:themeColor="text1"/>
          <w:szCs w:val="28"/>
        </w:rPr>
        <w:t>1</w:t>
      </w:r>
      <w:r w:rsidR="00AD4F41">
        <w:rPr>
          <w:color w:val="000000" w:themeColor="text1"/>
          <w:szCs w:val="28"/>
        </w:rPr>
        <w:t>.</w:t>
      </w:r>
      <w:r w:rsidR="00AD4F41">
        <w:rPr>
          <w:color w:val="000000" w:themeColor="text1"/>
          <w:szCs w:val="28"/>
        </w:rPr>
        <w:t>3</w:t>
      </w:r>
      <w:r w:rsidR="00AD4F41">
        <w:rPr>
          <w:color w:val="000000" w:themeColor="text1"/>
          <w:szCs w:val="28"/>
        </w:rPr>
        <w:fldChar w:fldCharType="end"/>
      </w:r>
      <w:r w:rsidR="00472F97" w:rsidRPr="00AD4F41">
        <w:rPr>
          <w:color w:val="000000" w:themeColor="text1"/>
          <w:szCs w:val="28"/>
        </w:rPr>
        <w:t>]</w:t>
      </w:r>
    </w:p>
    <w:p w14:paraId="29C51EDB" w14:textId="3D286362" w:rsidR="00000717" w:rsidRPr="00000717" w:rsidRDefault="00000717" w:rsidP="00000717">
      <w:pPr>
        <w:pStyle w:val="a9"/>
        <w:numPr>
          <w:ilvl w:val="0"/>
          <w:numId w:val="28"/>
        </w:numPr>
        <w:tabs>
          <w:tab w:val="left" w:pos="1276"/>
        </w:tabs>
        <w:ind w:left="1276" w:hanging="567"/>
        <w:rPr>
          <w:szCs w:val="28"/>
        </w:rPr>
      </w:pPr>
      <w:r>
        <w:rPr>
          <w:szCs w:val="28"/>
        </w:rPr>
        <w:lastRenderedPageBreak/>
        <w:t xml:space="preserve">расстояние Чебышева </w:t>
      </w:r>
      <w:r w:rsidRPr="00D615E3">
        <w:rPr>
          <w:szCs w:val="28"/>
        </w:rPr>
        <w:t>—</w:t>
      </w:r>
      <w:r>
        <w:rPr>
          <w:szCs w:val="28"/>
        </w:rPr>
        <w:t xml:space="preserve"> может оказаться полезным, когда нужно определить два объекта как «различные», если они различаются по какой-либо одной координате</w:t>
      </w:r>
      <w:r w:rsidRPr="008D6C1E">
        <w:rPr>
          <w:szCs w:val="28"/>
        </w:rPr>
        <w:t>;</w:t>
      </w:r>
    </w:p>
    <w:p w14:paraId="5714D274" w14:textId="0B71C4B8" w:rsidR="008071B7" w:rsidRDefault="008071B7" w:rsidP="00BA249A">
      <w:pPr>
        <w:pStyle w:val="a9"/>
        <w:numPr>
          <w:ilvl w:val="0"/>
          <w:numId w:val="28"/>
        </w:numPr>
        <w:tabs>
          <w:tab w:val="left" w:pos="1276"/>
        </w:tabs>
        <w:ind w:left="1276" w:hanging="567"/>
        <w:rPr>
          <w:szCs w:val="28"/>
        </w:rPr>
      </w:pPr>
      <w:r>
        <w:rPr>
          <w:szCs w:val="28"/>
        </w:rPr>
        <w:t xml:space="preserve">расстояние городских кварталов (манхэттенское расстояние) </w:t>
      </w:r>
      <w:r w:rsidRPr="00D615E3">
        <w:rPr>
          <w:szCs w:val="28"/>
        </w:rPr>
        <w:t>—</w:t>
      </w:r>
      <w:r>
        <w:rPr>
          <w:szCs w:val="28"/>
        </w:rPr>
        <w:t xml:space="preserve"> является средним разностей по координатам. В большинстве случаев эта мера расстояния приводит к таким же результатам, как и для обычного расстояния Евклида. Однако для этой меры влияние отдельных больших разностей (выбросов) уменьшается (так как они не возводятся в квадрат)</w:t>
      </w:r>
      <w:r w:rsidRPr="008071B7">
        <w:rPr>
          <w:szCs w:val="28"/>
        </w:rPr>
        <w:t>;</w:t>
      </w:r>
    </w:p>
    <w:p w14:paraId="276AC161" w14:textId="41AAEBE4" w:rsidR="008071B7" w:rsidRDefault="008071B7" w:rsidP="00BA249A">
      <w:pPr>
        <w:pStyle w:val="a9"/>
        <w:numPr>
          <w:ilvl w:val="0"/>
          <w:numId w:val="28"/>
        </w:numPr>
        <w:tabs>
          <w:tab w:val="left" w:pos="1276"/>
        </w:tabs>
        <w:ind w:left="1276" w:hanging="567"/>
        <w:rPr>
          <w:szCs w:val="28"/>
        </w:rPr>
      </w:pPr>
      <w:r>
        <w:rPr>
          <w:szCs w:val="28"/>
        </w:rPr>
        <w:t xml:space="preserve">евклидово расстояние </w:t>
      </w:r>
      <w:r w:rsidRPr="00D615E3">
        <w:rPr>
          <w:szCs w:val="28"/>
        </w:rPr>
        <w:t>—</w:t>
      </w:r>
      <w:r>
        <w:rPr>
          <w:szCs w:val="28"/>
        </w:rPr>
        <w:t xml:space="preserve"> наиболее распространённая функция расстояния. Представляет собой геометрическое расстояние в многомерном пространстве</w:t>
      </w:r>
      <w:r w:rsidRPr="008071B7">
        <w:rPr>
          <w:szCs w:val="28"/>
        </w:rPr>
        <w:t>;</w:t>
      </w:r>
    </w:p>
    <w:p w14:paraId="4B555799" w14:textId="3065D863" w:rsidR="008071B7" w:rsidRDefault="008071B7" w:rsidP="00BA249A">
      <w:pPr>
        <w:pStyle w:val="a9"/>
        <w:numPr>
          <w:ilvl w:val="0"/>
          <w:numId w:val="28"/>
        </w:numPr>
        <w:tabs>
          <w:tab w:val="left" w:pos="1276"/>
        </w:tabs>
        <w:ind w:left="1276" w:hanging="567"/>
        <w:rPr>
          <w:szCs w:val="28"/>
        </w:rPr>
      </w:pPr>
      <w:r>
        <w:rPr>
          <w:szCs w:val="28"/>
        </w:rPr>
        <w:t xml:space="preserve">квадрат евклидова расстояния </w:t>
      </w:r>
      <w:r w:rsidRPr="00D615E3">
        <w:rPr>
          <w:szCs w:val="28"/>
        </w:rPr>
        <w:t>—</w:t>
      </w:r>
      <w:r>
        <w:rPr>
          <w:szCs w:val="28"/>
        </w:rPr>
        <w:t xml:space="preserve"> применяется для придания большего веса более отдалённым друг от друга объектам</w:t>
      </w:r>
      <w:r w:rsidR="00585866" w:rsidRPr="00585866">
        <w:rPr>
          <w:szCs w:val="28"/>
        </w:rPr>
        <w:t>;</w:t>
      </w:r>
    </w:p>
    <w:p w14:paraId="5CCF0EF1" w14:textId="7950644B" w:rsidR="002D2592" w:rsidRPr="00FC78B4" w:rsidRDefault="002D2592" w:rsidP="00BA249A">
      <w:pPr>
        <w:pStyle w:val="a9"/>
        <w:numPr>
          <w:ilvl w:val="0"/>
          <w:numId w:val="28"/>
        </w:numPr>
        <w:tabs>
          <w:tab w:val="left" w:pos="1276"/>
        </w:tabs>
        <w:ind w:left="1276" w:hanging="567"/>
        <w:rPr>
          <w:szCs w:val="28"/>
        </w:rPr>
      </w:pPr>
      <w:r>
        <w:rPr>
          <w:szCs w:val="28"/>
        </w:rPr>
        <w:t xml:space="preserve">расстояние </w:t>
      </w:r>
      <w:proofErr w:type="spellStart"/>
      <w:r>
        <w:rPr>
          <w:szCs w:val="28"/>
        </w:rPr>
        <w:t>Махаланобиса</w:t>
      </w:r>
      <w:proofErr w:type="spellEnd"/>
      <w:r>
        <w:rPr>
          <w:szCs w:val="28"/>
        </w:rPr>
        <w:t xml:space="preserve"> </w:t>
      </w:r>
      <w:r w:rsidRPr="00D615E3">
        <w:rPr>
          <w:szCs w:val="28"/>
        </w:rPr>
        <w:t>—</w:t>
      </w:r>
      <w:r>
        <w:rPr>
          <w:szCs w:val="28"/>
        </w:rPr>
        <w:t xml:space="preserve"> размер не имеет значения, что устраняет вмешательство корреляции между переменными, недостаток заключается в том, что разные характеристики нельзя трактовать по-разному, а слабые характеристики могут быть преувеличены.</w:t>
      </w:r>
      <w:r w:rsidR="00472F97" w:rsidRPr="00472F97">
        <w:rPr>
          <w:szCs w:val="28"/>
        </w:rPr>
        <w:t xml:space="preserve"> </w:t>
      </w:r>
      <w:r w:rsidR="00472F97" w:rsidRPr="005157E3">
        <w:rPr>
          <w:color w:val="000000" w:themeColor="text1"/>
          <w:szCs w:val="28"/>
          <w:lang w:val="en-US"/>
        </w:rPr>
        <w:t>[</w:t>
      </w:r>
      <w:r w:rsidR="005157E3">
        <w:rPr>
          <w:color w:val="000000" w:themeColor="text1"/>
          <w:szCs w:val="28"/>
          <w:lang w:val="en-US"/>
        </w:rPr>
        <w:fldChar w:fldCharType="begin"/>
      </w:r>
      <w:r w:rsidR="005157E3">
        <w:rPr>
          <w:color w:val="000000" w:themeColor="text1"/>
          <w:szCs w:val="28"/>
          <w:lang w:val="en-US"/>
        </w:rPr>
        <w:instrText xml:space="preserve"> REF _Ref132901709 \n \h </w:instrText>
      </w:r>
      <w:r w:rsidR="005157E3">
        <w:rPr>
          <w:color w:val="000000" w:themeColor="text1"/>
          <w:szCs w:val="28"/>
          <w:lang w:val="en-US"/>
        </w:rPr>
      </w:r>
      <w:r w:rsidR="005157E3">
        <w:rPr>
          <w:color w:val="000000" w:themeColor="text1"/>
          <w:szCs w:val="28"/>
          <w:lang w:val="en-US"/>
        </w:rPr>
        <w:fldChar w:fldCharType="separate"/>
      </w:r>
      <w:r w:rsidR="005157E3">
        <w:rPr>
          <w:color w:val="000000" w:themeColor="text1"/>
          <w:szCs w:val="28"/>
          <w:lang w:val="en-US"/>
        </w:rPr>
        <w:t>1</w:t>
      </w:r>
      <w:r w:rsidR="005157E3">
        <w:rPr>
          <w:color w:val="000000" w:themeColor="text1"/>
          <w:szCs w:val="28"/>
          <w:lang w:val="en-US"/>
        </w:rPr>
        <w:t>.</w:t>
      </w:r>
      <w:r w:rsidR="005157E3">
        <w:rPr>
          <w:color w:val="000000" w:themeColor="text1"/>
          <w:szCs w:val="28"/>
          <w:lang w:val="en-US"/>
        </w:rPr>
        <w:t>4</w:t>
      </w:r>
      <w:r w:rsidR="005157E3">
        <w:rPr>
          <w:color w:val="000000" w:themeColor="text1"/>
          <w:szCs w:val="28"/>
          <w:lang w:val="en-US"/>
        </w:rPr>
        <w:fldChar w:fldCharType="end"/>
      </w:r>
      <w:r w:rsidR="00472F97" w:rsidRPr="005157E3">
        <w:rPr>
          <w:color w:val="000000" w:themeColor="text1"/>
          <w:szCs w:val="28"/>
          <w:lang w:val="en-US"/>
        </w:rPr>
        <w:t>]</w:t>
      </w:r>
    </w:p>
    <w:p w14:paraId="10668A6D" w14:textId="600413FA" w:rsidR="00FC78B4" w:rsidRDefault="00FC78B4" w:rsidP="00FC78B4">
      <w:pPr>
        <w:tabs>
          <w:tab w:val="left" w:pos="1276"/>
        </w:tabs>
        <w:rPr>
          <w:szCs w:val="28"/>
        </w:rPr>
      </w:pPr>
      <w:r>
        <w:rPr>
          <w:szCs w:val="28"/>
        </w:rPr>
        <w:t>Кластеризация может применяться для различных целей:</w:t>
      </w:r>
    </w:p>
    <w:p w14:paraId="4A17009E" w14:textId="1267138F" w:rsidR="00FC78B4" w:rsidRPr="00FC78B4" w:rsidRDefault="00FC78B4" w:rsidP="004E531E">
      <w:pPr>
        <w:pStyle w:val="a9"/>
        <w:numPr>
          <w:ilvl w:val="0"/>
          <w:numId w:val="29"/>
        </w:numPr>
        <w:tabs>
          <w:tab w:val="left" w:pos="1276"/>
        </w:tabs>
        <w:ind w:left="1276" w:hanging="567"/>
        <w:rPr>
          <w:b/>
          <w:bCs/>
          <w:color w:val="000000" w:themeColor="text1"/>
        </w:rPr>
      </w:pPr>
      <w:r w:rsidRPr="00FC78B4">
        <w:rPr>
          <w:color w:val="000000" w:themeColor="text1"/>
          <w:szCs w:val="28"/>
        </w:rPr>
        <w:t>выявление аномалий —</w:t>
      </w:r>
      <w:r>
        <w:rPr>
          <w:color w:val="000000" w:themeColor="text1"/>
          <w:szCs w:val="28"/>
        </w:rPr>
        <w:t xml:space="preserve"> после кластеризации могут появиться отдельные данные, которые не относятся ни к одному из кластеров. Их нужно изучить, чтобы понять, ошибка это или какой-то интересный феномен</w:t>
      </w:r>
      <w:r w:rsidRPr="00FC78B4">
        <w:rPr>
          <w:color w:val="000000" w:themeColor="text1"/>
          <w:szCs w:val="28"/>
        </w:rPr>
        <w:t>;</w:t>
      </w:r>
    </w:p>
    <w:p w14:paraId="6B6B6A84" w14:textId="3F80B93A" w:rsidR="00FC78B4" w:rsidRPr="00FC78B4" w:rsidRDefault="00FC78B4" w:rsidP="004E531E">
      <w:pPr>
        <w:pStyle w:val="a9"/>
        <w:numPr>
          <w:ilvl w:val="0"/>
          <w:numId w:val="29"/>
        </w:numPr>
        <w:tabs>
          <w:tab w:val="left" w:pos="1276"/>
        </w:tabs>
        <w:ind w:left="1276" w:hanging="567"/>
        <w:rPr>
          <w:b/>
          <w:bCs/>
          <w:color w:val="000000" w:themeColor="text1"/>
        </w:rPr>
      </w:pPr>
      <w:r>
        <w:rPr>
          <w:color w:val="000000" w:themeColor="text1"/>
          <w:szCs w:val="28"/>
        </w:rPr>
        <w:t xml:space="preserve">расширение </w:t>
      </w:r>
      <w:r w:rsidRPr="00D615E3">
        <w:rPr>
          <w:szCs w:val="28"/>
        </w:rPr>
        <w:t>—</w:t>
      </w:r>
      <w:r>
        <w:rPr>
          <w:szCs w:val="28"/>
        </w:rPr>
        <w:t xml:space="preserve"> иногда при сборе информации у каких-то данных больше признаков, а у каких-то меньше. Кластеризация поможет предположить отсутствующие признаки у других элементов кластера</w:t>
      </w:r>
      <w:r>
        <w:rPr>
          <w:szCs w:val="28"/>
          <w:lang w:val="en-US"/>
        </w:rPr>
        <w:t>;</w:t>
      </w:r>
    </w:p>
    <w:p w14:paraId="7A68A0C1" w14:textId="4217FCA4" w:rsidR="00FC78B4" w:rsidRPr="001C4621" w:rsidRDefault="00FC78B4" w:rsidP="004E531E">
      <w:pPr>
        <w:pStyle w:val="a9"/>
        <w:numPr>
          <w:ilvl w:val="0"/>
          <w:numId w:val="29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szCs w:val="28"/>
        </w:rPr>
        <w:lastRenderedPageBreak/>
        <w:t xml:space="preserve">сжатие данные </w:t>
      </w:r>
      <w:r w:rsidRPr="00D615E3">
        <w:rPr>
          <w:szCs w:val="28"/>
        </w:rPr>
        <w:t>—</w:t>
      </w:r>
      <w:r>
        <w:rPr>
          <w:szCs w:val="28"/>
        </w:rPr>
        <w:t xml:space="preserve"> если данных слишком много, можно поделить их на кластеры, усреднить и оставить по одному объекту на каждый кластер. Это позволит в дальнейшем при анализе использовать </w:t>
      </w:r>
      <w:r w:rsidRPr="001C4621">
        <w:rPr>
          <w:szCs w:val="28"/>
        </w:rPr>
        <w:t>меньше мощности</w:t>
      </w:r>
      <w:r w:rsidRPr="00E94387">
        <w:rPr>
          <w:color w:val="000000" w:themeColor="text1"/>
          <w:szCs w:val="28"/>
        </w:rPr>
        <w:t>;</w:t>
      </w:r>
      <w:r w:rsidR="00D528E5" w:rsidRPr="00E94387">
        <w:rPr>
          <w:color w:val="000000" w:themeColor="text1"/>
          <w:szCs w:val="28"/>
          <w:lang w:val="en-US"/>
        </w:rPr>
        <w:t xml:space="preserve"> [</w:t>
      </w:r>
      <w:r w:rsidR="00E94387">
        <w:rPr>
          <w:color w:val="000000" w:themeColor="text1"/>
          <w:szCs w:val="28"/>
          <w:lang w:val="en-US"/>
        </w:rPr>
        <w:fldChar w:fldCharType="begin"/>
      </w:r>
      <w:r w:rsidR="00E94387">
        <w:rPr>
          <w:color w:val="000000" w:themeColor="text1"/>
          <w:szCs w:val="28"/>
          <w:lang w:val="en-US"/>
        </w:rPr>
        <w:instrText xml:space="preserve"> REF _Ref132901749 \n \h </w:instrText>
      </w:r>
      <w:r w:rsidR="00E94387">
        <w:rPr>
          <w:color w:val="000000" w:themeColor="text1"/>
          <w:szCs w:val="28"/>
          <w:lang w:val="en-US"/>
        </w:rPr>
      </w:r>
      <w:r w:rsidR="00E94387">
        <w:rPr>
          <w:color w:val="000000" w:themeColor="text1"/>
          <w:szCs w:val="28"/>
          <w:lang w:val="en-US"/>
        </w:rPr>
        <w:fldChar w:fldCharType="separate"/>
      </w:r>
      <w:r w:rsidR="00E94387">
        <w:rPr>
          <w:color w:val="000000" w:themeColor="text1"/>
          <w:szCs w:val="28"/>
          <w:lang w:val="en-US"/>
        </w:rPr>
        <w:t>1</w:t>
      </w:r>
      <w:r w:rsidR="00E94387">
        <w:rPr>
          <w:color w:val="000000" w:themeColor="text1"/>
          <w:szCs w:val="28"/>
          <w:lang w:val="en-US"/>
        </w:rPr>
        <w:t>.</w:t>
      </w:r>
      <w:r w:rsidR="00E94387">
        <w:rPr>
          <w:color w:val="000000" w:themeColor="text1"/>
          <w:szCs w:val="28"/>
          <w:lang w:val="en-US"/>
        </w:rPr>
        <w:t>5</w:t>
      </w:r>
      <w:r w:rsidR="00E94387">
        <w:rPr>
          <w:color w:val="000000" w:themeColor="text1"/>
          <w:szCs w:val="28"/>
          <w:lang w:val="en-US"/>
        </w:rPr>
        <w:fldChar w:fldCharType="end"/>
      </w:r>
      <w:r w:rsidR="00D528E5" w:rsidRPr="00E94387">
        <w:rPr>
          <w:color w:val="000000" w:themeColor="text1"/>
          <w:szCs w:val="28"/>
          <w:lang w:val="en-US"/>
        </w:rPr>
        <w:t>]</w:t>
      </w:r>
    </w:p>
    <w:p w14:paraId="0FF5C0E8" w14:textId="0E82F275" w:rsidR="00FC78B4" w:rsidRPr="001C4621" w:rsidRDefault="001C4621" w:rsidP="004E531E">
      <w:pPr>
        <w:pStyle w:val="a9"/>
        <w:numPr>
          <w:ilvl w:val="0"/>
          <w:numId w:val="29"/>
        </w:numPr>
        <w:tabs>
          <w:tab w:val="left" w:pos="1276"/>
        </w:tabs>
        <w:ind w:left="1276" w:hanging="567"/>
        <w:rPr>
          <w:color w:val="000000" w:themeColor="text1"/>
        </w:rPr>
      </w:pPr>
      <w:r w:rsidRPr="001C4621">
        <w:rPr>
          <w:color w:val="000000" w:themeColor="text1"/>
        </w:rPr>
        <w:t>улучшает понимание данных за счёт выявления структурных групп;</w:t>
      </w:r>
    </w:p>
    <w:p w14:paraId="4D4E5038" w14:textId="75393253" w:rsidR="002A4C16" w:rsidRPr="002A4C16" w:rsidRDefault="001C4621" w:rsidP="002A4C16">
      <w:pPr>
        <w:pStyle w:val="a9"/>
        <w:numPr>
          <w:ilvl w:val="0"/>
          <w:numId w:val="29"/>
        </w:numPr>
        <w:tabs>
          <w:tab w:val="left" w:pos="1276"/>
        </w:tabs>
        <w:ind w:left="1276" w:hanging="567"/>
        <w:rPr>
          <w:color w:val="000000" w:themeColor="text1"/>
        </w:rPr>
      </w:pPr>
      <w:r w:rsidRPr="001C4621">
        <w:rPr>
          <w:color w:val="000000" w:themeColor="text1"/>
        </w:rPr>
        <w:t xml:space="preserve">поиск новизны </w:t>
      </w:r>
      <w:r w:rsidRPr="001C4621">
        <w:rPr>
          <w:szCs w:val="28"/>
        </w:rPr>
        <w:t>— обнаружение нетипичных объектов, которые не попали ни в один кластер</w:t>
      </w:r>
      <w:r>
        <w:rPr>
          <w:szCs w:val="28"/>
        </w:rPr>
        <w:t>.</w:t>
      </w:r>
    </w:p>
    <w:p w14:paraId="6D64446F" w14:textId="6DD3ED45" w:rsidR="002A4C16" w:rsidRPr="00504651" w:rsidRDefault="002A4C16" w:rsidP="002A4C16">
      <w:r>
        <w:t>Если обобщить различные классификации методов кластеризации, то можно выделить ряд групп (некоторые методы можно отнести сразу к нескольким группам и потому предлагается рассматривать данную типизацию как некоторое приближение к реальной классификации методов кластеризации</w:t>
      </w:r>
      <w:r w:rsidRPr="00E94387">
        <w:rPr>
          <w:color w:val="000000" w:themeColor="text1"/>
        </w:rPr>
        <w:t>):</w:t>
      </w:r>
      <w:r w:rsidR="00504651" w:rsidRPr="00E94387">
        <w:rPr>
          <w:color w:val="000000" w:themeColor="text1"/>
        </w:rPr>
        <w:t xml:space="preserve"> [</w:t>
      </w:r>
      <w:r w:rsidR="00E94387">
        <w:rPr>
          <w:color w:val="000000" w:themeColor="text1"/>
        </w:rPr>
        <w:fldChar w:fldCharType="begin"/>
      </w:r>
      <w:r w:rsidR="00E94387">
        <w:rPr>
          <w:color w:val="000000" w:themeColor="text1"/>
        </w:rPr>
        <w:instrText xml:space="preserve"> REF _Ref132901805 \n \h </w:instrText>
      </w:r>
      <w:r w:rsidR="00E94387">
        <w:rPr>
          <w:color w:val="000000" w:themeColor="text1"/>
        </w:rPr>
      </w:r>
      <w:r w:rsidR="00E94387">
        <w:rPr>
          <w:color w:val="000000" w:themeColor="text1"/>
        </w:rPr>
        <w:fldChar w:fldCharType="separate"/>
      </w:r>
      <w:r w:rsidR="00E94387">
        <w:rPr>
          <w:color w:val="000000" w:themeColor="text1"/>
        </w:rPr>
        <w:t>1.</w:t>
      </w:r>
      <w:r w:rsidR="00E94387">
        <w:rPr>
          <w:color w:val="000000" w:themeColor="text1"/>
        </w:rPr>
        <w:t>6</w:t>
      </w:r>
      <w:r w:rsidR="00E94387">
        <w:rPr>
          <w:color w:val="000000" w:themeColor="text1"/>
        </w:rPr>
        <w:fldChar w:fldCharType="end"/>
      </w:r>
      <w:r w:rsidR="00504651" w:rsidRPr="00E94387">
        <w:rPr>
          <w:color w:val="000000" w:themeColor="text1"/>
        </w:rPr>
        <w:t>]</w:t>
      </w:r>
    </w:p>
    <w:p w14:paraId="4AAAF3BD" w14:textId="4C7814B9" w:rsidR="002A4C16" w:rsidRDefault="00F07637" w:rsidP="00F07637">
      <w:pPr>
        <w:pStyle w:val="a9"/>
        <w:numPr>
          <w:ilvl w:val="0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В</w:t>
      </w:r>
      <w:r w:rsidR="002A4C16">
        <w:rPr>
          <w:color w:val="000000" w:themeColor="text1"/>
        </w:rPr>
        <w:t>ероятностный подход</w:t>
      </w:r>
      <w:r>
        <w:rPr>
          <w:color w:val="000000" w:themeColor="text1"/>
        </w:rPr>
        <w:t xml:space="preserve"> (</w:t>
      </w:r>
      <w:r>
        <w:rPr>
          <w:szCs w:val="28"/>
        </w:rPr>
        <w:t>в рамках такого подхода применяются различные распределения: нормальное, экспоненциальное и другие)</w:t>
      </w:r>
      <w:r>
        <w:rPr>
          <w:color w:val="000000" w:themeColor="text1"/>
        </w:rPr>
        <w:t>:</w:t>
      </w:r>
    </w:p>
    <w:p w14:paraId="7AF23FC4" w14:textId="13EE05B8" w:rsidR="00F07637" w:rsidRPr="00F07637" w:rsidRDefault="00F07637" w:rsidP="00F07637">
      <w:pPr>
        <w:pStyle w:val="a9"/>
        <w:numPr>
          <w:ilvl w:val="1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  <w:lang w:val="en-US"/>
        </w:rPr>
        <w:t>EM</w:t>
      </w:r>
      <w:r w:rsidRPr="00F07637">
        <w:rPr>
          <w:color w:val="000000" w:themeColor="text1"/>
        </w:rPr>
        <w:t>-</w:t>
      </w:r>
      <w:r>
        <w:rPr>
          <w:color w:val="000000" w:themeColor="text1"/>
        </w:rPr>
        <w:t>алгоритм применяется для нахождения</w:t>
      </w:r>
      <w:r w:rsidRPr="00F07637">
        <w:rPr>
          <w:szCs w:val="28"/>
        </w:rPr>
        <w:t xml:space="preserve"> </w:t>
      </w:r>
      <w:r w:rsidRPr="00862E26">
        <w:rPr>
          <w:szCs w:val="28"/>
        </w:rPr>
        <w:t>оценок максимального правдоподобия параметров вероятностных моделей (если есть зависимость от скрытых переменных)</w:t>
      </w:r>
      <w:r>
        <w:rPr>
          <w:szCs w:val="28"/>
        </w:rPr>
        <w:t>;</w:t>
      </w:r>
    </w:p>
    <w:p w14:paraId="693B91D9" w14:textId="7D7F1C07" w:rsidR="00F07637" w:rsidRPr="00F07637" w:rsidRDefault="00F07637" w:rsidP="00F07637">
      <w:pPr>
        <w:pStyle w:val="a9"/>
        <w:numPr>
          <w:ilvl w:val="1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 w:rsidRPr="00862E26">
        <w:rPr>
          <w:szCs w:val="28"/>
          <w:lang w:val="en-US"/>
        </w:rPr>
        <w:t>K</w:t>
      </w:r>
      <w:r w:rsidRPr="00862E26">
        <w:rPr>
          <w:szCs w:val="28"/>
        </w:rPr>
        <w:t>-средних — алгоритм минимизирует суммарное квадратичное отклонение точек кластеров от их</w:t>
      </w:r>
      <w:r>
        <w:rPr>
          <w:szCs w:val="28"/>
        </w:rPr>
        <w:t xml:space="preserve"> центров</w:t>
      </w:r>
      <w:r w:rsidRPr="00F07637">
        <w:rPr>
          <w:szCs w:val="28"/>
        </w:rPr>
        <w:t>;</w:t>
      </w:r>
    </w:p>
    <w:p w14:paraId="59A96279" w14:textId="4A8E8BC5" w:rsidR="00F07637" w:rsidRDefault="00F07637" w:rsidP="00F07637">
      <w:pPr>
        <w:pStyle w:val="a9"/>
        <w:numPr>
          <w:ilvl w:val="1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szCs w:val="28"/>
        </w:rPr>
        <w:t>а</w:t>
      </w:r>
      <w:r w:rsidRPr="00862E26">
        <w:rPr>
          <w:szCs w:val="28"/>
        </w:rPr>
        <w:t xml:space="preserve">лгоритмы семейства </w:t>
      </w:r>
      <w:r w:rsidRPr="00E77876">
        <w:rPr>
          <w:szCs w:val="28"/>
        </w:rPr>
        <w:t>"</w:t>
      </w:r>
      <w:r w:rsidRPr="00862E26">
        <w:rPr>
          <w:szCs w:val="28"/>
          <w:lang w:val="en-US"/>
        </w:rPr>
        <w:t>FOREL</w:t>
      </w:r>
      <w:r w:rsidRPr="00E77876">
        <w:rPr>
          <w:szCs w:val="28"/>
        </w:rPr>
        <w:t>"</w:t>
      </w:r>
      <w:r w:rsidRPr="00862E26">
        <w:rPr>
          <w:szCs w:val="28"/>
        </w:rPr>
        <w:t xml:space="preserve"> основаны на идее объединения объектов в один кластер в областях их максимальной концентрации</w:t>
      </w:r>
      <w:r>
        <w:rPr>
          <w:szCs w:val="28"/>
        </w:rPr>
        <w:t>.</w:t>
      </w:r>
    </w:p>
    <w:p w14:paraId="217B4D6E" w14:textId="0ED91E00" w:rsidR="00F07637" w:rsidRDefault="00F07637" w:rsidP="00F07637">
      <w:pPr>
        <w:pStyle w:val="a9"/>
        <w:numPr>
          <w:ilvl w:val="0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Подходы на основе искусственного интеллекта:</w:t>
      </w:r>
    </w:p>
    <w:p w14:paraId="72B75487" w14:textId="59FADF6A" w:rsidR="00F07637" w:rsidRPr="00F07637" w:rsidRDefault="00A6255E" w:rsidP="00F07637">
      <w:pPr>
        <w:pStyle w:val="a9"/>
        <w:numPr>
          <w:ilvl w:val="0"/>
          <w:numId w:val="32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м</w:t>
      </w:r>
      <w:r w:rsidR="00F07637">
        <w:rPr>
          <w:color w:val="000000" w:themeColor="text1"/>
        </w:rPr>
        <w:t xml:space="preserve">етод нечёткой кластеризации </w:t>
      </w:r>
      <w:r w:rsidR="00F07637" w:rsidRPr="00862E26">
        <w:rPr>
          <w:szCs w:val="28"/>
          <w:lang w:val="en-US"/>
        </w:rPr>
        <w:t>C</w:t>
      </w:r>
      <w:r w:rsidR="00F07637" w:rsidRPr="00862E26">
        <w:rPr>
          <w:szCs w:val="28"/>
        </w:rPr>
        <w:t>-средних предполагает разбиение имеющегося множества элементов на определ</w:t>
      </w:r>
      <w:r w:rsidR="00CC3FC0">
        <w:rPr>
          <w:szCs w:val="28"/>
        </w:rPr>
        <w:t>ё</w:t>
      </w:r>
      <w:r w:rsidR="00F07637" w:rsidRPr="00862E26">
        <w:rPr>
          <w:szCs w:val="28"/>
        </w:rPr>
        <w:t>нное число неч</w:t>
      </w:r>
      <w:r w:rsidR="00CC3FC0">
        <w:rPr>
          <w:szCs w:val="28"/>
        </w:rPr>
        <w:t>ё</w:t>
      </w:r>
      <w:r w:rsidR="00F07637" w:rsidRPr="00862E26">
        <w:rPr>
          <w:szCs w:val="28"/>
        </w:rPr>
        <w:t>тких множеств. Метод является усовершенствованным вариантом</w:t>
      </w:r>
      <w:r w:rsidR="00F07637">
        <w:rPr>
          <w:szCs w:val="28"/>
        </w:rPr>
        <w:t xml:space="preserve"> </w:t>
      </w:r>
      <w:r w:rsidR="00F07637">
        <w:rPr>
          <w:szCs w:val="28"/>
          <w:lang w:val="en-US"/>
        </w:rPr>
        <w:t>K</w:t>
      </w:r>
      <w:r w:rsidR="00F07637" w:rsidRPr="00A6255E">
        <w:rPr>
          <w:szCs w:val="28"/>
        </w:rPr>
        <w:t>-</w:t>
      </w:r>
      <w:r w:rsidR="00F07637">
        <w:rPr>
          <w:szCs w:val="28"/>
        </w:rPr>
        <w:t>средних</w:t>
      </w:r>
      <w:r w:rsidR="00F07637" w:rsidRPr="00A6255E">
        <w:rPr>
          <w:szCs w:val="28"/>
        </w:rPr>
        <w:t>;</w:t>
      </w:r>
    </w:p>
    <w:p w14:paraId="186BB040" w14:textId="0B2600EB" w:rsidR="00F07637" w:rsidRPr="00C56BB0" w:rsidRDefault="00F07637" w:rsidP="00F07637">
      <w:pPr>
        <w:pStyle w:val="a9"/>
        <w:numPr>
          <w:ilvl w:val="0"/>
          <w:numId w:val="32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szCs w:val="28"/>
        </w:rPr>
        <w:t>н</w:t>
      </w:r>
      <w:r w:rsidRPr="00862E26">
        <w:rPr>
          <w:szCs w:val="28"/>
        </w:rPr>
        <w:t>ейронная сеть Кохонена — класс нейронных сетей со слоем Кохонена, состоящим из линейных формальных</w:t>
      </w:r>
      <w:r w:rsidRPr="00F07637">
        <w:rPr>
          <w:szCs w:val="28"/>
        </w:rPr>
        <w:t xml:space="preserve"> </w:t>
      </w:r>
      <w:r>
        <w:rPr>
          <w:szCs w:val="28"/>
        </w:rPr>
        <w:t>нейронов</w:t>
      </w:r>
      <w:r w:rsidRPr="00F07637">
        <w:rPr>
          <w:szCs w:val="28"/>
        </w:rPr>
        <w:t>;</w:t>
      </w:r>
    </w:p>
    <w:p w14:paraId="6198A5E3" w14:textId="2C7B8588" w:rsidR="00C56BB0" w:rsidRPr="00F07637" w:rsidRDefault="00C56BB0" w:rsidP="00F07637">
      <w:pPr>
        <w:pStyle w:val="a9"/>
        <w:numPr>
          <w:ilvl w:val="0"/>
          <w:numId w:val="32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szCs w:val="28"/>
        </w:rPr>
        <w:lastRenderedPageBreak/>
        <w:t>г</w:t>
      </w:r>
      <w:r w:rsidRPr="00862E26">
        <w:rPr>
          <w:szCs w:val="28"/>
        </w:rPr>
        <w:t>енетический алгоритм — алгоритм поиска, применяемый для решения задач оптимизации и моделирования с помощью случайного подбора, вариации и комбинирования искомых параметров. Используются механизмы, аналогичные естественному отбору в</w:t>
      </w:r>
      <w:r>
        <w:rPr>
          <w:szCs w:val="28"/>
          <w:lang w:val="en-US"/>
        </w:rPr>
        <w:t xml:space="preserve"> </w:t>
      </w:r>
      <w:r>
        <w:rPr>
          <w:szCs w:val="28"/>
        </w:rPr>
        <w:t>природе.</w:t>
      </w:r>
    </w:p>
    <w:p w14:paraId="25714011" w14:textId="771D4556" w:rsidR="00F07637" w:rsidRDefault="00F07637" w:rsidP="00F07637">
      <w:pPr>
        <w:pStyle w:val="a9"/>
        <w:numPr>
          <w:ilvl w:val="0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Логический подход</w:t>
      </w:r>
      <w:r w:rsidR="00A6255E">
        <w:rPr>
          <w:color w:val="000000" w:themeColor="text1"/>
        </w:rPr>
        <w:t xml:space="preserve"> </w:t>
      </w:r>
      <w:r w:rsidR="00A6255E" w:rsidRPr="00862E26">
        <w:rPr>
          <w:szCs w:val="28"/>
        </w:rPr>
        <w:t>—</w:t>
      </w:r>
      <w:r w:rsidR="00A6255E">
        <w:rPr>
          <w:szCs w:val="28"/>
        </w:rPr>
        <w:t xml:space="preserve"> построение </w:t>
      </w:r>
      <w:proofErr w:type="spellStart"/>
      <w:r w:rsidR="00A6255E">
        <w:rPr>
          <w:szCs w:val="28"/>
        </w:rPr>
        <w:t>дендограммы</w:t>
      </w:r>
      <w:proofErr w:type="spellEnd"/>
      <w:r w:rsidR="00A6255E">
        <w:rPr>
          <w:szCs w:val="28"/>
        </w:rPr>
        <w:t xml:space="preserve"> осуществляется с помощью дерева решений.</w:t>
      </w:r>
    </w:p>
    <w:p w14:paraId="5CB78D83" w14:textId="5BA9AC85" w:rsidR="00F07637" w:rsidRDefault="00F07637" w:rsidP="00F07637">
      <w:pPr>
        <w:pStyle w:val="a9"/>
        <w:numPr>
          <w:ilvl w:val="0"/>
          <w:numId w:val="31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Иерархический подход</w:t>
      </w:r>
      <w:r w:rsidR="00D342D8">
        <w:rPr>
          <w:color w:val="000000" w:themeColor="text1"/>
        </w:rPr>
        <w:t xml:space="preserve"> (предполагает наличие вложенных групп </w:t>
      </w:r>
      <w:r w:rsidR="00D342D8" w:rsidRPr="00862E26">
        <w:rPr>
          <w:szCs w:val="28"/>
        </w:rPr>
        <w:t>—</w:t>
      </w:r>
      <w:r w:rsidR="00D342D8">
        <w:rPr>
          <w:szCs w:val="28"/>
        </w:rPr>
        <w:t xml:space="preserve"> кластеров разного порядка)</w:t>
      </w:r>
      <w:r>
        <w:rPr>
          <w:color w:val="000000" w:themeColor="text1"/>
        </w:rPr>
        <w:t>:</w:t>
      </w:r>
    </w:p>
    <w:p w14:paraId="66BC8339" w14:textId="58EC48E8" w:rsidR="00D342D8" w:rsidRDefault="00D342D8" w:rsidP="00D342D8">
      <w:pPr>
        <w:pStyle w:val="a9"/>
        <w:numPr>
          <w:ilvl w:val="0"/>
          <w:numId w:val="33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объединительные алгоритмы</w:t>
      </w:r>
      <w:r>
        <w:rPr>
          <w:color w:val="000000" w:themeColor="text1"/>
          <w:lang w:val="en-US"/>
        </w:rPr>
        <w:t>;</w:t>
      </w:r>
    </w:p>
    <w:p w14:paraId="4E666943" w14:textId="7CBE9156" w:rsidR="00D342D8" w:rsidRPr="003C237B" w:rsidRDefault="00D342D8" w:rsidP="00D342D8">
      <w:pPr>
        <w:pStyle w:val="a9"/>
        <w:numPr>
          <w:ilvl w:val="0"/>
          <w:numId w:val="33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разделяющие алгоритмы</w:t>
      </w:r>
      <w:r w:rsidR="00A10792">
        <w:rPr>
          <w:color w:val="000000" w:themeColor="text1"/>
          <w:lang w:val="en-US"/>
        </w:rPr>
        <w:t>.</w:t>
      </w:r>
    </w:p>
    <w:p w14:paraId="5FF31D2A" w14:textId="7C025D61" w:rsidR="003C237B" w:rsidRPr="00E94387" w:rsidRDefault="003C237B" w:rsidP="003C237B">
      <w:pPr>
        <w:tabs>
          <w:tab w:val="left" w:pos="1276"/>
        </w:tabs>
        <w:rPr>
          <w:color w:val="000000" w:themeColor="text1"/>
        </w:rPr>
      </w:pPr>
      <w:r>
        <w:rPr>
          <w:color w:val="000000" w:themeColor="text1"/>
        </w:rPr>
        <w:t>Применение кластерного анализа в общем виде сводится к отбору выборки объектов для кластеризации, дальнейшему определению множества переменных (при необходимости производится нормализация значений переменных) и вычислению значений меры сходства между выбранными объектами. На следующ</w:t>
      </w:r>
      <w:r w:rsidR="001C47F9">
        <w:rPr>
          <w:color w:val="000000" w:themeColor="text1"/>
        </w:rPr>
        <w:t>ем</w:t>
      </w:r>
      <w:r>
        <w:rPr>
          <w:color w:val="000000" w:themeColor="text1"/>
        </w:rPr>
        <w:t xml:space="preserve"> этап</w:t>
      </w:r>
      <w:r w:rsidR="001C47F9">
        <w:rPr>
          <w:color w:val="000000" w:themeColor="text1"/>
        </w:rPr>
        <w:t>е</w:t>
      </w:r>
      <w:r>
        <w:rPr>
          <w:color w:val="000000" w:themeColor="text1"/>
        </w:rPr>
        <w:t xml:space="preserve"> происходит применение метода кластерного анализа для создания групп сходных объектов и представление результатов анализа.</w:t>
      </w:r>
      <w:r w:rsidR="0066325B">
        <w:rPr>
          <w:color w:val="000000" w:themeColor="text1"/>
        </w:rPr>
        <w:t xml:space="preserve"> </w:t>
      </w:r>
      <w:r w:rsidR="0066325B" w:rsidRPr="00E94387">
        <w:rPr>
          <w:color w:val="000000" w:themeColor="text1"/>
        </w:rPr>
        <w:t>[</w:t>
      </w:r>
      <w:r w:rsidR="00B423C3">
        <w:rPr>
          <w:color w:val="000000" w:themeColor="text1"/>
        </w:rPr>
        <w:fldChar w:fldCharType="begin"/>
      </w:r>
      <w:r w:rsidR="00B423C3">
        <w:rPr>
          <w:color w:val="000000" w:themeColor="text1"/>
        </w:rPr>
        <w:instrText xml:space="preserve"> REF _Ref132901838 \n \h </w:instrText>
      </w:r>
      <w:r w:rsidR="00B423C3">
        <w:rPr>
          <w:color w:val="000000" w:themeColor="text1"/>
        </w:rPr>
      </w:r>
      <w:r w:rsidR="00B423C3">
        <w:rPr>
          <w:color w:val="000000" w:themeColor="text1"/>
        </w:rPr>
        <w:fldChar w:fldCharType="separate"/>
      </w:r>
      <w:r w:rsidR="00B423C3">
        <w:rPr>
          <w:color w:val="000000" w:themeColor="text1"/>
        </w:rPr>
        <w:t>1</w:t>
      </w:r>
      <w:r w:rsidR="00B423C3">
        <w:rPr>
          <w:color w:val="000000" w:themeColor="text1"/>
        </w:rPr>
        <w:t>.</w:t>
      </w:r>
      <w:r w:rsidR="00B423C3">
        <w:rPr>
          <w:color w:val="000000" w:themeColor="text1"/>
        </w:rPr>
        <w:t>7</w:t>
      </w:r>
      <w:r w:rsidR="00B423C3">
        <w:rPr>
          <w:color w:val="000000" w:themeColor="text1"/>
        </w:rPr>
        <w:fldChar w:fldCharType="end"/>
      </w:r>
      <w:r w:rsidR="0066325B" w:rsidRPr="00E94387">
        <w:rPr>
          <w:color w:val="000000" w:themeColor="text1"/>
        </w:rPr>
        <w:t>]</w:t>
      </w:r>
    </w:p>
    <w:p w14:paraId="0AE77E2B" w14:textId="74C3A0F3" w:rsidR="0038706F" w:rsidRDefault="0038706F" w:rsidP="003C237B">
      <w:pPr>
        <w:tabs>
          <w:tab w:val="left" w:pos="1276"/>
        </w:tabs>
        <w:rPr>
          <w:color w:val="000000" w:themeColor="text1"/>
        </w:rPr>
      </w:pPr>
      <w:r>
        <w:rPr>
          <w:color w:val="000000" w:themeColor="text1"/>
        </w:rPr>
        <w:t>После получения представленных результатов анализа возможна корректировка выбранной метрики или метода кластеризации для получения оптимального ре</w:t>
      </w:r>
      <w:r w:rsidR="00CA55FA">
        <w:rPr>
          <w:color w:val="000000" w:themeColor="text1"/>
        </w:rPr>
        <w:t>зу</w:t>
      </w:r>
      <w:r>
        <w:rPr>
          <w:color w:val="000000" w:themeColor="text1"/>
        </w:rPr>
        <w:t>льтата.</w:t>
      </w:r>
    </w:p>
    <w:p w14:paraId="36EE7B16" w14:textId="26CB12BD" w:rsidR="00CB22AD" w:rsidRDefault="00CB22AD" w:rsidP="003C237B">
      <w:pPr>
        <w:tabs>
          <w:tab w:val="left" w:pos="1276"/>
        </w:tabs>
        <w:rPr>
          <w:color w:val="000000" w:themeColor="text1"/>
        </w:rPr>
      </w:pPr>
      <w:r>
        <w:rPr>
          <w:color w:val="000000" w:themeColor="text1"/>
        </w:rPr>
        <w:t>Таким образом, основными шагами кластерного анализа являются:</w:t>
      </w:r>
    </w:p>
    <w:p w14:paraId="30FE4C8A" w14:textId="1ADA06D9" w:rsidR="00CB22AD" w:rsidRDefault="00CB22AD" w:rsidP="00CB22AD">
      <w:pPr>
        <w:pStyle w:val="a9"/>
        <w:numPr>
          <w:ilvl w:val="0"/>
          <w:numId w:val="34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построение кластерной модели на обучающем множестве, формирование структуры кластеров</w:t>
      </w:r>
      <w:r w:rsidRPr="00CB22AD">
        <w:rPr>
          <w:color w:val="000000" w:themeColor="text1"/>
        </w:rPr>
        <w:t>;</w:t>
      </w:r>
    </w:p>
    <w:p w14:paraId="7C82E1B6" w14:textId="39456E1A" w:rsidR="00CB22AD" w:rsidRDefault="00CB22AD" w:rsidP="00CB22AD">
      <w:pPr>
        <w:pStyle w:val="a9"/>
        <w:numPr>
          <w:ilvl w:val="0"/>
          <w:numId w:val="34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проверка состоятельности модели (оценка качества кластеризации)</w:t>
      </w:r>
      <w:r w:rsidRPr="00CB22AD">
        <w:rPr>
          <w:color w:val="000000" w:themeColor="text1"/>
        </w:rPr>
        <w:t>;</w:t>
      </w:r>
    </w:p>
    <w:p w14:paraId="779ED4BA" w14:textId="157E7CE2" w:rsidR="00CB22AD" w:rsidRDefault="00C54F11" w:rsidP="00CB22AD">
      <w:pPr>
        <w:pStyle w:val="a9"/>
        <w:numPr>
          <w:ilvl w:val="0"/>
          <w:numId w:val="34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 xml:space="preserve">содержательная </w:t>
      </w:r>
      <w:r w:rsidR="00CB22AD">
        <w:rPr>
          <w:color w:val="000000" w:themeColor="text1"/>
        </w:rPr>
        <w:t>интерпретация кластеров</w:t>
      </w:r>
      <w:r w:rsidR="00CB22AD">
        <w:rPr>
          <w:color w:val="000000" w:themeColor="text1"/>
          <w:lang w:val="en-US"/>
        </w:rPr>
        <w:t>;</w:t>
      </w:r>
    </w:p>
    <w:p w14:paraId="6BB2D855" w14:textId="405AF663" w:rsidR="00B507B7" w:rsidRPr="00504651" w:rsidRDefault="00CB22AD" w:rsidP="00504651">
      <w:pPr>
        <w:pStyle w:val="a9"/>
        <w:numPr>
          <w:ilvl w:val="0"/>
          <w:numId w:val="34"/>
        </w:numPr>
        <w:tabs>
          <w:tab w:val="left" w:pos="1276"/>
        </w:tabs>
        <w:ind w:left="1276" w:hanging="567"/>
        <w:rPr>
          <w:color w:val="000000" w:themeColor="text1"/>
        </w:rPr>
      </w:pPr>
      <w:r>
        <w:rPr>
          <w:color w:val="000000" w:themeColor="text1"/>
        </w:rPr>
        <w:t>практическое использование построенной модели</w:t>
      </w:r>
      <w:r>
        <w:rPr>
          <w:color w:val="000000" w:themeColor="text1"/>
          <w:lang w:val="en-US"/>
        </w:rPr>
        <w:t>.</w:t>
      </w:r>
    </w:p>
    <w:p w14:paraId="46FE835F" w14:textId="23C2AB37" w:rsidR="00504651" w:rsidRDefault="00504651" w:rsidP="00504651">
      <w:r>
        <w:rPr>
          <w:color w:val="000000" w:themeColor="text1"/>
        </w:rPr>
        <w:t xml:space="preserve">Большое достоинство кластерного анализа в том, что он позволяет производить разбиение </w:t>
      </w:r>
      <w:r>
        <w:t xml:space="preserve">объектов не по одному параметру, а по целому набору </w:t>
      </w:r>
      <w:r>
        <w:lastRenderedPageBreak/>
        <w:t>признаков. Кроме того, кластерный анализ в отличие от большинства математико-статистических методов не накладывает никаких ограничений на вид рассматриваемых объектов, и позволяет рассматривать множество исходных данных практически произвольной природы. Это имеет большое значение, например, для прогнозирования конъюнктуры, когда показатели имеют разнообразный вид, затрудняющий применение традиционных эконометрических подходов.</w:t>
      </w:r>
    </w:p>
    <w:p w14:paraId="78E9956E" w14:textId="77777777" w:rsidR="00504651" w:rsidRPr="00C32023" w:rsidRDefault="00504651" w:rsidP="00504651">
      <w:r w:rsidRPr="00C32023">
        <w:t>Главной проблемой кластерного анализа является неоднозначность постановки задачи — лучшее число кластеров, которое наиболее полно описывает данные, заранее неизвестно.</w:t>
      </w:r>
    </w:p>
    <w:p w14:paraId="6A9BDFE7" w14:textId="45702942" w:rsidR="00504651" w:rsidRPr="00BA1AA9" w:rsidRDefault="00504651" w:rsidP="00BA1AA9">
      <w:pPr>
        <w:rPr>
          <w:szCs w:val="28"/>
        </w:rPr>
      </w:pPr>
      <w:r>
        <w:t xml:space="preserve">Кластерный анализ позволяет рассматривать достаточно большой объем информации и резко сокращать, сжимать большие массивы информации, делать их компактными и наглядными. </w:t>
      </w:r>
      <w:r>
        <w:rPr>
          <w:szCs w:val="28"/>
        </w:rPr>
        <w:t>Он позволяет сгруппировать данные как для дальнейшей обработки, так и для лучшей визуализации информации.</w:t>
      </w:r>
    </w:p>
    <w:p w14:paraId="4D994CAD" w14:textId="6F833932" w:rsidR="00B507B7" w:rsidRPr="00087286" w:rsidRDefault="00D5729C" w:rsidP="00210405">
      <w:pPr>
        <w:pStyle w:val="2"/>
        <w:numPr>
          <w:ilvl w:val="0"/>
          <w:numId w:val="0"/>
        </w:numPr>
        <w:ind w:left="709"/>
      </w:pPr>
      <w:bookmarkStart w:id="5" w:name="_Toc132902291"/>
      <w:r>
        <w:t xml:space="preserve">1.2 </w:t>
      </w:r>
      <w:r w:rsidR="00087286">
        <w:t>Ключевые понятия</w:t>
      </w:r>
      <w:r w:rsidR="00421E9B">
        <w:t xml:space="preserve"> </w:t>
      </w:r>
      <w:r w:rsidR="00421E9B">
        <w:rPr>
          <w:lang w:val="en-US"/>
        </w:rPr>
        <w:t>EM</w:t>
      </w:r>
      <w:r w:rsidR="00421E9B">
        <w:t>-алгоритма</w:t>
      </w:r>
      <w:bookmarkEnd w:id="5"/>
    </w:p>
    <w:p w14:paraId="60F89473" w14:textId="0D55803B" w:rsidR="00C16AFE" w:rsidRPr="004116F4" w:rsidRDefault="00C16AFE" w:rsidP="00C16AFE">
      <w:pPr>
        <w:rPr>
          <w:color w:val="111111"/>
          <w:shd w:val="clear" w:color="auto" w:fill="FFFFFF"/>
        </w:rPr>
      </w:pPr>
      <w:r>
        <w:t>Одним из широко известных алгоритмов кластеризации, позволяющих эффективно работать с большими объёмами данных, является EM-алгоритм (</w:t>
      </w:r>
      <w:r w:rsidRPr="00E77876">
        <w:t>"</w:t>
      </w:r>
      <w:proofErr w:type="spellStart"/>
      <w:r>
        <w:t>expectation-maximization</w:t>
      </w:r>
      <w:proofErr w:type="spellEnd"/>
      <w:r w:rsidRPr="00E77876">
        <w:t>"</w:t>
      </w:r>
      <w:r w:rsidR="00A45B7F">
        <w:t xml:space="preserve"> </w:t>
      </w:r>
      <w:r w:rsidR="00A45B7F" w:rsidRPr="00C32023">
        <w:t>—</w:t>
      </w:r>
      <w:r w:rsidR="00A45B7F">
        <w:t xml:space="preserve"> «ожидание-максимизация»</w:t>
      </w:r>
      <w:r>
        <w:t xml:space="preserve">). </w:t>
      </w:r>
      <w:r w:rsidRPr="00C16AFE">
        <w:rPr>
          <w:color w:val="111111"/>
          <w:shd w:val="clear" w:color="auto" w:fill="FFFFFF"/>
        </w:rPr>
        <w:t>EM-алгоритм в задачах кластеризации используется как итеративный алгоритм, который на каждой итерации осуществляет два шага:</w:t>
      </w:r>
      <w:r>
        <w:rPr>
          <w:color w:val="111111"/>
          <w:shd w:val="clear" w:color="auto" w:fill="FFFFFF"/>
        </w:rPr>
        <w:t xml:space="preserve"> </w:t>
      </w:r>
      <w:r>
        <w:rPr>
          <w:color w:val="111111"/>
          <w:shd w:val="clear" w:color="auto" w:fill="FFFFFF"/>
          <w:lang w:val="en-US"/>
        </w:rPr>
        <w:t>E</w:t>
      </w:r>
      <w:r w:rsidRPr="00C16AFE">
        <w:rPr>
          <w:color w:val="111111"/>
          <w:shd w:val="clear" w:color="auto" w:fill="FFFFFF"/>
        </w:rPr>
        <w:t>-</w:t>
      </w:r>
      <w:r>
        <w:rPr>
          <w:color w:val="111111"/>
          <w:shd w:val="clear" w:color="auto" w:fill="FFFFFF"/>
        </w:rPr>
        <w:t>шаг (</w:t>
      </w:r>
      <w:r w:rsidRPr="00E77876">
        <w:t>"</w:t>
      </w:r>
      <w:r>
        <w:rPr>
          <w:lang w:val="en-US"/>
        </w:rPr>
        <w:t>E</w:t>
      </w:r>
      <w:proofErr w:type="spellStart"/>
      <w:r>
        <w:t>xpectation</w:t>
      </w:r>
      <w:proofErr w:type="spellEnd"/>
      <w:r w:rsidRPr="00E77876">
        <w:t>"</w:t>
      </w:r>
      <w:r>
        <w:rPr>
          <w:color w:val="111111"/>
          <w:shd w:val="clear" w:color="auto" w:fill="FFFFFF"/>
        </w:rPr>
        <w:t xml:space="preserve">) и </w:t>
      </w:r>
      <w:r>
        <w:rPr>
          <w:color w:val="111111"/>
          <w:shd w:val="clear" w:color="auto" w:fill="FFFFFF"/>
          <w:lang w:val="en-US"/>
        </w:rPr>
        <w:t>M</w:t>
      </w:r>
      <w:r>
        <w:rPr>
          <w:color w:val="111111"/>
          <w:shd w:val="clear" w:color="auto" w:fill="FFFFFF"/>
        </w:rPr>
        <w:t>-шаг</w:t>
      </w:r>
      <w:r w:rsidRPr="00C16AFE">
        <w:rPr>
          <w:color w:val="111111"/>
          <w:shd w:val="clear" w:color="auto" w:fill="FFFFFF"/>
        </w:rPr>
        <w:t xml:space="preserve"> (</w:t>
      </w:r>
      <w:r w:rsidRPr="00E77876">
        <w:t>"</w:t>
      </w:r>
      <w:r>
        <w:rPr>
          <w:lang w:val="en-US"/>
        </w:rPr>
        <w:t>M</w:t>
      </w:r>
      <w:proofErr w:type="spellStart"/>
      <w:r>
        <w:t>aximization</w:t>
      </w:r>
      <w:proofErr w:type="spellEnd"/>
      <w:r w:rsidRPr="004031D6">
        <w:rPr>
          <w:color w:val="000000" w:themeColor="text1"/>
        </w:rPr>
        <w:t>")</w:t>
      </w:r>
      <w:r w:rsidRPr="004031D6">
        <w:rPr>
          <w:color w:val="000000" w:themeColor="text1"/>
          <w:shd w:val="clear" w:color="auto" w:fill="FFFFFF"/>
        </w:rPr>
        <w:t>.</w:t>
      </w:r>
      <w:r w:rsidR="00C24ACD" w:rsidRPr="004031D6">
        <w:rPr>
          <w:color w:val="000000" w:themeColor="text1"/>
          <w:shd w:val="clear" w:color="auto" w:fill="FFFFFF"/>
        </w:rPr>
        <w:t xml:space="preserve"> [</w:t>
      </w:r>
      <w:r w:rsidR="004031D6">
        <w:rPr>
          <w:color w:val="000000" w:themeColor="text1"/>
          <w:shd w:val="clear" w:color="auto" w:fill="FFFFFF"/>
        </w:rPr>
        <w:fldChar w:fldCharType="begin"/>
      </w:r>
      <w:r w:rsidR="004031D6">
        <w:rPr>
          <w:color w:val="000000" w:themeColor="text1"/>
          <w:shd w:val="clear" w:color="auto" w:fill="FFFFFF"/>
        </w:rPr>
        <w:instrText xml:space="preserve"> REF _Ref132901876 \n \h </w:instrText>
      </w:r>
      <w:r w:rsidR="004031D6">
        <w:rPr>
          <w:color w:val="000000" w:themeColor="text1"/>
          <w:shd w:val="clear" w:color="auto" w:fill="FFFFFF"/>
        </w:rPr>
      </w:r>
      <w:r w:rsidR="004031D6">
        <w:rPr>
          <w:color w:val="000000" w:themeColor="text1"/>
          <w:shd w:val="clear" w:color="auto" w:fill="FFFFFF"/>
        </w:rPr>
        <w:fldChar w:fldCharType="separate"/>
      </w:r>
      <w:r w:rsidR="004031D6">
        <w:rPr>
          <w:color w:val="000000" w:themeColor="text1"/>
          <w:shd w:val="clear" w:color="auto" w:fill="FFFFFF"/>
        </w:rPr>
        <w:t>1.</w:t>
      </w:r>
      <w:r w:rsidR="004031D6">
        <w:rPr>
          <w:color w:val="000000" w:themeColor="text1"/>
          <w:shd w:val="clear" w:color="auto" w:fill="FFFFFF"/>
        </w:rPr>
        <w:t>8</w:t>
      </w:r>
      <w:r w:rsidR="004031D6">
        <w:rPr>
          <w:color w:val="000000" w:themeColor="text1"/>
          <w:shd w:val="clear" w:color="auto" w:fill="FFFFFF"/>
        </w:rPr>
        <w:fldChar w:fldCharType="end"/>
      </w:r>
      <w:r w:rsidR="00C24ACD" w:rsidRPr="004031D6">
        <w:rPr>
          <w:color w:val="000000" w:themeColor="text1"/>
          <w:shd w:val="clear" w:color="auto" w:fill="FFFFFF"/>
        </w:rPr>
        <w:t>]</w:t>
      </w:r>
    </w:p>
    <w:p w14:paraId="4ABF8470" w14:textId="194A90DC" w:rsidR="00C16AFE" w:rsidRDefault="006A26B0" w:rsidP="008863B4">
      <w:r>
        <w:rPr>
          <w:color w:val="111111"/>
          <w:shd w:val="clear" w:color="auto" w:fill="FFFFFF"/>
        </w:rPr>
        <w:t xml:space="preserve">На первом </w:t>
      </w:r>
      <w:r>
        <w:rPr>
          <w:color w:val="111111"/>
          <w:shd w:val="clear" w:color="auto" w:fill="FFFFFF"/>
          <w:lang w:val="en-US"/>
        </w:rPr>
        <w:t>E</w:t>
      </w:r>
      <w:r w:rsidRPr="006A26B0">
        <w:rPr>
          <w:color w:val="111111"/>
          <w:shd w:val="clear" w:color="auto" w:fill="FFFFFF"/>
        </w:rPr>
        <w:t>-</w:t>
      </w:r>
      <w:r>
        <w:rPr>
          <w:color w:val="111111"/>
          <w:shd w:val="clear" w:color="auto" w:fill="FFFFFF"/>
        </w:rPr>
        <w:t xml:space="preserve">шаге </w:t>
      </w:r>
      <w:r w:rsidR="008863B4">
        <w:rPr>
          <w:color w:val="111111"/>
          <w:shd w:val="clear" w:color="auto" w:fill="FFFFFF"/>
        </w:rPr>
        <w:t>в</w:t>
      </w:r>
      <w:r w:rsidR="008863B4">
        <w:rPr>
          <w:shd w:val="clear" w:color="auto" w:fill="FFFFFF"/>
        </w:rPr>
        <w:t>ычисляется оценка (ожидаемое значение) параметров распределения и соответствующее ей значение функции логарифмического правдоподобия. На следующем</w:t>
      </w:r>
      <w:r w:rsidR="008863B4" w:rsidRPr="008863B4">
        <w:rPr>
          <w:shd w:val="clear" w:color="auto" w:fill="FFFFFF"/>
        </w:rPr>
        <w:t xml:space="preserve"> </w:t>
      </w:r>
      <w:r w:rsidR="008863B4">
        <w:rPr>
          <w:shd w:val="clear" w:color="auto" w:fill="FFFFFF"/>
          <w:lang w:val="en-US"/>
        </w:rPr>
        <w:t>M</w:t>
      </w:r>
      <w:r w:rsidR="008863B4" w:rsidRPr="008863B4">
        <w:rPr>
          <w:shd w:val="clear" w:color="auto" w:fill="FFFFFF"/>
        </w:rPr>
        <w:t>-</w:t>
      </w:r>
      <w:r w:rsidR="008863B4">
        <w:rPr>
          <w:shd w:val="clear" w:color="auto" w:fill="FFFFFF"/>
        </w:rPr>
        <w:t xml:space="preserve">шаге производится </w:t>
      </w:r>
      <w:r w:rsidR="008863B4" w:rsidRPr="008863B4">
        <w:t>максимизация функции логарифмического правдоподобия и соответствующее изменение параметров распределения.</w:t>
      </w:r>
    </w:p>
    <w:p w14:paraId="2F80D1FF" w14:textId="77777777" w:rsidR="006450D4" w:rsidRDefault="006450D4" w:rsidP="006450D4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Итерации повторяются до тех пор, пока не наступит сходимость. Можно считать, что сходимость наступила тогда, когда значения скрытых переменных изменяются не значительно, например, в пределах заданной константы.</w:t>
      </w:r>
    </w:p>
    <w:p w14:paraId="2E9E037C" w14:textId="46AA9C06" w:rsidR="008863B4" w:rsidRDefault="008863B4" w:rsidP="0055651C">
      <w:r>
        <w:t>Алгоритм работает, пока приращение функции логарифмического правдоподобия на некоторой итерации не станет меньше заданного значения.</w:t>
      </w:r>
      <w:r w:rsidR="0055651C">
        <w:t xml:space="preserve"> </w:t>
      </w:r>
      <w:r>
        <w:t xml:space="preserve">Это значит, что EM-алгоритм даёт локально-оптимальное решение, что </w:t>
      </w:r>
      <w:r w:rsidR="0055651C">
        <w:t>означает</w:t>
      </w:r>
      <w:r>
        <w:t xml:space="preserve"> неточное и не единственное решение, но приемлемое в большинстве практически значимых случаев. Следовательно, формируемая с помощью алгоритма кластерная структура не является точной и единственно возможной, а является наиболее «правдоподобной».</w:t>
      </w:r>
    </w:p>
    <w:p w14:paraId="6643BC0D" w14:textId="77777777" w:rsidR="00FA002E" w:rsidRDefault="007064E2" w:rsidP="007064E2">
      <w:r>
        <w:t>Следует отметить, что кластеризация является лишь одним из приложений EM-алгоритма, который представляет собой более общую статистическую методику для оценки параметров статистических распределений с использованием максимизации функции логарифмического правдоподобия в ситуации, когда обычными методами этого сделать не удается.</w:t>
      </w:r>
    </w:p>
    <w:p w14:paraId="3A10243D" w14:textId="14F3C11A" w:rsidR="008863B4" w:rsidRDefault="007064E2" w:rsidP="007064E2">
      <w:r>
        <w:t>В качестве причин этого указывается наличие скрытых (ненаблюдаемых) переменных, а также неполнота данных, когда в исходных наборах имеют место значения, которые неизвестны, но, тем не менее, участвуют в формировании статистических распределений, используемых в качестве модели данных, в нашем случае нормальных</w:t>
      </w:r>
      <w:r w:rsidRPr="005F0A56">
        <w:t>:</w:t>
      </w:r>
    </w:p>
    <w:p w14:paraId="77145233" w14:textId="77777777" w:rsidR="009A0D45" w:rsidRDefault="009A0D45" w:rsidP="009A0D45">
      <w:pPr>
        <w:tabs>
          <w:tab w:val="center" w:pos="4820"/>
        </w:tabs>
      </w:pPr>
    </w:p>
    <w:p w14:paraId="460271C0" w14:textId="309B60F4" w:rsidR="007064E2" w:rsidRPr="009A0D45" w:rsidRDefault="007064E2" w:rsidP="009A0D45">
      <w:pPr>
        <w:tabs>
          <w:tab w:val="center" w:pos="4820"/>
        </w:tabs>
        <w:jc w:val="center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sup>
          </m:sSup>
        </m:oMath>
      </m:oMathPara>
    </w:p>
    <w:p w14:paraId="10602DEF" w14:textId="77777777" w:rsidR="009A489E" w:rsidRPr="007064E2" w:rsidRDefault="009A489E" w:rsidP="009A489E"/>
    <w:p w14:paraId="1C90909D" w14:textId="70D311AC" w:rsidR="007064E2" w:rsidRDefault="007064E2" w:rsidP="007064E2">
      <w:pPr>
        <w:ind w:firstLine="0"/>
      </w:pPr>
      <w:r>
        <w:t>где</w:t>
      </w:r>
      <w:r>
        <w:tab/>
      </w:r>
      <m:oMath>
        <m:r>
          <w:rPr>
            <w:rFonts w:ascii="Cambria Math" w:hAnsi="Cambria Math"/>
          </w:rPr>
          <m:t>μ</m:t>
        </m:r>
      </m:oMath>
      <w:r>
        <w:rPr>
          <w:i/>
        </w:rPr>
        <w:t xml:space="preserve"> </w:t>
      </w:r>
      <w:r>
        <w:t>— математическое ожидание;</w:t>
      </w:r>
    </w:p>
    <w:p w14:paraId="6E13AC26" w14:textId="5D89F6CC" w:rsidR="00C16AFE" w:rsidRDefault="007064E2" w:rsidP="007064E2">
      <m:oMath>
        <m:r>
          <w:rPr>
            <w:rFonts w:ascii="Cambria Math" w:hAnsi="Cambria Math"/>
          </w:rPr>
          <m:t>σ</m:t>
        </m:r>
      </m:oMath>
      <w:r>
        <w:rPr>
          <w:i/>
        </w:rPr>
        <w:t xml:space="preserve"> </w:t>
      </w:r>
      <w:r>
        <w:t xml:space="preserve">— </w:t>
      </w:r>
      <w:r w:rsidR="00B77407">
        <w:t>среднеквадратичное отклонение</w:t>
      </w:r>
      <w:r>
        <w:t>.</w:t>
      </w:r>
    </w:p>
    <w:p w14:paraId="0186757C" w14:textId="40B54A53" w:rsidR="00843530" w:rsidRDefault="00843530" w:rsidP="00843530">
      <w:pPr>
        <w:rPr>
          <w:shd w:val="clear" w:color="auto" w:fill="FFFFFF"/>
        </w:rPr>
      </w:pPr>
      <w:r>
        <w:rPr>
          <w:shd w:val="clear" w:color="auto" w:fill="FFFFFF"/>
        </w:rPr>
        <w:t xml:space="preserve">Использование </w:t>
      </w:r>
      <w:proofErr w:type="spellStart"/>
      <w:r w:rsidR="00BA7BE2">
        <w:rPr>
          <w:shd w:val="clear" w:color="auto" w:fill="FFFFFF"/>
        </w:rPr>
        <w:t>вышеобозначенной</w:t>
      </w:r>
      <w:proofErr w:type="spellEnd"/>
      <w:r>
        <w:rPr>
          <w:shd w:val="clear" w:color="auto" w:fill="FFFFFF"/>
        </w:rPr>
        <w:t xml:space="preserve"> формулы предполагает, что случайная величина имеет одномерное измерение и распределена нормально.</w:t>
      </w:r>
    </w:p>
    <w:p w14:paraId="10BB7ABE" w14:textId="015AF6C2" w:rsidR="00BA7BE2" w:rsidRDefault="00BA7BE2" w:rsidP="00843530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В случае многомерного нормального распределения случайной величины вычисление плотностей осуществляется по следующей формуле:</w:t>
      </w:r>
    </w:p>
    <w:p w14:paraId="6FDE6B37" w14:textId="77777777" w:rsidR="00BA7BE2" w:rsidRDefault="00BA7BE2" w:rsidP="00843530">
      <w:pPr>
        <w:rPr>
          <w:shd w:val="clear" w:color="auto" w:fill="FFFFFF"/>
        </w:rPr>
      </w:pPr>
    </w:p>
    <w:p w14:paraId="7634F1A6" w14:textId="61917E14" w:rsidR="00BA7BE2" w:rsidRPr="00BA7BE2" w:rsidRDefault="00BA7BE2" w:rsidP="009A0D45">
      <w:pPr>
        <w:tabs>
          <w:tab w:val="decimal" w:pos="4820"/>
        </w:tabs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(2π)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∑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∑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(x-μ)</m:t>
              </m:r>
            </m:sup>
          </m:sSup>
        </m:oMath>
      </m:oMathPara>
    </w:p>
    <w:p w14:paraId="0F2B3314" w14:textId="77777777" w:rsidR="00BA7BE2" w:rsidRDefault="00BA7BE2" w:rsidP="00843530"/>
    <w:p w14:paraId="0B7AA8BC" w14:textId="77777777" w:rsidR="00BA7BE2" w:rsidRDefault="00BA7BE2" w:rsidP="00BA7BE2">
      <w:pPr>
        <w:ind w:firstLine="0"/>
      </w:pPr>
      <w:r>
        <w:t>где</w:t>
      </w:r>
      <w:r>
        <w:tab/>
      </w:r>
      <m:oMath>
        <m:r>
          <w:rPr>
            <w:rFonts w:ascii="Cambria Math" w:hAnsi="Cambria Math"/>
          </w:rPr>
          <m:t>μ</m:t>
        </m:r>
      </m:oMath>
      <w:r>
        <w:t xml:space="preserve"> — </w:t>
      </w:r>
      <w:r w:rsidRPr="00BA7BE2">
        <w:rPr>
          <w:i/>
          <w:lang w:val="en-US"/>
        </w:rPr>
        <w:t>q</w:t>
      </w:r>
      <w:r w:rsidRPr="00BA7BE2">
        <w:rPr>
          <w:iCs/>
        </w:rPr>
        <w:t>-</w:t>
      </w:r>
      <w:r>
        <w:t xml:space="preserve">мерный вектор математических ожиданий </w:t>
      </w:r>
      <w:r w:rsidRPr="00E30AFD">
        <w:rPr>
          <w:i/>
        </w:rPr>
        <w:t>x</w:t>
      </w:r>
      <w:r>
        <w:t>;</w:t>
      </w:r>
    </w:p>
    <w:p w14:paraId="7BA7F87A" w14:textId="77777777" w:rsidR="00BA7BE2" w:rsidRDefault="00BA7BE2" w:rsidP="00BA7BE2">
      <w:r w:rsidRPr="00E30AFD">
        <w:rPr>
          <w:rFonts w:ascii="Franklin Gothic Book" w:hAnsi="Franklin Gothic Book"/>
        </w:rPr>
        <w:t>∑</w:t>
      </w:r>
      <w:r w:rsidRPr="00E30AFD">
        <w:t xml:space="preserve"> </w:t>
      </w:r>
      <w:r>
        <w:t>— его ковариационная матрица;</w:t>
      </w:r>
    </w:p>
    <w:p w14:paraId="75F46BC2" w14:textId="77777777" w:rsidR="00BA7BE2" w:rsidRDefault="00000000" w:rsidP="00BA7BE2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∑</m:t>
            </m:r>
          </m:e>
        </m:d>
      </m:oMath>
      <w:r w:rsidR="00BA7BE2" w:rsidRPr="00D65166">
        <w:rPr>
          <w:rFonts w:eastAsiaTheme="minorEastAsia"/>
        </w:rPr>
        <w:t xml:space="preserve"> </w:t>
      </w:r>
      <w:r w:rsidR="00BA7BE2">
        <w:t>— определитель ковариационной матрицы;</w:t>
      </w:r>
    </w:p>
    <w:p w14:paraId="04EBB3BA" w14:textId="1DE3CAD2" w:rsidR="00BA7BE2" w:rsidRDefault="00BA7BE2" w:rsidP="00843530">
      <w:r w:rsidRPr="00D65166">
        <w:rPr>
          <w:i/>
        </w:rPr>
        <w:t>T</w:t>
      </w:r>
      <w:r>
        <w:t xml:space="preserve"> — оператор транспонирования.</w:t>
      </w:r>
    </w:p>
    <w:p w14:paraId="355C24AA" w14:textId="5F44DE91" w:rsidR="00FA25CC" w:rsidRPr="00BA1DEE" w:rsidRDefault="00FA25CC" w:rsidP="0021549F">
      <w:pPr>
        <w:rPr>
          <w:color w:val="000000" w:themeColor="text1"/>
          <w:shd w:val="clear" w:color="auto" w:fill="FFFFFF"/>
        </w:rPr>
      </w:pPr>
      <w:r>
        <w:rPr>
          <w:shd w:val="clear" w:color="auto" w:fill="FFFFFF"/>
          <w:lang w:val="en-US"/>
        </w:rPr>
        <w:t>E</w:t>
      </w:r>
      <w:r w:rsidRPr="00FA25CC">
        <w:rPr>
          <w:shd w:val="clear" w:color="auto" w:fill="FFFFFF"/>
        </w:rPr>
        <w:t>-</w:t>
      </w:r>
      <w:r>
        <w:rPr>
          <w:shd w:val="clear" w:color="auto" w:fill="FFFFFF"/>
        </w:rPr>
        <w:t>шаг основан н</w:t>
      </w:r>
      <w:r w:rsidR="003F69CD">
        <w:rPr>
          <w:shd w:val="clear" w:color="auto" w:fill="FFFFFF"/>
        </w:rPr>
        <w:t>а</w:t>
      </w:r>
      <w:r>
        <w:rPr>
          <w:shd w:val="clear" w:color="auto" w:fill="FFFFFF"/>
        </w:rPr>
        <w:t xml:space="preserve"> теореме Байеса, благодаря которой и определяется вероятность каждого объекта на отнесение к тому или иному кластеру</w:t>
      </w:r>
      <w:r w:rsidR="00193FFC">
        <w:rPr>
          <w:shd w:val="clear" w:color="auto" w:fill="FFFFFF"/>
        </w:rPr>
        <w:t xml:space="preserve">: </w:t>
      </w:r>
      <w:r w:rsidR="00193FFC" w:rsidRPr="00BA1DEE">
        <w:rPr>
          <w:color w:val="000000" w:themeColor="text1"/>
          <w:shd w:val="clear" w:color="auto" w:fill="FFFFFF"/>
        </w:rPr>
        <w:t>[</w:t>
      </w:r>
      <w:r w:rsidR="00BA1DEE">
        <w:rPr>
          <w:color w:val="000000" w:themeColor="text1"/>
          <w:shd w:val="clear" w:color="auto" w:fill="FFFFFF"/>
        </w:rPr>
        <w:fldChar w:fldCharType="begin"/>
      </w:r>
      <w:r w:rsidR="00BA1DEE">
        <w:rPr>
          <w:color w:val="000000" w:themeColor="text1"/>
          <w:shd w:val="clear" w:color="auto" w:fill="FFFFFF"/>
        </w:rPr>
        <w:instrText xml:space="preserve"> REF _Ref132901922 \n \h </w:instrText>
      </w:r>
      <w:r w:rsidR="00BA1DEE">
        <w:rPr>
          <w:color w:val="000000" w:themeColor="text1"/>
          <w:shd w:val="clear" w:color="auto" w:fill="FFFFFF"/>
        </w:rPr>
      </w:r>
      <w:r w:rsidR="00BA1DEE">
        <w:rPr>
          <w:color w:val="000000" w:themeColor="text1"/>
          <w:shd w:val="clear" w:color="auto" w:fill="FFFFFF"/>
        </w:rPr>
        <w:fldChar w:fldCharType="separate"/>
      </w:r>
      <w:r w:rsidR="00BA1DEE">
        <w:rPr>
          <w:color w:val="000000" w:themeColor="text1"/>
          <w:shd w:val="clear" w:color="auto" w:fill="FFFFFF"/>
        </w:rPr>
        <w:t>1.</w:t>
      </w:r>
      <w:r w:rsidR="00BA1DEE">
        <w:rPr>
          <w:color w:val="000000" w:themeColor="text1"/>
          <w:shd w:val="clear" w:color="auto" w:fill="FFFFFF"/>
        </w:rPr>
        <w:t>9</w:t>
      </w:r>
      <w:r w:rsidR="00BA1DEE">
        <w:rPr>
          <w:color w:val="000000" w:themeColor="text1"/>
          <w:shd w:val="clear" w:color="auto" w:fill="FFFFFF"/>
        </w:rPr>
        <w:fldChar w:fldCharType="end"/>
      </w:r>
      <w:r w:rsidR="00193FFC" w:rsidRPr="00BA1DEE">
        <w:rPr>
          <w:color w:val="000000" w:themeColor="text1"/>
          <w:shd w:val="clear" w:color="auto" w:fill="FFFFFF"/>
        </w:rPr>
        <w:t>]</w:t>
      </w:r>
    </w:p>
    <w:p w14:paraId="49834A6A" w14:textId="77777777" w:rsidR="00BA7BE2" w:rsidRPr="00193FFC" w:rsidRDefault="00BA7BE2" w:rsidP="0021549F">
      <w:pPr>
        <w:rPr>
          <w:shd w:val="clear" w:color="auto" w:fill="FFFFFF"/>
        </w:rPr>
      </w:pPr>
    </w:p>
    <w:p w14:paraId="1BAB8E78" w14:textId="5A84FAFC" w:rsidR="00193FFC" w:rsidRDefault="00000000" w:rsidP="009A0D45">
      <w:pPr>
        <w:tabs>
          <w:tab w:val="decimal" w:pos="4820"/>
        </w:tabs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141B2EA7" w14:textId="77777777" w:rsidR="00BA7BE2" w:rsidRDefault="00BA7BE2" w:rsidP="00595476">
      <w:pPr>
        <w:rPr>
          <w:rFonts w:eastAsiaTheme="minorEastAsia"/>
        </w:rPr>
      </w:pPr>
    </w:p>
    <w:p w14:paraId="2735C3FA" w14:textId="77777777" w:rsidR="00193FFC" w:rsidRDefault="00193FFC" w:rsidP="00193FFC">
      <w:pPr>
        <w:ind w:firstLine="0"/>
        <w:rPr>
          <w:rFonts w:eastAsiaTheme="minorEastAsia"/>
        </w:rPr>
      </w:pPr>
      <w:r>
        <w:t>где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rPr>
          <w:rFonts w:eastAsiaTheme="minorEastAsia"/>
        </w:rPr>
        <w:t xml:space="preserve"> ⸺</w:t>
      </w:r>
      <w:r w:rsidRPr="00A119A9">
        <w:rPr>
          <w:rFonts w:eastAsiaTheme="minorEastAsia"/>
        </w:rPr>
        <w:t xml:space="preserve"> вероятность того, что при наступившем событии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A119A9">
        <w:rPr>
          <w:rFonts w:eastAsiaTheme="minorEastAsia"/>
        </w:rPr>
        <w:t xml:space="preserve"> имела место гипотеза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>;</w:t>
      </w:r>
    </w:p>
    <w:p w14:paraId="54AC26C2" w14:textId="77777777" w:rsidR="00193FFC" w:rsidRDefault="00000000" w:rsidP="00193FF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="00193FFC" w:rsidRPr="00A119A9">
        <w:rPr>
          <w:rFonts w:eastAsiaTheme="minorEastAsia"/>
        </w:rPr>
        <w:t xml:space="preserve"> </w:t>
      </w:r>
      <w:r w:rsidR="00193FFC">
        <w:rPr>
          <w:rFonts w:eastAsiaTheme="minorEastAsia"/>
        </w:rPr>
        <w:t>⸺</w:t>
      </w:r>
      <w:r w:rsidR="00193FFC" w:rsidRPr="00A119A9">
        <w:rPr>
          <w:rFonts w:eastAsiaTheme="minorEastAsia"/>
        </w:rPr>
        <w:t xml:space="preserve"> вероятность наступления гипотезы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193FFC">
        <w:rPr>
          <w:rFonts w:eastAsiaTheme="minorEastAsia"/>
        </w:rPr>
        <w:t>;</w:t>
      </w:r>
    </w:p>
    <w:p w14:paraId="6B57D19E" w14:textId="77777777" w:rsidR="00193FFC" w:rsidRDefault="00000000" w:rsidP="00193FF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193FFC" w:rsidRPr="00A119A9">
        <w:rPr>
          <w:rFonts w:eastAsiaTheme="minorEastAsia"/>
        </w:rPr>
        <w:t xml:space="preserve"> </w:t>
      </w:r>
      <w:r w:rsidR="00193FFC">
        <w:rPr>
          <w:rFonts w:eastAsiaTheme="minorEastAsia"/>
        </w:rPr>
        <w:t>⸺</w:t>
      </w:r>
      <w:r w:rsidR="00193FFC" w:rsidRPr="00A119A9">
        <w:rPr>
          <w:rFonts w:eastAsiaTheme="minorEastAsia"/>
        </w:rPr>
        <w:t xml:space="preserve"> вероятность наступления события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93FFC" w:rsidRPr="00A119A9">
        <w:rPr>
          <w:rFonts w:eastAsiaTheme="minorEastAsia"/>
        </w:rPr>
        <w:t xml:space="preserve"> при условии гипотезы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193FFC">
        <w:rPr>
          <w:rFonts w:eastAsiaTheme="minorEastAsia"/>
        </w:rPr>
        <w:t>;</w:t>
      </w:r>
    </w:p>
    <w:p w14:paraId="23117EE1" w14:textId="77777777" w:rsidR="00193FFC" w:rsidRDefault="00193FFC" w:rsidP="00193FFC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A119A9">
        <w:rPr>
          <w:rFonts w:eastAsiaTheme="minorEastAsia"/>
        </w:rPr>
        <w:t xml:space="preserve"> </w:t>
      </w:r>
      <w:r>
        <w:rPr>
          <w:rFonts w:eastAsiaTheme="minorEastAsia"/>
        </w:rPr>
        <w:t>⸺</w:t>
      </w:r>
      <w:r w:rsidRPr="00A119A9">
        <w:rPr>
          <w:rFonts w:eastAsiaTheme="minorEastAsia"/>
        </w:rPr>
        <w:t xml:space="preserve"> вероятность наступления события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A119A9">
        <w:rPr>
          <w:rFonts w:eastAsiaTheme="minorEastAsia"/>
        </w:rPr>
        <w:t xml:space="preserve"> при условии выполнения каждой гипотезы.</w:t>
      </w:r>
    </w:p>
    <w:p w14:paraId="6770D0E3" w14:textId="4E561C37" w:rsidR="00FC5F43" w:rsidRDefault="00FC5F43" w:rsidP="00FC5F43">
      <w:pPr>
        <w:rPr>
          <w:rFonts w:eastAsiaTheme="minorEastAsia"/>
        </w:rPr>
      </w:pPr>
      <w:r w:rsidRPr="00C32023">
        <w:t xml:space="preserve">При условии, что событие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 w:rsidRPr="00C32023">
        <w:t xml:space="preserve">уже произошло, вероятность выполнения гипотезы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C32023">
        <w:t xml:space="preserve"> переоценивается по вышеуказанной формуле. Можно сказать так, что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rPr>
          <w:rFonts w:eastAsiaTheme="minorEastAsia"/>
        </w:rPr>
        <w:t xml:space="preserve"> ⸺</w:t>
      </w:r>
      <w:r w:rsidRPr="00C32023">
        <w:t xml:space="preserve"> это априорная вероятность выполнения гипотезы (до испытания),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C32023">
        <w:t xml:space="preserve"> — это апостериорная вероятность той же гипотезы, оцен</w:t>
      </w:r>
      <w:r w:rsidR="00EF71D0">
        <w:t>ё</w:t>
      </w:r>
      <w:r w:rsidRPr="00C32023">
        <w:t xml:space="preserve">нной после наступления события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C32023">
        <w:t>, то есть с уч</w:t>
      </w:r>
      <w:r w:rsidR="00A477B8">
        <w:t>ё</w:t>
      </w:r>
      <w:r w:rsidRPr="00C32023">
        <w:t xml:space="preserve">том того, что событие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 w:rsidRPr="00C32023">
        <w:t>достоверно произошло.</w:t>
      </w:r>
    </w:p>
    <w:p w14:paraId="2460B74F" w14:textId="6F0D8809" w:rsidR="00595476" w:rsidRDefault="00595476" w:rsidP="00595476">
      <w:r>
        <w:lastRenderedPageBreak/>
        <w:t>Данные в каждом кластере подчиняются определенному закону распределения, а именно, нормальному. С учётом этого предположения можно определить параметры распределения — математическое ожидание и дисперсию, которые соответствуют закону распределения значений признаков в кластере, наилучшим образом «подходящему» к исходным данным.</w:t>
      </w:r>
    </w:p>
    <w:p w14:paraId="42A6D527" w14:textId="77777777" w:rsidR="00537C47" w:rsidRDefault="00537C47" w:rsidP="00537C47">
      <w:r>
        <w:t xml:space="preserve">Поскольку алгоритм предполагает, что исходные данные подчиняются смеси многомерных нормальных распределений для </w:t>
      </w:r>
      <w:r w:rsidRPr="00D65166">
        <w:rPr>
          <w:i/>
          <w:lang w:val="en-US"/>
        </w:rPr>
        <w:t>q</w:t>
      </w:r>
      <w:r>
        <w:t xml:space="preserve"> переменных, модель, представляющая собой смесь гауссовых распределений</w:t>
      </w:r>
      <w:r w:rsidRPr="00D65166">
        <w:t>,</w:t>
      </w:r>
      <w:r>
        <w:t xml:space="preserve"> задаётся в виде:</w:t>
      </w:r>
    </w:p>
    <w:p w14:paraId="154C157C" w14:textId="77777777" w:rsidR="00537C47" w:rsidRDefault="00537C47" w:rsidP="00537C47"/>
    <w:p w14:paraId="22E0E122" w14:textId="7E31DECA" w:rsidR="00537C47" w:rsidRDefault="00537C47" w:rsidP="009A0D45">
      <w:pPr>
        <w:tabs>
          <w:tab w:val="decimal" w:pos="4820"/>
        </w:tabs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·f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i</m:t>
              </m:r>
            </m:e>
          </m:d>
        </m:oMath>
      </m:oMathPara>
    </w:p>
    <w:p w14:paraId="282999D6" w14:textId="77777777" w:rsidR="00537C47" w:rsidRPr="009A2146" w:rsidRDefault="00537C47" w:rsidP="00537C47">
      <w:pPr>
        <w:rPr>
          <w:rFonts w:eastAsiaTheme="minorEastAsia"/>
        </w:rPr>
      </w:pPr>
    </w:p>
    <w:p w14:paraId="5EFF8154" w14:textId="77777777" w:rsidR="00537C47" w:rsidRDefault="00537C47" w:rsidP="00537C47">
      <w:pPr>
        <w:ind w:firstLine="0"/>
      </w:pPr>
      <w:r>
        <w:t>где</w:t>
      </w:r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i</m:t>
            </m:r>
          </m:e>
        </m:d>
      </m:oMath>
      <w:r w:rsidRPr="00D65166">
        <w:t xml:space="preserve"> </w:t>
      </w:r>
      <w:r>
        <w:t xml:space="preserve">— условное нормальное распределение для </w:t>
      </w:r>
      <w:proofErr w:type="spellStart"/>
      <w:r w:rsidRPr="00D65166">
        <w:rPr>
          <w:i/>
          <w:lang w:val="en-US"/>
        </w:rPr>
        <w:t>i</w:t>
      </w:r>
      <w:proofErr w:type="spellEnd"/>
      <w:r w:rsidRPr="00D65166">
        <w:t>-</w:t>
      </w:r>
      <w:r>
        <w:t>го кластера;</w:t>
      </w:r>
    </w:p>
    <w:p w14:paraId="0B116483" w14:textId="77777777" w:rsidR="00537C47" w:rsidRDefault="00000000" w:rsidP="00537C4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37C47">
        <w:rPr>
          <w:rFonts w:eastAsiaTheme="minorEastAsia"/>
        </w:rPr>
        <w:t xml:space="preserve"> ⸺</w:t>
      </w:r>
      <w:r w:rsidR="00537C47" w:rsidRPr="00D65166">
        <w:rPr>
          <w:rFonts w:eastAsiaTheme="minorEastAsia"/>
        </w:rPr>
        <w:t xml:space="preserve"> </w:t>
      </w:r>
      <w:r w:rsidR="00537C47">
        <w:t xml:space="preserve">доля наблюдений исходного набора данных, распределённых в </w:t>
      </w:r>
      <w:r w:rsidR="00537C47" w:rsidRPr="00D65166">
        <w:rPr>
          <w:i/>
        </w:rPr>
        <w:t>i</w:t>
      </w:r>
      <w:r w:rsidR="00537C47">
        <w:t>-й кластер (вес кластера);</w:t>
      </w:r>
    </w:p>
    <w:p w14:paraId="26E5381F" w14:textId="3549A5C5" w:rsidR="00537C47" w:rsidRDefault="00537C47" w:rsidP="00537C47">
      <w:proofErr w:type="gramStart"/>
      <w:r w:rsidRPr="00E77876">
        <w:rPr>
          <w:i/>
          <w:lang w:val="en-US"/>
        </w:rPr>
        <w:t>k</w:t>
      </w:r>
      <w:r w:rsidRPr="00491B61">
        <w:t xml:space="preserve"> </w:t>
      </w:r>
      <w:r>
        <w:t>⸺ количество</w:t>
      </w:r>
      <w:proofErr w:type="gramEnd"/>
      <w:r>
        <w:t xml:space="preserve"> кластеров.</w:t>
      </w:r>
    </w:p>
    <w:p w14:paraId="31F7008F" w14:textId="5A380DC2" w:rsidR="000F0F84" w:rsidRPr="00BA1DEE" w:rsidRDefault="000F0F84" w:rsidP="000F0F84">
      <w:pPr>
        <w:rPr>
          <w:color w:val="000000" w:themeColor="text1"/>
        </w:rPr>
      </w:pPr>
      <w:r>
        <w:t xml:space="preserve">Можно выделить следующие преимущества </w:t>
      </w:r>
      <w:r>
        <w:rPr>
          <w:lang w:val="en-US"/>
        </w:rPr>
        <w:t>EM</w:t>
      </w:r>
      <w:r w:rsidRPr="007921E1">
        <w:t>-</w:t>
      </w:r>
      <w:r w:rsidRPr="00BA1DEE">
        <w:rPr>
          <w:color w:val="000000" w:themeColor="text1"/>
        </w:rPr>
        <w:t>алгоритма: [</w:t>
      </w:r>
      <w:r w:rsidR="00BA1DEE">
        <w:rPr>
          <w:color w:val="000000" w:themeColor="text1"/>
        </w:rPr>
        <w:fldChar w:fldCharType="begin"/>
      </w:r>
      <w:r w:rsidR="00BA1DEE">
        <w:rPr>
          <w:color w:val="000000" w:themeColor="text1"/>
        </w:rPr>
        <w:instrText xml:space="preserve"> REF _Ref132901959 \n \h </w:instrText>
      </w:r>
      <w:r w:rsidR="00BA1DEE">
        <w:rPr>
          <w:color w:val="000000" w:themeColor="text1"/>
        </w:rPr>
      </w:r>
      <w:r w:rsidR="00BA1DEE">
        <w:rPr>
          <w:color w:val="000000" w:themeColor="text1"/>
        </w:rPr>
        <w:fldChar w:fldCharType="separate"/>
      </w:r>
      <w:r w:rsidR="00BA1DEE">
        <w:rPr>
          <w:color w:val="000000" w:themeColor="text1"/>
        </w:rPr>
        <w:t>1.</w:t>
      </w:r>
      <w:r w:rsidR="00BA1DEE">
        <w:rPr>
          <w:color w:val="000000" w:themeColor="text1"/>
        </w:rPr>
        <w:t>1</w:t>
      </w:r>
      <w:r w:rsidR="00BA1DEE">
        <w:rPr>
          <w:color w:val="000000" w:themeColor="text1"/>
        </w:rPr>
        <w:t>0</w:t>
      </w:r>
      <w:r w:rsidR="00BA1DEE">
        <w:rPr>
          <w:color w:val="000000" w:themeColor="text1"/>
        </w:rPr>
        <w:fldChar w:fldCharType="end"/>
      </w:r>
      <w:r w:rsidRPr="00BA1DEE">
        <w:rPr>
          <w:color w:val="000000" w:themeColor="text1"/>
        </w:rPr>
        <w:t>]</w:t>
      </w:r>
    </w:p>
    <w:p w14:paraId="6BDD4F34" w14:textId="77777777" w:rsidR="000F0F84" w:rsidRDefault="000F0F84" w:rsidP="000F0F84">
      <w:pPr>
        <w:pStyle w:val="a9"/>
        <w:numPr>
          <w:ilvl w:val="0"/>
          <w:numId w:val="35"/>
        </w:numPr>
        <w:tabs>
          <w:tab w:val="left" w:pos="1276"/>
        </w:tabs>
        <w:ind w:left="1276" w:hanging="567"/>
      </w:pPr>
      <w:r>
        <w:t>эффективная обработка больших объёмов данных</w:t>
      </w:r>
      <w:r w:rsidRPr="007921E1">
        <w:t>;</w:t>
      </w:r>
    </w:p>
    <w:p w14:paraId="24347541" w14:textId="77777777" w:rsidR="000F0F84" w:rsidRDefault="000F0F84" w:rsidP="000F0F84">
      <w:pPr>
        <w:pStyle w:val="a9"/>
        <w:numPr>
          <w:ilvl w:val="0"/>
          <w:numId w:val="35"/>
        </w:numPr>
        <w:tabs>
          <w:tab w:val="left" w:pos="1276"/>
        </w:tabs>
        <w:ind w:left="1276" w:hanging="567"/>
      </w:pPr>
      <w:r>
        <w:t>устойчивость к шумам и пропускам в данных</w:t>
      </w:r>
      <w:r w:rsidRPr="007921E1">
        <w:t>;</w:t>
      </w:r>
    </w:p>
    <w:p w14:paraId="0B82FFBB" w14:textId="77777777" w:rsidR="000F0F84" w:rsidRDefault="000F0F84" w:rsidP="000F0F84">
      <w:pPr>
        <w:pStyle w:val="a9"/>
        <w:numPr>
          <w:ilvl w:val="0"/>
          <w:numId w:val="35"/>
        </w:numPr>
        <w:tabs>
          <w:tab w:val="left" w:pos="1276"/>
        </w:tabs>
        <w:ind w:left="1276" w:hanging="567"/>
      </w:pPr>
      <w:r>
        <w:t>возможность построения желаемого числа кластеров</w:t>
      </w:r>
      <w:r w:rsidRPr="007921E1">
        <w:t>;</w:t>
      </w:r>
    </w:p>
    <w:p w14:paraId="3B99567E" w14:textId="77777777" w:rsidR="000F0F84" w:rsidRDefault="000F0F84" w:rsidP="000F0F84">
      <w:pPr>
        <w:pStyle w:val="a9"/>
        <w:numPr>
          <w:ilvl w:val="0"/>
          <w:numId w:val="35"/>
        </w:numPr>
        <w:tabs>
          <w:tab w:val="left" w:pos="1276"/>
        </w:tabs>
        <w:ind w:left="1276" w:hanging="567"/>
      </w:pPr>
      <w:r>
        <w:t>быстрая сходимость при удачной инициализации.</w:t>
      </w:r>
    </w:p>
    <w:p w14:paraId="534FA843" w14:textId="0497E409" w:rsidR="000F0F84" w:rsidRDefault="000F0F84" w:rsidP="000F0F84">
      <w:r>
        <w:t xml:space="preserve">Однако при наличии большого количества кластеров или объёмов данных </w:t>
      </w:r>
      <w:r>
        <w:rPr>
          <w:lang w:val="en-US"/>
        </w:rPr>
        <w:t>EM</w:t>
      </w:r>
      <w:r>
        <w:t>-алгоритм может быть дорогостоящей с точки зрения вычислений.</w:t>
      </w:r>
    </w:p>
    <w:p w14:paraId="0B694040" w14:textId="5213F2F4" w:rsidR="00330ABF" w:rsidRPr="00FB36D7" w:rsidRDefault="00787C22" w:rsidP="000F0F84">
      <w:r>
        <w:t>Таким образом, в основе алгоритма лежит предположение, что любое наблюдение исходного набора данных принадлежит ко всем формируемым кластерам, но с разной вероятностью. Тогда задача будет заключаться в «подгонке» распределений смеси к данным, а затем в определении вероятностей принадлежности наблюдения к каждому кластеру. Эти вероятности и будут результатом работы алгоритма.</w:t>
      </w:r>
      <w:r w:rsidR="00330ABF" w:rsidRPr="00414519">
        <w:rPr>
          <w:color w:val="000000" w:themeColor="text1"/>
          <w:szCs w:val="28"/>
        </w:rPr>
        <w:br w:type="page"/>
      </w:r>
    </w:p>
    <w:p w14:paraId="3E90A2AF" w14:textId="2311997F" w:rsidR="00330ABF" w:rsidRPr="00EF6ED0" w:rsidRDefault="000C63BA" w:rsidP="000C63BA">
      <w:pPr>
        <w:pStyle w:val="1"/>
        <w:numPr>
          <w:ilvl w:val="0"/>
          <w:numId w:val="0"/>
        </w:numPr>
        <w:ind w:left="709"/>
      </w:pPr>
      <w:bookmarkStart w:id="6" w:name="_Toc120732987"/>
      <w:bookmarkStart w:id="7" w:name="_Toc132902292"/>
      <w:r>
        <w:lastRenderedPageBreak/>
        <w:t xml:space="preserve">2 </w:t>
      </w:r>
      <w:r w:rsidR="00330ABF" w:rsidRPr="00EF6ED0">
        <w:t>Практическая</w:t>
      </w:r>
      <w:r w:rsidR="000A0E56" w:rsidRPr="00EF6ED0">
        <w:t xml:space="preserve"> </w:t>
      </w:r>
      <w:r w:rsidR="00330ABF" w:rsidRPr="00EF6ED0">
        <w:t>часть</w:t>
      </w:r>
      <w:bookmarkEnd w:id="6"/>
      <w:bookmarkEnd w:id="7"/>
    </w:p>
    <w:p w14:paraId="7E108EBE" w14:textId="03C3AB70" w:rsidR="00330ABF" w:rsidRDefault="000C63BA" w:rsidP="000C63BA">
      <w:pPr>
        <w:pStyle w:val="2"/>
        <w:numPr>
          <w:ilvl w:val="0"/>
          <w:numId w:val="0"/>
        </w:numPr>
        <w:ind w:left="709"/>
      </w:pPr>
      <w:bookmarkStart w:id="8" w:name="_Toc15585"/>
      <w:bookmarkStart w:id="9" w:name="_Toc120732989"/>
      <w:bookmarkStart w:id="10" w:name="_Toc132902293"/>
      <w:r>
        <w:t xml:space="preserve">2.1 </w:t>
      </w:r>
      <w:bookmarkEnd w:id="8"/>
      <w:bookmarkEnd w:id="9"/>
      <w:r w:rsidR="00887589">
        <w:t>Р</w:t>
      </w:r>
      <w:r w:rsidR="007E4950">
        <w:t xml:space="preserve">еализация </w:t>
      </w:r>
      <w:r w:rsidR="007E4950">
        <w:rPr>
          <w:lang w:val="en-US"/>
        </w:rPr>
        <w:t>EM</w:t>
      </w:r>
      <w:r w:rsidR="007E4950" w:rsidRPr="007E4950">
        <w:t>-</w:t>
      </w:r>
      <w:r w:rsidR="007E4950">
        <w:t xml:space="preserve">алгоритма </w:t>
      </w:r>
      <w:r w:rsidR="00DD2643">
        <w:t xml:space="preserve">с помощью языка программирования </w:t>
      </w:r>
      <w:r w:rsidR="00DD2643">
        <w:rPr>
          <w:lang w:val="en-US"/>
        </w:rPr>
        <w:t>R</w:t>
      </w:r>
      <w:bookmarkEnd w:id="10"/>
    </w:p>
    <w:p w14:paraId="55421E38" w14:textId="0D4D69B0" w:rsidR="004116F4" w:rsidRPr="006B18D3" w:rsidRDefault="004116F4" w:rsidP="004116F4">
      <w:pPr>
        <w:rPr>
          <w:lang w:eastAsia="ru-RU"/>
        </w:rPr>
      </w:pPr>
      <w:r>
        <w:rPr>
          <w:lang w:eastAsia="ru-RU"/>
        </w:rPr>
        <w:t xml:space="preserve">Для выполнения программного кода необходимо рассчитать оптимальное количество кластеров для выделенных данных. Выбранные данные содержат в себе информацию о </w:t>
      </w:r>
      <w:r w:rsidR="00784EF0">
        <w:t>пользователях доставки воздушным транспортом</w:t>
      </w:r>
      <w:r>
        <w:rPr>
          <w:lang w:eastAsia="ru-RU"/>
        </w:rPr>
        <w:t xml:space="preserve"> </w:t>
      </w:r>
      <w:r w:rsidR="00784EF0">
        <w:rPr>
          <w:lang w:val="en-US" w:eastAsia="ru-RU"/>
        </w:rPr>
        <w:t>Emirates</w:t>
      </w:r>
      <w:r w:rsidR="00E33555">
        <w:rPr>
          <w:lang w:eastAsia="ru-RU"/>
        </w:rPr>
        <w:t xml:space="preserve">, взятых с ресурса </w:t>
      </w:r>
      <w:proofErr w:type="spellStart"/>
      <w:r w:rsidR="00E33555">
        <w:rPr>
          <w:lang w:val="en-US" w:eastAsia="ru-RU"/>
        </w:rPr>
        <w:t>OpenML</w:t>
      </w:r>
      <w:proofErr w:type="spellEnd"/>
      <w:r>
        <w:rPr>
          <w:lang w:eastAsia="ru-RU"/>
        </w:rPr>
        <w:t>.</w:t>
      </w:r>
      <w:r w:rsidR="00E33555">
        <w:rPr>
          <w:lang w:eastAsia="ru-RU"/>
        </w:rPr>
        <w:t xml:space="preserve"> В данных содержится информация о численности пользователей, частоты отправки, количества отправленных грузов, а также </w:t>
      </w:r>
      <w:r w:rsidR="00EA6CA2">
        <w:rPr>
          <w:lang w:eastAsia="ru-RU"/>
        </w:rPr>
        <w:t xml:space="preserve">количество </w:t>
      </w:r>
      <w:r w:rsidR="00E33555">
        <w:rPr>
          <w:lang w:eastAsia="ru-RU"/>
        </w:rPr>
        <w:t>стран отправки.</w:t>
      </w:r>
    </w:p>
    <w:p w14:paraId="7BC38305" w14:textId="2F9B5082" w:rsidR="004116F4" w:rsidRPr="006B18D3" w:rsidRDefault="004116F4" w:rsidP="004116F4">
      <w:r>
        <w:rPr>
          <w:lang w:eastAsia="ru-RU"/>
        </w:rPr>
        <w:t xml:space="preserve">Проведём исследование для нахождения оптимального количества кластеров. С помощью метода локтя измеряется сумма квадратов </w:t>
      </w:r>
      <w:proofErr w:type="spellStart"/>
      <w:r>
        <w:rPr>
          <w:lang w:eastAsia="ru-RU"/>
        </w:rPr>
        <w:t>внутрикластерных</w:t>
      </w:r>
      <w:proofErr w:type="spellEnd"/>
      <w:r>
        <w:rPr>
          <w:lang w:eastAsia="ru-RU"/>
        </w:rPr>
        <w:t xml:space="preserve"> расстояний и выбирается тот вариант, при котором данное расстояние перестаёт существенно уменьшаться. Иначе говоря, метод </w:t>
      </w:r>
      <w:proofErr w:type="gramStart"/>
      <w:r>
        <w:rPr>
          <w:lang w:eastAsia="ru-RU"/>
        </w:rPr>
        <w:t xml:space="preserve">локтя </w:t>
      </w:r>
      <w:r w:rsidRPr="00245A4D">
        <w:t>⸺ эмпирический</w:t>
      </w:r>
      <w:proofErr w:type="gramEnd"/>
      <w:r w:rsidRPr="00245A4D">
        <w:t xml:space="preserve"> метод вычисляющий сумму квадратов расстояний между точками и вычисляющий среднее значение</w:t>
      </w:r>
      <w:r w:rsidRPr="00970F33">
        <w:rPr>
          <w:color w:val="000000" w:themeColor="text1"/>
        </w:rPr>
        <w:t>.</w:t>
      </w:r>
      <w:r w:rsidR="006D315D" w:rsidRPr="00970F33">
        <w:rPr>
          <w:color w:val="000000" w:themeColor="text1"/>
        </w:rPr>
        <w:t xml:space="preserve"> [</w:t>
      </w:r>
      <w:r w:rsidR="00970F33">
        <w:rPr>
          <w:color w:val="000000" w:themeColor="text1"/>
        </w:rPr>
        <w:fldChar w:fldCharType="begin"/>
      </w:r>
      <w:r w:rsidR="00970F33">
        <w:rPr>
          <w:color w:val="000000" w:themeColor="text1"/>
        </w:rPr>
        <w:instrText xml:space="preserve"> REF _Ref132901998 \n \h </w:instrText>
      </w:r>
      <w:r w:rsidR="00970F33">
        <w:rPr>
          <w:color w:val="000000" w:themeColor="text1"/>
        </w:rPr>
      </w:r>
      <w:r w:rsidR="00970F33">
        <w:rPr>
          <w:color w:val="000000" w:themeColor="text1"/>
        </w:rPr>
        <w:fldChar w:fldCharType="separate"/>
      </w:r>
      <w:r w:rsidR="00970F33">
        <w:rPr>
          <w:color w:val="000000" w:themeColor="text1"/>
        </w:rPr>
        <w:t>2</w:t>
      </w:r>
      <w:r w:rsidR="00970F33">
        <w:rPr>
          <w:color w:val="000000" w:themeColor="text1"/>
        </w:rPr>
        <w:t>.</w:t>
      </w:r>
      <w:r w:rsidR="00970F33">
        <w:rPr>
          <w:color w:val="000000" w:themeColor="text1"/>
        </w:rPr>
        <w:t>1</w:t>
      </w:r>
      <w:r w:rsidR="00970F33">
        <w:rPr>
          <w:color w:val="000000" w:themeColor="text1"/>
        </w:rPr>
        <w:fldChar w:fldCharType="end"/>
      </w:r>
      <w:r w:rsidR="006D315D" w:rsidRPr="00970F33">
        <w:rPr>
          <w:color w:val="000000" w:themeColor="text1"/>
        </w:rPr>
        <w:t>]</w:t>
      </w:r>
    </w:p>
    <w:p w14:paraId="068B5627" w14:textId="08652508" w:rsidR="004116F4" w:rsidRDefault="004116F4" w:rsidP="004116F4">
      <w:r>
        <w:t>При значении кластеров 1, сумма квадратов внутри кластера будет наибольшей. Таким образом по мере увеличения количества кластеров, сумма квадратов внутри кластера будет уменьшаться.</w:t>
      </w:r>
    </w:p>
    <w:p w14:paraId="5DF2FD2D" w14:textId="21F333A5" w:rsidR="004116F4" w:rsidRDefault="004116F4" w:rsidP="004116F4">
      <w:r>
        <w:t xml:space="preserve">Применяя метод локтя, находим оптимальное количество кластеров. </w:t>
      </w:r>
      <w:r w:rsidR="00FC2E2B">
        <w:t>Результат представлен на Рисунке 1.</w:t>
      </w:r>
    </w:p>
    <w:p w14:paraId="3DAC3F4C" w14:textId="77777777" w:rsidR="00FC2E2B" w:rsidRDefault="00FC2E2B" w:rsidP="00FC2E2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440A32" wp14:editId="2B544746">
            <wp:extent cx="6120130" cy="4251960"/>
            <wp:effectExtent l="0" t="0" r="0" b="0"/>
            <wp:docPr id="1728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B9B3" w14:textId="4BBF762C" w:rsidR="00FC2E2B" w:rsidRDefault="00FC2E2B" w:rsidP="00FC2E2B">
      <w:pPr>
        <w:pStyle w:val="aa"/>
      </w:pPr>
      <w:r>
        <w:t xml:space="preserve">Рисунок </w:t>
      </w:r>
      <w:fldSimple w:instr=" SEQ Рисунок \* ARABIC ">
        <w:r w:rsidR="00370061">
          <w:rPr>
            <w:noProof/>
          </w:rPr>
          <w:t>1</w:t>
        </w:r>
      </w:fldSimple>
      <w:r>
        <w:t xml:space="preserve"> </w:t>
      </w:r>
      <w:r w:rsidRPr="00583481">
        <w:rPr>
          <w:rFonts w:cs="Times New Roman"/>
        </w:rPr>
        <w:t>⸺</w:t>
      </w:r>
      <w:r>
        <w:rPr>
          <w:rFonts w:cs="Times New Roman"/>
        </w:rPr>
        <w:t xml:space="preserve"> График метода локтя</w:t>
      </w:r>
    </w:p>
    <w:p w14:paraId="1F99C82C" w14:textId="104DA15D" w:rsidR="00FC2E2B" w:rsidRPr="002677A2" w:rsidRDefault="00FC2E2B" w:rsidP="00FC2E2B">
      <w:pPr>
        <w:rPr>
          <w:color w:val="000000" w:themeColor="text1"/>
        </w:rPr>
      </w:pPr>
      <w:r>
        <w:t>Из Рисунка 1 очевидно, что сильные изменения прекращаются, когда количество кластеров равно четырём. Таким образом было найдено оптимальное количество кластеров для наших данных</w:t>
      </w:r>
      <w:r w:rsidRPr="002677A2">
        <w:rPr>
          <w:color w:val="000000" w:themeColor="text1"/>
        </w:rPr>
        <w:t>.</w:t>
      </w:r>
      <w:r w:rsidR="006D315D" w:rsidRPr="002677A2">
        <w:rPr>
          <w:color w:val="000000" w:themeColor="text1"/>
        </w:rPr>
        <w:t xml:space="preserve"> [</w:t>
      </w:r>
      <w:r w:rsidR="002677A2">
        <w:rPr>
          <w:color w:val="000000" w:themeColor="text1"/>
        </w:rPr>
        <w:fldChar w:fldCharType="begin"/>
      </w:r>
      <w:r w:rsidR="002677A2">
        <w:rPr>
          <w:color w:val="000000" w:themeColor="text1"/>
        </w:rPr>
        <w:instrText xml:space="preserve"> REF _Ref132902032 \n \h </w:instrText>
      </w:r>
      <w:r w:rsidR="002677A2">
        <w:rPr>
          <w:color w:val="000000" w:themeColor="text1"/>
        </w:rPr>
      </w:r>
      <w:r w:rsidR="002677A2">
        <w:rPr>
          <w:color w:val="000000" w:themeColor="text1"/>
        </w:rPr>
        <w:fldChar w:fldCharType="separate"/>
      </w:r>
      <w:r w:rsidR="002677A2">
        <w:rPr>
          <w:color w:val="000000" w:themeColor="text1"/>
        </w:rPr>
        <w:t>2.2</w:t>
      </w:r>
      <w:r w:rsidR="002677A2">
        <w:rPr>
          <w:color w:val="000000" w:themeColor="text1"/>
        </w:rPr>
        <w:fldChar w:fldCharType="end"/>
      </w:r>
      <w:r w:rsidR="006D315D" w:rsidRPr="002677A2">
        <w:rPr>
          <w:color w:val="000000" w:themeColor="text1"/>
        </w:rPr>
        <w:t>]</w:t>
      </w:r>
    </w:p>
    <w:p w14:paraId="7F732C2D" w14:textId="6A785E7D" w:rsidR="00970457" w:rsidRDefault="00970457" w:rsidP="00970457">
      <w:r>
        <w:rPr>
          <w:color w:val="000000" w:themeColor="text1"/>
        </w:rPr>
        <w:t xml:space="preserve">Написание программного кода выполняется в среде </w:t>
      </w:r>
      <w:r>
        <w:rPr>
          <w:color w:val="000000" w:themeColor="text1"/>
          <w:lang w:val="en-US"/>
        </w:rPr>
        <w:t>RStudio</w:t>
      </w:r>
      <w:r w:rsidRPr="0097045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 языка программирования </w:t>
      </w:r>
      <w:r>
        <w:rPr>
          <w:color w:val="000000" w:themeColor="text1"/>
          <w:lang w:val="en-US"/>
        </w:rPr>
        <w:t>R</w:t>
      </w:r>
      <w:r w:rsidRPr="00970457">
        <w:rPr>
          <w:color w:val="000000" w:themeColor="text1"/>
        </w:rPr>
        <w:t>.</w:t>
      </w:r>
      <w:r>
        <w:rPr>
          <w:color w:val="000000" w:themeColor="text1"/>
        </w:rPr>
        <w:t xml:space="preserve"> Для использования необходимого функционала необходимо подключить библиотеки </w:t>
      </w:r>
      <w:r w:rsidRPr="002203A3">
        <w:t>"</w:t>
      </w:r>
      <w:proofErr w:type="spellStart"/>
      <w:r>
        <w:t>foreign</w:t>
      </w:r>
      <w:proofErr w:type="spellEnd"/>
      <w:r w:rsidRPr="002203A3">
        <w:t>"</w:t>
      </w:r>
      <w:r>
        <w:t xml:space="preserve"> и </w:t>
      </w:r>
      <w:r w:rsidRPr="002203A3">
        <w:t>"</w:t>
      </w:r>
      <w:proofErr w:type="spellStart"/>
      <w:r>
        <w:rPr>
          <w:lang w:val="en-US"/>
        </w:rPr>
        <w:t>mclust</w:t>
      </w:r>
      <w:proofErr w:type="spellEnd"/>
      <w:r w:rsidRPr="002677A2">
        <w:rPr>
          <w:color w:val="000000" w:themeColor="text1"/>
        </w:rPr>
        <w:t>".</w:t>
      </w:r>
      <w:r w:rsidR="00D32023" w:rsidRPr="002677A2">
        <w:rPr>
          <w:color w:val="000000" w:themeColor="text1"/>
        </w:rPr>
        <w:t xml:space="preserve"> [</w:t>
      </w:r>
      <w:r w:rsidR="00EA6439">
        <w:rPr>
          <w:color w:val="000000" w:themeColor="text1"/>
        </w:rPr>
        <w:fldChar w:fldCharType="begin"/>
      </w:r>
      <w:r w:rsidR="00EA6439">
        <w:rPr>
          <w:color w:val="000000" w:themeColor="text1"/>
        </w:rPr>
        <w:instrText xml:space="preserve"> REF _Ref132902074 \n \h </w:instrText>
      </w:r>
      <w:r w:rsidR="00EA6439">
        <w:rPr>
          <w:color w:val="000000" w:themeColor="text1"/>
        </w:rPr>
      </w:r>
      <w:r w:rsidR="00EA6439">
        <w:rPr>
          <w:color w:val="000000" w:themeColor="text1"/>
        </w:rPr>
        <w:fldChar w:fldCharType="separate"/>
      </w:r>
      <w:r w:rsidR="00EA6439">
        <w:rPr>
          <w:color w:val="000000" w:themeColor="text1"/>
        </w:rPr>
        <w:t>2.</w:t>
      </w:r>
      <w:r w:rsidR="00EA6439">
        <w:rPr>
          <w:color w:val="000000" w:themeColor="text1"/>
        </w:rPr>
        <w:t>3</w:t>
      </w:r>
      <w:r w:rsidR="00EA6439">
        <w:rPr>
          <w:color w:val="000000" w:themeColor="text1"/>
        </w:rPr>
        <w:fldChar w:fldCharType="end"/>
      </w:r>
      <w:r w:rsidR="00D32023" w:rsidRPr="002677A2">
        <w:rPr>
          <w:color w:val="000000" w:themeColor="text1"/>
        </w:rPr>
        <w:t>]</w:t>
      </w:r>
      <w:r w:rsidRPr="002677A2">
        <w:rPr>
          <w:color w:val="000000" w:themeColor="text1"/>
        </w:rPr>
        <w:t xml:space="preserve"> </w:t>
      </w:r>
      <w:r>
        <w:t>Данные библиотеки необходимы для чтения данных и</w:t>
      </w:r>
      <w:r w:rsidRPr="00970457">
        <w:t xml:space="preserve"> </w:t>
      </w:r>
      <w:r>
        <w:t>дальнейшей кластеризации</w:t>
      </w:r>
      <w:r w:rsidRPr="00EA6439">
        <w:rPr>
          <w:color w:val="000000" w:themeColor="text1"/>
        </w:rPr>
        <w:t>.</w:t>
      </w:r>
      <w:r w:rsidR="00FE2140" w:rsidRPr="00EA6439">
        <w:rPr>
          <w:color w:val="000000" w:themeColor="text1"/>
        </w:rPr>
        <w:t xml:space="preserve"> [</w:t>
      </w:r>
      <w:r w:rsidR="00EA6439">
        <w:rPr>
          <w:color w:val="000000" w:themeColor="text1"/>
        </w:rPr>
        <w:fldChar w:fldCharType="begin"/>
      </w:r>
      <w:r w:rsidR="00EA6439">
        <w:rPr>
          <w:color w:val="000000" w:themeColor="text1"/>
        </w:rPr>
        <w:instrText xml:space="preserve"> REF _Ref132902107 \n \h </w:instrText>
      </w:r>
      <w:r w:rsidR="00EA6439">
        <w:rPr>
          <w:color w:val="000000" w:themeColor="text1"/>
        </w:rPr>
      </w:r>
      <w:r w:rsidR="00EA6439">
        <w:rPr>
          <w:color w:val="000000" w:themeColor="text1"/>
        </w:rPr>
        <w:fldChar w:fldCharType="separate"/>
      </w:r>
      <w:r w:rsidR="00EA6439">
        <w:rPr>
          <w:color w:val="000000" w:themeColor="text1"/>
        </w:rPr>
        <w:t>2.4</w:t>
      </w:r>
      <w:r w:rsidR="00EA6439">
        <w:rPr>
          <w:color w:val="000000" w:themeColor="text1"/>
        </w:rPr>
        <w:fldChar w:fldCharType="end"/>
      </w:r>
      <w:r w:rsidR="00FE2140" w:rsidRPr="00EA6439">
        <w:rPr>
          <w:color w:val="000000" w:themeColor="text1"/>
        </w:rPr>
        <w:t>]</w:t>
      </w:r>
      <w:r w:rsidRPr="00EA6439">
        <w:rPr>
          <w:color w:val="000000" w:themeColor="text1"/>
        </w:rPr>
        <w:t xml:space="preserve"> </w:t>
      </w:r>
      <w:r>
        <w:t xml:space="preserve">Также напишем функцию нормального распределения в </w:t>
      </w:r>
      <w:r>
        <w:rPr>
          <w:lang w:val="en-US"/>
        </w:rPr>
        <w:t>n</w:t>
      </w:r>
      <w:r w:rsidRPr="00D32023">
        <w:t>-</w:t>
      </w:r>
      <w:r>
        <w:t>мерном пространстве.</w:t>
      </w:r>
    </w:p>
    <w:p w14:paraId="01DCA9A0" w14:textId="5610FFFC" w:rsidR="00970457" w:rsidRDefault="00970457" w:rsidP="00970457">
      <w:r>
        <w:t>Число кластеров изначально задаём равным четырём,</w:t>
      </w:r>
      <w:r w:rsidR="00583481">
        <w:t xml:space="preserve"> так как данное значение является оптимальным количеством кластеров, согласно методу локтя. Следующим шагом выгружаем необходимые данные: </w:t>
      </w:r>
      <w:r w:rsidR="0033796E" w:rsidRPr="006B18D3">
        <w:t>150</w:t>
      </w:r>
      <w:r w:rsidR="00583481">
        <w:t xml:space="preserve"> строк и 4 столбца.</w:t>
      </w:r>
    </w:p>
    <w:p w14:paraId="5226E3D7" w14:textId="71D12EC1" w:rsidR="00583481" w:rsidRDefault="00583481" w:rsidP="00970457">
      <w:r>
        <w:lastRenderedPageBreak/>
        <w:t>Первую итерация проводится вручную: задаём математическое ожидание, создаём начальную единичную матрицу ковариации, а также задаём среднеквадратичные отклонения. Для того, чтобы можно было войти в цикл, нужно инициализировать переменную байесовского информационного критерия.</w:t>
      </w:r>
    </w:p>
    <w:p w14:paraId="68A5E82F" w14:textId="7A2A62AE" w:rsidR="003D5632" w:rsidRDefault="003D5632" w:rsidP="00970457">
      <w:r>
        <w:t>На следующем этапе можно приступать к итерационному алгоритму. Он будет выполняться, пока байесовский информационный критерий не уменьшится до определённого значения, при этом число итераций не будет превышать десяти в целях быстроты выполнения кода.</w:t>
      </w:r>
    </w:p>
    <w:p w14:paraId="4CD7AAD2" w14:textId="164C92F4" w:rsidR="004852FF" w:rsidRPr="004852FF" w:rsidRDefault="004852FF" w:rsidP="004852FF">
      <w:r>
        <w:t>Е</w:t>
      </w:r>
      <w:r w:rsidRPr="004852FF">
        <w:t>-</w:t>
      </w:r>
      <w:proofErr w:type="gramStart"/>
      <w:r>
        <w:t>шаг ⸺ вычисляем</w:t>
      </w:r>
      <w:proofErr w:type="gramEnd"/>
      <w:r>
        <w:t xml:space="preserve"> вероятности принадлежностей данных к каждому изначальному классу по функции нормального распределения в </w:t>
      </w:r>
      <w:r>
        <w:rPr>
          <w:lang w:val="en-US"/>
        </w:rPr>
        <w:t>n</w:t>
      </w:r>
      <w:r w:rsidRPr="00F749B2">
        <w:t>-</w:t>
      </w:r>
      <w:r>
        <w:t>мерном пространстве. Затем разбиваем данные на новые кластеры в соответствии с вычисленными вероятностями: значение приписывается кластеру, к которому оно принадлежит с наибольшей вероятностью</w:t>
      </w:r>
      <w:r w:rsidRPr="00EA6439">
        <w:rPr>
          <w:color w:val="000000" w:themeColor="text1"/>
        </w:rPr>
        <w:t>. [</w:t>
      </w:r>
      <w:r w:rsidR="00EA6439">
        <w:rPr>
          <w:color w:val="000000" w:themeColor="text1"/>
        </w:rPr>
        <w:fldChar w:fldCharType="begin"/>
      </w:r>
      <w:r w:rsidR="00EA6439">
        <w:rPr>
          <w:color w:val="000000" w:themeColor="text1"/>
        </w:rPr>
        <w:instrText xml:space="preserve"> REF _Ref122882371 \n \h </w:instrText>
      </w:r>
      <w:r w:rsidR="00EA6439">
        <w:rPr>
          <w:color w:val="000000" w:themeColor="text1"/>
        </w:rPr>
      </w:r>
      <w:r w:rsidR="00EA6439">
        <w:rPr>
          <w:color w:val="000000" w:themeColor="text1"/>
        </w:rPr>
        <w:fldChar w:fldCharType="separate"/>
      </w:r>
      <w:r w:rsidR="00EA6439">
        <w:rPr>
          <w:color w:val="000000" w:themeColor="text1"/>
        </w:rPr>
        <w:t>2</w:t>
      </w:r>
      <w:r w:rsidR="00EA6439">
        <w:rPr>
          <w:color w:val="000000" w:themeColor="text1"/>
        </w:rPr>
        <w:t>.</w:t>
      </w:r>
      <w:r w:rsidR="00EA6439">
        <w:rPr>
          <w:color w:val="000000" w:themeColor="text1"/>
        </w:rPr>
        <w:t>5</w:t>
      </w:r>
      <w:r w:rsidR="00EA6439">
        <w:rPr>
          <w:color w:val="000000" w:themeColor="text1"/>
        </w:rPr>
        <w:fldChar w:fldCharType="end"/>
      </w:r>
      <w:r w:rsidRPr="00EA6439">
        <w:rPr>
          <w:color w:val="000000" w:themeColor="text1"/>
        </w:rPr>
        <w:t>]</w:t>
      </w:r>
    </w:p>
    <w:p w14:paraId="08C10B5D" w14:textId="3E3DE166" w:rsidR="004852FF" w:rsidRPr="00D95F64" w:rsidRDefault="004852FF" w:rsidP="004852FF">
      <w:r>
        <w:rPr>
          <w:rStyle w:val="reference-text"/>
          <w:rFonts w:eastAsiaTheme="majorEastAsia"/>
        </w:rPr>
        <w:t xml:space="preserve">Приступая к М-шагу, обновляем математические ожидания для каждой комбинации значений, значения ковариационной матрицы и пересчитываем </w:t>
      </w:r>
      <w:r>
        <w:t>байесовский информационный критерий. Инкрементируем итерационный счётчик и построим график для текущей кластеризации.</w:t>
      </w:r>
      <w:r w:rsidR="00D95F64" w:rsidRPr="00D95F64">
        <w:t xml:space="preserve"> </w:t>
      </w:r>
      <w:r w:rsidR="00D95F64" w:rsidRPr="0092605A">
        <w:rPr>
          <w:color w:val="000000" w:themeColor="text1"/>
        </w:rPr>
        <w:t>[</w:t>
      </w:r>
      <w:r w:rsidR="0092605A">
        <w:rPr>
          <w:color w:val="000000" w:themeColor="text1"/>
        </w:rPr>
        <w:fldChar w:fldCharType="begin"/>
      </w:r>
      <w:r w:rsidR="0092605A">
        <w:rPr>
          <w:color w:val="000000" w:themeColor="text1"/>
        </w:rPr>
        <w:instrText xml:space="preserve"> REF _Ref132902167 \n \h </w:instrText>
      </w:r>
      <w:r w:rsidR="0092605A">
        <w:rPr>
          <w:color w:val="000000" w:themeColor="text1"/>
        </w:rPr>
      </w:r>
      <w:r w:rsidR="0092605A">
        <w:rPr>
          <w:color w:val="000000" w:themeColor="text1"/>
        </w:rPr>
        <w:fldChar w:fldCharType="separate"/>
      </w:r>
      <w:r w:rsidR="0092605A">
        <w:rPr>
          <w:color w:val="000000" w:themeColor="text1"/>
        </w:rPr>
        <w:t>2</w:t>
      </w:r>
      <w:r w:rsidR="0092605A">
        <w:rPr>
          <w:color w:val="000000" w:themeColor="text1"/>
        </w:rPr>
        <w:t>.</w:t>
      </w:r>
      <w:r w:rsidR="0092605A">
        <w:rPr>
          <w:color w:val="000000" w:themeColor="text1"/>
        </w:rPr>
        <w:t>6</w:t>
      </w:r>
      <w:r w:rsidR="0092605A">
        <w:rPr>
          <w:color w:val="000000" w:themeColor="text1"/>
        </w:rPr>
        <w:fldChar w:fldCharType="end"/>
      </w:r>
      <w:r w:rsidR="00D95F64" w:rsidRPr="0092605A">
        <w:rPr>
          <w:color w:val="000000" w:themeColor="text1"/>
        </w:rPr>
        <w:t>]</w:t>
      </w:r>
    </w:p>
    <w:p w14:paraId="4FF052EB" w14:textId="0B76F1C2" w:rsidR="00330ABF" w:rsidRPr="001A5C47" w:rsidRDefault="00F92611" w:rsidP="00F92611">
      <w:pPr>
        <w:pStyle w:val="2"/>
        <w:numPr>
          <w:ilvl w:val="0"/>
          <w:numId w:val="0"/>
        </w:numPr>
        <w:ind w:left="709"/>
      </w:pPr>
      <w:bookmarkStart w:id="11" w:name="_Toc9196"/>
      <w:bookmarkStart w:id="12" w:name="_Toc120732990"/>
      <w:bookmarkStart w:id="13" w:name="_Toc132902294"/>
      <w:r>
        <w:t xml:space="preserve">2.2 </w:t>
      </w:r>
      <w:bookmarkEnd w:id="11"/>
      <w:bookmarkEnd w:id="12"/>
      <w:r w:rsidR="00B95E5D">
        <w:t>Тестирование алгоритма на выбранных данных</w:t>
      </w:r>
      <w:bookmarkEnd w:id="13"/>
    </w:p>
    <w:p w14:paraId="63B0F4C8" w14:textId="4C85F865" w:rsidR="00736C6F" w:rsidRDefault="00736C6F" w:rsidP="00736C6F">
      <w:r>
        <w:t>После выполнения кода, полная версия которого представлена в Приложении А, программа построила 15 графиков, которые разбивают множество данных на кластеры. При этом выход из цикла был произведён по достижению итерационным счётчиком заданного в условии значения, а не из-за превышения граничного значения байесовского информационного критерия.</w:t>
      </w:r>
    </w:p>
    <w:p w14:paraId="16AB8D6E" w14:textId="77777777" w:rsidR="00736C6F" w:rsidRDefault="00736C6F" w:rsidP="00736C6F">
      <w:pPr>
        <w:rPr>
          <w:color w:val="000000" w:themeColor="text1"/>
          <w:szCs w:val="28"/>
        </w:rPr>
      </w:pPr>
      <w:r w:rsidRPr="00414519">
        <w:rPr>
          <w:color w:val="000000" w:themeColor="text1"/>
          <w:szCs w:val="28"/>
        </w:rPr>
        <w:t xml:space="preserve">Для наглядного представления </w:t>
      </w:r>
      <w:r>
        <w:rPr>
          <w:color w:val="000000" w:themeColor="text1"/>
          <w:szCs w:val="28"/>
        </w:rPr>
        <w:t xml:space="preserve">работы алгоритма </w:t>
      </w:r>
      <w:r w:rsidRPr="00414519">
        <w:rPr>
          <w:color w:val="000000" w:themeColor="text1"/>
          <w:szCs w:val="28"/>
        </w:rPr>
        <w:t xml:space="preserve">используем </w:t>
      </w:r>
      <w:r>
        <w:rPr>
          <w:color w:val="000000" w:themeColor="text1"/>
          <w:szCs w:val="28"/>
        </w:rPr>
        <w:t xml:space="preserve">точечные </w:t>
      </w:r>
      <w:r w:rsidRPr="00414519">
        <w:rPr>
          <w:color w:val="000000" w:themeColor="text1"/>
          <w:szCs w:val="28"/>
        </w:rPr>
        <w:t>диаграмм</w:t>
      </w:r>
      <w:r>
        <w:rPr>
          <w:color w:val="000000" w:themeColor="text1"/>
          <w:szCs w:val="28"/>
        </w:rPr>
        <w:t>ы</w:t>
      </w:r>
      <w:r w:rsidRPr="00414519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</w:rPr>
        <w:t xml:space="preserve"> По полученным диаграммам можно увидеть каждый шаг итерации алгоритма.</w:t>
      </w:r>
    </w:p>
    <w:p w14:paraId="35D8C0AB" w14:textId="77777777" w:rsidR="00725672" w:rsidRDefault="00725672" w:rsidP="0072567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7932B0" wp14:editId="030450F8">
            <wp:extent cx="5341620" cy="3830996"/>
            <wp:effectExtent l="0" t="0" r="0" b="0"/>
            <wp:docPr id="3463600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693" cy="383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091E" w14:textId="4372F082" w:rsidR="00725672" w:rsidRPr="00725672" w:rsidRDefault="00725672" w:rsidP="00725672">
      <w:pPr>
        <w:pStyle w:val="aa"/>
      </w:pPr>
      <w:r>
        <w:t xml:space="preserve">Рисунок </w:t>
      </w:r>
      <w:fldSimple w:instr=" SEQ Рисунок \* ARABIC ">
        <w:r w:rsidR="00370061">
          <w:rPr>
            <w:noProof/>
          </w:rPr>
          <w:t>2</w:t>
        </w:r>
      </w:fldSimple>
      <w:r>
        <w:rPr>
          <w:lang w:val="en-US"/>
        </w:rPr>
        <w:t xml:space="preserve"> </w:t>
      </w:r>
      <w:r w:rsidRPr="00583481">
        <w:rPr>
          <w:rFonts w:cs="Times New Roman"/>
        </w:rPr>
        <w:t>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Первая итерация</w:t>
      </w:r>
    </w:p>
    <w:p w14:paraId="43B138A8" w14:textId="77777777" w:rsidR="00725672" w:rsidRDefault="00725672" w:rsidP="0072567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5D24A5" wp14:editId="137E464D">
            <wp:extent cx="5768340" cy="4137039"/>
            <wp:effectExtent l="0" t="0" r="3810" b="0"/>
            <wp:docPr id="18060169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111" cy="413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7A35" w14:textId="6C4BC57C" w:rsidR="00725672" w:rsidRDefault="00725672" w:rsidP="00725672">
      <w:pPr>
        <w:pStyle w:val="aa"/>
      </w:pPr>
      <w:r>
        <w:t xml:space="preserve">Рисунок </w:t>
      </w:r>
      <w:fldSimple w:instr=" SEQ Рисунок \* ARABIC ">
        <w:r w:rsidR="00370061">
          <w:rPr>
            <w:noProof/>
          </w:rPr>
          <w:t>3</w:t>
        </w:r>
      </w:fldSimple>
      <w:r>
        <w:t xml:space="preserve"> </w:t>
      </w:r>
      <w:r w:rsidRPr="00583481">
        <w:rPr>
          <w:rFonts w:cs="Times New Roman"/>
        </w:rPr>
        <w:t>⸺</w:t>
      </w:r>
      <w:r>
        <w:rPr>
          <w:rFonts w:cs="Times New Roman"/>
        </w:rPr>
        <w:t xml:space="preserve"> Пятая итерация</w:t>
      </w:r>
    </w:p>
    <w:p w14:paraId="49B68365" w14:textId="77777777" w:rsidR="00725672" w:rsidRDefault="00725672" w:rsidP="0072567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90EC7F" wp14:editId="64007E94">
            <wp:extent cx="5547360" cy="3978552"/>
            <wp:effectExtent l="0" t="0" r="0" b="3175"/>
            <wp:docPr id="1006678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33" cy="398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45E4" w14:textId="37A5D950" w:rsidR="00725672" w:rsidRDefault="00725672" w:rsidP="00725672">
      <w:pPr>
        <w:pStyle w:val="aa"/>
      </w:pPr>
      <w:r>
        <w:t xml:space="preserve">Рисунок </w:t>
      </w:r>
      <w:fldSimple w:instr=" SEQ Рисунок \* ARABIC ">
        <w:r w:rsidR="00370061">
          <w:rPr>
            <w:noProof/>
          </w:rPr>
          <w:t>4</w:t>
        </w:r>
      </w:fldSimple>
      <w:r>
        <w:t xml:space="preserve"> </w:t>
      </w:r>
      <w:r w:rsidRPr="00583481">
        <w:rPr>
          <w:rFonts w:cs="Times New Roman"/>
        </w:rPr>
        <w:t>⸺</w:t>
      </w:r>
      <w:r>
        <w:rPr>
          <w:rFonts w:cs="Times New Roman"/>
        </w:rPr>
        <w:t xml:space="preserve"> Десятая итерация</w:t>
      </w:r>
    </w:p>
    <w:p w14:paraId="016EFC3C" w14:textId="77777777" w:rsidR="00725672" w:rsidRDefault="00725672" w:rsidP="00725672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4AB168" wp14:editId="65E21C4F">
            <wp:extent cx="5747957" cy="4122420"/>
            <wp:effectExtent l="0" t="0" r="5715" b="0"/>
            <wp:docPr id="18686228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69" cy="412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56A3" w14:textId="250ED99F" w:rsidR="00725672" w:rsidRPr="00725672" w:rsidRDefault="00725672" w:rsidP="00725672">
      <w:pPr>
        <w:pStyle w:val="aa"/>
      </w:pPr>
      <w:r>
        <w:t xml:space="preserve">Рисунок </w:t>
      </w:r>
      <w:fldSimple w:instr=" SEQ Рисунок \* ARABIC ">
        <w:r w:rsidR="00370061">
          <w:rPr>
            <w:noProof/>
          </w:rPr>
          <w:t>5</w:t>
        </w:r>
      </w:fldSimple>
      <w:r>
        <w:t xml:space="preserve"> </w:t>
      </w:r>
      <w:r w:rsidRPr="00583481">
        <w:rPr>
          <w:rFonts w:cs="Times New Roman"/>
        </w:rPr>
        <w:t>⸺</w:t>
      </w:r>
      <w:r>
        <w:rPr>
          <w:rFonts w:cs="Times New Roman"/>
        </w:rPr>
        <w:t xml:space="preserve"> Пятнадцатая итерация</w:t>
      </w:r>
    </w:p>
    <w:p w14:paraId="4387F221" w14:textId="5CBC149D" w:rsidR="003A7AD4" w:rsidRDefault="003A7AD4" w:rsidP="00736C6F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>Вторым шагом тестирования алгоритма является увеличение объёма данных. Для этого нам необходимо изменить количество охватываемых строк со 1</w:t>
      </w:r>
      <w:r w:rsidR="007D3108" w:rsidRPr="007D3108">
        <w:rPr>
          <w:color w:val="000000" w:themeColor="text1"/>
          <w:szCs w:val="28"/>
        </w:rPr>
        <w:t>5</w:t>
      </w:r>
      <w:r>
        <w:rPr>
          <w:color w:val="000000" w:themeColor="text1"/>
          <w:szCs w:val="28"/>
        </w:rPr>
        <w:t>0 до 1000. Результат каждой итерации также представлен с помощью точечных диаграмм.</w:t>
      </w:r>
    </w:p>
    <w:p w14:paraId="048667DC" w14:textId="77777777" w:rsidR="00370061" w:rsidRDefault="00370061" w:rsidP="003700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D2750B2" wp14:editId="2A0905A3">
            <wp:extent cx="4922520" cy="3530420"/>
            <wp:effectExtent l="0" t="0" r="0" b="0"/>
            <wp:docPr id="1266947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52" cy="355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0EF1" w14:textId="18DF3207" w:rsidR="00370061" w:rsidRPr="00524115" w:rsidRDefault="00370061" w:rsidP="00370061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 w:rsidR="00524115">
        <w:rPr>
          <w:lang w:val="en-US"/>
        </w:rPr>
        <w:t xml:space="preserve"> </w:t>
      </w:r>
      <w:r w:rsidR="00524115" w:rsidRPr="00583481">
        <w:rPr>
          <w:rFonts w:cs="Times New Roman"/>
        </w:rPr>
        <w:t>⸺</w:t>
      </w:r>
      <w:r w:rsidR="00524115">
        <w:rPr>
          <w:rFonts w:cs="Times New Roman"/>
          <w:lang w:val="en-US"/>
        </w:rPr>
        <w:t xml:space="preserve"> </w:t>
      </w:r>
      <w:r w:rsidR="00524115">
        <w:rPr>
          <w:rFonts w:cs="Times New Roman"/>
        </w:rPr>
        <w:t>Первая итерация</w:t>
      </w:r>
    </w:p>
    <w:p w14:paraId="7418E323" w14:textId="77777777" w:rsidR="00370061" w:rsidRDefault="00370061" w:rsidP="003700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285DDA" wp14:editId="62A1D64F">
            <wp:extent cx="5074920" cy="3639719"/>
            <wp:effectExtent l="0" t="0" r="0" b="0"/>
            <wp:docPr id="14748198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61" cy="364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9B37" w14:textId="5F1FE616" w:rsidR="00370061" w:rsidRDefault="00370061" w:rsidP="00370061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 w:rsidR="00F42AFB">
        <w:t xml:space="preserve"> </w:t>
      </w:r>
      <w:r w:rsidR="00F42AFB" w:rsidRPr="00583481">
        <w:rPr>
          <w:rFonts w:cs="Times New Roman"/>
        </w:rPr>
        <w:t>⸺</w:t>
      </w:r>
      <w:r w:rsidR="00F42AFB">
        <w:rPr>
          <w:rFonts w:cs="Times New Roman"/>
        </w:rPr>
        <w:t xml:space="preserve"> Третья итерация</w:t>
      </w:r>
    </w:p>
    <w:p w14:paraId="475F0AB4" w14:textId="77777777" w:rsidR="00370061" w:rsidRDefault="00370061" w:rsidP="0037006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4824E0" wp14:editId="61B51DA8">
            <wp:extent cx="5652335" cy="4053840"/>
            <wp:effectExtent l="0" t="0" r="5715" b="3810"/>
            <wp:docPr id="13787124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420" cy="406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528B" w14:textId="0FC7A1CB" w:rsidR="00370061" w:rsidRDefault="00370061" w:rsidP="00370061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 w:rsidR="00F42AFB">
        <w:t xml:space="preserve"> </w:t>
      </w:r>
      <w:r w:rsidR="00F42AFB" w:rsidRPr="00583481">
        <w:rPr>
          <w:rFonts w:cs="Times New Roman"/>
        </w:rPr>
        <w:t>⸺</w:t>
      </w:r>
      <w:r w:rsidR="00F42AFB">
        <w:rPr>
          <w:rFonts w:cs="Times New Roman"/>
        </w:rPr>
        <w:t xml:space="preserve"> Шестая итерация</w:t>
      </w:r>
    </w:p>
    <w:p w14:paraId="5981EDF7" w14:textId="77777777" w:rsidR="00370061" w:rsidRDefault="00370061" w:rsidP="0037006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EF87BF" wp14:editId="249206F4">
            <wp:extent cx="5981700" cy="4290060"/>
            <wp:effectExtent l="0" t="0" r="0" b="0"/>
            <wp:docPr id="7016248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4637" w14:textId="403AEB7E" w:rsidR="00370061" w:rsidRPr="00524115" w:rsidRDefault="00370061" w:rsidP="00370061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 w:rsidR="00F42AFB">
        <w:t xml:space="preserve"> </w:t>
      </w:r>
      <w:r w:rsidR="00F42AFB" w:rsidRPr="00583481">
        <w:rPr>
          <w:rFonts w:cs="Times New Roman"/>
        </w:rPr>
        <w:t>⸺</w:t>
      </w:r>
      <w:r w:rsidR="00F42AFB">
        <w:rPr>
          <w:rFonts w:cs="Times New Roman"/>
        </w:rPr>
        <w:t xml:space="preserve"> Девятая итерация</w:t>
      </w:r>
    </w:p>
    <w:p w14:paraId="0134119F" w14:textId="17F964E1" w:rsidR="003D0366" w:rsidRDefault="003D0366" w:rsidP="003D0366">
      <w:r>
        <w:lastRenderedPageBreak/>
        <w:t xml:space="preserve">В этот раз алгоритм прошёл </w:t>
      </w:r>
      <w:r w:rsidR="00524115">
        <w:t>9</w:t>
      </w:r>
      <w:r>
        <w:t xml:space="preserve"> итераций, прежде чем завершился по причине превышения байесовского информационного критерия.</w:t>
      </w:r>
    </w:p>
    <w:p w14:paraId="58E65F5C" w14:textId="7A768285" w:rsidR="00145B23" w:rsidRDefault="006671F8" w:rsidP="003D0366">
      <w:r>
        <w:t xml:space="preserve">При сравнении каждого из тестирования </w:t>
      </w:r>
      <w:r>
        <w:rPr>
          <w:lang w:val="en-US"/>
        </w:rPr>
        <w:t>EM</w:t>
      </w:r>
      <w:r>
        <w:t>-алгоритма видно, что первый вариант менее эффективен по сравнению со вторым. В процессе первого тестирования алгоритм неудачно подобрал кластеры, поэтому два из них слились в один. В</w:t>
      </w:r>
      <w:r w:rsidRPr="006671F8">
        <w:t>о втором тестировании EM-алгоритму удалось найти оптимальное решение с чётко выделенными кластерами. Стоит отметить, что в обоих примерах алгоритм справился с выбросами, отнеся их к соответствующим кластерам.</w:t>
      </w:r>
    </w:p>
    <w:p w14:paraId="3F6C58C2" w14:textId="67D77E12" w:rsidR="003136B4" w:rsidRPr="0043282E" w:rsidRDefault="003136B4" w:rsidP="003136B4">
      <w:r>
        <w:t>Несмотря на имеющиеся недостатки, а именно:</w:t>
      </w:r>
      <w:r w:rsidR="0043282E">
        <w:t xml:space="preserve"> </w:t>
      </w:r>
      <w:r w:rsidR="0043282E" w:rsidRPr="009C43A5">
        <w:rPr>
          <w:color w:val="000000" w:themeColor="text1"/>
        </w:rPr>
        <w:t>[</w:t>
      </w:r>
      <w:r w:rsidR="009C43A5">
        <w:rPr>
          <w:color w:val="000000" w:themeColor="text1"/>
        </w:rPr>
        <w:fldChar w:fldCharType="begin"/>
      </w:r>
      <w:r w:rsidR="009C43A5">
        <w:rPr>
          <w:color w:val="000000" w:themeColor="text1"/>
        </w:rPr>
        <w:instrText xml:space="preserve"> REF _Ref132902205 \n \h </w:instrText>
      </w:r>
      <w:r w:rsidR="009C43A5">
        <w:rPr>
          <w:color w:val="000000" w:themeColor="text1"/>
        </w:rPr>
      </w:r>
      <w:r w:rsidR="009C43A5">
        <w:rPr>
          <w:color w:val="000000" w:themeColor="text1"/>
        </w:rPr>
        <w:fldChar w:fldCharType="separate"/>
      </w:r>
      <w:r w:rsidR="009C43A5">
        <w:rPr>
          <w:color w:val="000000" w:themeColor="text1"/>
        </w:rPr>
        <w:t>2</w:t>
      </w:r>
      <w:r w:rsidR="009C43A5">
        <w:rPr>
          <w:color w:val="000000" w:themeColor="text1"/>
        </w:rPr>
        <w:t>.</w:t>
      </w:r>
      <w:r w:rsidR="009C43A5">
        <w:rPr>
          <w:color w:val="000000" w:themeColor="text1"/>
        </w:rPr>
        <w:t>7</w:t>
      </w:r>
      <w:r w:rsidR="009C43A5">
        <w:rPr>
          <w:color w:val="000000" w:themeColor="text1"/>
        </w:rPr>
        <w:fldChar w:fldCharType="end"/>
      </w:r>
      <w:r w:rsidR="0043282E" w:rsidRPr="009C43A5">
        <w:rPr>
          <w:color w:val="000000" w:themeColor="text1"/>
        </w:rPr>
        <w:t>]</w:t>
      </w:r>
    </w:p>
    <w:p w14:paraId="57198431" w14:textId="0C014801" w:rsidR="003136B4" w:rsidRDefault="003136B4" w:rsidP="003136B4">
      <w:pPr>
        <w:pStyle w:val="a9"/>
        <w:numPr>
          <w:ilvl w:val="0"/>
          <w:numId w:val="36"/>
        </w:numPr>
        <w:tabs>
          <w:tab w:val="left" w:pos="1276"/>
        </w:tabs>
        <w:ind w:left="1276" w:hanging="567"/>
      </w:pPr>
      <w:r>
        <w:t>долгой работы алгоритма до достижения сходимости</w:t>
      </w:r>
      <w:r w:rsidRPr="003136B4">
        <w:t>;</w:t>
      </w:r>
    </w:p>
    <w:p w14:paraId="29275AC9" w14:textId="6C5A3C3E" w:rsidR="003136B4" w:rsidRDefault="003136B4" w:rsidP="003136B4">
      <w:pPr>
        <w:pStyle w:val="a9"/>
        <w:numPr>
          <w:ilvl w:val="0"/>
          <w:numId w:val="36"/>
        </w:numPr>
        <w:tabs>
          <w:tab w:val="left" w:pos="1276"/>
        </w:tabs>
        <w:ind w:left="1276" w:hanging="567"/>
      </w:pPr>
      <w:r>
        <w:t>нереалистичного предположения о нормальности распределения данных</w:t>
      </w:r>
      <w:r w:rsidRPr="003136B4">
        <w:t>.</w:t>
      </w:r>
    </w:p>
    <w:p w14:paraId="355A3B37" w14:textId="00AFA464" w:rsidR="003136B4" w:rsidRPr="009C43A5" w:rsidRDefault="003136B4" w:rsidP="003136B4">
      <w:pPr>
        <w:tabs>
          <w:tab w:val="left" w:pos="1276"/>
        </w:tabs>
        <w:rPr>
          <w:color w:val="000000" w:themeColor="text1"/>
          <w:lang w:val="en-US"/>
        </w:rPr>
      </w:pPr>
      <w:r>
        <w:rPr>
          <w:lang w:val="en-US"/>
        </w:rPr>
        <w:t>EM-</w:t>
      </w:r>
      <w:r>
        <w:t>алгоритм позволяет</w:t>
      </w:r>
      <w:r w:rsidRPr="009C43A5">
        <w:rPr>
          <w:color w:val="000000" w:themeColor="text1"/>
        </w:rPr>
        <w:t>:</w:t>
      </w:r>
      <w:r w:rsidR="00B76DC4" w:rsidRPr="009C43A5">
        <w:rPr>
          <w:color w:val="000000" w:themeColor="text1"/>
          <w:lang w:val="en-US"/>
        </w:rPr>
        <w:t xml:space="preserve"> [</w:t>
      </w:r>
      <w:r w:rsidR="009C43A5">
        <w:rPr>
          <w:color w:val="000000" w:themeColor="text1"/>
          <w:lang w:val="en-US"/>
        </w:rPr>
        <w:fldChar w:fldCharType="begin"/>
      </w:r>
      <w:r w:rsidR="009C43A5">
        <w:rPr>
          <w:color w:val="000000" w:themeColor="text1"/>
          <w:lang w:val="en-US"/>
        </w:rPr>
        <w:instrText xml:space="preserve"> REF _Ref132902233 \n \h </w:instrText>
      </w:r>
      <w:r w:rsidR="009C43A5">
        <w:rPr>
          <w:color w:val="000000" w:themeColor="text1"/>
          <w:lang w:val="en-US"/>
        </w:rPr>
      </w:r>
      <w:r w:rsidR="009C43A5">
        <w:rPr>
          <w:color w:val="000000" w:themeColor="text1"/>
          <w:lang w:val="en-US"/>
        </w:rPr>
        <w:fldChar w:fldCharType="separate"/>
      </w:r>
      <w:r w:rsidR="009C43A5">
        <w:rPr>
          <w:color w:val="000000" w:themeColor="text1"/>
          <w:lang w:val="en-US"/>
        </w:rPr>
        <w:t>2</w:t>
      </w:r>
      <w:r w:rsidR="009C43A5">
        <w:rPr>
          <w:color w:val="000000" w:themeColor="text1"/>
          <w:lang w:val="en-US"/>
        </w:rPr>
        <w:t>.</w:t>
      </w:r>
      <w:r w:rsidR="009C43A5">
        <w:rPr>
          <w:color w:val="000000" w:themeColor="text1"/>
          <w:lang w:val="en-US"/>
        </w:rPr>
        <w:t>8</w:t>
      </w:r>
      <w:r w:rsidR="009C43A5">
        <w:rPr>
          <w:color w:val="000000" w:themeColor="text1"/>
          <w:lang w:val="en-US"/>
        </w:rPr>
        <w:fldChar w:fldCharType="end"/>
      </w:r>
      <w:r w:rsidR="00B76DC4" w:rsidRPr="009C43A5">
        <w:rPr>
          <w:color w:val="000000" w:themeColor="text1"/>
          <w:lang w:val="en-US"/>
        </w:rPr>
        <w:t>]</w:t>
      </w:r>
    </w:p>
    <w:p w14:paraId="4E29285F" w14:textId="01F2F4E3" w:rsidR="003136B4" w:rsidRPr="003136B4" w:rsidRDefault="003136B4" w:rsidP="003136B4">
      <w:pPr>
        <w:pStyle w:val="a9"/>
        <w:numPr>
          <w:ilvl w:val="0"/>
          <w:numId w:val="37"/>
        </w:numPr>
        <w:tabs>
          <w:tab w:val="left" w:pos="1276"/>
        </w:tabs>
        <w:ind w:left="1276" w:hanging="567"/>
      </w:pPr>
      <w:r>
        <w:rPr>
          <w:szCs w:val="28"/>
        </w:rPr>
        <w:t>решать</w:t>
      </w:r>
      <w:r w:rsidRPr="009B35B4">
        <w:rPr>
          <w:szCs w:val="28"/>
        </w:rPr>
        <w:t xml:space="preserve"> </w:t>
      </w:r>
      <w:r>
        <w:rPr>
          <w:szCs w:val="28"/>
        </w:rPr>
        <w:t>большой спектр</w:t>
      </w:r>
      <w:r w:rsidRPr="009B35B4">
        <w:rPr>
          <w:szCs w:val="28"/>
        </w:rPr>
        <w:t xml:space="preserve"> задач</w:t>
      </w:r>
      <w:r>
        <w:rPr>
          <w:szCs w:val="28"/>
        </w:rPr>
        <w:t>, отфильтровывая шумы в данных</w:t>
      </w:r>
      <w:r w:rsidRPr="003136B4">
        <w:rPr>
          <w:szCs w:val="28"/>
        </w:rPr>
        <w:t>;</w:t>
      </w:r>
    </w:p>
    <w:p w14:paraId="5B9DDC34" w14:textId="202A6D41" w:rsidR="003136B4" w:rsidRPr="003136B4" w:rsidRDefault="003136B4" w:rsidP="003136B4">
      <w:pPr>
        <w:pStyle w:val="a9"/>
        <w:numPr>
          <w:ilvl w:val="0"/>
          <w:numId w:val="37"/>
        </w:numPr>
        <w:tabs>
          <w:tab w:val="left" w:pos="1276"/>
        </w:tabs>
        <w:ind w:left="1276" w:hanging="567"/>
      </w:pPr>
      <w:r w:rsidRPr="009B35B4">
        <w:rPr>
          <w:szCs w:val="28"/>
        </w:rPr>
        <w:t>правдоподобно разби</w:t>
      </w:r>
      <w:r>
        <w:rPr>
          <w:szCs w:val="28"/>
        </w:rPr>
        <w:t>ва</w:t>
      </w:r>
      <w:r w:rsidRPr="009B35B4">
        <w:rPr>
          <w:szCs w:val="28"/>
        </w:rPr>
        <w:t>ть большое количество данных на несколько кластеров</w:t>
      </w:r>
      <w:r>
        <w:rPr>
          <w:szCs w:val="28"/>
        </w:rPr>
        <w:t>.</w:t>
      </w:r>
    </w:p>
    <w:p w14:paraId="4BE30BE2" w14:textId="5258BD78" w:rsidR="0071076A" w:rsidRPr="00414519" w:rsidRDefault="0071076A" w:rsidP="008F0E3B">
      <w:pPr>
        <w:rPr>
          <w:color w:val="000000" w:themeColor="text1"/>
          <w:szCs w:val="28"/>
        </w:rPr>
      </w:pPr>
      <w:r w:rsidRPr="00414519">
        <w:rPr>
          <w:color w:val="000000" w:themeColor="text1"/>
          <w:szCs w:val="28"/>
        </w:rPr>
        <w:br w:type="page"/>
      </w:r>
    </w:p>
    <w:p w14:paraId="54440FB9" w14:textId="34B0C329" w:rsidR="00FB211A" w:rsidRPr="00414519" w:rsidRDefault="009E0716" w:rsidP="00B31FD6">
      <w:pPr>
        <w:pStyle w:val="1"/>
        <w:numPr>
          <w:ilvl w:val="0"/>
          <w:numId w:val="0"/>
        </w:numPr>
        <w:ind w:firstLine="709"/>
        <w:rPr>
          <w:color w:val="000000" w:themeColor="text1"/>
          <w:sz w:val="32"/>
        </w:rPr>
      </w:pPr>
      <w:bookmarkStart w:id="14" w:name="_Toc120732992"/>
      <w:bookmarkStart w:id="15" w:name="_Toc132902295"/>
      <w:r w:rsidRPr="00414519">
        <w:rPr>
          <w:color w:val="000000" w:themeColor="text1"/>
          <w:sz w:val="32"/>
        </w:rPr>
        <w:lastRenderedPageBreak/>
        <w:t>Заключение</w:t>
      </w:r>
      <w:bookmarkEnd w:id="14"/>
      <w:bookmarkEnd w:id="15"/>
    </w:p>
    <w:p w14:paraId="304BB1DC" w14:textId="6F666091" w:rsidR="0005331A" w:rsidRDefault="0005331A" w:rsidP="0005331A">
      <w:r>
        <w:t xml:space="preserve">Сегодня задача кластеризации </w:t>
      </w:r>
      <w:proofErr w:type="gramStart"/>
      <w:r>
        <w:t>данных ⸺</w:t>
      </w:r>
      <w:r w:rsidRPr="0005331A">
        <w:t xml:space="preserve"> </w:t>
      </w:r>
      <w:r>
        <w:t>одна</w:t>
      </w:r>
      <w:proofErr w:type="gramEnd"/>
      <w:r>
        <w:t xml:space="preserve"> из самых востребованных задач в различных сферах человеческой деятельности. Её использование позволяет иметь более широкое представление об имеющейся выборке, даёт возможность более качественного анализа в дальнейших исследованиях.</w:t>
      </w:r>
    </w:p>
    <w:p w14:paraId="16581FC7" w14:textId="77777777" w:rsidR="0005331A" w:rsidRDefault="0005331A" w:rsidP="0005331A">
      <w:r>
        <w:t>Несмотря на имеющиеся недостатки, а именно: нереалистичного предположения о нормальности распределения данных; долгой работы алгоритма до достижения сходимости, ЕМ-алгоритм позволяет в большинстве случаев правдоподобно разбить большое количество данных на несколько кластеров, а потому может использоваться в качестве алгоритма кластеризации.</w:t>
      </w:r>
    </w:p>
    <w:p w14:paraId="2E85C06B" w14:textId="61DA84A5" w:rsidR="00957B7F" w:rsidRPr="008A19DA" w:rsidRDefault="00957B7F" w:rsidP="0005331A">
      <w:r>
        <w:t xml:space="preserve">В результате данного курсового проекта разработан алгоритм </w:t>
      </w:r>
      <w:r>
        <w:rPr>
          <w:lang w:val="en-US"/>
        </w:rPr>
        <w:t>EM</w:t>
      </w:r>
      <w:r>
        <w:t>-кластеризации, а также</w:t>
      </w:r>
      <w:r w:rsidR="00584461">
        <w:t xml:space="preserve"> проведено тестирование алгоритма на данных </w:t>
      </w:r>
      <w:r w:rsidR="003108C0">
        <w:t xml:space="preserve">о пользователях доставки воздушным транспортом </w:t>
      </w:r>
      <w:r w:rsidR="003108C0">
        <w:rPr>
          <w:lang w:val="en-US"/>
        </w:rPr>
        <w:t>Emirates</w:t>
      </w:r>
      <w:r w:rsidR="008775D3" w:rsidRPr="003108C0">
        <w:t>.</w:t>
      </w:r>
      <w:r w:rsidR="008775D3" w:rsidRPr="008775D3">
        <w:rPr>
          <w:b/>
          <w:bCs/>
        </w:rPr>
        <w:t xml:space="preserve"> </w:t>
      </w:r>
      <w:r w:rsidR="008775D3">
        <w:t xml:space="preserve">Рассмотренные в работе темы реализованы с помощью языка </w:t>
      </w:r>
      <w:r w:rsidR="008775D3" w:rsidRPr="008A19DA">
        <w:t xml:space="preserve">программирования </w:t>
      </w:r>
      <w:r w:rsidR="008775D3" w:rsidRPr="008A19DA">
        <w:rPr>
          <w:lang w:val="en-US"/>
        </w:rPr>
        <w:t>R</w:t>
      </w:r>
      <w:r w:rsidR="008775D3" w:rsidRPr="008A19DA">
        <w:t>.</w:t>
      </w:r>
    </w:p>
    <w:p w14:paraId="4CF7165F" w14:textId="45A41F82" w:rsidR="0005331A" w:rsidRDefault="0005331A" w:rsidP="0005331A">
      <w:pPr>
        <w:rPr>
          <w:szCs w:val="28"/>
        </w:rPr>
      </w:pPr>
      <w:r w:rsidRPr="008A19DA">
        <w:rPr>
          <w:szCs w:val="28"/>
        </w:rPr>
        <w:t xml:space="preserve">Цель курсовой работы — разработать </w:t>
      </w:r>
      <w:r>
        <w:rPr>
          <w:szCs w:val="28"/>
        </w:rPr>
        <w:t xml:space="preserve">алгоритм ЕМ-кластеризации с помощью языка программирования </w:t>
      </w:r>
      <w:proofErr w:type="gramStart"/>
      <w:r>
        <w:rPr>
          <w:szCs w:val="28"/>
          <w:lang w:val="en-US"/>
        </w:rPr>
        <w:t>R</w:t>
      </w:r>
      <w:r>
        <w:rPr>
          <w:szCs w:val="28"/>
        </w:rPr>
        <w:t xml:space="preserve"> ⸺ </w:t>
      </w:r>
      <w:r w:rsidR="00A6131F">
        <w:rPr>
          <w:szCs w:val="28"/>
        </w:rPr>
        <w:t>достигнута</w:t>
      </w:r>
      <w:proofErr w:type="gramEnd"/>
      <w:r w:rsidRPr="0005331A">
        <w:rPr>
          <w:szCs w:val="28"/>
        </w:rPr>
        <w:t>.</w:t>
      </w:r>
    </w:p>
    <w:p w14:paraId="120DD105" w14:textId="24673477" w:rsidR="0005331A" w:rsidRDefault="0005331A" w:rsidP="0005331A">
      <w:pPr>
        <w:rPr>
          <w:szCs w:val="28"/>
        </w:rPr>
      </w:pPr>
      <w:r>
        <w:rPr>
          <w:szCs w:val="28"/>
        </w:rPr>
        <w:t>В ходе данной курсовой работы выполнены следующие задачи:</w:t>
      </w:r>
    </w:p>
    <w:p w14:paraId="3FB88B8C" w14:textId="7FDE6D01" w:rsidR="00565263" w:rsidRDefault="00D57250" w:rsidP="00D57250">
      <w:pPr>
        <w:pStyle w:val="a9"/>
        <w:numPr>
          <w:ilvl w:val="0"/>
          <w:numId w:val="27"/>
        </w:numPr>
        <w:tabs>
          <w:tab w:val="left" w:pos="1276"/>
        </w:tabs>
        <w:ind w:left="1276" w:hanging="567"/>
      </w:pPr>
      <w:r>
        <w:t>изучена документация и техническая литература по исследуемой теме</w:t>
      </w:r>
      <w:r w:rsidRPr="00D57250">
        <w:t>;</w:t>
      </w:r>
    </w:p>
    <w:p w14:paraId="4EDB4FC1" w14:textId="56B234E7" w:rsidR="00D57250" w:rsidRDefault="00D57250" w:rsidP="00D57250">
      <w:pPr>
        <w:pStyle w:val="a9"/>
        <w:numPr>
          <w:ilvl w:val="0"/>
          <w:numId w:val="27"/>
        </w:numPr>
        <w:tabs>
          <w:tab w:val="left" w:pos="1276"/>
        </w:tabs>
        <w:ind w:left="1276" w:hanging="567"/>
      </w:pPr>
      <w:r>
        <w:t xml:space="preserve">реализована математическая модель алгоритма с помощью языка </w:t>
      </w:r>
      <w:r w:rsidR="00C735EE">
        <w:t xml:space="preserve">программирования </w:t>
      </w:r>
      <w:r>
        <w:rPr>
          <w:lang w:val="en-US"/>
        </w:rPr>
        <w:t>R</w:t>
      </w:r>
      <w:r w:rsidRPr="00D57250">
        <w:t>;</w:t>
      </w:r>
    </w:p>
    <w:p w14:paraId="19A15BD3" w14:textId="3CE6F7D8" w:rsidR="00D57250" w:rsidRPr="0005331A" w:rsidRDefault="00D57250" w:rsidP="00D57250">
      <w:pPr>
        <w:pStyle w:val="a9"/>
        <w:numPr>
          <w:ilvl w:val="0"/>
          <w:numId w:val="27"/>
        </w:numPr>
        <w:tabs>
          <w:tab w:val="left" w:pos="1276"/>
        </w:tabs>
        <w:ind w:left="1276" w:hanging="567"/>
      </w:pPr>
      <w:r>
        <w:t>проведено тестирование алгоритма на имеющихся данных.</w:t>
      </w:r>
    </w:p>
    <w:p w14:paraId="18B965F8" w14:textId="2241AF84" w:rsidR="00A80121" w:rsidRPr="00414519" w:rsidRDefault="00CB58E0" w:rsidP="0005331A">
      <w:pPr>
        <w:suppressAutoHyphens/>
        <w:overflowPunct w:val="0"/>
        <w:autoSpaceDE/>
        <w:autoSpaceDN/>
        <w:ind w:firstLine="0"/>
        <w:rPr>
          <w:color w:val="000000" w:themeColor="text1"/>
          <w:szCs w:val="28"/>
        </w:rPr>
      </w:pPr>
      <w:r w:rsidRPr="00414519">
        <w:rPr>
          <w:color w:val="000000" w:themeColor="text1"/>
          <w:szCs w:val="28"/>
        </w:rPr>
        <w:br w:type="page"/>
      </w:r>
    </w:p>
    <w:p w14:paraId="208AA170" w14:textId="793E2AF1" w:rsidR="000A6B2D" w:rsidRPr="00414519" w:rsidRDefault="000A6B2D" w:rsidP="00010541">
      <w:pPr>
        <w:pStyle w:val="1"/>
        <w:numPr>
          <w:ilvl w:val="0"/>
          <w:numId w:val="0"/>
        </w:numPr>
        <w:ind w:firstLine="709"/>
        <w:rPr>
          <w:color w:val="000000" w:themeColor="text1"/>
        </w:rPr>
      </w:pPr>
      <w:bookmarkStart w:id="16" w:name="_Toc155"/>
      <w:bookmarkStart w:id="17" w:name="_Toc120732993"/>
      <w:bookmarkStart w:id="18" w:name="_Toc132902296"/>
      <w:r w:rsidRPr="00414519">
        <w:rPr>
          <w:color w:val="000000" w:themeColor="text1"/>
        </w:rPr>
        <w:lastRenderedPageBreak/>
        <w:t>Список</w:t>
      </w:r>
      <w:r w:rsidR="000A0E56" w:rsidRPr="00414519">
        <w:rPr>
          <w:color w:val="000000" w:themeColor="text1"/>
        </w:rPr>
        <w:t xml:space="preserve"> </w:t>
      </w:r>
      <w:r w:rsidRPr="00414519">
        <w:rPr>
          <w:color w:val="000000" w:themeColor="text1"/>
        </w:rPr>
        <w:t>использ</w:t>
      </w:r>
      <w:r w:rsidR="00E062C0">
        <w:rPr>
          <w:color w:val="000000" w:themeColor="text1"/>
        </w:rPr>
        <w:t>ОВАННЫХ</w:t>
      </w:r>
      <w:r w:rsidR="000A0E56" w:rsidRPr="00414519">
        <w:rPr>
          <w:color w:val="000000" w:themeColor="text1"/>
        </w:rPr>
        <w:t xml:space="preserve"> </w:t>
      </w:r>
      <w:bookmarkEnd w:id="16"/>
      <w:bookmarkEnd w:id="17"/>
      <w:r w:rsidR="00E062C0">
        <w:rPr>
          <w:color w:val="000000" w:themeColor="text1"/>
        </w:rPr>
        <w:t>ИСТОЧНИКОВ</w:t>
      </w:r>
      <w:bookmarkEnd w:id="18"/>
    </w:p>
    <w:p w14:paraId="49D1F862" w14:textId="5E2DB099" w:rsidR="00CB58E0" w:rsidRPr="003017CA" w:rsidRDefault="00347D76" w:rsidP="00010541">
      <w:pPr>
        <w:spacing w:before="340" w:after="340"/>
        <w:jc w:val="center"/>
        <w:rPr>
          <w:caps/>
        </w:rPr>
      </w:pPr>
      <w:bookmarkStart w:id="19" w:name="_Toc121768266"/>
      <w:r w:rsidRPr="003017CA">
        <w:rPr>
          <w:caps/>
        </w:rPr>
        <w:t>Теоретическая</w:t>
      </w:r>
      <w:r w:rsidR="000A0E56" w:rsidRPr="003017CA">
        <w:rPr>
          <w:caps/>
        </w:rPr>
        <w:t xml:space="preserve"> </w:t>
      </w:r>
      <w:r w:rsidRPr="003017CA">
        <w:rPr>
          <w:caps/>
        </w:rPr>
        <w:t>часть</w:t>
      </w:r>
      <w:bookmarkEnd w:id="19"/>
    </w:p>
    <w:p w14:paraId="75EBBD82" w14:textId="17F34E4D" w:rsidR="00E931EC" w:rsidRPr="00E931EC" w:rsidRDefault="00AD28B8" w:rsidP="000A20B2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20" w:name="_Ref122882121"/>
      <w:bookmarkStart w:id="21" w:name="_Ref123078323"/>
      <w:r>
        <w:rPr>
          <w:color w:val="000000" w:themeColor="text1"/>
          <w:szCs w:val="28"/>
        </w:rPr>
        <w:t>Демидова Л.А.</w:t>
      </w:r>
      <w:r w:rsidR="004325C8" w:rsidRPr="00EF7743">
        <w:rPr>
          <w:color w:val="000000" w:themeColor="text1"/>
          <w:szCs w:val="28"/>
        </w:rPr>
        <w:t xml:space="preserve"> «</w:t>
      </w:r>
      <w:r>
        <w:rPr>
          <w:color w:val="000000" w:themeColor="text1"/>
          <w:szCs w:val="28"/>
        </w:rPr>
        <w:t>Кластерный анализ</w:t>
      </w:r>
      <w:r w:rsidR="004325C8" w:rsidRPr="00EF7743">
        <w:rPr>
          <w:color w:val="000000" w:themeColor="text1"/>
          <w:szCs w:val="28"/>
        </w:rPr>
        <w:t>» / А</w:t>
      </w:r>
      <w:r>
        <w:rPr>
          <w:color w:val="000000" w:themeColor="text1"/>
          <w:szCs w:val="28"/>
        </w:rPr>
        <w:t>ндреева О.Н.</w:t>
      </w:r>
      <w:r w:rsidR="004325C8" w:rsidRPr="00EF7743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</w:rPr>
        <w:t>Коняев Г.Б.</w:t>
      </w:r>
      <w:r w:rsidR="004325C8" w:rsidRPr="00EF7743">
        <w:rPr>
          <w:color w:val="000000" w:themeColor="text1"/>
          <w:szCs w:val="28"/>
        </w:rPr>
        <w:t xml:space="preserve"> </w:t>
      </w:r>
      <w:r w:rsidR="004325C8" w:rsidRPr="00EF7743">
        <w:rPr>
          <w:color w:val="000000" w:themeColor="text1"/>
        </w:rPr>
        <w:t>—</w:t>
      </w:r>
      <w:r w:rsidR="004325C8" w:rsidRPr="00EF7743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Москва</w:t>
      </w:r>
      <w:r w:rsidR="004325C8" w:rsidRPr="00EF7743">
        <w:rPr>
          <w:color w:val="000000" w:themeColor="text1"/>
          <w:szCs w:val="28"/>
        </w:rPr>
        <w:t xml:space="preserve">: </w:t>
      </w:r>
      <w:r>
        <w:rPr>
          <w:color w:val="000000" w:themeColor="text1"/>
          <w:szCs w:val="28"/>
        </w:rPr>
        <w:t xml:space="preserve">МИРЭА </w:t>
      </w:r>
      <w:r w:rsidRPr="00EF7743">
        <w:rPr>
          <w:color w:val="000000" w:themeColor="text1"/>
        </w:rPr>
        <w:t>—</w:t>
      </w:r>
      <w:r>
        <w:rPr>
          <w:color w:val="000000" w:themeColor="text1"/>
        </w:rPr>
        <w:t xml:space="preserve"> Российский технологический университет</w:t>
      </w:r>
      <w:r w:rsidR="004325C8" w:rsidRPr="00EF7743">
        <w:rPr>
          <w:color w:val="000000" w:themeColor="text1"/>
          <w:szCs w:val="28"/>
        </w:rPr>
        <w:t xml:space="preserve"> </w:t>
      </w:r>
      <w:r w:rsidR="004325C8" w:rsidRPr="00EF7743">
        <w:rPr>
          <w:color w:val="000000" w:themeColor="text1"/>
        </w:rPr>
        <w:t>—</w:t>
      </w:r>
      <w:r w:rsidR="004325C8" w:rsidRPr="00EF7743">
        <w:rPr>
          <w:color w:val="000000" w:themeColor="text1"/>
          <w:szCs w:val="28"/>
        </w:rPr>
        <w:t xml:space="preserve"> 202</w:t>
      </w:r>
      <w:r>
        <w:rPr>
          <w:color w:val="000000" w:themeColor="text1"/>
          <w:szCs w:val="28"/>
        </w:rPr>
        <w:t>2</w:t>
      </w:r>
      <w:r w:rsidR="004325C8" w:rsidRPr="00EF7743">
        <w:rPr>
          <w:color w:val="000000" w:themeColor="text1"/>
          <w:szCs w:val="28"/>
        </w:rPr>
        <w:t xml:space="preserve">. </w:t>
      </w:r>
      <w:r w:rsidR="004325C8" w:rsidRPr="00EF7743">
        <w:rPr>
          <w:color w:val="000000" w:themeColor="text1"/>
        </w:rPr>
        <w:t>—</w:t>
      </w:r>
      <w:r w:rsidR="004325C8" w:rsidRPr="00EF7743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103</w:t>
      </w:r>
      <w:r w:rsidR="004325C8" w:rsidRPr="00EF7743">
        <w:rPr>
          <w:color w:val="000000" w:themeColor="text1"/>
          <w:szCs w:val="28"/>
        </w:rPr>
        <w:t xml:space="preserve"> с</w:t>
      </w:r>
      <w:bookmarkEnd w:id="20"/>
      <w:r w:rsidR="0086376B">
        <w:rPr>
          <w:color w:val="000000" w:themeColor="text1"/>
          <w:szCs w:val="28"/>
        </w:rPr>
        <w:t>.</w:t>
      </w:r>
      <w:bookmarkEnd w:id="21"/>
    </w:p>
    <w:p w14:paraId="21B730C3" w14:textId="3821FBCB" w:rsidR="007522B0" w:rsidRPr="00E931EC" w:rsidRDefault="007522B0" w:rsidP="007522B0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22" w:name="_Ref122881952"/>
      <w:bookmarkStart w:id="23" w:name="_Ref132901534"/>
      <w:proofErr w:type="spellStart"/>
      <w:r w:rsidRPr="00E931EC">
        <w:rPr>
          <w:color w:val="000000" w:themeColor="text1"/>
          <w:szCs w:val="28"/>
          <w:lang w:val="en-US"/>
        </w:rPr>
        <w:t>Machinelearning</w:t>
      </w:r>
      <w:proofErr w:type="spellEnd"/>
      <w:r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</w:rPr>
        <w:t>Кластеризация</w:t>
      </w:r>
      <w:r w:rsidRPr="00E931EC">
        <w:rPr>
          <w:color w:val="000000" w:themeColor="text1"/>
          <w:szCs w:val="28"/>
        </w:rPr>
        <w:t xml:space="preserve"> </w:t>
      </w:r>
      <w:r w:rsidRPr="00E931EC">
        <w:rPr>
          <w:color w:val="000000" w:themeColor="text1"/>
        </w:rPr>
        <w:t>—</w:t>
      </w:r>
      <w:r w:rsidRPr="00E931EC">
        <w:rPr>
          <w:color w:val="000000" w:themeColor="text1"/>
          <w:szCs w:val="28"/>
        </w:rPr>
        <w:t xml:space="preserve"> Режим доступа: </w:t>
      </w:r>
      <w:r w:rsidRPr="007522B0">
        <w:t>http://www.machinelearning.ru/wiki/index.php?title=Кластеризация</w:t>
      </w:r>
      <w:bookmarkEnd w:id="23"/>
    </w:p>
    <w:p w14:paraId="76DEE3F0" w14:textId="3EA787CB" w:rsidR="00524C55" w:rsidRPr="00E931EC" w:rsidRDefault="00054619" w:rsidP="00524C55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24" w:name="_Ref122881932"/>
      <w:bookmarkStart w:id="25" w:name="_Ref122881487"/>
      <w:bookmarkStart w:id="26" w:name="_Ref132901661"/>
      <w:bookmarkEnd w:id="22"/>
      <w:proofErr w:type="spellStart"/>
      <w:r>
        <w:rPr>
          <w:color w:val="000000" w:themeColor="text1"/>
          <w:szCs w:val="28"/>
          <w:lang w:val="en-US"/>
        </w:rPr>
        <w:t>Asu</w:t>
      </w:r>
      <w:proofErr w:type="spellEnd"/>
      <w:r w:rsidRPr="00054619">
        <w:rPr>
          <w:color w:val="000000" w:themeColor="text1"/>
          <w:szCs w:val="28"/>
        </w:rPr>
        <w:t>-</w:t>
      </w:r>
      <w:proofErr w:type="spellStart"/>
      <w:r>
        <w:rPr>
          <w:color w:val="000000" w:themeColor="text1"/>
          <w:szCs w:val="28"/>
          <w:lang w:val="en-US"/>
        </w:rPr>
        <w:t>analitika</w:t>
      </w:r>
      <w:proofErr w:type="spellEnd"/>
      <w:r w:rsidR="00524C55"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</w:rPr>
        <w:t>Алгоритмы кластеризации данных</w:t>
      </w:r>
      <w:r w:rsidR="00524C55" w:rsidRPr="00E931EC">
        <w:rPr>
          <w:color w:val="000000" w:themeColor="text1"/>
          <w:szCs w:val="28"/>
        </w:rPr>
        <w:t xml:space="preserve"> </w:t>
      </w:r>
      <w:r w:rsidR="00524C55" w:rsidRPr="00E931EC">
        <w:rPr>
          <w:color w:val="000000" w:themeColor="text1"/>
        </w:rPr>
        <w:t>—</w:t>
      </w:r>
      <w:r w:rsidR="00524C55" w:rsidRPr="00E931EC">
        <w:rPr>
          <w:color w:val="000000" w:themeColor="text1"/>
          <w:szCs w:val="28"/>
        </w:rPr>
        <w:t xml:space="preserve"> Режим доступа: </w:t>
      </w:r>
      <w:r w:rsidRPr="00054619">
        <w:t>https://asu-analitika.ru/obzor-algoritmov-klasterizacii-dannyh</w:t>
      </w:r>
      <w:bookmarkEnd w:id="26"/>
    </w:p>
    <w:p w14:paraId="09242F41" w14:textId="5FB54567" w:rsidR="00E931EC" w:rsidRPr="00E931EC" w:rsidRDefault="00A7435D" w:rsidP="000A20B2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27" w:name="_Ref132901709"/>
      <w:proofErr w:type="spellStart"/>
      <w:r>
        <w:rPr>
          <w:color w:val="000000" w:themeColor="text1"/>
          <w:szCs w:val="28"/>
          <w:lang w:val="en-US"/>
        </w:rPr>
        <w:t>Russianblogs</w:t>
      </w:r>
      <w:proofErr w:type="spellEnd"/>
      <w:r w:rsidR="00EA16B8"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</w:rPr>
        <w:t>Анализ данных</w:t>
      </w:r>
      <w:r w:rsidR="00EA16B8" w:rsidRPr="00E931EC">
        <w:rPr>
          <w:color w:val="000000" w:themeColor="text1"/>
          <w:szCs w:val="28"/>
        </w:rPr>
        <w:t xml:space="preserve"> </w:t>
      </w:r>
      <w:r w:rsidR="00EA16B8" w:rsidRPr="00E931EC">
        <w:rPr>
          <w:color w:val="000000" w:themeColor="text1"/>
        </w:rPr>
        <w:t>—</w:t>
      </w:r>
      <w:r w:rsidR="00EA16B8" w:rsidRPr="00E931EC">
        <w:rPr>
          <w:color w:val="000000" w:themeColor="text1"/>
          <w:szCs w:val="28"/>
        </w:rPr>
        <w:t xml:space="preserve"> Режим доступа: </w:t>
      </w:r>
      <w:bookmarkEnd w:id="24"/>
      <w:bookmarkEnd w:id="25"/>
      <w:r w:rsidRPr="00A7435D">
        <w:t>https://russianblogs.com/article/23761274255/</w:t>
      </w:r>
      <w:bookmarkEnd w:id="27"/>
    </w:p>
    <w:p w14:paraId="644E844C" w14:textId="3537E1F5" w:rsidR="00E931EC" w:rsidRPr="005B2EF8" w:rsidRDefault="005B2EF8" w:rsidP="000A20B2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28" w:name="_Ref122881380"/>
      <w:bookmarkStart w:id="29" w:name="_Ref132901749"/>
      <w:r>
        <w:rPr>
          <w:color w:val="000000" w:themeColor="text1"/>
          <w:szCs w:val="28"/>
          <w:lang w:val="en-US"/>
        </w:rPr>
        <w:t>Practicum</w:t>
      </w:r>
      <w:r w:rsidR="00527271" w:rsidRPr="005B2EF8">
        <w:rPr>
          <w:color w:val="000000" w:themeColor="text1"/>
          <w:szCs w:val="28"/>
        </w:rPr>
        <w:t xml:space="preserve"> [</w:t>
      </w:r>
      <w:r w:rsidR="00527271" w:rsidRPr="00E931EC">
        <w:rPr>
          <w:color w:val="000000" w:themeColor="text1"/>
          <w:szCs w:val="28"/>
        </w:rPr>
        <w:t>Электронный</w:t>
      </w:r>
      <w:r w:rsidR="00527271" w:rsidRPr="005B2EF8">
        <w:rPr>
          <w:color w:val="000000" w:themeColor="text1"/>
          <w:szCs w:val="28"/>
        </w:rPr>
        <w:t xml:space="preserve"> </w:t>
      </w:r>
      <w:r w:rsidR="00527271" w:rsidRPr="00E931EC">
        <w:rPr>
          <w:color w:val="000000" w:themeColor="text1"/>
          <w:szCs w:val="28"/>
        </w:rPr>
        <w:t>ресурс</w:t>
      </w:r>
      <w:r w:rsidR="00527271" w:rsidRPr="005B2EF8">
        <w:rPr>
          <w:color w:val="000000" w:themeColor="text1"/>
          <w:szCs w:val="28"/>
        </w:rPr>
        <w:t xml:space="preserve">]: </w:t>
      </w:r>
      <w:r>
        <w:rPr>
          <w:color w:val="000000" w:themeColor="text1"/>
          <w:szCs w:val="28"/>
        </w:rPr>
        <w:t>Кластеризация</w:t>
      </w:r>
      <w:r>
        <w:rPr>
          <w:color w:val="000000" w:themeColor="text1"/>
        </w:rPr>
        <w:t xml:space="preserve"> </w:t>
      </w:r>
      <w:r w:rsidR="003724DE" w:rsidRPr="005B2EF8">
        <w:rPr>
          <w:color w:val="000000" w:themeColor="text1"/>
        </w:rPr>
        <w:t>—</w:t>
      </w:r>
      <w:r w:rsidR="00527271" w:rsidRPr="005B2EF8">
        <w:rPr>
          <w:color w:val="000000" w:themeColor="text1"/>
        </w:rPr>
        <w:t xml:space="preserve"> </w:t>
      </w:r>
      <w:r w:rsidR="00527271" w:rsidRPr="00E931EC">
        <w:rPr>
          <w:color w:val="000000" w:themeColor="text1"/>
          <w:szCs w:val="28"/>
        </w:rPr>
        <w:t>Режим</w:t>
      </w:r>
      <w:r w:rsidR="00527271" w:rsidRPr="005B2EF8">
        <w:rPr>
          <w:color w:val="000000" w:themeColor="text1"/>
          <w:szCs w:val="28"/>
        </w:rPr>
        <w:t xml:space="preserve"> </w:t>
      </w:r>
      <w:r w:rsidR="00527271" w:rsidRPr="00E931EC">
        <w:rPr>
          <w:color w:val="000000" w:themeColor="text1"/>
          <w:szCs w:val="28"/>
        </w:rPr>
        <w:t>доступа</w:t>
      </w:r>
      <w:r w:rsidR="00527271" w:rsidRPr="005B2EF8">
        <w:rPr>
          <w:color w:val="000000" w:themeColor="text1"/>
          <w:szCs w:val="28"/>
        </w:rPr>
        <w:t xml:space="preserve">: </w:t>
      </w:r>
      <w:bookmarkEnd w:id="28"/>
      <w:r w:rsidRPr="005B2EF8">
        <w:t>https://practicum.yandex.ru/blog/chto-takoe-klasterizaciya-i-klasternyi-analiz/#id2</w:t>
      </w:r>
      <w:bookmarkEnd w:id="29"/>
    </w:p>
    <w:p w14:paraId="753A60D9" w14:textId="410136D7" w:rsidR="00E931EC" w:rsidRPr="00E931EC" w:rsidRDefault="00EA16B8" w:rsidP="000A20B2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30" w:name="_Ref122881678"/>
      <w:bookmarkStart w:id="31" w:name="_Ref132901805"/>
      <w:r w:rsidRPr="00E931EC">
        <w:rPr>
          <w:color w:val="000000" w:themeColor="text1"/>
          <w:szCs w:val="28"/>
          <w:lang w:val="en-US"/>
        </w:rPr>
        <w:t>Wiki</w:t>
      </w:r>
      <w:r w:rsidR="00AD5B02">
        <w:rPr>
          <w:color w:val="000000" w:themeColor="text1"/>
          <w:szCs w:val="28"/>
          <w:lang w:val="en-US"/>
        </w:rPr>
        <w:t>pedia</w:t>
      </w:r>
      <w:r w:rsidRPr="00E931EC">
        <w:rPr>
          <w:color w:val="000000" w:themeColor="text1"/>
          <w:szCs w:val="28"/>
        </w:rPr>
        <w:t xml:space="preserve"> [Электронный ресурс]: </w:t>
      </w:r>
      <w:r w:rsidR="00AD5B02">
        <w:rPr>
          <w:color w:val="000000" w:themeColor="text1"/>
          <w:szCs w:val="28"/>
        </w:rPr>
        <w:t>Кластерный анализ</w:t>
      </w:r>
      <w:r w:rsidRPr="00E931EC">
        <w:rPr>
          <w:color w:val="000000" w:themeColor="text1"/>
          <w:szCs w:val="28"/>
        </w:rPr>
        <w:t xml:space="preserve"> </w:t>
      </w:r>
      <w:r w:rsidRPr="00E931EC">
        <w:rPr>
          <w:color w:val="000000" w:themeColor="text1"/>
        </w:rPr>
        <w:t>—</w:t>
      </w:r>
      <w:r w:rsidRPr="00E931EC">
        <w:rPr>
          <w:color w:val="000000" w:themeColor="text1"/>
          <w:szCs w:val="28"/>
        </w:rPr>
        <w:t xml:space="preserve"> Режим доступа: </w:t>
      </w:r>
      <w:bookmarkEnd w:id="30"/>
      <w:r w:rsidR="00AD5B02" w:rsidRPr="00AD5B02">
        <w:t>https://ru.wikipedia.org/wiki/Кластерный_анализ#Методы_кластеризации</w:t>
      </w:r>
      <w:bookmarkEnd w:id="31"/>
    </w:p>
    <w:p w14:paraId="7995023F" w14:textId="421350CC" w:rsidR="00445124" w:rsidRPr="00E931EC" w:rsidRDefault="00445124" w:rsidP="00445124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32" w:name="_Ref123078556"/>
      <w:bookmarkStart w:id="33" w:name="_Ref132901838"/>
      <w:proofErr w:type="spellStart"/>
      <w:r>
        <w:rPr>
          <w:color w:val="000000" w:themeColor="text1"/>
          <w:szCs w:val="28"/>
        </w:rPr>
        <w:t>Торопчина</w:t>
      </w:r>
      <w:proofErr w:type="spellEnd"/>
      <w:r>
        <w:rPr>
          <w:color w:val="000000" w:themeColor="text1"/>
          <w:szCs w:val="28"/>
        </w:rPr>
        <w:t xml:space="preserve"> Г.Н.</w:t>
      </w:r>
      <w:r w:rsidRPr="00EF7743">
        <w:rPr>
          <w:color w:val="000000" w:themeColor="text1"/>
          <w:szCs w:val="28"/>
        </w:rPr>
        <w:t xml:space="preserve"> «</w:t>
      </w:r>
      <w:r>
        <w:rPr>
          <w:color w:val="000000" w:themeColor="text1"/>
          <w:szCs w:val="28"/>
        </w:rPr>
        <w:t>Элементы кластерного анализа</w:t>
      </w:r>
      <w:r w:rsidRPr="00EF7743">
        <w:rPr>
          <w:color w:val="000000" w:themeColor="text1"/>
          <w:szCs w:val="28"/>
        </w:rPr>
        <w:t xml:space="preserve">» / </w:t>
      </w:r>
      <w:proofErr w:type="spellStart"/>
      <w:r w:rsidR="00E32B73">
        <w:rPr>
          <w:color w:val="000000" w:themeColor="text1"/>
          <w:szCs w:val="28"/>
        </w:rPr>
        <w:t>Двоерядкина</w:t>
      </w:r>
      <w:proofErr w:type="spellEnd"/>
      <w:r w:rsidR="00E32B73">
        <w:rPr>
          <w:color w:val="000000" w:themeColor="text1"/>
          <w:szCs w:val="28"/>
        </w:rPr>
        <w:t xml:space="preserve"> Н.Н.</w:t>
      </w:r>
      <w:r w:rsidRPr="00EF7743">
        <w:rPr>
          <w:color w:val="000000" w:themeColor="text1"/>
          <w:szCs w:val="28"/>
        </w:rPr>
        <w:t xml:space="preserve">, </w:t>
      </w:r>
      <w:r w:rsidR="00E32B73">
        <w:rPr>
          <w:color w:val="000000" w:themeColor="text1"/>
          <w:szCs w:val="28"/>
        </w:rPr>
        <w:t>Вохминцева Г.П.</w:t>
      </w:r>
      <w:r w:rsidRPr="00EF7743">
        <w:rPr>
          <w:color w:val="000000" w:themeColor="text1"/>
          <w:szCs w:val="28"/>
        </w:rPr>
        <w:t xml:space="preserve"> </w:t>
      </w:r>
      <w:r w:rsidRPr="00EF7743">
        <w:rPr>
          <w:color w:val="000000" w:themeColor="text1"/>
        </w:rPr>
        <w:t>—</w:t>
      </w:r>
      <w:r w:rsidRPr="00EF7743">
        <w:rPr>
          <w:color w:val="000000" w:themeColor="text1"/>
          <w:szCs w:val="28"/>
        </w:rPr>
        <w:t xml:space="preserve"> </w:t>
      </w:r>
      <w:r w:rsidR="00E32B73">
        <w:rPr>
          <w:color w:val="000000" w:themeColor="text1"/>
          <w:szCs w:val="28"/>
        </w:rPr>
        <w:t>Благовещенск</w:t>
      </w:r>
      <w:r w:rsidRPr="00EF7743">
        <w:rPr>
          <w:color w:val="000000" w:themeColor="text1"/>
          <w:szCs w:val="28"/>
        </w:rPr>
        <w:t xml:space="preserve">: </w:t>
      </w:r>
      <w:r w:rsidR="00E32B73">
        <w:rPr>
          <w:color w:val="000000" w:themeColor="text1"/>
          <w:szCs w:val="28"/>
        </w:rPr>
        <w:t>Амурский государственный университет</w:t>
      </w:r>
      <w:r w:rsidRPr="00EF7743">
        <w:rPr>
          <w:color w:val="000000" w:themeColor="text1"/>
          <w:szCs w:val="28"/>
        </w:rPr>
        <w:t xml:space="preserve"> </w:t>
      </w:r>
      <w:r w:rsidRPr="00EF7743">
        <w:rPr>
          <w:color w:val="000000" w:themeColor="text1"/>
        </w:rPr>
        <w:t>—</w:t>
      </w:r>
      <w:r w:rsidRPr="00EF7743">
        <w:rPr>
          <w:color w:val="000000" w:themeColor="text1"/>
          <w:szCs w:val="28"/>
        </w:rPr>
        <w:t xml:space="preserve"> 20</w:t>
      </w:r>
      <w:r w:rsidR="00E32B73">
        <w:rPr>
          <w:color w:val="000000" w:themeColor="text1"/>
          <w:szCs w:val="28"/>
        </w:rPr>
        <w:t>06</w:t>
      </w:r>
      <w:r w:rsidRPr="00EF7743">
        <w:rPr>
          <w:color w:val="000000" w:themeColor="text1"/>
          <w:szCs w:val="28"/>
        </w:rPr>
        <w:t xml:space="preserve">. </w:t>
      </w:r>
      <w:r w:rsidRPr="00EF7743">
        <w:rPr>
          <w:color w:val="000000" w:themeColor="text1"/>
        </w:rPr>
        <w:t>—</w:t>
      </w:r>
      <w:r w:rsidRPr="00EF7743">
        <w:rPr>
          <w:color w:val="000000" w:themeColor="text1"/>
          <w:szCs w:val="28"/>
        </w:rPr>
        <w:t xml:space="preserve"> </w:t>
      </w:r>
      <w:r w:rsidR="00E32B73">
        <w:rPr>
          <w:color w:val="000000" w:themeColor="text1"/>
          <w:szCs w:val="28"/>
        </w:rPr>
        <w:t>40</w:t>
      </w:r>
      <w:r w:rsidRPr="00EF7743">
        <w:rPr>
          <w:color w:val="000000" w:themeColor="text1"/>
          <w:szCs w:val="28"/>
        </w:rPr>
        <w:t xml:space="preserve"> с</w:t>
      </w:r>
      <w:r>
        <w:rPr>
          <w:color w:val="000000" w:themeColor="text1"/>
          <w:szCs w:val="28"/>
        </w:rPr>
        <w:t>.</w:t>
      </w:r>
      <w:bookmarkEnd w:id="33"/>
    </w:p>
    <w:p w14:paraId="5936FEC8" w14:textId="191DF489" w:rsidR="00CE1FE0" w:rsidRPr="00E931EC" w:rsidRDefault="00CE1FE0" w:rsidP="00CE1FE0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34" w:name="_Ref122881817"/>
      <w:bookmarkStart w:id="35" w:name="_Ref132901876"/>
      <w:bookmarkEnd w:id="32"/>
      <w:proofErr w:type="spellStart"/>
      <w:r>
        <w:rPr>
          <w:color w:val="000000" w:themeColor="text1"/>
          <w:szCs w:val="28"/>
          <w:lang w:val="en-US"/>
        </w:rPr>
        <w:t>Loginom</w:t>
      </w:r>
      <w:proofErr w:type="spellEnd"/>
      <w:r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  <w:lang w:val="en-US"/>
        </w:rPr>
        <w:t>EM</w:t>
      </w:r>
      <w:r>
        <w:rPr>
          <w:color w:val="000000" w:themeColor="text1"/>
          <w:szCs w:val="28"/>
        </w:rPr>
        <w:t xml:space="preserve">-алгоритм </w:t>
      </w:r>
      <w:r w:rsidRPr="00E931EC">
        <w:rPr>
          <w:color w:val="000000" w:themeColor="text1"/>
        </w:rPr>
        <w:t>—</w:t>
      </w:r>
      <w:r w:rsidRPr="00E931EC">
        <w:rPr>
          <w:color w:val="000000" w:themeColor="text1"/>
          <w:szCs w:val="28"/>
        </w:rPr>
        <w:t xml:space="preserve"> Режим доступа: </w:t>
      </w:r>
      <w:r w:rsidRPr="00CE1FE0">
        <w:t>https://loginom.ru/blog/em</w:t>
      </w:r>
      <w:bookmarkEnd w:id="35"/>
    </w:p>
    <w:p w14:paraId="7F6A6BE4" w14:textId="35CD44AF" w:rsidR="00E931EC" w:rsidRPr="00E931EC" w:rsidRDefault="0038302D" w:rsidP="000A20B2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36" w:name="_Ref132901922"/>
      <w:proofErr w:type="spellStart"/>
      <w:r>
        <w:rPr>
          <w:color w:val="000000" w:themeColor="text1"/>
          <w:szCs w:val="28"/>
          <w:lang w:val="en-US"/>
        </w:rPr>
        <w:t>Habr</w:t>
      </w:r>
      <w:proofErr w:type="spellEnd"/>
      <w:r w:rsidR="00527271"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  <w:lang w:val="en-US"/>
        </w:rPr>
        <w:t>EM</w:t>
      </w:r>
      <w:r w:rsidRPr="0038302D"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  <w:lang w:val="en-US"/>
        </w:rPr>
        <w:t>algorithm</w:t>
      </w:r>
      <w:r w:rsidR="00527271" w:rsidRPr="00E931EC">
        <w:rPr>
          <w:color w:val="000000" w:themeColor="text1"/>
          <w:szCs w:val="28"/>
        </w:rPr>
        <w:t xml:space="preserve"> </w:t>
      </w:r>
      <w:r w:rsidR="00503BE4" w:rsidRPr="00E931EC">
        <w:rPr>
          <w:color w:val="000000" w:themeColor="text1"/>
        </w:rPr>
        <w:t>—</w:t>
      </w:r>
      <w:r w:rsidR="00527271" w:rsidRPr="00E931EC">
        <w:rPr>
          <w:color w:val="000000" w:themeColor="text1"/>
          <w:szCs w:val="28"/>
        </w:rPr>
        <w:t xml:space="preserve"> Режим доступа: </w:t>
      </w:r>
      <w:bookmarkEnd w:id="34"/>
      <w:r w:rsidRPr="0038302D">
        <w:t>https://habr.com/ru/articles/501850/</w:t>
      </w:r>
      <w:bookmarkEnd w:id="36"/>
    </w:p>
    <w:p w14:paraId="310A2CDA" w14:textId="48920221" w:rsidR="00E07854" w:rsidRPr="00E931EC" w:rsidRDefault="00330C95" w:rsidP="000A20B2">
      <w:pPr>
        <w:pStyle w:val="a9"/>
        <w:numPr>
          <w:ilvl w:val="1"/>
          <w:numId w:val="5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37" w:name="_Ref122881881"/>
      <w:bookmarkStart w:id="38" w:name="_Ref132901959"/>
      <w:proofErr w:type="spellStart"/>
      <w:r>
        <w:rPr>
          <w:color w:val="000000" w:themeColor="text1"/>
          <w:szCs w:val="28"/>
          <w:lang w:val="en-US"/>
        </w:rPr>
        <w:lastRenderedPageBreak/>
        <w:t>Basegroup</w:t>
      </w:r>
      <w:proofErr w:type="spellEnd"/>
      <w:r w:rsidR="00E07854"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  <w:lang w:val="en-US"/>
        </w:rPr>
        <w:t>EM</w:t>
      </w:r>
      <w:r>
        <w:rPr>
          <w:color w:val="000000" w:themeColor="text1"/>
          <w:szCs w:val="28"/>
        </w:rPr>
        <w:t xml:space="preserve"> кластеризация</w:t>
      </w:r>
      <w:r w:rsidR="00E07854" w:rsidRPr="00E931EC">
        <w:rPr>
          <w:color w:val="000000" w:themeColor="text1"/>
          <w:szCs w:val="28"/>
        </w:rPr>
        <w:t xml:space="preserve"> </w:t>
      </w:r>
      <w:r w:rsidR="00503BE4" w:rsidRPr="00E931EC">
        <w:rPr>
          <w:color w:val="000000" w:themeColor="text1"/>
        </w:rPr>
        <w:t>—</w:t>
      </w:r>
      <w:r w:rsidR="00E07854" w:rsidRPr="00E931EC">
        <w:rPr>
          <w:color w:val="000000" w:themeColor="text1"/>
          <w:szCs w:val="28"/>
        </w:rPr>
        <w:t xml:space="preserve"> Режим доступа: </w:t>
      </w:r>
      <w:bookmarkEnd w:id="37"/>
      <w:r w:rsidRPr="00330C95">
        <w:t>https://basegroup.ru/deductor/function/algorithm/em-clustering</w:t>
      </w:r>
      <w:bookmarkEnd w:id="38"/>
    </w:p>
    <w:p w14:paraId="1F3B67BD" w14:textId="55080F11" w:rsidR="00347D76" w:rsidRPr="00E931EC" w:rsidRDefault="00347D76" w:rsidP="00010541">
      <w:pPr>
        <w:spacing w:before="340" w:after="340"/>
        <w:jc w:val="center"/>
        <w:rPr>
          <w:caps/>
        </w:rPr>
      </w:pPr>
      <w:bookmarkStart w:id="39" w:name="_Toc121768267"/>
      <w:r w:rsidRPr="00E931EC">
        <w:rPr>
          <w:caps/>
        </w:rPr>
        <w:t>Практическая</w:t>
      </w:r>
      <w:r w:rsidR="000A0E56" w:rsidRPr="00E931EC">
        <w:rPr>
          <w:caps/>
        </w:rPr>
        <w:t xml:space="preserve"> </w:t>
      </w:r>
      <w:r w:rsidRPr="00E931EC">
        <w:rPr>
          <w:caps/>
        </w:rPr>
        <w:t>часть</w:t>
      </w:r>
      <w:bookmarkEnd w:id="39"/>
    </w:p>
    <w:p w14:paraId="32B2E135" w14:textId="7D0B67E5" w:rsidR="00516D1A" w:rsidRPr="00EF7743" w:rsidRDefault="00691201" w:rsidP="00516D1A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40" w:name="_Ref122882263"/>
      <w:bookmarkStart w:id="41" w:name="_Ref132901998"/>
      <w:proofErr w:type="spellStart"/>
      <w:r>
        <w:rPr>
          <w:color w:val="000000" w:themeColor="text1"/>
          <w:szCs w:val="28"/>
          <w:lang w:val="en-US"/>
        </w:rPr>
        <w:t>Dmitrymakarov</w:t>
      </w:r>
      <w:proofErr w:type="spellEnd"/>
      <w:r w:rsidR="00516D1A" w:rsidRPr="00EF7743">
        <w:rPr>
          <w:color w:val="000000" w:themeColor="text1"/>
          <w:szCs w:val="28"/>
        </w:rPr>
        <w:t xml:space="preserve"> [Электронный ресурс]: </w:t>
      </w:r>
      <w:r w:rsidR="00516D1A">
        <w:rPr>
          <w:color w:val="000000" w:themeColor="text1"/>
          <w:szCs w:val="28"/>
        </w:rPr>
        <w:t>Кластерный анализ</w:t>
      </w:r>
      <w:r w:rsidR="00516D1A" w:rsidRPr="00EF7743">
        <w:rPr>
          <w:color w:val="000000" w:themeColor="text1"/>
          <w:szCs w:val="28"/>
        </w:rPr>
        <w:t xml:space="preserve"> </w:t>
      </w:r>
      <w:r w:rsidR="00516D1A" w:rsidRPr="00EF7743">
        <w:rPr>
          <w:color w:val="000000" w:themeColor="text1"/>
        </w:rPr>
        <w:t>—</w:t>
      </w:r>
      <w:r w:rsidR="00516D1A" w:rsidRPr="00EF7743">
        <w:rPr>
          <w:color w:val="000000" w:themeColor="text1"/>
          <w:szCs w:val="28"/>
        </w:rPr>
        <w:t xml:space="preserve"> Режим доступа: </w:t>
      </w:r>
      <w:r w:rsidR="00516D1A" w:rsidRPr="00516D1A">
        <w:t>https://www.dmitrymakarov.ru/intro/clustering-16/#2-skolko-klasterov-vybrat</w:t>
      </w:r>
      <w:bookmarkEnd w:id="41"/>
    </w:p>
    <w:p w14:paraId="4317FBFE" w14:textId="20A2A3FA" w:rsidR="00347D76" w:rsidRPr="00EF7743" w:rsidRDefault="002002E0" w:rsidP="000A20B2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42" w:name="_Ref132902032"/>
      <w:r>
        <w:rPr>
          <w:color w:val="000000" w:themeColor="text1"/>
          <w:szCs w:val="28"/>
          <w:lang w:val="en-US"/>
        </w:rPr>
        <w:t>Wikipedia</w:t>
      </w:r>
      <w:r w:rsidR="00E63930" w:rsidRPr="00EF7743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</w:rPr>
        <w:t>Локтевой метод</w:t>
      </w:r>
      <w:r w:rsidR="00E63930" w:rsidRPr="00EF7743">
        <w:rPr>
          <w:color w:val="000000" w:themeColor="text1"/>
          <w:szCs w:val="28"/>
        </w:rPr>
        <w:t xml:space="preserve"> </w:t>
      </w:r>
      <w:r w:rsidR="00E63930" w:rsidRPr="00EF7743">
        <w:rPr>
          <w:color w:val="000000" w:themeColor="text1"/>
        </w:rPr>
        <w:t>—</w:t>
      </w:r>
      <w:r w:rsidR="00E63930" w:rsidRPr="00EF7743">
        <w:rPr>
          <w:color w:val="000000" w:themeColor="text1"/>
          <w:szCs w:val="28"/>
        </w:rPr>
        <w:t xml:space="preserve"> Режим доступа: </w:t>
      </w:r>
      <w:bookmarkEnd w:id="40"/>
      <w:r w:rsidRPr="002002E0">
        <w:t>https://translated.turbopages.org/proxy_u/en-ru.ru.3763ae2c-64400ff5-5afdbb89-74722d776562/https/en.wikipedia.org/wiki/Elbow_method_(clustering)#See_also</w:t>
      </w:r>
      <w:bookmarkEnd w:id="42"/>
    </w:p>
    <w:p w14:paraId="2995369D" w14:textId="305F2E34" w:rsidR="00AC753E" w:rsidRPr="00EF7743" w:rsidRDefault="007F1D57" w:rsidP="000A20B2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43" w:name="_Ref122882277"/>
      <w:bookmarkStart w:id="44" w:name="_Ref132902074"/>
      <w:proofErr w:type="spellStart"/>
      <w:r>
        <w:rPr>
          <w:color w:val="000000" w:themeColor="text1"/>
          <w:szCs w:val="28"/>
          <w:lang w:val="en-US"/>
        </w:rPr>
        <w:t>CranProject</w:t>
      </w:r>
      <w:proofErr w:type="spellEnd"/>
      <w:r w:rsidR="00E63930" w:rsidRPr="00EF7743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  <w:lang w:val="en-US"/>
        </w:rPr>
        <w:t>Foreign</w:t>
      </w:r>
      <w:r w:rsidR="00E63930" w:rsidRPr="00EF7743">
        <w:rPr>
          <w:color w:val="000000" w:themeColor="text1"/>
          <w:szCs w:val="28"/>
        </w:rPr>
        <w:t xml:space="preserve"> </w:t>
      </w:r>
      <w:r w:rsidR="00E63930" w:rsidRPr="00EF7743">
        <w:rPr>
          <w:color w:val="000000" w:themeColor="text1"/>
        </w:rPr>
        <w:t>—</w:t>
      </w:r>
      <w:r w:rsidR="00E63930" w:rsidRPr="00EF7743">
        <w:rPr>
          <w:color w:val="000000" w:themeColor="text1"/>
          <w:szCs w:val="28"/>
        </w:rPr>
        <w:t xml:space="preserve"> Режим доступа: </w:t>
      </w:r>
      <w:bookmarkEnd w:id="43"/>
      <w:r w:rsidRPr="007F1D57">
        <w:t>https://cran.r-project.org/web/packages/foreign/index.html</w:t>
      </w:r>
      <w:bookmarkEnd w:id="44"/>
    </w:p>
    <w:p w14:paraId="2A7969D4" w14:textId="5ED3E8BC" w:rsidR="00AC753E" w:rsidRPr="00EF7743" w:rsidRDefault="002355A3" w:rsidP="000A20B2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45" w:name="_Ref122882327"/>
      <w:bookmarkStart w:id="46" w:name="_Ref132902107"/>
      <w:proofErr w:type="spellStart"/>
      <w:r>
        <w:rPr>
          <w:color w:val="000000" w:themeColor="text1"/>
          <w:szCs w:val="28"/>
          <w:lang w:val="en-US"/>
        </w:rPr>
        <w:t>RDocumentation</w:t>
      </w:r>
      <w:proofErr w:type="spellEnd"/>
      <w:r w:rsidR="00E63930" w:rsidRPr="00EF7743">
        <w:rPr>
          <w:color w:val="000000" w:themeColor="text1"/>
          <w:szCs w:val="28"/>
        </w:rPr>
        <w:t xml:space="preserve"> [Электронный ресурс]:</w:t>
      </w:r>
      <w:r w:rsidRPr="002355A3"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  <w:lang w:val="en-US"/>
        </w:rPr>
        <w:t>Mclust</w:t>
      </w:r>
      <w:proofErr w:type="spellEnd"/>
      <w:r w:rsidR="00E63930" w:rsidRPr="00EF7743">
        <w:rPr>
          <w:color w:val="000000" w:themeColor="text1"/>
          <w:szCs w:val="28"/>
        </w:rPr>
        <w:t xml:space="preserve"> </w:t>
      </w:r>
      <w:r w:rsidR="00E63930" w:rsidRPr="00EF7743">
        <w:rPr>
          <w:color w:val="000000" w:themeColor="text1"/>
        </w:rPr>
        <w:t>—</w:t>
      </w:r>
      <w:r w:rsidR="00E63930" w:rsidRPr="00EF7743">
        <w:rPr>
          <w:color w:val="000000" w:themeColor="text1"/>
          <w:szCs w:val="28"/>
        </w:rPr>
        <w:t xml:space="preserve"> Режим доступа: </w:t>
      </w:r>
      <w:bookmarkEnd w:id="45"/>
      <w:r w:rsidRPr="002355A3">
        <w:t>https://www.rdocumentation.org/packages/mclust/versions/5.4.6/topics/Mclust</w:t>
      </w:r>
      <w:bookmarkEnd w:id="46"/>
    </w:p>
    <w:p w14:paraId="3BD81A21" w14:textId="2E523E49" w:rsidR="00AC753E" w:rsidRPr="00EF7743" w:rsidRDefault="00B12A00" w:rsidP="000A20B2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47" w:name="_Ref122882371"/>
      <w:bookmarkStart w:id="48" w:name="_Ref122882445"/>
      <w:proofErr w:type="spellStart"/>
      <w:r>
        <w:rPr>
          <w:color w:val="000000" w:themeColor="text1"/>
          <w:szCs w:val="28"/>
          <w:lang w:val="en-US"/>
        </w:rPr>
        <w:t>Asu</w:t>
      </w:r>
      <w:proofErr w:type="spellEnd"/>
      <w:r w:rsidRPr="00054619">
        <w:rPr>
          <w:color w:val="000000" w:themeColor="text1"/>
          <w:szCs w:val="28"/>
        </w:rPr>
        <w:t>-</w:t>
      </w:r>
      <w:proofErr w:type="spellStart"/>
      <w:r>
        <w:rPr>
          <w:color w:val="000000" w:themeColor="text1"/>
          <w:szCs w:val="28"/>
          <w:lang w:val="en-US"/>
        </w:rPr>
        <w:t>analitika</w:t>
      </w:r>
      <w:proofErr w:type="spellEnd"/>
      <w:r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</w:rPr>
        <w:t>Алгоритмы кластеризации данных</w:t>
      </w:r>
      <w:r w:rsidRPr="00E931EC">
        <w:rPr>
          <w:color w:val="000000" w:themeColor="text1"/>
          <w:szCs w:val="28"/>
        </w:rPr>
        <w:t xml:space="preserve"> </w:t>
      </w:r>
      <w:r w:rsidRPr="00E931EC">
        <w:rPr>
          <w:color w:val="000000" w:themeColor="text1"/>
        </w:rPr>
        <w:t>—</w:t>
      </w:r>
      <w:r w:rsidRPr="00E931EC">
        <w:rPr>
          <w:color w:val="000000" w:themeColor="text1"/>
          <w:szCs w:val="28"/>
        </w:rPr>
        <w:t xml:space="preserve"> Режим доступа: </w:t>
      </w:r>
      <w:r w:rsidRPr="00054619">
        <w:t>https://asu-analitika.ru/obzor-algoritmov-klasterizacii-danny</w:t>
      </w:r>
      <w:bookmarkEnd w:id="47"/>
      <w:bookmarkEnd w:id="48"/>
    </w:p>
    <w:p w14:paraId="45F73EC5" w14:textId="620A97E6" w:rsidR="00AC753E" w:rsidRPr="00EF7743" w:rsidRDefault="00C848F6" w:rsidP="000A20B2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49" w:name="_Ref123078973"/>
      <w:bookmarkStart w:id="50" w:name="_Ref132902167"/>
      <w:proofErr w:type="spellStart"/>
      <w:r>
        <w:rPr>
          <w:color w:val="000000" w:themeColor="text1"/>
          <w:szCs w:val="28"/>
          <w:lang w:val="en-US"/>
        </w:rPr>
        <w:t>Basegroup</w:t>
      </w:r>
      <w:proofErr w:type="spellEnd"/>
      <w:r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  <w:lang w:val="en-US"/>
        </w:rPr>
        <w:t>EM</w:t>
      </w:r>
      <w:r>
        <w:rPr>
          <w:color w:val="000000" w:themeColor="text1"/>
          <w:szCs w:val="28"/>
        </w:rPr>
        <w:t xml:space="preserve"> кластеризация</w:t>
      </w:r>
      <w:r w:rsidRPr="00E931EC">
        <w:rPr>
          <w:color w:val="000000" w:themeColor="text1"/>
          <w:szCs w:val="28"/>
        </w:rPr>
        <w:t xml:space="preserve"> </w:t>
      </w:r>
      <w:r w:rsidRPr="00E931EC">
        <w:rPr>
          <w:color w:val="000000" w:themeColor="text1"/>
        </w:rPr>
        <w:t>—</w:t>
      </w:r>
      <w:r w:rsidRPr="00E931EC">
        <w:rPr>
          <w:color w:val="000000" w:themeColor="text1"/>
          <w:szCs w:val="28"/>
        </w:rPr>
        <w:t xml:space="preserve"> Режим доступа: </w:t>
      </w:r>
      <w:r w:rsidRPr="00330C95">
        <w:t>https://basegroup.ru/deductor/function/algorithm/em</w:t>
      </w:r>
      <w:bookmarkEnd w:id="49"/>
      <w:r w:rsidRPr="00C848F6">
        <w:t>-clustering</w:t>
      </w:r>
      <w:bookmarkEnd w:id="50"/>
    </w:p>
    <w:p w14:paraId="74CCCAB6" w14:textId="54BD3BC5" w:rsidR="002112E0" w:rsidRPr="00EF7743" w:rsidRDefault="002112E0" w:rsidP="002112E0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51" w:name="_Ref122882485"/>
      <w:bookmarkStart w:id="52" w:name="_Ref132902205"/>
      <w:proofErr w:type="spellStart"/>
      <w:r>
        <w:rPr>
          <w:color w:val="000000" w:themeColor="text1"/>
          <w:szCs w:val="28"/>
          <w:lang w:val="en-US"/>
        </w:rPr>
        <w:t>Mql</w:t>
      </w:r>
      <w:proofErr w:type="spellEnd"/>
      <w:r w:rsidRPr="002112E0">
        <w:rPr>
          <w:color w:val="000000" w:themeColor="text1"/>
          <w:szCs w:val="28"/>
        </w:rPr>
        <w:t>5</w:t>
      </w:r>
      <w:r w:rsidRPr="00E931EC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</w:rPr>
        <w:t>Алгоритмы оптимизации</w:t>
      </w:r>
      <w:r w:rsidRPr="00E931EC">
        <w:rPr>
          <w:color w:val="000000" w:themeColor="text1"/>
          <w:szCs w:val="28"/>
        </w:rPr>
        <w:t xml:space="preserve"> </w:t>
      </w:r>
      <w:r w:rsidRPr="00E931EC">
        <w:rPr>
          <w:color w:val="000000" w:themeColor="text1"/>
        </w:rPr>
        <w:t>—</w:t>
      </w:r>
      <w:r w:rsidRPr="00E931EC">
        <w:rPr>
          <w:color w:val="000000" w:themeColor="text1"/>
          <w:szCs w:val="28"/>
        </w:rPr>
        <w:t xml:space="preserve"> Режим доступа: </w:t>
      </w:r>
      <w:r w:rsidRPr="002112E0">
        <w:t>https://www.mql5.com/ru/articles/12352</w:t>
      </w:r>
      <w:bookmarkEnd w:id="52"/>
    </w:p>
    <w:p w14:paraId="3014B32E" w14:textId="06924DD8" w:rsidR="00CD023E" w:rsidRPr="00CD023E" w:rsidRDefault="00CD023E" w:rsidP="00CD023E">
      <w:pPr>
        <w:pStyle w:val="a9"/>
        <w:numPr>
          <w:ilvl w:val="0"/>
          <w:numId w:val="11"/>
        </w:numPr>
        <w:tabs>
          <w:tab w:val="left" w:pos="1276"/>
        </w:tabs>
        <w:suppressAutoHyphens/>
        <w:autoSpaceDE/>
        <w:autoSpaceDN/>
        <w:ind w:left="1276" w:hanging="567"/>
        <w:rPr>
          <w:color w:val="000000" w:themeColor="text1"/>
          <w:szCs w:val="28"/>
        </w:rPr>
      </w:pPr>
      <w:bookmarkStart w:id="53" w:name="_Ref132902233"/>
      <w:r>
        <w:rPr>
          <w:color w:val="000000" w:themeColor="text1"/>
          <w:szCs w:val="28"/>
          <w:lang w:val="en-US"/>
        </w:rPr>
        <w:t>Wikipedia</w:t>
      </w:r>
      <w:r w:rsidR="001C2F6D" w:rsidRPr="00EF7743">
        <w:rPr>
          <w:color w:val="000000" w:themeColor="text1"/>
          <w:szCs w:val="28"/>
        </w:rPr>
        <w:t xml:space="preserve"> [Электронный ресурс]: </w:t>
      </w:r>
      <w:r>
        <w:rPr>
          <w:color w:val="000000" w:themeColor="text1"/>
          <w:szCs w:val="28"/>
          <w:lang w:val="en-US"/>
        </w:rPr>
        <w:t>EM</w:t>
      </w:r>
      <w:r w:rsidRPr="00CD023E"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</w:rPr>
        <w:t>алгоритм</w:t>
      </w:r>
      <w:r w:rsidR="001C2F6D" w:rsidRPr="00EF7743">
        <w:rPr>
          <w:color w:val="000000" w:themeColor="text1"/>
          <w:szCs w:val="28"/>
        </w:rPr>
        <w:t xml:space="preserve"> </w:t>
      </w:r>
      <w:r w:rsidR="005F5987" w:rsidRPr="00EF7743">
        <w:rPr>
          <w:color w:val="000000" w:themeColor="text1"/>
        </w:rPr>
        <w:t>—</w:t>
      </w:r>
      <w:r w:rsidR="001C2F6D" w:rsidRPr="00EF7743">
        <w:rPr>
          <w:color w:val="000000" w:themeColor="text1"/>
          <w:szCs w:val="28"/>
        </w:rPr>
        <w:t xml:space="preserve"> Режим доступа: </w:t>
      </w:r>
      <w:bookmarkEnd w:id="51"/>
      <w:r w:rsidRPr="00CD023E">
        <w:rPr>
          <w:color w:val="000000" w:themeColor="text1"/>
          <w:szCs w:val="28"/>
          <w:lang w:val="en-US"/>
        </w:rPr>
        <w:t>https</w:t>
      </w:r>
      <w:r w:rsidRPr="00CD023E">
        <w:rPr>
          <w:color w:val="000000" w:themeColor="text1"/>
          <w:szCs w:val="28"/>
        </w:rPr>
        <w:t>://</w:t>
      </w:r>
      <w:proofErr w:type="spellStart"/>
      <w:r w:rsidRPr="00CD023E">
        <w:rPr>
          <w:color w:val="000000" w:themeColor="text1"/>
          <w:szCs w:val="28"/>
          <w:lang w:val="en-US"/>
        </w:rPr>
        <w:t>ru</w:t>
      </w:r>
      <w:proofErr w:type="spellEnd"/>
      <w:r w:rsidRPr="00CD023E">
        <w:rPr>
          <w:color w:val="000000" w:themeColor="text1"/>
          <w:szCs w:val="28"/>
        </w:rPr>
        <w:t>.</w:t>
      </w:r>
      <w:proofErr w:type="spellStart"/>
      <w:r w:rsidRPr="00CD023E">
        <w:rPr>
          <w:color w:val="000000" w:themeColor="text1"/>
          <w:szCs w:val="28"/>
          <w:lang w:val="en-US"/>
        </w:rPr>
        <w:t>wikipedia</w:t>
      </w:r>
      <w:proofErr w:type="spellEnd"/>
      <w:r w:rsidRPr="00CD023E">
        <w:rPr>
          <w:color w:val="000000" w:themeColor="text1"/>
          <w:szCs w:val="28"/>
        </w:rPr>
        <w:t>.</w:t>
      </w:r>
      <w:r w:rsidRPr="00CD023E">
        <w:rPr>
          <w:color w:val="000000" w:themeColor="text1"/>
          <w:szCs w:val="28"/>
          <w:lang w:val="en-US"/>
        </w:rPr>
        <w:t>org</w:t>
      </w:r>
      <w:r w:rsidRPr="00CD023E">
        <w:rPr>
          <w:color w:val="000000" w:themeColor="text1"/>
          <w:szCs w:val="28"/>
        </w:rPr>
        <w:t>/</w:t>
      </w:r>
      <w:r w:rsidRPr="00CD023E">
        <w:rPr>
          <w:color w:val="000000" w:themeColor="text1"/>
          <w:szCs w:val="28"/>
          <w:lang w:val="en-US"/>
        </w:rPr>
        <w:t>wiki</w:t>
      </w:r>
      <w:r w:rsidRPr="00CD023E">
        <w:rPr>
          <w:color w:val="000000" w:themeColor="text1"/>
          <w:szCs w:val="28"/>
        </w:rPr>
        <w:t>/</w:t>
      </w:r>
      <w:r w:rsidRPr="00CD023E">
        <w:rPr>
          <w:color w:val="000000" w:themeColor="text1"/>
          <w:szCs w:val="28"/>
          <w:lang w:val="en-US"/>
        </w:rPr>
        <w:t>EM</w:t>
      </w:r>
      <w:r w:rsidRPr="00CD023E">
        <w:rPr>
          <w:color w:val="000000" w:themeColor="text1"/>
          <w:szCs w:val="28"/>
        </w:rPr>
        <w:t>-алгоритм</w:t>
      </w:r>
      <w:bookmarkEnd w:id="53"/>
    </w:p>
    <w:p w14:paraId="57064CE1" w14:textId="48E44508" w:rsidR="00A10A0B" w:rsidRPr="007C07B4" w:rsidRDefault="00A10A0B" w:rsidP="000A20B2">
      <w:pPr>
        <w:pStyle w:val="a9"/>
        <w:numPr>
          <w:ilvl w:val="0"/>
          <w:numId w:val="11"/>
        </w:numPr>
        <w:tabs>
          <w:tab w:val="left" w:pos="425"/>
        </w:tabs>
        <w:suppressAutoHyphens/>
        <w:autoSpaceDE/>
        <w:autoSpaceDN/>
        <w:spacing w:after="160" w:line="259" w:lineRule="auto"/>
        <w:rPr>
          <w:color w:val="000000" w:themeColor="text1"/>
          <w:szCs w:val="28"/>
        </w:rPr>
      </w:pPr>
      <w:r w:rsidRPr="007C07B4">
        <w:rPr>
          <w:color w:val="000000" w:themeColor="text1"/>
          <w:szCs w:val="28"/>
        </w:rPr>
        <w:br w:type="page"/>
      </w:r>
    </w:p>
    <w:p w14:paraId="1701E7D1" w14:textId="32137EDD" w:rsidR="00A10A0B" w:rsidRPr="00414519" w:rsidRDefault="00A10A0B" w:rsidP="00120A07">
      <w:pPr>
        <w:pStyle w:val="1"/>
        <w:numPr>
          <w:ilvl w:val="0"/>
          <w:numId w:val="0"/>
        </w:numPr>
        <w:ind w:firstLine="709"/>
        <w:rPr>
          <w:color w:val="000000" w:themeColor="text1"/>
        </w:rPr>
      </w:pPr>
      <w:bookmarkStart w:id="54" w:name="_Toc120732994"/>
      <w:bookmarkStart w:id="55" w:name="_Toc132902297"/>
      <w:r w:rsidRPr="00414519">
        <w:rPr>
          <w:color w:val="000000" w:themeColor="text1"/>
        </w:rPr>
        <w:lastRenderedPageBreak/>
        <w:t>Приложени</w:t>
      </w:r>
      <w:r w:rsidR="005D6580" w:rsidRPr="00414519">
        <w:rPr>
          <w:color w:val="000000" w:themeColor="text1"/>
        </w:rPr>
        <w:t>я</w:t>
      </w:r>
      <w:bookmarkEnd w:id="54"/>
      <w:bookmarkEnd w:id="55"/>
    </w:p>
    <w:p w14:paraId="2823A54E" w14:textId="4351F789" w:rsidR="00EC35E3" w:rsidRDefault="00EC35E3" w:rsidP="001F4FD0">
      <w:r>
        <w:t xml:space="preserve">Приложение А </w:t>
      </w:r>
      <w:r w:rsidRPr="00EC35E3">
        <w:t>—</w:t>
      </w:r>
      <w:r>
        <w:t xml:space="preserve"> </w:t>
      </w:r>
      <w:r w:rsidR="005C1638">
        <w:rPr>
          <w:color w:val="000000" w:themeColor="text1"/>
          <w:szCs w:val="28"/>
        </w:rPr>
        <w:t xml:space="preserve">Программный код в файле </w:t>
      </w:r>
      <w:proofErr w:type="spellStart"/>
      <w:r w:rsidR="005C1638">
        <w:rPr>
          <w:color w:val="000000" w:themeColor="text1"/>
          <w:szCs w:val="28"/>
          <w:lang w:val="en-US"/>
        </w:rPr>
        <w:t>ClassEM</w:t>
      </w:r>
      <w:proofErr w:type="spellEnd"/>
      <w:r w:rsidR="005C1638" w:rsidRPr="005C1638">
        <w:rPr>
          <w:color w:val="000000" w:themeColor="text1"/>
          <w:szCs w:val="28"/>
        </w:rPr>
        <w:t>.</w:t>
      </w:r>
      <w:r w:rsidR="005C1638">
        <w:rPr>
          <w:color w:val="000000" w:themeColor="text1"/>
          <w:szCs w:val="28"/>
          <w:lang w:val="en-US"/>
        </w:rPr>
        <w:t>R</w:t>
      </w:r>
    </w:p>
    <w:p w14:paraId="452FE331" w14:textId="65B77FF2" w:rsidR="00D74C27" w:rsidRPr="00D74C27" w:rsidRDefault="00D74C27" w:rsidP="00D74C27">
      <w:r>
        <w:br w:type="page"/>
      </w:r>
    </w:p>
    <w:p w14:paraId="58DAE524" w14:textId="49ABD449" w:rsidR="007E546F" w:rsidRPr="003B7259" w:rsidRDefault="007E546F" w:rsidP="003B7259">
      <w:pPr>
        <w:pStyle w:val="a3"/>
        <w:spacing w:before="851" w:after="567"/>
        <w:ind w:left="709" w:firstLine="0"/>
        <w:jc w:val="center"/>
        <w:rPr>
          <w:b/>
          <w:bCs/>
        </w:rPr>
      </w:pPr>
      <w:r w:rsidRPr="003B7259">
        <w:rPr>
          <w:b/>
          <w:bCs/>
        </w:rPr>
        <w:lastRenderedPageBreak/>
        <w:t>Приложение А</w:t>
      </w:r>
    </w:p>
    <w:p w14:paraId="68414E6F" w14:textId="182907C6" w:rsidR="00A10A0B" w:rsidRPr="005C1638" w:rsidRDefault="005C1638" w:rsidP="00A10A0B">
      <w:pPr>
        <w:ind w:firstLine="697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Программный код в файле </w:t>
      </w:r>
      <w:proofErr w:type="spellStart"/>
      <w:r>
        <w:rPr>
          <w:color w:val="000000" w:themeColor="text1"/>
          <w:szCs w:val="28"/>
          <w:lang w:val="en-US"/>
        </w:rPr>
        <w:t>ClassEM</w:t>
      </w:r>
      <w:proofErr w:type="spellEnd"/>
      <w:r w:rsidRPr="005C1638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  <w:lang w:val="en-US"/>
        </w:rPr>
        <w:t>R</w:t>
      </w:r>
    </w:p>
    <w:p w14:paraId="02C3CDF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>library(foreign)</w:t>
      </w:r>
    </w:p>
    <w:p w14:paraId="2CC04C6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>library(</w:t>
      </w:r>
      <w:proofErr w:type="spellStart"/>
      <w:r w:rsidRPr="006B18D3">
        <w:rPr>
          <w:color w:val="000000" w:themeColor="text1"/>
          <w:szCs w:val="28"/>
          <w:lang w:val="en-US"/>
        </w:rPr>
        <w:t>mclust</w:t>
      </w:r>
      <w:proofErr w:type="spellEnd"/>
      <w:r w:rsidRPr="006B18D3">
        <w:rPr>
          <w:color w:val="000000" w:themeColor="text1"/>
          <w:szCs w:val="28"/>
          <w:lang w:val="en-US"/>
        </w:rPr>
        <w:t>)</w:t>
      </w:r>
    </w:p>
    <w:p w14:paraId="6840BC14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</w:p>
    <w:p w14:paraId="167C2AE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# </w:t>
      </w:r>
      <w:r w:rsidRPr="006B18D3">
        <w:rPr>
          <w:color w:val="000000" w:themeColor="text1"/>
          <w:szCs w:val="28"/>
        </w:rPr>
        <w:t>Число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кластеров</w:t>
      </w:r>
    </w:p>
    <w:p w14:paraId="3485A48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>k = 4</w:t>
      </w:r>
    </w:p>
    <w:p w14:paraId="060577A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</w:p>
    <w:p w14:paraId="1ACC2CBE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># Нормальное распределение</w:t>
      </w:r>
    </w:p>
    <w:p w14:paraId="25DD3E2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proofErr w:type="spellStart"/>
      <w:r w:rsidRPr="006B18D3">
        <w:rPr>
          <w:color w:val="000000" w:themeColor="text1"/>
          <w:szCs w:val="28"/>
          <w:lang w:val="en-US"/>
        </w:rPr>
        <w:t>mvpdf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</w:t>
      </w:r>
      <w:proofErr w:type="gramStart"/>
      <w:r w:rsidRPr="006B18D3">
        <w:rPr>
          <w:color w:val="000000" w:themeColor="text1"/>
          <w:szCs w:val="28"/>
          <w:lang w:val="en-US"/>
        </w:rPr>
        <w:t>function(</w:t>
      </w:r>
      <w:proofErr w:type="gramEnd"/>
      <w:r w:rsidRPr="006B18D3">
        <w:rPr>
          <w:color w:val="000000" w:themeColor="text1"/>
          <w:szCs w:val="28"/>
          <w:lang w:val="en-US"/>
        </w:rPr>
        <w:t>x, mu, sigma) {</w:t>
      </w:r>
    </w:p>
    <w:p w14:paraId="33A642CC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if (det(sigma) == 0) {</w:t>
      </w:r>
    </w:p>
    <w:p w14:paraId="0C5D63C7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  </w:t>
      </w:r>
      <w:proofErr w:type="gramStart"/>
      <w:r w:rsidRPr="006B18D3">
        <w:rPr>
          <w:color w:val="000000" w:themeColor="text1"/>
          <w:szCs w:val="28"/>
          <w:lang w:val="en-US"/>
        </w:rPr>
        <w:t>warning(</w:t>
      </w:r>
      <w:proofErr w:type="gramEnd"/>
      <w:r w:rsidRPr="006B18D3">
        <w:rPr>
          <w:color w:val="000000" w:themeColor="text1"/>
          <w:szCs w:val="28"/>
          <w:lang w:val="en-US"/>
        </w:rPr>
        <w:t>"Determinant is equal to 0.")</w:t>
      </w:r>
    </w:p>
    <w:p w14:paraId="75C990B2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}</w:t>
      </w:r>
    </w:p>
    <w:p w14:paraId="50C100D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gramStart"/>
      <w:r w:rsidRPr="006B18D3">
        <w:rPr>
          <w:color w:val="000000" w:themeColor="text1"/>
          <w:szCs w:val="28"/>
          <w:lang w:val="en-US"/>
        </w:rPr>
        <w:t>return(</w:t>
      </w:r>
      <w:proofErr w:type="gramEnd"/>
      <w:r w:rsidRPr="006B18D3">
        <w:rPr>
          <w:color w:val="000000" w:themeColor="text1"/>
          <w:szCs w:val="28"/>
          <w:lang w:val="en-US"/>
        </w:rPr>
        <w:t>apply(x, 1, function(x) exp(-(1/2) * (t(x) - mu) %*% MASS::</w:t>
      </w:r>
      <w:proofErr w:type="spellStart"/>
      <w:r w:rsidRPr="006B18D3">
        <w:rPr>
          <w:color w:val="000000" w:themeColor="text1"/>
          <w:szCs w:val="28"/>
          <w:lang w:val="en-US"/>
        </w:rPr>
        <w:t>ginv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(sigma) %*% </w:t>
      </w:r>
    </w:p>
    <w:p w14:paraId="1749FB7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                                     t(t(x) - mu))/</w:t>
      </w:r>
      <w:proofErr w:type="gramStart"/>
      <w:r w:rsidRPr="006B18D3">
        <w:rPr>
          <w:color w:val="000000" w:themeColor="text1"/>
          <w:szCs w:val="28"/>
          <w:lang w:val="en-US"/>
        </w:rPr>
        <w:t>sqrt(</w:t>
      </w:r>
      <w:proofErr w:type="gramEnd"/>
      <w:r w:rsidRPr="006B18D3">
        <w:rPr>
          <w:color w:val="000000" w:themeColor="text1"/>
          <w:szCs w:val="28"/>
          <w:lang w:val="en-US"/>
        </w:rPr>
        <w:t>det(2 * pi * sigma))))</w:t>
      </w:r>
    </w:p>
    <w:p w14:paraId="0C40E963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>}</w:t>
      </w:r>
    </w:p>
    <w:p w14:paraId="314636AF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</w:p>
    <w:p w14:paraId="6DACA87F" w14:textId="05A0A3BE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# Считываем </w:t>
      </w:r>
      <w:proofErr w:type="spellStart"/>
      <w:r w:rsidRPr="006B18D3">
        <w:rPr>
          <w:color w:val="000000" w:themeColor="text1"/>
          <w:szCs w:val="28"/>
        </w:rPr>
        <w:t>датасет</w:t>
      </w:r>
      <w:proofErr w:type="spellEnd"/>
      <w:r w:rsidRPr="006B18D3">
        <w:rPr>
          <w:color w:val="000000" w:themeColor="text1"/>
          <w:szCs w:val="28"/>
        </w:rPr>
        <w:t xml:space="preserve"> о пользователях ави</w:t>
      </w:r>
      <w:r w:rsidR="006B18D3">
        <w:rPr>
          <w:color w:val="000000" w:themeColor="text1"/>
          <w:szCs w:val="28"/>
        </w:rPr>
        <w:t>а</w:t>
      </w:r>
      <w:r w:rsidRPr="006B18D3">
        <w:rPr>
          <w:color w:val="000000" w:themeColor="text1"/>
          <w:szCs w:val="28"/>
        </w:rPr>
        <w:t>перевозки Emirates</w:t>
      </w:r>
    </w:p>
    <w:p w14:paraId="13C8F093" w14:textId="3802E762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dataset =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read.arff</w:t>
      </w:r>
      <w:proofErr w:type="spellEnd"/>
      <w:proofErr w:type="gramEnd"/>
      <w:r w:rsidRPr="006B18D3">
        <w:rPr>
          <w:color w:val="000000" w:themeColor="text1"/>
          <w:szCs w:val="28"/>
          <w:lang w:val="en-US"/>
        </w:rPr>
        <w:t>("</w:t>
      </w:r>
      <w:proofErr w:type="spellStart"/>
      <w:r w:rsidR="006B18D3">
        <w:rPr>
          <w:color w:val="000000" w:themeColor="text1"/>
          <w:szCs w:val="28"/>
          <w:lang w:val="en-US"/>
        </w:rPr>
        <w:t>Emirates</w:t>
      </w:r>
      <w:r w:rsidRPr="006B18D3">
        <w:rPr>
          <w:color w:val="000000" w:themeColor="text1"/>
          <w:szCs w:val="28"/>
          <w:lang w:val="en-US"/>
        </w:rPr>
        <w:t>.arff</w:t>
      </w:r>
      <w:proofErr w:type="spellEnd"/>
      <w:r w:rsidRPr="006B18D3">
        <w:rPr>
          <w:color w:val="000000" w:themeColor="text1"/>
          <w:szCs w:val="28"/>
          <w:lang w:val="en-US"/>
        </w:rPr>
        <w:t>")</w:t>
      </w:r>
    </w:p>
    <w:p w14:paraId="08902DB0" w14:textId="463F099E" w:rsidR="006B18D3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dataset = </w:t>
      </w:r>
      <w:proofErr w:type="gramStart"/>
      <w:r w:rsidRPr="006B18D3">
        <w:rPr>
          <w:color w:val="000000" w:themeColor="text1"/>
          <w:szCs w:val="28"/>
          <w:lang w:val="en-US"/>
        </w:rPr>
        <w:t>dataset[</w:t>
      </w:r>
      <w:proofErr w:type="gramEnd"/>
      <w:r w:rsidRPr="006B18D3">
        <w:rPr>
          <w:color w:val="000000" w:themeColor="text1"/>
          <w:szCs w:val="28"/>
          <w:lang w:val="en-US"/>
        </w:rPr>
        <w:t>1:1</w:t>
      </w:r>
      <w:r w:rsidR="006B18D3">
        <w:rPr>
          <w:color w:val="000000" w:themeColor="text1"/>
          <w:szCs w:val="28"/>
          <w:lang w:val="en-US"/>
        </w:rPr>
        <w:t>50</w:t>
      </w:r>
      <w:r w:rsidRPr="006B18D3">
        <w:rPr>
          <w:color w:val="000000" w:themeColor="text1"/>
          <w:szCs w:val="28"/>
          <w:lang w:val="en-US"/>
        </w:rPr>
        <w:t>, 1:4]</w:t>
      </w:r>
    </w:p>
    <w:p w14:paraId="25E4009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n = </w:t>
      </w:r>
      <w:proofErr w:type="spellStart"/>
      <w:r w:rsidRPr="006B18D3">
        <w:rPr>
          <w:color w:val="000000" w:themeColor="text1"/>
          <w:szCs w:val="28"/>
        </w:rPr>
        <w:t>length</w:t>
      </w:r>
      <w:proofErr w:type="spellEnd"/>
      <w:r w:rsidRPr="006B18D3">
        <w:rPr>
          <w:color w:val="000000" w:themeColor="text1"/>
          <w:szCs w:val="28"/>
        </w:rPr>
        <w:t>(</w:t>
      </w:r>
      <w:proofErr w:type="spellStart"/>
      <w:r w:rsidRPr="006B18D3">
        <w:rPr>
          <w:color w:val="000000" w:themeColor="text1"/>
          <w:szCs w:val="28"/>
        </w:rPr>
        <w:t>dataset</w:t>
      </w:r>
      <w:proofErr w:type="spellEnd"/>
      <w:r w:rsidRPr="006B18D3">
        <w:rPr>
          <w:color w:val="000000" w:themeColor="text1"/>
          <w:szCs w:val="28"/>
        </w:rPr>
        <w:t>)</w:t>
      </w:r>
    </w:p>
    <w:p w14:paraId="36F75229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</w:p>
    <w:p w14:paraId="4917B64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># Первичное разбиение данных на три кластера</w:t>
      </w:r>
    </w:p>
    <w:p w14:paraId="2DB985C9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proofErr w:type="spellStart"/>
      <w:r w:rsidRPr="006B18D3">
        <w:rPr>
          <w:color w:val="000000" w:themeColor="text1"/>
          <w:szCs w:val="28"/>
          <w:lang w:val="en-US"/>
        </w:rPr>
        <w:t>initialk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mclust</w:t>
      </w:r>
      <w:proofErr w:type="spellEnd"/>
      <w:r w:rsidRPr="006B18D3">
        <w:rPr>
          <w:color w:val="000000" w:themeColor="text1"/>
          <w:szCs w:val="28"/>
          <w:lang w:val="en-US"/>
        </w:rPr>
        <w:t>::</w:t>
      </w:r>
      <w:proofErr w:type="spellStart"/>
      <w:proofErr w:type="gramEnd"/>
      <w:r w:rsidRPr="006B18D3">
        <w:rPr>
          <w:color w:val="000000" w:themeColor="text1"/>
          <w:szCs w:val="28"/>
          <w:lang w:val="en-US"/>
        </w:rPr>
        <w:t>hc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(data = dataset, </w:t>
      </w:r>
      <w:proofErr w:type="spellStart"/>
      <w:r w:rsidRPr="006B18D3">
        <w:rPr>
          <w:color w:val="000000" w:themeColor="text1"/>
          <w:szCs w:val="28"/>
          <w:lang w:val="en-US"/>
        </w:rPr>
        <w:t>modelName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= "EII")</w:t>
      </w:r>
    </w:p>
    <w:p w14:paraId="414E336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proofErr w:type="spellStart"/>
      <w:r w:rsidRPr="006B18D3">
        <w:rPr>
          <w:color w:val="000000" w:themeColor="text1"/>
          <w:szCs w:val="28"/>
          <w:lang w:val="en-US"/>
        </w:rPr>
        <w:t>initialk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mclust</w:t>
      </w:r>
      <w:proofErr w:type="spellEnd"/>
      <w:r w:rsidRPr="006B18D3">
        <w:rPr>
          <w:color w:val="000000" w:themeColor="text1"/>
          <w:szCs w:val="28"/>
          <w:lang w:val="en-US"/>
        </w:rPr>
        <w:t>::</w:t>
      </w:r>
      <w:proofErr w:type="spellStart"/>
      <w:proofErr w:type="gramEnd"/>
      <w:r w:rsidRPr="006B18D3">
        <w:rPr>
          <w:color w:val="000000" w:themeColor="text1"/>
          <w:szCs w:val="28"/>
          <w:lang w:val="en-US"/>
        </w:rPr>
        <w:t>hclass</w:t>
      </w:r>
      <w:proofErr w:type="spellEnd"/>
      <w:r w:rsidRPr="006B18D3">
        <w:rPr>
          <w:color w:val="000000" w:themeColor="text1"/>
          <w:szCs w:val="28"/>
          <w:lang w:val="en-US"/>
        </w:rPr>
        <w:t>(</w:t>
      </w:r>
      <w:proofErr w:type="spellStart"/>
      <w:r w:rsidRPr="006B18D3">
        <w:rPr>
          <w:color w:val="000000" w:themeColor="text1"/>
          <w:szCs w:val="28"/>
          <w:lang w:val="en-US"/>
        </w:rPr>
        <w:t>initialk</w:t>
      </w:r>
      <w:proofErr w:type="spellEnd"/>
      <w:r w:rsidRPr="006B18D3">
        <w:rPr>
          <w:color w:val="000000" w:themeColor="text1"/>
          <w:szCs w:val="28"/>
          <w:lang w:val="en-US"/>
        </w:rPr>
        <w:t>, k)</w:t>
      </w:r>
    </w:p>
    <w:p w14:paraId="7015F564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</w:p>
    <w:p w14:paraId="1573DF6A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># Первый просчёт математического ожидания</w:t>
      </w:r>
    </w:p>
    <w:p w14:paraId="194E9025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mu &lt;- </w:t>
      </w:r>
      <w:proofErr w:type="gramStart"/>
      <w:r w:rsidRPr="006B18D3">
        <w:rPr>
          <w:color w:val="000000" w:themeColor="text1"/>
          <w:szCs w:val="28"/>
          <w:lang w:val="en-US"/>
        </w:rPr>
        <w:t>split(</w:t>
      </w:r>
      <w:proofErr w:type="gramEnd"/>
      <w:r w:rsidRPr="006B18D3">
        <w:rPr>
          <w:color w:val="000000" w:themeColor="text1"/>
          <w:szCs w:val="28"/>
          <w:lang w:val="en-US"/>
        </w:rPr>
        <w:t xml:space="preserve">dataset, </w:t>
      </w:r>
      <w:proofErr w:type="spellStart"/>
      <w:r w:rsidRPr="006B18D3">
        <w:rPr>
          <w:color w:val="000000" w:themeColor="text1"/>
          <w:szCs w:val="28"/>
          <w:lang w:val="en-US"/>
        </w:rPr>
        <w:t>initialk</w:t>
      </w:r>
      <w:proofErr w:type="spellEnd"/>
      <w:r w:rsidRPr="006B18D3">
        <w:rPr>
          <w:color w:val="000000" w:themeColor="text1"/>
          <w:szCs w:val="28"/>
          <w:lang w:val="en-US"/>
        </w:rPr>
        <w:t>)</w:t>
      </w:r>
    </w:p>
    <w:p w14:paraId="75FC9C7A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lastRenderedPageBreak/>
        <w:t xml:space="preserve">mu &lt;- </w:t>
      </w:r>
      <w:proofErr w:type="gramStart"/>
      <w:r w:rsidRPr="006B18D3">
        <w:rPr>
          <w:color w:val="000000" w:themeColor="text1"/>
          <w:szCs w:val="28"/>
          <w:lang w:val="en-US"/>
        </w:rPr>
        <w:t>t(</w:t>
      </w:r>
      <w:proofErr w:type="spellStart"/>
      <w:proofErr w:type="gramEnd"/>
      <w:r w:rsidRPr="006B18D3">
        <w:rPr>
          <w:color w:val="000000" w:themeColor="text1"/>
          <w:szCs w:val="28"/>
          <w:lang w:val="en-US"/>
        </w:rPr>
        <w:t>sapply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(mu, </w:t>
      </w:r>
      <w:proofErr w:type="spellStart"/>
      <w:r w:rsidRPr="006B18D3">
        <w:rPr>
          <w:color w:val="000000" w:themeColor="text1"/>
          <w:szCs w:val="28"/>
          <w:lang w:val="en-US"/>
        </w:rPr>
        <w:t>colMeans</w:t>
      </w:r>
      <w:proofErr w:type="spellEnd"/>
      <w:r w:rsidRPr="006B18D3">
        <w:rPr>
          <w:color w:val="000000" w:themeColor="text1"/>
          <w:szCs w:val="28"/>
          <w:lang w:val="en-US"/>
        </w:rPr>
        <w:t>))</w:t>
      </w:r>
    </w:p>
    <w:p w14:paraId="770BE7A2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</w:p>
    <w:p w14:paraId="1EC220AC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# </w:t>
      </w:r>
      <w:r w:rsidRPr="006B18D3">
        <w:rPr>
          <w:color w:val="000000" w:themeColor="text1"/>
          <w:szCs w:val="28"/>
        </w:rPr>
        <w:t>Матрица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ковариации</w:t>
      </w:r>
    </w:p>
    <w:p w14:paraId="186C32D7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proofErr w:type="spellStart"/>
      <w:r w:rsidRPr="006B18D3">
        <w:rPr>
          <w:color w:val="000000" w:themeColor="text1"/>
          <w:szCs w:val="28"/>
          <w:lang w:val="en-US"/>
        </w:rPr>
        <w:t>cov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list(</w:t>
      </w:r>
      <w:proofErr w:type="spellStart"/>
      <w:r w:rsidRPr="006B18D3">
        <w:rPr>
          <w:color w:val="000000" w:themeColor="text1"/>
          <w:szCs w:val="28"/>
          <w:lang w:val="en-US"/>
        </w:rPr>
        <w:t>diag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(n), </w:t>
      </w:r>
      <w:proofErr w:type="spellStart"/>
      <w:r w:rsidRPr="006B18D3">
        <w:rPr>
          <w:color w:val="000000" w:themeColor="text1"/>
          <w:szCs w:val="28"/>
          <w:lang w:val="en-US"/>
        </w:rPr>
        <w:t>diag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(n), </w:t>
      </w:r>
      <w:proofErr w:type="spellStart"/>
      <w:r w:rsidRPr="006B18D3">
        <w:rPr>
          <w:color w:val="000000" w:themeColor="text1"/>
          <w:szCs w:val="28"/>
          <w:lang w:val="en-US"/>
        </w:rPr>
        <w:t>diag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(n), </w:t>
      </w:r>
      <w:proofErr w:type="spellStart"/>
      <w:r w:rsidRPr="006B18D3">
        <w:rPr>
          <w:color w:val="000000" w:themeColor="text1"/>
          <w:szCs w:val="28"/>
          <w:lang w:val="en-US"/>
        </w:rPr>
        <w:t>diag</w:t>
      </w:r>
      <w:proofErr w:type="spellEnd"/>
      <w:r w:rsidRPr="006B18D3">
        <w:rPr>
          <w:color w:val="000000" w:themeColor="text1"/>
          <w:szCs w:val="28"/>
          <w:lang w:val="en-US"/>
        </w:rPr>
        <w:t>(n))</w:t>
      </w:r>
    </w:p>
    <w:p w14:paraId="09E7191B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a &lt;- </w:t>
      </w:r>
      <w:proofErr w:type="spellStart"/>
      <w:r w:rsidRPr="006B18D3">
        <w:rPr>
          <w:color w:val="000000" w:themeColor="text1"/>
          <w:szCs w:val="28"/>
          <w:lang w:val="en-US"/>
        </w:rPr>
        <w:t>runif</w:t>
      </w:r>
      <w:proofErr w:type="spellEnd"/>
      <w:r w:rsidRPr="006B18D3">
        <w:rPr>
          <w:color w:val="000000" w:themeColor="text1"/>
          <w:szCs w:val="28"/>
          <w:lang w:val="en-US"/>
        </w:rPr>
        <w:t>(k)</w:t>
      </w:r>
    </w:p>
    <w:p w14:paraId="01BAE0BA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>a &lt;- a/sum(a)</w:t>
      </w:r>
    </w:p>
    <w:p w14:paraId="794BF0B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</w:p>
    <w:p w14:paraId="715EC90A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proofErr w:type="spellStart"/>
      <w:r w:rsidRPr="006B18D3">
        <w:rPr>
          <w:color w:val="000000" w:themeColor="text1"/>
          <w:szCs w:val="28"/>
          <w:lang w:val="en-US"/>
        </w:rPr>
        <w:t>bic</w:t>
      </w:r>
      <w:proofErr w:type="spellEnd"/>
      <w:r w:rsidRPr="006B18D3">
        <w:rPr>
          <w:color w:val="000000" w:themeColor="text1"/>
          <w:szCs w:val="28"/>
        </w:rPr>
        <w:t xml:space="preserve"> = 150</w:t>
      </w:r>
    </w:p>
    <w:p w14:paraId="5C5381B0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proofErr w:type="spellStart"/>
      <w:r w:rsidRPr="006B18D3">
        <w:rPr>
          <w:color w:val="000000" w:themeColor="text1"/>
          <w:szCs w:val="28"/>
          <w:lang w:val="en-US"/>
        </w:rPr>
        <w:t>i</w:t>
      </w:r>
      <w:proofErr w:type="spellEnd"/>
      <w:r w:rsidRPr="006B18D3">
        <w:rPr>
          <w:color w:val="000000" w:themeColor="text1"/>
          <w:szCs w:val="28"/>
        </w:rPr>
        <w:t xml:space="preserve"> = 0</w:t>
      </w:r>
    </w:p>
    <w:p w14:paraId="0AA31CE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</w:p>
    <w:p w14:paraId="2E99575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  <w:lang w:val="en-US"/>
        </w:rPr>
        <w:t>while</w:t>
      </w:r>
      <w:r w:rsidRPr="006B18D3">
        <w:rPr>
          <w:color w:val="000000" w:themeColor="text1"/>
          <w:szCs w:val="28"/>
        </w:rPr>
        <w:t xml:space="preserve"> (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i</w:t>
      </w:r>
      <w:proofErr w:type="spellEnd"/>
      <w:r w:rsidRPr="006B18D3">
        <w:rPr>
          <w:color w:val="000000" w:themeColor="text1"/>
          <w:szCs w:val="28"/>
        </w:rPr>
        <w:t xml:space="preserve"> !</w:t>
      </w:r>
      <w:proofErr w:type="gramEnd"/>
      <w:r w:rsidRPr="006B18D3">
        <w:rPr>
          <w:color w:val="000000" w:themeColor="text1"/>
          <w:szCs w:val="28"/>
        </w:rPr>
        <w:t xml:space="preserve">= 15 &amp; </w:t>
      </w:r>
      <w:r w:rsidRPr="006B18D3">
        <w:rPr>
          <w:color w:val="000000" w:themeColor="text1"/>
          <w:szCs w:val="28"/>
          <w:lang w:val="en-US"/>
        </w:rPr>
        <w:t>abs</w:t>
      </w:r>
      <w:r w:rsidRPr="006B18D3">
        <w:rPr>
          <w:color w:val="000000" w:themeColor="text1"/>
          <w:szCs w:val="28"/>
        </w:rPr>
        <w:t>(</w:t>
      </w:r>
      <w:proofErr w:type="spellStart"/>
      <w:r w:rsidRPr="006B18D3">
        <w:rPr>
          <w:color w:val="000000" w:themeColor="text1"/>
          <w:szCs w:val="28"/>
          <w:lang w:val="en-US"/>
        </w:rPr>
        <w:t>bic</w:t>
      </w:r>
      <w:proofErr w:type="spellEnd"/>
      <w:r w:rsidRPr="006B18D3">
        <w:rPr>
          <w:color w:val="000000" w:themeColor="text1"/>
          <w:szCs w:val="28"/>
        </w:rPr>
        <w:t>) &gt; 120) {</w:t>
      </w:r>
    </w:p>
    <w:p w14:paraId="4BB94527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  </w:t>
      </w:r>
    </w:p>
    <w:p w14:paraId="1D9ED61E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  # Вычисляем значение вероятностей по функции нормального распределения.</w:t>
      </w:r>
    </w:p>
    <w:p w14:paraId="7188F46B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  z &lt;- </w:t>
      </w:r>
      <w:proofErr w:type="spellStart"/>
      <w:proofErr w:type="gramStart"/>
      <w:r w:rsidRPr="006B18D3">
        <w:rPr>
          <w:color w:val="000000" w:themeColor="text1"/>
          <w:szCs w:val="28"/>
        </w:rPr>
        <w:t>cbind</w:t>
      </w:r>
      <w:proofErr w:type="spellEnd"/>
      <w:r w:rsidRPr="006B18D3">
        <w:rPr>
          <w:color w:val="000000" w:themeColor="text1"/>
          <w:szCs w:val="28"/>
        </w:rPr>
        <w:t>(</w:t>
      </w:r>
      <w:proofErr w:type="spellStart"/>
      <w:proofErr w:type="gramEnd"/>
      <w:r w:rsidRPr="006B18D3">
        <w:rPr>
          <w:color w:val="000000" w:themeColor="text1"/>
          <w:szCs w:val="28"/>
        </w:rPr>
        <w:t>mvpdf</w:t>
      </w:r>
      <w:proofErr w:type="spellEnd"/>
      <w:r w:rsidRPr="006B18D3">
        <w:rPr>
          <w:color w:val="000000" w:themeColor="text1"/>
          <w:szCs w:val="28"/>
        </w:rPr>
        <w:t xml:space="preserve">(x = </w:t>
      </w:r>
      <w:proofErr w:type="spellStart"/>
      <w:r w:rsidRPr="006B18D3">
        <w:rPr>
          <w:color w:val="000000" w:themeColor="text1"/>
          <w:szCs w:val="28"/>
        </w:rPr>
        <w:t>dataset</w:t>
      </w:r>
      <w:proofErr w:type="spellEnd"/>
      <w:r w:rsidRPr="006B18D3">
        <w:rPr>
          <w:color w:val="000000" w:themeColor="text1"/>
          <w:szCs w:val="28"/>
        </w:rPr>
        <w:t xml:space="preserve">, </w:t>
      </w:r>
      <w:proofErr w:type="spellStart"/>
      <w:r w:rsidRPr="006B18D3">
        <w:rPr>
          <w:color w:val="000000" w:themeColor="text1"/>
          <w:szCs w:val="28"/>
        </w:rPr>
        <w:t>mu</w:t>
      </w:r>
      <w:proofErr w:type="spellEnd"/>
      <w:r w:rsidRPr="006B18D3">
        <w:rPr>
          <w:color w:val="000000" w:themeColor="text1"/>
          <w:szCs w:val="28"/>
        </w:rPr>
        <w:t xml:space="preserve"> = </w:t>
      </w:r>
      <w:proofErr w:type="spellStart"/>
      <w:r w:rsidRPr="006B18D3">
        <w:rPr>
          <w:color w:val="000000" w:themeColor="text1"/>
          <w:szCs w:val="28"/>
        </w:rPr>
        <w:t>mu</w:t>
      </w:r>
      <w:proofErr w:type="spellEnd"/>
      <w:r w:rsidRPr="006B18D3">
        <w:rPr>
          <w:color w:val="000000" w:themeColor="text1"/>
          <w:szCs w:val="28"/>
        </w:rPr>
        <w:t xml:space="preserve">[1, ], </w:t>
      </w:r>
      <w:proofErr w:type="spellStart"/>
      <w:r w:rsidRPr="006B18D3">
        <w:rPr>
          <w:color w:val="000000" w:themeColor="text1"/>
          <w:szCs w:val="28"/>
        </w:rPr>
        <w:t>sigma</w:t>
      </w:r>
      <w:proofErr w:type="spellEnd"/>
      <w:r w:rsidRPr="006B18D3">
        <w:rPr>
          <w:color w:val="000000" w:themeColor="text1"/>
          <w:szCs w:val="28"/>
        </w:rPr>
        <w:t xml:space="preserve"> = </w:t>
      </w:r>
      <w:proofErr w:type="spellStart"/>
      <w:r w:rsidRPr="006B18D3">
        <w:rPr>
          <w:color w:val="000000" w:themeColor="text1"/>
          <w:szCs w:val="28"/>
        </w:rPr>
        <w:t>cov</w:t>
      </w:r>
      <w:proofErr w:type="spellEnd"/>
      <w:r w:rsidRPr="006B18D3">
        <w:rPr>
          <w:color w:val="000000" w:themeColor="text1"/>
          <w:szCs w:val="28"/>
        </w:rPr>
        <w:t xml:space="preserve">[[1]]), </w:t>
      </w:r>
      <w:proofErr w:type="spellStart"/>
      <w:r w:rsidRPr="006B18D3">
        <w:rPr>
          <w:color w:val="000000" w:themeColor="text1"/>
          <w:szCs w:val="28"/>
        </w:rPr>
        <w:t>mvpdf</w:t>
      </w:r>
      <w:proofErr w:type="spellEnd"/>
      <w:r w:rsidRPr="006B18D3">
        <w:rPr>
          <w:color w:val="000000" w:themeColor="text1"/>
          <w:szCs w:val="28"/>
        </w:rPr>
        <w:t xml:space="preserve">(x = </w:t>
      </w:r>
      <w:proofErr w:type="spellStart"/>
      <w:r w:rsidRPr="006B18D3">
        <w:rPr>
          <w:color w:val="000000" w:themeColor="text1"/>
          <w:szCs w:val="28"/>
        </w:rPr>
        <w:t>dataset</w:t>
      </w:r>
      <w:proofErr w:type="spellEnd"/>
      <w:r w:rsidRPr="006B18D3">
        <w:rPr>
          <w:color w:val="000000" w:themeColor="text1"/>
          <w:szCs w:val="28"/>
        </w:rPr>
        <w:t xml:space="preserve">, </w:t>
      </w:r>
      <w:proofErr w:type="spellStart"/>
      <w:r w:rsidRPr="006B18D3">
        <w:rPr>
          <w:color w:val="000000" w:themeColor="text1"/>
          <w:szCs w:val="28"/>
        </w:rPr>
        <w:t>mu</w:t>
      </w:r>
      <w:proofErr w:type="spellEnd"/>
      <w:r w:rsidRPr="006B18D3">
        <w:rPr>
          <w:color w:val="000000" w:themeColor="text1"/>
          <w:szCs w:val="28"/>
        </w:rPr>
        <w:t xml:space="preserve"> = </w:t>
      </w:r>
      <w:proofErr w:type="spellStart"/>
      <w:r w:rsidRPr="006B18D3">
        <w:rPr>
          <w:color w:val="000000" w:themeColor="text1"/>
          <w:szCs w:val="28"/>
        </w:rPr>
        <w:t>mu</w:t>
      </w:r>
      <w:proofErr w:type="spellEnd"/>
      <w:r w:rsidRPr="006B18D3">
        <w:rPr>
          <w:color w:val="000000" w:themeColor="text1"/>
          <w:szCs w:val="28"/>
        </w:rPr>
        <w:t xml:space="preserve">[2, ], </w:t>
      </w:r>
      <w:proofErr w:type="spellStart"/>
      <w:r w:rsidRPr="006B18D3">
        <w:rPr>
          <w:color w:val="000000" w:themeColor="text1"/>
          <w:szCs w:val="28"/>
        </w:rPr>
        <w:t>sigma</w:t>
      </w:r>
      <w:proofErr w:type="spellEnd"/>
      <w:r w:rsidRPr="006B18D3">
        <w:rPr>
          <w:color w:val="000000" w:themeColor="text1"/>
          <w:szCs w:val="28"/>
        </w:rPr>
        <w:t xml:space="preserve"> = </w:t>
      </w:r>
      <w:proofErr w:type="spellStart"/>
      <w:r w:rsidRPr="006B18D3">
        <w:rPr>
          <w:color w:val="000000" w:themeColor="text1"/>
          <w:szCs w:val="28"/>
        </w:rPr>
        <w:t>cov</w:t>
      </w:r>
      <w:proofErr w:type="spellEnd"/>
      <w:r w:rsidRPr="006B18D3">
        <w:rPr>
          <w:color w:val="000000" w:themeColor="text1"/>
          <w:szCs w:val="28"/>
        </w:rPr>
        <w:t xml:space="preserve">[[2]]), </w:t>
      </w:r>
      <w:proofErr w:type="spellStart"/>
      <w:r w:rsidRPr="006B18D3">
        <w:rPr>
          <w:color w:val="000000" w:themeColor="text1"/>
          <w:szCs w:val="28"/>
        </w:rPr>
        <w:t>mvpdf</w:t>
      </w:r>
      <w:proofErr w:type="spellEnd"/>
      <w:r w:rsidRPr="006B18D3">
        <w:rPr>
          <w:color w:val="000000" w:themeColor="text1"/>
          <w:szCs w:val="28"/>
        </w:rPr>
        <w:t xml:space="preserve">(x = </w:t>
      </w:r>
      <w:proofErr w:type="spellStart"/>
      <w:r w:rsidRPr="006B18D3">
        <w:rPr>
          <w:color w:val="000000" w:themeColor="text1"/>
          <w:szCs w:val="28"/>
        </w:rPr>
        <w:t>dataset</w:t>
      </w:r>
      <w:proofErr w:type="spellEnd"/>
      <w:r w:rsidRPr="006B18D3">
        <w:rPr>
          <w:color w:val="000000" w:themeColor="text1"/>
          <w:szCs w:val="28"/>
        </w:rPr>
        <w:t xml:space="preserve">, mu = </w:t>
      </w:r>
      <w:proofErr w:type="spellStart"/>
      <w:r w:rsidRPr="006B18D3">
        <w:rPr>
          <w:color w:val="000000" w:themeColor="text1"/>
          <w:szCs w:val="28"/>
        </w:rPr>
        <w:t>mu</w:t>
      </w:r>
      <w:proofErr w:type="spellEnd"/>
      <w:r w:rsidRPr="006B18D3">
        <w:rPr>
          <w:color w:val="000000" w:themeColor="text1"/>
          <w:szCs w:val="28"/>
        </w:rPr>
        <w:t xml:space="preserve">[3, ], </w:t>
      </w:r>
      <w:proofErr w:type="spellStart"/>
      <w:r w:rsidRPr="006B18D3">
        <w:rPr>
          <w:color w:val="000000" w:themeColor="text1"/>
          <w:szCs w:val="28"/>
        </w:rPr>
        <w:t>sigma</w:t>
      </w:r>
      <w:proofErr w:type="spellEnd"/>
      <w:r w:rsidRPr="006B18D3">
        <w:rPr>
          <w:color w:val="000000" w:themeColor="text1"/>
          <w:szCs w:val="28"/>
        </w:rPr>
        <w:t xml:space="preserve"> = </w:t>
      </w:r>
      <w:proofErr w:type="spellStart"/>
      <w:r w:rsidRPr="006B18D3">
        <w:rPr>
          <w:color w:val="000000" w:themeColor="text1"/>
          <w:szCs w:val="28"/>
        </w:rPr>
        <w:t>cov</w:t>
      </w:r>
      <w:proofErr w:type="spellEnd"/>
      <w:r w:rsidRPr="006B18D3">
        <w:rPr>
          <w:color w:val="000000" w:themeColor="text1"/>
          <w:szCs w:val="28"/>
        </w:rPr>
        <w:t xml:space="preserve">[[3]]), </w:t>
      </w:r>
      <w:proofErr w:type="spellStart"/>
      <w:r w:rsidRPr="006B18D3">
        <w:rPr>
          <w:color w:val="000000" w:themeColor="text1"/>
          <w:szCs w:val="28"/>
        </w:rPr>
        <w:t>mvpdf</w:t>
      </w:r>
      <w:proofErr w:type="spellEnd"/>
      <w:r w:rsidRPr="006B18D3">
        <w:rPr>
          <w:color w:val="000000" w:themeColor="text1"/>
          <w:szCs w:val="28"/>
        </w:rPr>
        <w:t xml:space="preserve">(x = </w:t>
      </w:r>
      <w:proofErr w:type="spellStart"/>
      <w:r w:rsidRPr="006B18D3">
        <w:rPr>
          <w:color w:val="000000" w:themeColor="text1"/>
          <w:szCs w:val="28"/>
        </w:rPr>
        <w:t>dataset</w:t>
      </w:r>
      <w:proofErr w:type="spellEnd"/>
      <w:r w:rsidRPr="006B18D3">
        <w:rPr>
          <w:color w:val="000000" w:themeColor="text1"/>
          <w:szCs w:val="28"/>
        </w:rPr>
        <w:t xml:space="preserve">, mu = </w:t>
      </w:r>
      <w:proofErr w:type="spellStart"/>
      <w:r w:rsidRPr="006B18D3">
        <w:rPr>
          <w:color w:val="000000" w:themeColor="text1"/>
          <w:szCs w:val="28"/>
        </w:rPr>
        <w:t>mu</w:t>
      </w:r>
      <w:proofErr w:type="spellEnd"/>
      <w:r w:rsidRPr="006B18D3">
        <w:rPr>
          <w:color w:val="000000" w:themeColor="text1"/>
          <w:szCs w:val="28"/>
        </w:rPr>
        <w:t xml:space="preserve">[4, ], </w:t>
      </w:r>
      <w:proofErr w:type="spellStart"/>
      <w:r w:rsidRPr="006B18D3">
        <w:rPr>
          <w:color w:val="000000" w:themeColor="text1"/>
          <w:szCs w:val="28"/>
        </w:rPr>
        <w:t>sigma</w:t>
      </w:r>
      <w:proofErr w:type="spellEnd"/>
      <w:r w:rsidRPr="006B18D3">
        <w:rPr>
          <w:color w:val="000000" w:themeColor="text1"/>
          <w:szCs w:val="28"/>
        </w:rPr>
        <w:t xml:space="preserve"> = </w:t>
      </w:r>
      <w:proofErr w:type="spellStart"/>
      <w:r w:rsidRPr="006B18D3">
        <w:rPr>
          <w:color w:val="000000" w:themeColor="text1"/>
          <w:szCs w:val="28"/>
        </w:rPr>
        <w:t>cov</w:t>
      </w:r>
      <w:proofErr w:type="spellEnd"/>
      <w:r w:rsidRPr="006B18D3">
        <w:rPr>
          <w:color w:val="000000" w:themeColor="text1"/>
          <w:szCs w:val="28"/>
        </w:rPr>
        <w:t>[[4]]))</w:t>
      </w:r>
    </w:p>
    <w:p w14:paraId="2E159D9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  </w:t>
      </w:r>
    </w:p>
    <w:p w14:paraId="0E4A7E59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</w:rPr>
        <w:t xml:space="preserve">  </w:t>
      </w:r>
      <w:r w:rsidRPr="006B18D3">
        <w:rPr>
          <w:color w:val="000000" w:themeColor="text1"/>
          <w:szCs w:val="28"/>
          <w:lang w:val="en-US"/>
        </w:rPr>
        <w:t xml:space="preserve"># </w:t>
      </w:r>
      <w:r w:rsidRPr="006B18D3">
        <w:rPr>
          <w:color w:val="000000" w:themeColor="text1"/>
          <w:szCs w:val="28"/>
        </w:rPr>
        <w:t>Е</w:t>
      </w:r>
      <w:r w:rsidRPr="006B18D3">
        <w:rPr>
          <w:color w:val="000000" w:themeColor="text1"/>
          <w:szCs w:val="28"/>
          <w:lang w:val="en-US"/>
        </w:rPr>
        <w:t>-</w:t>
      </w:r>
      <w:r w:rsidRPr="006B18D3">
        <w:rPr>
          <w:color w:val="000000" w:themeColor="text1"/>
          <w:szCs w:val="28"/>
        </w:rPr>
        <w:t>шаг</w:t>
      </w:r>
      <w:r w:rsidRPr="006B18D3">
        <w:rPr>
          <w:color w:val="000000" w:themeColor="text1"/>
          <w:szCs w:val="28"/>
          <w:lang w:val="en-US"/>
        </w:rPr>
        <w:t>.</w:t>
      </w:r>
    </w:p>
    <w:p w14:paraId="5ADDD86C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r &lt;- </w:t>
      </w:r>
      <w:proofErr w:type="spellStart"/>
      <w:r w:rsidRPr="006B18D3">
        <w:rPr>
          <w:color w:val="000000" w:themeColor="text1"/>
          <w:szCs w:val="28"/>
          <w:lang w:val="en-US"/>
        </w:rPr>
        <w:t>cbind</w:t>
      </w:r>
      <w:proofErr w:type="spellEnd"/>
      <w:r w:rsidRPr="006B18D3">
        <w:rPr>
          <w:color w:val="000000" w:themeColor="text1"/>
          <w:szCs w:val="28"/>
          <w:lang w:val="en-US"/>
        </w:rPr>
        <w:t>((</w:t>
      </w:r>
      <w:proofErr w:type="gramStart"/>
      <w:r w:rsidRPr="006B18D3">
        <w:rPr>
          <w:color w:val="000000" w:themeColor="text1"/>
          <w:szCs w:val="28"/>
          <w:lang w:val="en-US"/>
        </w:rPr>
        <w:t>a[</w:t>
      </w:r>
      <w:proofErr w:type="gramEnd"/>
      <w:r w:rsidRPr="006B18D3">
        <w:rPr>
          <w:color w:val="000000" w:themeColor="text1"/>
          <w:szCs w:val="28"/>
          <w:lang w:val="en-US"/>
        </w:rPr>
        <w:t>1] * z[, 1])/</w:t>
      </w:r>
      <w:proofErr w:type="spellStart"/>
      <w:r w:rsidRPr="006B18D3">
        <w:rPr>
          <w:color w:val="000000" w:themeColor="text1"/>
          <w:szCs w:val="28"/>
          <w:lang w:val="en-US"/>
        </w:rPr>
        <w:t>rowSums</w:t>
      </w:r>
      <w:proofErr w:type="spellEnd"/>
      <w:r w:rsidRPr="006B18D3">
        <w:rPr>
          <w:color w:val="000000" w:themeColor="text1"/>
          <w:szCs w:val="28"/>
          <w:lang w:val="en-US"/>
        </w:rPr>
        <w:t>(t((t(z) * a))), (a[2] * z[, 2])/</w:t>
      </w:r>
      <w:proofErr w:type="spellStart"/>
      <w:r w:rsidRPr="006B18D3">
        <w:rPr>
          <w:color w:val="000000" w:themeColor="text1"/>
          <w:szCs w:val="28"/>
          <w:lang w:val="en-US"/>
        </w:rPr>
        <w:t>rowSums</w:t>
      </w:r>
      <w:proofErr w:type="spellEnd"/>
      <w:r w:rsidRPr="006B18D3">
        <w:rPr>
          <w:color w:val="000000" w:themeColor="text1"/>
          <w:szCs w:val="28"/>
          <w:lang w:val="en-US"/>
        </w:rPr>
        <w:t>(t((t(z) * a))), (a[3] * z[, 3])/</w:t>
      </w:r>
      <w:proofErr w:type="spellStart"/>
      <w:r w:rsidRPr="006B18D3">
        <w:rPr>
          <w:color w:val="000000" w:themeColor="text1"/>
          <w:szCs w:val="28"/>
          <w:lang w:val="en-US"/>
        </w:rPr>
        <w:t>rowSums</w:t>
      </w:r>
      <w:proofErr w:type="spellEnd"/>
      <w:r w:rsidRPr="006B18D3">
        <w:rPr>
          <w:color w:val="000000" w:themeColor="text1"/>
          <w:szCs w:val="28"/>
          <w:lang w:val="en-US"/>
        </w:rPr>
        <w:t>(t((t(z) * a))), (a[4] * z[, 4])/</w:t>
      </w:r>
      <w:proofErr w:type="spellStart"/>
      <w:r w:rsidRPr="006B18D3">
        <w:rPr>
          <w:color w:val="000000" w:themeColor="text1"/>
          <w:szCs w:val="28"/>
          <w:lang w:val="en-US"/>
        </w:rPr>
        <w:t>rowSums</w:t>
      </w:r>
      <w:proofErr w:type="spellEnd"/>
      <w:r w:rsidRPr="006B18D3">
        <w:rPr>
          <w:color w:val="000000" w:themeColor="text1"/>
          <w:szCs w:val="28"/>
          <w:lang w:val="en-US"/>
        </w:rPr>
        <w:t>(t((t(z) * a))))</w:t>
      </w:r>
    </w:p>
    <w:p w14:paraId="0BC49B0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107B1AD5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# </w:t>
      </w:r>
      <w:r w:rsidRPr="006B18D3">
        <w:rPr>
          <w:color w:val="000000" w:themeColor="text1"/>
          <w:szCs w:val="28"/>
        </w:rPr>
        <w:t>Кластеризация</w:t>
      </w:r>
    </w:p>
    <w:p w14:paraId="5DC109F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r w:rsidRPr="006B18D3">
        <w:rPr>
          <w:color w:val="000000" w:themeColor="text1"/>
          <w:szCs w:val="28"/>
          <w:lang w:val="en-US"/>
        </w:rPr>
        <w:t>eK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</w:t>
      </w:r>
      <w:proofErr w:type="gramStart"/>
      <w:r w:rsidRPr="006B18D3">
        <w:rPr>
          <w:color w:val="000000" w:themeColor="text1"/>
          <w:szCs w:val="28"/>
          <w:lang w:val="en-US"/>
        </w:rPr>
        <w:t>factor(</w:t>
      </w:r>
      <w:proofErr w:type="gramEnd"/>
      <w:r w:rsidRPr="006B18D3">
        <w:rPr>
          <w:color w:val="000000" w:themeColor="text1"/>
          <w:szCs w:val="28"/>
          <w:lang w:val="en-US"/>
        </w:rPr>
        <w:t xml:space="preserve">apply(r, 1, </w:t>
      </w:r>
      <w:proofErr w:type="spellStart"/>
      <w:r w:rsidRPr="006B18D3">
        <w:rPr>
          <w:color w:val="000000" w:themeColor="text1"/>
          <w:szCs w:val="28"/>
          <w:lang w:val="en-US"/>
        </w:rPr>
        <w:t>which.max</w:t>
      </w:r>
      <w:proofErr w:type="spellEnd"/>
      <w:r w:rsidRPr="006B18D3">
        <w:rPr>
          <w:color w:val="000000" w:themeColor="text1"/>
          <w:szCs w:val="28"/>
          <w:lang w:val="en-US"/>
        </w:rPr>
        <w:t>))</w:t>
      </w:r>
    </w:p>
    <w:p w14:paraId="51A7FF2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34F369E2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mc &lt;- </w:t>
      </w:r>
      <w:proofErr w:type="spellStart"/>
      <w:r w:rsidRPr="006B18D3">
        <w:rPr>
          <w:color w:val="000000" w:themeColor="text1"/>
          <w:szCs w:val="28"/>
          <w:lang w:val="en-US"/>
        </w:rPr>
        <w:t>colSums</w:t>
      </w:r>
      <w:proofErr w:type="spellEnd"/>
      <w:r w:rsidRPr="006B18D3">
        <w:rPr>
          <w:color w:val="000000" w:themeColor="text1"/>
          <w:szCs w:val="28"/>
          <w:lang w:val="en-US"/>
        </w:rPr>
        <w:t>(r)</w:t>
      </w:r>
    </w:p>
    <w:p w14:paraId="7931D53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a &lt;- mc/</w:t>
      </w:r>
      <w:proofErr w:type="gramStart"/>
      <w:r w:rsidRPr="006B18D3">
        <w:rPr>
          <w:color w:val="000000" w:themeColor="text1"/>
          <w:szCs w:val="28"/>
          <w:lang w:val="en-US"/>
        </w:rPr>
        <w:t>NROW(</w:t>
      </w:r>
      <w:proofErr w:type="gramEnd"/>
      <w:r w:rsidRPr="006B18D3">
        <w:rPr>
          <w:color w:val="000000" w:themeColor="text1"/>
          <w:szCs w:val="28"/>
          <w:lang w:val="en-US"/>
        </w:rPr>
        <w:t>dataset)</w:t>
      </w:r>
    </w:p>
    <w:p w14:paraId="07CDC88C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7C93586E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# </w:t>
      </w:r>
      <w:r w:rsidRPr="006B18D3">
        <w:rPr>
          <w:color w:val="000000" w:themeColor="text1"/>
          <w:szCs w:val="28"/>
        </w:rPr>
        <w:t>М</w:t>
      </w:r>
      <w:r w:rsidRPr="006B18D3">
        <w:rPr>
          <w:color w:val="000000" w:themeColor="text1"/>
          <w:szCs w:val="28"/>
          <w:lang w:val="en-US"/>
        </w:rPr>
        <w:t>-</w:t>
      </w:r>
      <w:r w:rsidRPr="006B18D3">
        <w:rPr>
          <w:color w:val="000000" w:themeColor="text1"/>
          <w:szCs w:val="28"/>
        </w:rPr>
        <w:t>шаг</w:t>
      </w:r>
    </w:p>
    <w:p w14:paraId="3BB46F4B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141E697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# </w:t>
      </w:r>
      <w:r w:rsidRPr="006B18D3">
        <w:rPr>
          <w:color w:val="000000" w:themeColor="text1"/>
          <w:szCs w:val="28"/>
        </w:rPr>
        <w:t>Обновление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математических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ожиданий</w:t>
      </w:r>
    </w:p>
    <w:p w14:paraId="6DC1A0B2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lastRenderedPageBreak/>
        <w:t xml:space="preserve">  mu &lt;-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rbind</w:t>
      </w:r>
      <w:proofErr w:type="spellEnd"/>
      <w:r w:rsidRPr="006B18D3">
        <w:rPr>
          <w:color w:val="000000" w:themeColor="text1"/>
          <w:szCs w:val="28"/>
          <w:lang w:val="en-US"/>
        </w:rPr>
        <w:t>(</w:t>
      </w:r>
      <w:proofErr w:type="spellStart"/>
      <w:proofErr w:type="gramEnd"/>
      <w:r w:rsidRPr="006B18D3">
        <w:rPr>
          <w:color w:val="000000" w:themeColor="text1"/>
          <w:szCs w:val="28"/>
          <w:lang w:val="en-US"/>
        </w:rPr>
        <w:t>colSums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(dataset * r[, 1]) * 1/mc[1], </w:t>
      </w:r>
      <w:proofErr w:type="spellStart"/>
      <w:r w:rsidRPr="006B18D3">
        <w:rPr>
          <w:color w:val="000000" w:themeColor="text1"/>
          <w:szCs w:val="28"/>
          <w:lang w:val="en-US"/>
        </w:rPr>
        <w:t>colSums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(dataset * r[, 2]) * 1/mc[2], </w:t>
      </w:r>
      <w:proofErr w:type="spellStart"/>
      <w:r w:rsidRPr="006B18D3">
        <w:rPr>
          <w:color w:val="000000" w:themeColor="text1"/>
          <w:szCs w:val="28"/>
          <w:lang w:val="en-US"/>
        </w:rPr>
        <w:t>colSums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(dataset * r[, 3]) * 1/mc[3], </w:t>
      </w:r>
      <w:proofErr w:type="spellStart"/>
      <w:r w:rsidRPr="006B18D3">
        <w:rPr>
          <w:color w:val="000000" w:themeColor="text1"/>
          <w:szCs w:val="28"/>
          <w:lang w:val="en-US"/>
        </w:rPr>
        <w:t>colSums</w:t>
      </w:r>
      <w:proofErr w:type="spellEnd"/>
      <w:r w:rsidRPr="006B18D3">
        <w:rPr>
          <w:color w:val="000000" w:themeColor="text1"/>
          <w:szCs w:val="28"/>
          <w:lang w:val="en-US"/>
        </w:rPr>
        <w:t>(dataset * r[, 4]) * 1/mc[4])</w:t>
      </w:r>
    </w:p>
    <w:p w14:paraId="383EC70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5B65FC7B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# </w:t>
      </w:r>
      <w:r w:rsidRPr="006B18D3">
        <w:rPr>
          <w:color w:val="000000" w:themeColor="text1"/>
          <w:szCs w:val="28"/>
        </w:rPr>
        <w:t>Обновление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ковариационной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матрицы</w:t>
      </w:r>
      <w:r w:rsidRPr="006B18D3">
        <w:rPr>
          <w:color w:val="000000" w:themeColor="text1"/>
          <w:szCs w:val="28"/>
          <w:lang w:val="en-US"/>
        </w:rPr>
        <w:t>.</w:t>
      </w:r>
    </w:p>
    <w:p w14:paraId="7293E993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cov</w:t>
      </w:r>
      <w:proofErr w:type="spellEnd"/>
      <w:r w:rsidRPr="006B18D3">
        <w:rPr>
          <w:color w:val="000000" w:themeColor="text1"/>
          <w:szCs w:val="28"/>
          <w:lang w:val="en-US"/>
        </w:rPr>
        <w:t>[</w:t>
      </w:r>
      <w:proofErr w:type="gramEnd"/>
      <w:r w:rsidRPr="006B18D3">
        <w:rPr>
          <w:color w:val="000000" w:themeColor="text1"/>
          <w:szCs w:val="28"/>
          <w:lang w:val="en-US"/>
        </w:rPr>
        <w:t xml:space="preserve">[1]] &lt;- t(r[, 1] * t(apply(dataset, 1, function(x) x - mu[1, ]))) %*% </w:t>
      </w:r>
    </w:p>
    <w:p w14:paraId="2F74A603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  (</w:t>
      </w:r>
      <w:proofErr w:type="gramStart"/>
      <w:r w:rsidRPr="006B18D3">
        <w:rPr>
          <w:color w:val="000000" w:themeColor="text1"/>
          <w:szCs w:val="28"/>
          <w:lang w:val="en-US"/>
        </w:rPr>
        <w:t>r[</w:t>
      </w:r>
      <w:proofErr w:type="gramEnd"/>
      <w:r w:rsidRPr="006B18D3">
        <w:rPr>
          <w:color w:val="000000" w:themeColor="text1"/>
          <w:szCs w:val="28"/>
          <w:lang w:val="en-US"/>
        </w:rPr>
        <w:t>, 1] * t(apply(dataset, 1, function(x) x - mu[1, ]))) * 1/mc[1]</w:t>
      </w:r>
    </w:p>
    <w:p w14:paraId="29119370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2251FB1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cov</w:t>
      </w:r>
      <w:proofErr w:type="spellEnd"/>
      <w:r w:rsidRPr="006B18D3">
        <w:rPr>
          <w:color w:val="000000" w:themeColor="text1"/>
          <w:szCs w:val="28"/>
          <w:lang w:val="en-US"/>
        </w:rPr>
        <w:t>[</w:t>
      </w:r>
      <w:proofErr w:type="gramEnd"/>
      <w:r w:rsidRPr="006B18D3">
        <w:rPr>
          <w:color w:val="000000" w:themeColor="text1"/>
          <w:szCs w:val="28"/>
          <w:lang w:val="en-US"/>
        </w:rPr>
        <w:t xml:space="preserve">[2]] &lt;- t(r[, 2] * t(apply(dataset, 1, function(x) x - mu[2, ]))) %*% </w:t>
      </w:r>
    </w:p>
    <w:p w14:paraId="3E198AA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  (</w:t>
      </w:r>
      <w:proofErr w:type="gramStart"/>
      <w:r w:rsidRPr="006B18D3">
        <w:rPr>
          <w:color w:val="000000" w:themeColor="text1"/>
          <w:szCs w:val="28"/>
          <w:lang w:val="en-US"/>
        </w:rPr>
        <w:t>r[</w:t>
      </w:r>
      <w:proofErr w:type="gramEnd"/>
      <w:r w:rsidRPr="006B18D3">
        <w:rPr>
          <w:color w:val="000000" w:themeColor="text1"/>
          <w:szCs w:val="28"/>
          <w:lang w:val="en-US"/>
        </w:rPr>
        <w:t>, 2] * t(apply(dataset, 1, function(x) x - mu[2, ]))) * 1/mc[2]</w:t>
      </w:r>
    </w:p>
    <w:p w14:paraId="74E9DDF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4AF56C1A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cov</w:t>
      </w:r>
      <w:proofErr w:type="spellEnd"/>
      <w:r w:rsidRPr="006B18D3">
        <w:rPr>
          <w:color w:val="000000" w:themeColor="text1"/>
          <w:szCs w:val="28"/>
          <w:lang w:val="en-US"/>
        </w:rPr>
        <w:t>[</w:t>
      </w:r>
      <w:proofErr w:type="gramEnd"/>
      <w:r w:rsidRPr="006B18D3">
        <w:rPr>
          <w:color w:val="000000" w:themeColor="text1"/>
          <w:szCs w:val="28"/>
          <w:lang w:val="en-US"/>
        </w:rPr>
        <w:t xml:space="preserve">[3]] &lt;- t(r[, 3] * t(apply(dataset, 1, function(x) x - mu[3, ]))) %*% </w:t>
      </w:r>
    </w:p>
    <w:p w14:paraId="444108C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  (</w:t>
      </w:r>
      <w:proofErr w:type="gramStart"/>
      <w:r w:rsidRPr="006B18D3">
        <w:rPr>
          <w:color w:val="000000" w:themeColor="text1"/>
          <w:szCs w:val="28"/>
          <w:lang w:val="en-US"/>
        </w:rPr>
        <w:t>r[</w:t>
      </w:r>
      <w:proofErr w:type="gramEnd"/>
      <w:r w:rsidRPr="006B18D3">
        <w:rPr>
          <w:color w:val="000000" w:themeColor="text1"/>
          <w:szCs w:val="28"/>
          <w:lang w:val="en-US"/>
        </w:rPr>
        <w:t>, 3] * t(apply(dataset, 1, function(x) x - mu[3, ]))) * 1/mc[3]</w:t>
      </w:r>
    </w:p>
    <w:p w14:paraId="0DFA59EB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proofErr w:type="gramStart"/>
      <w:r w:rsidRPr="006B18D3">
        <w:rPr>
          <w:color w:val="000000" w:themeColor="text1"/>
          <w:szCs w:val="28"/>
          <w:lang w:val="en-US"/>
        </w:rPr>
        <w:t>cov</w:t>
      </w:r>
      <w:proofErr w:type="spellEnd"/>
      <w:r w:rsidRPr="006B18D3">
        <w:rPr>
          <w:color w:val="000000" w:themeColor="text1"/>
          <w:szCs w:val="28"/>
          <w:lang w:val="en-US"/>
        </w:rPr>
        <w:t>[</w:t>
      </w:r>
      <w:proofErr w:type="gramEnd"/>
      <w:r w:rsidRPr="006B18D3">
        <w:rPr>
          <w:color w:val="000000" w:themeColor="text1"/>
          <w:szCs w:val="28"/>
          <w:lang w:val="en-US"/>
        </w:rPr>
        <w:t xml:space="preserve">[4]] &lt;- t(r[, 4] * t(apply(dataset, 1, function(x) x - mu[3, ]))) %*% </w:t>
      </w:r>
    </w:p>
    <w:p w14:paraId="58583282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  (</w:t>
      </w:r>
      <w:proofErr w:type="gramStart"/>
      <w:r w:rsidRPr="006B18D3">
        <w:rPr>
          <w:color w:val="000000" w:themeColor="text1"/>
          <w:szCs w:val="28"/>
          <w:lang w:val="en-US"/>
        </w:rPr>
        <w:t>r[</w:t>
      </w:r>
      <w:proofErr w:type="gramEnd"/>
      <w:r w:rsidRPr="006B18D3">
        <w:rPr>
          <w:color w:val="000000" w:themeColor="text1"/>
          <w:szCs w:val="28"/>
          <w:lang w:val="en-US"/>
        </w:rPr>
        <w:t>, 4] * t(apply(dataset, 1, function(x) x - mu[4, ]))) * 1/mc[4]</w:t>
      </w:r>
    </w:p>
    <w:p w14:paraId="4A969086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</w:p>
    <w:p w14:paraId="0D3342B8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# </w:t>
      </w:r>
      <w:r w:rsidRPr="006B18D3">
        <w:rPr>
          <w:color w:val="000000" w:themeColor="text1"/>
          <w:szCs w:val="28"/>
        </w:rPr>
        <w:t>Вычисление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Байесовского</w:t>
      </w:r>
      <w:r w:rsidRPr="006B18D3">
        <w:rPr>
          <w:color w:val="000000" w:themeColor="text1"/>
          <w:szCs w:val="28"/>
          <w:lang w:val="en-US"/>
        </w:rPr>
        <w:t xml:space="preserve"> </w:t>
      </w:r>
      <w:r w:rsidRPr="006B18D3">
        <w:rPr>
          <w:color w:val="000000" w:themeColor="text1"/>
          <w:szCs w:val="28"/>
        </w:rPr>
        <w:t>коэффициента</w:t>
      </w:r>
    </w:p>
    <w:p w14:paraId="02933EC0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r w:rsidRPr="006B18D3">
        <w:rPr>
          <w:color w:val="000000" w:themeColor="text1"/>
          <w:szCs w:val="28"/>
          <w:lang w:val="en-US"/>
        </w:rPr>
        <w:t>loglik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sum(log(apply(t(t(z) * a), 1, sum)))</w:t>
      </w:r>
    </w:p>
    <w:p w14:paraId="65DAFE2D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proofErr w:type="spellStart"/>
      <w:r w:rsidRPr="006B18D3">
        <w:rPr>
          <w:color w:val="000000" w:themeColor="text1"/>
          <w:szCs w:val="28"/>
          <w:lang w:val="en-US"/>
        </w:rPr>
        <w:t>bic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&lt;- </w:t>
      </w:r>
      <w:proofErr w:type="gramStart"/>
      <w:r w:rsidRPr="006B18D3">
        <w:rPr>
          <w:color w:val="000000" w:themeColor="text1"/>
          <w:szCs w:val="28"/>
          <w:lang w:val="en-US"/>
        </w:rPr>
        <w:t>abs(</w:t>
      </w:r>
      <w:proofErr w:type="gramEnd"/>
      <w:r w:rsidRPr="006B18D3">
        <w:rPr>
          <w:color w:val="000000" w:themeColor="text1"/>
          <w:szCs w:val="28"/>
          <w:lang w:val="en-US"/>
        </w:rPr>
        <w:t xml:space="preserve">-2 * </w:t>
      </w:r>
      <w:proofErr w:type="spellStart"/>
      <w:r w:rsidRPr="006B18D3">
        <w:rPr>
          <w:color w:val="000000" w:themeColor="text1"/>
          <w:szCs w:val="28"/>
          <w:lang w:val="en-US"/>
        </w:rPr>
        <w:t>loglik</w:t>
      </w:r>
      <w:proofErr w:type="spellEnd"/>
      <w:r w:rsidRPr="006B18D3">
        <w:rPr>
          <w:color w:val="000000" w:themeColor="text1"/>
          <w:szCs w:val="28"/>
          <w:lang w:val="en-US"/>
        </w:rPr>
        <w:t xml:space="preserve"> + k * log(NROW(dataset)))</w:t>
      </w:r>
    </w:p>
    <w:p w14:paraId="1D55E78F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  <w:lang w:val="en-US"/>
        </w:rPr>
        <w:t xml:space="preserve">  </w:t>
      </w:r>
      <w:r w:rsidRPr="006B18D3">
        <w:rPr>
          <w:color w:val="000000" w:themeColor="text1"/>
          <w:szCs w:val="28"/>
        </w:rPr>
        <w:t>i = i + 1</w:t>
      </w:r>
    </w:p>
    <w:p w14:paraId="03A10FF3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  </w:t>
      </w:r>
    </w:p>
    <w:p w14:paraId="54ED9D3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 xml:space="preserve">  # Построение графика текущей итерации</w:t>
      </w:r>
    </w:p>
    <w:p w14:paraId="3AB43851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</w:rPr>
        <w:t xml:space="preserve">  </w:t>
      </w:r>
      <w:proofErr w:type="gramStart"/>
      <w:r w:rsidRPr="006B18D3">
        <w:rPr>
          <w:color w:val="000000" w:themeColor="text1"/>
          <w:szCs w:val="28"/>
          <w:lang w:val="en-US"/>
        </w:rPr>
        <w:t>plot(</w:t>
      </w:r>
      <w:proofErr w:type="gramEnd"/>
      <w:r w:rsidRPr="006B18D3">
        <w:rPr>
          <w:color w:val="000000" w:themeColor="text1"/>
          <w:szCs w:val="28"/>
          <w:lang w:val="en-US"/>
        </w:rPr>
        <w:t xml:space="preserve">dataset, col = </w:t>
      </w:r>
      <w:proofErr w:type="spellStart"/>
      <w:r w:rsidRPr="006B18D3">
        <w:rPr>
          <w:color w:val="000000" w:themeColor="text1"/>
          <w:szCs w:val="28"/>
          <w:lang w:val="en-US"/>
        </w:rPr>
        <w:t>eK</w:t>
      </w:r>
      <w:proofErr w:type="spellEnd"/>
      <w:r w:rsidRPr="006B18D3">
        <w:rPr>
          <w:color w:val="000000" w:themeColor="text1"/>
          <w:szCs w:val="28"/>
          <w:lang w:val="en-US"/>
        </w:rPr>
        <w:t>)</w:t>
      </w:r>
    </w:p>
    <w:p w14:paraId="2EE15B43" w14:textId="77777777" w:rsidR="00943727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  <w:lang w:val="en-US"/>
        </w:rPr>
      </w:pPr>
      <w:r w:rsidRPr="006B18D3">
        <w:rPr>
          <w:color w:val="000000" w:themeColor="text1"/>
          <w:szCs w:val="28"/>
          <w:lang w:val="en-US"/>
        </w:rPr>
        <w:t xml:space="preserve">  print(</w:t>
      </w:r>
      <w:proofErr w:type="spellStart"/>
      <w:r w:rsidRPr="006B18D3">
        <w:rPr>
          <w:color w:val="000000" w:themeColor="text1"/>
          <w:szCs w:val="28"/>
          <w:lang w:val="en-US"/>
        </w:rPr>
        <w:t>bic</w:t>
      </w:r>
      <w:proofErr w:type="spellEnd"/>
      <w:r w:rsidRPr="006B18D3">
        <w:rPr>
          <w:color w:val="000000" w:themeColor="text1"/>
          <w:szCs w:val="28"/>
          <w:lang w:val="en-US"/>
        </w:rPr>
        <w:t>)</w:t>
      </w:r>
    </w:p>
    <w:p w14:paraId="447F71E6" w14:textId="1676D908" w:rsidR="00A10A0B" w:rsidRPr="006B18D3" w:rsidRDefault="00943727" w:rsidP="00943727">
      <w:pPr>
        <w:widowControl w:val="0"/>
        <w:tabs>
          <w:tab w:val="left" w:pos="1276"/>
        </w:tabs>
        <w:ind w:firstLine="0"/>
        <w:rPr>
          <w:color w:val="000000" w:themeColor="text1"/>
          <w:szCs w:val="28"/>
        </w:rPr>
      </w:pPr>
      <w:r w:rsidRPr="006B18D3">
        <w:rPr>
          <w:color w:val="000000" w:themeColor="text1"/>
          <w:szCs w:val="28"/>
        </w:rPr>
        <w:t>}</w:t>
      </w:r>
    </w:p>
    <w:sectPr w:rsidR="00A10A0B" w:rsidRPr="006B18D3" w:rsidSect="00B62AE8">
      <w:headerReference w:type="default" r:id="rId17"/>
      <w:footerReference w:type="default" r:id="rId18"/>
      <w:pgSz w:w="11906" w:h="16838"/>
      <w:pgMar w:top="1134" w:right="567" w:bottom="1134" w:left="1701" w:header="708" w:footer="708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530BC" w14:textId="77777777" w:rsidR="007C4E04" w:rsidRDefault="007C4E04" w:rsidP="00062180">
      <w:pPr>
        <w:spacing w:line="240" w:lineRule="auto"/>
      </w:pPr>
      <w:r>
        <w:separator/>
      </w:r>
    </w:p>
  </w:endnote>
  <w:endnote w:type="continuationSeparator" w:id="0">
    <w:p w14:paraId="3513BC9D" w14:textId="77777777" w:rsidR="007C4E04" w:rsidRDefault="007C4E04" w:rsidP="00062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479514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0ED99754" w14:textId="3DB9CE41" w:rsidR="009D1223" w:rsidRPr="000D3B02" w:rsidRDefault="009D1223" w:rsidP="006E3D3E">
        <w:pPr>
          <w:pStyle w:val="a7"/>
          <w:ind w:firstLine="0"/>
          <w:jc w:val="center"/>
          <w:rPr>
            <w:szCs w:val="28"/>
          </w:rPr>
        </w:pPr>
        <w:r w:rsidRPr="000D3B02">
          <w:rPr>
            <w:szCs w:val="28"/>
          </w:rPr>
          <w:fldChar w:fldCharType="begin"/>
        </w:r>
        <w:r w:rsidRPr="000D3B02">
          <w:rPr>
            <w:szCs w:val="28"/>
          </w:rPr>
          <w:instrText>PAGE   \* MERGEFORMAT</w:instrText>
        </w:r>
        <w:r w:rsidRPr="000D3B02">
          <w:rPr>
            <w:szCs w:val="28"/>
          </w:rPr>
          <w:fldChar w:fldCharType="separate"/>
        </w:r>
        <w:r w:rsidR="002F4BD8">
          <w:rPr>
            <w:noProof/>
            <w:szCs w:val="28"/>
          </w:rPr>
          <w:t>35</w:t>
        </w:r>
        <w:r w:rsidRPr="000D3B02">
          <w:rPr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09775" w14:textId="77777777" w:rsidR="007C4E04" w:rsidRDefault="007C4E04" w:rsidP="00062180">
      <w:pPr>
        <w:spacing w:line="240" w:lineRule="auto"/>
      </w:pPr>
      <w:r>
        <w:separator/>
      </w:r>
    </w:p>
  </w:footnote>
  <w:footnote w:type="continuationSeparator" w:id="0">
    <w:p w14:paraId="2C70934F" w14:textId="77777777" w:rsidR="007C4E04" w:rsidRDefault="007C4E04" w:rsidP="000621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E3477" w14:textId="77777777" w:rsidR="009D1223" w:rsidRPr="004A455E" w:rsidRDefault="009D1223" w:rsidP="004A455E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C8724F"/>
    <w:multiLevelType w:val="singleLevel"/>
    <w:tmpl w:val="AE94E58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28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F0A12CB1"/>
    <w:multiLevelType w:val="multilevel"/>
    <w:tmpl w:val="3318657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0015F33"/>
    <w:multiLevelType w:val="hybridMultilevel"/>
    <w:tmpl w:val="D862C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0155A06"/>
    <w:multiLevelType w:val="hybridMultilevel"/>
    <w:tmpl w:val="493600CA"/>
    <w:lvl w:ilvl="0" w:tplc="04190001">
      <w:start w:val="1"/>
      <w:numFmt w:val="bullet"/>
      <w:lvlText w:val=""/>
      <w:lvlJc w:val="left"/>
      <w:pPr>
        <w:ind w:left="1273" w:hanging="56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8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6" w15:restartNumberingAfterBreak="0">
    <w:nsid w:val="06907927"/>
    <w:multiLevelType w:val="hybridMultilevel"/>
    <w:tmpl w:val="E0969864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06924110"/>
    <w:multiLevelType w:val="hybridMultilevel"/>
    <w:tmpl w:val="B30C684C"/>
    <w:lvl w:ilvl="0" w:tplc="5F944000">
      <w:start w:val="1"/>
      <w:numFmt w:val="decimal"/>
      <w:lvlText w:val="%1)"/>
      <w:lvlJc w:val="left"/>
      <w:pPr>
        <w:ind w:left="5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2" w:hanging="360"/>
      </w:pPr>
    </w:lvl>
    <w:lvl w:ilvl="2" w:tplc="0419001B" w:tentative="1">
      <w:start w:val="1"/>
      <w:numFmt w:val="lowerRoman"/>
      <w:lvlText w:val="%3."/>
      <w:lvlJc w:val="right"/>
      <w:pPr>
        <w:ind w:left="2002" w:hanging="180"/>
      </w:pPr>
    </w:lvl>
    <w:lvl w:ilvl="3" w:tplc="0419000F" w:tentative="1">
      <w:start w:val="1"/>
      <w:numFmt w:val="decimal"/>
      <w:lvlText w:val="%4."/>
      <w:lvlJc w:val="left"/>
      <w:pPr>
        <w:ind w:left="2722" w:hanging="360"/>
      </w:pPr>
    </w:lvl>
    <w:lvl w:ilvl="4" w:tplc="04190019" w:tentative="1">
      <w:start w:val="1"/>
      <w:numFmt w:val="lowerLetter"/>
      <w:lvlText w:val="%5."/>
      <w:lvlJc w:val="left"/>
      <w:pPr>
        <w:ind w:left="3442" w:hanging="360"/>
      </w:pPr>
    </w:lvl>
    <w:lvl w:ilvl="5" w:tplc="0419001B" w:tentative="1">
      <w:start w:val="1"/>
      <w:numFmt w:val="lowerRoman"/>
      <w:lvlText w:val="%6."/>
      <w:lvlJc w:val="right"/>
      <w:pPr>
        <w:ind w:left="4162" w:hanging="180"/>
      </w:pPr>
    </w:lvl>
    <w:lvl w:ilvl="6" w:tplc="0419000F" w:tentative="1">
      <w:start w:val="1"/>
      <w:numFmt w:val="decimal"/>
      <w:lvlText w:val="%7."/>
      <w:lvlJc w:val="left"/>
      <w:pPr>
        <w:ind w:left="4882" w:hanging="360"/>
      </w:pPr>
    </w:lvl>
    <w:lvl w:ilvl="7" w:tplc="04190019" w:tentative="1">
      <w:start w:val="1"/>
      <w:numFmt w:val="lowerLetter"/>
      <w:lvlText w:val="%8."/>
      <w:lvlJc w:val="left"/>
      <w:pPr>
        <w:ind w:left="5602" w:hanging="360"/>
      </w:pPr>
    </w:lvl>
    <w:lvl w:ilvl="8" w:tplc="0419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8" w15:restartNumberingAfterBreak="0">
    <w:nsid w:val="0DA777E5"/>
    <w:multiLevelType w:val="hybridMultilevel"/>
    <w:tmpl w:val="BCD25D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6F6A45"/>
    <w:multiLevelType w:val="hybridMultilevel"/>
    <w:tmpl w:val="4B4AB922"/>
    <w:lvl w:ilvl="0" w:tplc="0419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10" w15:restartNumberingAfterBreak="0">
    <w:nsid w:val="1EE16165"/>
    <w:multiLevelType w:val="hybridMultilevel"/>
    <w:tmpl w:val="50AE7C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041276"/>
    <w:multiLevelType w:val="hybridMultilevel"/>
    <w:tmpl w:val="60586302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BE744C"/>
    <w:multiLevelType w:val="hybridMultilevel"/>
    <w:tmpl w:val="CD782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777EA7"/>
    <w:multiLevelType w:val="hybridMultilevel"/>
    <w:tmpl w:val="62ACE6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AF3BD7"/>
    <w:multiLevelType w:val="multilevel"/>
    <w:tmpl w:val="A3F46966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061C8A"/>
    <w:multiLevelType w:val="hybridMultilevel"/>
    <w:tmpl w:val="3F6EE0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AC448A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C09023B"/>
    <w:multiLevelType w:val="hybridMultilevel"/>
    <w:tmpl w:val="92A8A6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237C3B"/>
    <w:multiLevelType w:val="hybridMultilevel"/>
    <w:tmpl w:val="8A541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597196B"/>
    <w:multiLevelType w:val="hybridMultilevel"/>
    <w:tmpl w:val="2040B14E"/>
    <w:lvl w:ilvl="0" w:tplc="A2147F04">
      <w:start w:val="1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0" w15:restartNumberingAfterBreak="0">
    <w:nsid w:val="37E501A1"/>
    <w:multiLevelType w:val="hybridMultilevel"/>
    <w:tmpl w:val="7E9465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D86F0A"/>
    <w:multiLevelType w:val="hybridMultilevel"/>
    <w:tmpl w:val="63005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4766CC"/>
    <w:multiLevelType w:val="hybridMultilevel"/>
    <w:tmpl w:val="ECD40C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E8C293B"/>
    <w:multiLevelType w:val="hybridMultilevel"/>
    <w:tmpl w:val="F4449A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AA590C"/>
    <w:multiLevelType w:val="hybridMultilevel"/>
    <w:tmpl w:val="BB564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B20FB5"/>
    <w:multiLevelType w:val="hybridMultilevel"/>
    <w:tmpl w:val="AE9415C2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6" w15:restartNumberingAfterBreak="0">
    <w:nsid w:val="555A26EF"/>
    <w:multiLevelType w:val="hybridMultilevel"/>
    <w:tmpl w:val="A7CCE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DD6FA8"/>
    <w:multiLevelType w:val="hybridMultilevel"/>
    <w:tmpl w:val="A97C8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0BE35DB"/>
    <w:multiLevelType w:val="hybridMultilevel"/>
    <w:tmpl w:val="A02C3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DC5511"/>
    <w:multiLevelType w:val="singleLevel"/>
    <w:tmpl w:val="65DC55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</w:rPr>
    </w:lvl>
  </w:abstractNum>
  <w:abstractNum w:abstractNumId="30" w15:restartNumberingAfterBreak="0">
    <w:nsid w:val="67282ABF"/>
    <w:multiLevelType w:val="hybridMultilevel"/>
    <w:tmpl w:val="37D2E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ACE3C3C"/>
    <w:multiLevelType w:val="hybridMultilevel"/>
    <w:tmpl w:val="1AF2060A"/>
    <w:lvl w:ilvl="0" w:tplc="0419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32" w15:restartNumberingAfterBreak="0">
    <w:nsid w:val="6B600ED0"/>
    <w:multiLevelType w:val="hybridMultilevel"/>
    <w:tmpl w:val="084C9560"/>
    <w:lvl w:ilvl="0" w:tplc="4ADEB6D8">
      <w:numFmt w:val="bullet"/>
      <w:lvlText w:val="•"/>
      <w:lvlJc w:val="left"/>
      <w:pPr>
        <w:ind w:left="1273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D787690"/>
    <w:multiLevelType w:val="hybridMultilevel"/>
    <w:tmpl w:val="8D580F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D95423E"/>
    <w:multiLevelType w:val="hybridMultilevel"/>
    <w:tmpl w:val="1FE4D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9A02B0"/>
    <w:multiLevelType w:val="hybridMultilevel"/>
    <w:tmpl w:val="8AF66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540769F"/>
    <w:multiLevelType w:val="hybridMultilevel"/>
    <w:tmpl w:val="E69474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947310">
    <w:abstractNumId w:val="7"/>
  </w:num>
  <w:num w:numId="2" w16cid:durableId="1678848585">
    <w:abstractNumId w:val="5"/>
  </w:num>
  <w:num w:numId="3" w16cid:durableId="1572305157">
    <w:abstractNumId w:val="1"/>
  </w:num>
  <w:num w:numId="4" w16cid:durableId="900557093">
    <w:abstractNumId w:val="29"/>
  </w:num>
  <w:num w:numId="5" w16cid:durableId="1568296523">
    <w:abstractNumId w:val="2"/>
  </w:num>
  <w:num w:numId="6" w16cid:durableId="1121463257">
    <w:abstractNumId w:val="0"/>
  </w:num>
  <w:num w:numId="7" w16cid:durableId="1442073391">
    <w:abstractNumId w:val="19"/>
  </w:num>
  <w:num w:numId="8" w16cid:durableId="1707213737">
    <w:abstractNumId w:val="6"/>
  </w:num>
  <w:num w:numId="9" w16cid:durableId="1364289106">
    <w:abstractNumId w:val="11"/>
  </w:num>
  <w:num w:numId="10" w16cid:durableId="484317294">
    <w:abstractNumId w:val="18"/>
  </w:num>
  <w:num w:numId="11" w16cid:durableId="548690125">
    <w:abstractNumId w:val="14"/>
  </w:num>
  <w:num w:numId="12" w16cid:durableId="1632400497">
    <w:abstractNumId w:val="22"/>
  </w:num>
  <w:num w:numId="13" w16cid:durableId="547881658">
    <w:abstractNumId w:val="15"/>
  </w:num>
  <w:num w:numId="14" w16cid:durableId="1211117325">
    <w:abstractNumId w:val="12"/>
  </w:num>
  <w:num w:numId="15" w16cid:durableId="446967752">
    <w:abstractNumId w:val="33"/>
  </w:num>
  <w:num w:numId="16" w16cid:durableId="854269590">
    <w:abstractNumId w:val="25"/>
  </w:num>
  <w:num w:numId="17" w16cid:durableId="166137608">
    <w:abstractNumId w:val="26"/>
  </w:num>
  <w:num w:numId="18" w16cid:durableId="1789853838">
    <w:abstractNumId w:val="10"/>
  </w:num>
  <w:num w:numId="19" w16cid:durableId="312220146">
    <w:abstractNumId w:val="20"/>
  </w:num>
  <w:num w:numId="20" w16cid:durableId="1335766856">
    <w:abstractNumId w:val="16"/>
  </w:num>
  <w:num w:numId="21" w16cid:durableId="405541844">
    <w:abstractNumId w:val="24"/>
  </w:num>
  <w:num w:numId="22" w16cid:durableId="449787584">
    <w:abstractNumId w:val="32"/>
  </w:num>
  <w:num w:numId="23" w16cid:durableId="1815950923">
    <w:abstractNumId w:val="4"/>
  </w:num>
  <w:num w:numId="24" w16cid:durableId="1761412675">
    <w:abstractNumId w:val="35"/>
  </w:num>
  <w:num w:numId="25" w16cid:durableId="1996687747">
    <w:abstractNumId w:val="9"/>
  </w:num>
  <w:num w:numId="26" w16cid:durableId="23678289">
    <w:abstractNumId w:val="31"/>
  </w:num>
  <w:num w:numId="27" w16cid:durableId="1168980914">
    <w:abstractNumId w:val="27"/>
  </w:num>
  <w:num w:numId="28" w16cid:durableId="659237243">
    <w:abstractNumId w:val="3"/>
  </w:num>
  <w:num w:numId="29" w16cid:durableId="953561951">
    <w:abstractNumId w:val="36"/>
  </w:num>
  <w:num w:numId="30" w16cid:durableId="571238828">
    <w:abstractNumId w:val="17"/>
  </w:num>
  <w:num w:numId="31" w16cid:durableId="607809699">
    <w:abstractNumId w:val="30"/>
  </w:num>
  <w:num w:numId="32" w16cid:durableId="474374001">
    <w:abstractNumId w:val="23"/>
  </w:num>
  <w:num w:numId="33" w16cid:durableId="1309045538">
    <w:abstractNumId w:val="13"/>
  </w:num>
  <w:num w:numId="34" w16cid:durableId="1796870281">
    <w:abstractNumId w:val="8"/>
  </w:num>
  <w:num w:numId="35" w16cid:durableId="281034201">
    <w:abstractNumId w:val="28"/>
  </w:num>
  <w:num w:numId="36" w16cid:durableId="306975557">
    <w:abstractNumId w:val="34"/>
  </w:num>
  <w:num w:numId="37" w16cid:durableId="4452697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0925"/>
    <w:rsid w:val="00000717"/>
    <w:rsid w:val="0000358A"/>
    <w:rsid w:val="00005723"/>
    <w:rsid w:val="00010541"/>
    <w:rsid w:val="00010A5A"/>
    <w:rsid w:val="00015987"/>
    <w:rsid w:val="000219B5"/>
    <w:rsid w:val="00022711"/>
    <w:rsid w:val="0002691A"/>
    <w:rsid w:val="00030D3F"/>
    <w:rsid w:val="000366D6"/>
    <w:rsid w:val="00037ED4"/>
    <w:rsid w:val="00042E3B"/>
    <w:rsid w:val="0004631D"/>
    <w:rsid w:val="0005331A"/>
    <w:rsid w:val="00054619"/>
    <w:rsid w:val="000578E5"/>
    <w:rsid w:val="00061952"/>
    <w:rsid w:val="00061FAE"/>
    <w:rsid w:val="00062180"/>
    <w:rsid w:val="00064E0A"/>
    <w:rsid w:val="0006592E"/>
    <w:rsid w:val="000668BA"/>
    <w:rsid w:val="000700FD"/>
    <w:rsid w:val="00075F9E"/>
    <w:rsid w:val="00081594"/>
    <w:rsid w:val="00082242"/>
    <w:rsid w:val="00085897"/>
    <w:rsid w:val="00085C0E"/>
    <w:rsid w:val="00085DC1"/>
    <w:rsid w:val="00086A4B"/>
    <w:rsid w:val="00087286"/>
    <w:rsid w:val="00087986"/>
    <w:rsid w:val="00091ACC"/>
    <w:rsid w:val="000935E8"/>
    <w:rsid w:val="000A09C2"/>
    <w:rsid w:val="000A0E56"/>
    <w:rsid w:val="000A20B2"/>
    <w:rsid w:val="000A2210"/>
    <w:rsid w:val="000A3D20"/>
    <w:rsid w:val="000A6B2D"/>
    <w:rsid w:val="000B55FC"/>
    <w:rsid w:val="000B677E"/>
    <w:rsid w:val="000C0369"/>
    <w:rsid w:val="000C0B62"/>
    <w:rsid w:val="000C1FF9"/>
    <w:rsid w:val="000C5C2F"/>
    <w:rsid w:val="000C63BA"/>
    <w:rsid w:val="000C69F5"/>
    <w:rsid w:val="000D1890"/>
    <w:rsid w:val="000D3B02"/>
    <w:rsid w:val="000D7576"/>
    <w:rsid w:val="000D7B63"/>
    <w:rsid w:val="000E0979"/>
    <w:rsid w:val="000E3480"/>
    <w:rsid w:val="000E5C8C"/>
    <w:rsid w:val="000F0F84"/>
    <w:rsid w:val="000F3288"/>
    <w:rsid w:val="000F3EB6"/>
    <w:rsid w:val="000F3F54"/>
    <w:rsid w:val="000F4E96"/>
    <w:rsid w:val="00102563"/>
    <w:rsid w:val="00105398"/>
    <w:rsid w:val="00111A25"/>
    <w:rsid w:val="0011651E"/>
    <w:rsid w:val="00116E19"/>
    <w:rsid w:val="0011745D"/>
    <w:rsid w:val="001203AE"/>
    <w:rsid w:val="00120A07"/>
    <w:rsid w:val="00124AE9"/>
    <w:rsid w:val="001259EF"/>
    <w:rsid w:val="00126A7F"/>
    <w:rsid w:val="0013432F"/>
    <w:rsid w:val="0013772D"/>
    <w:rsid w:val="00140A04"/>
    <w:rsid w:val="00140D6F"/>
    <w:rsid w:val="00142004"/>
    <w:rsid w:val="0014209E"/>
    <w:rsid w:val="001421BE"/>
    <w:rsid w:val="00142BDD"/>
    <w:rsid w:val="00144F87"/>
    <w:rsid w:val="00145B23"/>
    <w:rsid w:val="0015169F"/>
    <w:rsid w:val="00152DBD"/>
    <w:rsid w:val="0015402B"/>
    <w:rsid w:val="00154211"/>
    <w:rsid w:val="00154646"/>
    <w:rsid w:val="0015521D"/>
    <w:rsid w:val="00156FDC"/>
    <w:rsid w:val="001619F8"/>
    <w:rsid w:val="00161E7F"/>
    <w:rsid w:val="00164E18"/>
    <w:rsid w:val="00165DBD"/>
    <w:rsid w:val="00172ADD"/>
    <w:rsid w:val="00173E33"/>
    <w:rsid w:val="0018039E"/>
    <w:rsid w:val="0018066D"/>
    <w:rsid w:val="001816C3"/>
    <w:rsid w:val="0018370E"/>
    <w:rsid w:val="00184934"/>
    <w:rsid w:val="00185407"/>
    <w:rsid w:val="00190407"/>
    <w:rsid w:val="00193078"/>
    <w:rsid w:val="00193901"/>
    <w:rsid w:val="00193FFC"/>
    <w:rsid w:val="00195CA9"/>
    <w:rsid w:val="00196EF1"/>
    <w:rsid w:val="001A00BB"/>
    <w:rsid w:val="001A017A"/>
    <w:rsid w:val="001A1184"/>
    <w:rsid w:val="001A1910"/>
    <w:rsid w:val="001A23C3"/>
    <w:rsid w:val="001A4558"/>
    <w:rsid w:val="001A5C47"/>
    <w:rsid w:val="001A6D14"/>
    <w:rsid w:val="001A7919"/>
    <w:rsid w:val="001A7C94"/>
    <w:rsid w:val="001B05BB"/>
    <w:rsid w:val="001B2F2E"/>
    <w:rsid w:val="001B3200"/>
    <w:rsid w:val="001C11D7"/>
    <w:rsid w:val="001C2F6D"/>
    <w:rsid w:val="001C4521"/>
    <w:rsid w:val="001C4621"/>
    <w:rsid w:val="001C47F9"/>
    <w:rsid w:val="001C4A36"/>
    <w:rsid w:val="001C5229"/>
    <w:rsid w:val="001C6B34"/>
    <w:rsid w:val="001D07C8"/>
    <w:rsid w:val="001D1688"/>
    <w:rsid w:val="001D1B3B"/>
    <w:rsid w:val="001D2C72"/>
    <w:rsid w:val="001D3469"/>
    <w:rsid w:val="001D7994"/>
    <w:rsid w:val="001E1542"/>
    <w:rsid w:val="001E2B7E"/>
    <w:rsid w:val="001E2C9F"/>
    <w:rsid w:val="001E3C52"/>
    <w:rsid w:val="001E43AA"/>
    <w:rsid w:val="001E5362"/>
    <w:rsid w:val="001E6AA9"/>
    <w:rsid w:val="001E760C"/>
    <w:rsid w:val="001F1727"/>
    <w:rsid w:val="001F4FD0"/>
    <w:rsid w:val="001F55A5"/>
    <w:rsid w:val="002002E0"/>
    <w:rsid w:val="0020250D"/>
    <w:rsid w:val="00203BF0"/>
    <w:rsid w:val="00210405"/>
    <w:rsid w:val="002112E0"/>
    <w:rsid w:val="00215013"/>
    <w:rsid w:val="0021549F"/>
    <w:rsid w:val="0021611C"/>
    <w:rsid w:val="00216779"/>
    <w:rsid w:val="00216B88"/>
    <w:rsid w:val="00217217"/>
    <w:rsid w:val="00217F15"/>
    <w:rsid w:val="002210A3"/>
    <w:rsid w:val="002211A2"/>
    <w:rsid w:val="00223D0B"/>
    <w:rsid w:val="002304CB"/>
    <w:rsid w:val="0023125E"/>
    <w:rsid w:val="00233297"/>
    <w:rsid w:val="002354A8"/>
    <w:rsid w:val="002355A3"/>
    <w:rsid w:val="002437D2"/>
    <w:rsid w:val="002463D7"/>
    <w:rsid w:val="00246819"/>
    <w:rsid w:val="00247159"/>
    <w:rsid w:val="002478A3"/>
    <w:rsid w:val="00247E32"/>
    <w:rsid w:val="002508DA"/>
    <w:rsid w:val="0025535B"/>
    <w:rsid w:val="002571A3"/>
    <w:rsid w:val="002578AD"/>
    <w:rsid w:val="00257961"/>
    <w:rsid w:val="002677A2"/>
    <w:rsid w:val="0027310A"/>
    <w:rsid w:val="00273972"/>
    <w:rsid w:val="00274EF7"/>
    <w:rsid w:val="00275BC5"/>
    <w:rsid w:val="002819DA"/>
    <w:rsid w:val="002829EE"/>
    <w:rsid w:val="002833FF"/>
    <w:rsid w:val="0029228B"/>
    <w:rsid w:val="00293784"/>
    <w:rsid w:val="00293E87"/>
    <w:rsid w:val="00295D95"/>
    <w:rsid w:val="00297615"/>
    <w:rsid w:val="002A1B92"/>
    <w:rsid w:val="002A23AD"/>
    <w:rsid w:val="002A4C16"/>
    <w:rsid w:val="002A5B99"/>
    <w:rsid w:val="002A5EBA"/>
    <w:rsid w:val="002A78B9"/>
    <w:rsid w:val="002B0303"/>
    <w:rsid w:val="002B04DA"/>
    <w:rsid w:val="002B0CC0"/>
    <w:rsid w:val="002B13A8"/>
    <w:rsid w:val="002B2F16"/>
    <w:rsid w:val="002B6D72"/>
    <w:rsid w:val="002C02FF"/>
    <w:rsid w:val="002C1FD4"/>
    <w:rsid w:val="002C2660"/>
    <w:rsid w:val="002C5775"/>
    <w:rsid w:val="002C755B"/>
    <w:rsid w:val="002D2592"/>
    <w:rsid w:val="002D27BA"/>
    <w:rsid w:val="002D3F4C"/>
    <w:rsid w:val="002D6964"/>
    <w:rsid w:val="002E6D29"/>
    <w:rsid w:val="002E7CAC"/>
    <w:rsid w:val="002E7EFD"/>
    <w:rsid w:val="002F2803"/>
    <w:rsid w:val="002F4869"/>
    <w:rsid w:val="002F4BD8"/>
    <w:rsid w:val="002F4D89"/>
    <w:rsid w:val="002F50B0"/>
    <w:rsid w:val="002F66E5"/>
    <w:rsid w:val="00300309"/>
    <w:rsid w:val="003017CA"/>
    <w:rsid w:val="003019AD"/>
    <w:rsid w:val="00301AAB"/>
    <w:rsid w:val="00301D33"/>
    <w:rsid w:val="00302D5F"/>
    <w:rsid w:val="00303A90"/>
    <w:rsid w:val="00303EB2"/>
    <w:rsid w:val="0030579E"/>
    <w:rsid w:val="00305AE1"/>
    <w:rsid w:val="00306D80"/>
    <w:rsid w:val="003108C0"/>
    <w:rsid w:val="003121B9"/>
    <w:rsid w:val="003131D3"/>
    <w:rsid w:val="003136B4"/>
    <w:rsid w:val="00313B81"/>
    <w:rsid w:val="003148EF"/>
    <w:rsid w:val="00314E10"/>
    <w:rsid w:val="00316458"/>
    <w:rsid w:val="00321890"/>
    <w:rsid w:val="00322D36"/>
    <w:rsid w:val="00324D2A"/>
    <w:rsid w:val="00330ABF"/>
    <w:rsid w:val="00330C95"/>
    <w:rsid w:val="00331326"/>
    <w:rsid w:val="00332D9F"/>
    <w:rsid w:val="00333355"/>
    <w:rsid w:val="0033645B"/>
    <w:rsid w:val="0033796E"/>
    <w:rsid w:val="0034239D"/>
    <w:rsid w:val="003452F4"/>
    <w:rsid w:val="00345B78"/>
    <w:rsid w:val="00345CFD"/>
    <w:rsid w:val="003475F8"/>
    <w:rsid w:val="00347D76"/>
    <w:rsid w:val="0035095C"/>
    <w:rsid w:val="00350FB4"/>
    <w:rsid w:val="00352537"/>
    <w:rsid w:val="0035673E"/>
    <w:rsid w:val="00370061"/>
    <w:rsid w:val="003724DE"/>
    <w:rsid w:val="003735C6"/>
    <w:rsid w:val="0037385F"/>
    <w:rsid w:val="00376342"/>
    <w:rsid w:val="0038302D"/>
    <w:rsid w:val="0038706F"/>
    <w:rsid w:val="00390D67"/>
    <w:rsid w:val="00392CE2"/>
    <w:rsid w:val="00393DBF"/>
    <w:rsid w:val="0039699E"/>
    <w:rsid w:val="00396E60"/>
    <w:rsid w:val="003A0915"/>
    <w:rsid w:val="003A297B"/>
    <w:rsid w:val="003A4C10"/>
    <w:rsid w:val="003A5EEC"/>
    <w:rsid w:val="003A684C"/>
    <w:rsid w:val="003A7AD4"/>
    <w:rsid w:val="003B0E37"/>
    <w:rsid w:val="003B165B"/>
    <w:rsid w:val="003B2503"/>
    <w:rsid w:val="003B3434"/>
    <w:rsid w:val="003B4E27"/>
    <w:rsid w:val="003B7259"/>
    <w:rsid w:val="003C2047"/>
    <w:rsid w:val="003C237B"/>
    <w:rsid w:val="003C291E"/>
    <w:rsid w:val="003D0366"/>
    <w:rsid w:val="003D2623"/>
    <w:rsid w:val="003D2774"/>
    <w:rsid w:val="003D2E48"/>
    <w:rsid w:val="003D3A7A"/>
    <w:rsid w:val="003D3BCF"/>
    <w:rsid w:val="003D5632"/>
    <w:rsid w:val="003D6B8F"/>
    <w:rsid w:val="003D6D27"/>
    <w:rsid w:val="003E088C"/>
    <w:rsid w:val="003E5860"/>
    <w:rsid w:val="003E5AB9"/>
    <w:rsid w:val="003E5BDB"/>
    <w:rsid w:val="003E6B4E"/>
    <w:rsid w:val="003E793D"/>
    <w:rsid w:val="003F3F34"/>
    <w:rsid w:val="003F69CD"/>
    <w:rsid w:val="00400F31"/>
    <w:rsid w:val="004010F5"/>
    <w:rsid w:val="004031D6"/>
    <w:rsid w:val="00404B9D"/>
    <w:rsid w:val="00404DEC"/>
    <w:rsid w:val="004050D9"/>
    <w:rsid w:val="004060A0"/>
    <w:rsid w:val="0040769F"/>
    <w:rsid w:val="004108A0"/>
    <w:rsid w:val="00410BA3"/>
    <w:rsid w:val="004116F4"/>
    <w:rsid w:val="004116FF"/>
    <w:rsid w:val="00411930"/>
    <w:rsid w:val="004128B7"/>
    <w:rsid w:val="00413A5B"/>
    <w:rsid w:val="00414519"/>
    <w:rsid w:val="004155AA"/>
    <w:rsid w:val="00415943"/>
    <w:rsid w:val="004171F2"/>
    <w:rsid w:val="0042041D"/>
    <w:rsid w:val="00421E9B"/>
    <w:rsid w:val="00425A81"/>
    <w:rsid w:val="004269BA"/>
    <w:rsid w:val="00431A5C"/>
    <w:rsid w:val="004321F2"/>
    <w:rsid w:val="004325C8"/>
    <w:rsid w:val="0043282E"/>
    <w:rsid w:val="00432CE6"/>
    <w:rsid w:val="00433AD9"/>
    <w:rsid w:val="00435AB5"/>
    <w:rsid w:val="0043624D"/>
    <w:rsid w:val="004410DF"/>
    <w:rsid w:val="0044313A"/>
    <w:rsid w:val="004433F8"/>
    <w:rsid w:val="00444367"/>
    <w:rsid w:val="00445124"/>
    <w:rsid w:val="00445D45"/>
    <w:rsid w:val="00446096"/>
    <w:rsid w:val="00450F37"/>
    <w:rsid w:val="0046085B"/>
    <w:rsid w:val="004611E8"/>
    <w:rsid w:val="00463E09"/>
    <w:rsid w:val="004649D3"/>
    <w:rsid w:val="00466744"/>
    <w:rsid w:val="00470403"/>
    <w:rsid w:val="00471D0B"/>
    <w:rsid w:val="00472F3C"/>
    <w:rsid w:val="00472F97"/>
    <w:rsid w:val="00483738"/>
    <w:rsid w:val="004838B7"/>
    <w:rsid w:val="00484270"/>
    <w:rsid w:val="004852D8"/>
    <w:rsid w:val="004852FF"/>
    <w:rsid w:val="004856D0"/>
    <w:rsid w:val="0048592C"/>
    <w:rsid w:val="00492E98"/>
    <w:rsid w:val="00494489"/>
    <w:rsid w:val="00495282"/>
    <w:rsid w:val="004A2BE7"/>
    <w:rsid w:val="004A455E"/>
    <w:rsid w:val="004A4A0C"/>
    <w:rsid w:val="004A5340"/>
    <w:rsid w:val="004A6164"/>
    <w:rsid w:val="004A6252"/>
    <w:rsid w:val="004A6E06"/>
    <w:rsid w:val="004A782C"/>
    <w:rsid w:val="004B3F60"/>
    <w:rsid w:val="004B4576"/>
    <w:rsid w:val="004B512D"/>
    <w:rsid w:val="004B57BB"/>
    <w:rsid w:val="004B5980"/>
    <w:rsid w:val="004C1F77"/>
    <w:rsid w:val="004C49C9"/>
    <w:rsid w:val="004C5979"/>
    <w:rsid w:val="004C70A6"/>
    <w:rsid w:val="004C7315"/>
    <w:rsid w:val="004D15C0"/>
    <w:rsid w:val="004D364D"/>
    <w:rsid w:val="004D587F"/>
    <w:rsid w:val="004D6B1A"/>
    <w:rsid w:val="004E0FDD"/>
    <w:rsid w:val="004E5198"/>
    <w:rsid w:val="004E587E"/>
    <w:rsid w:val="004E5BBB"/>
    <w:rsid w:val="004F2226"/>
    <w:rsid w:val="004F2B65"/>
    <w:rsid w:val="004F3A2C"/>
    <w:rsid w:val="004F3D62"/>
    <w:rsid w:val="00503BE4"/>
    <w:rsid w:val="00504651"/>
    <w:rsid w:val="00504E7B"/>
    <w:rsid w:val="00505B68"/>
    <w:rsid w:val="0050722A"/>
    <w:rsid w:val="00507561"/>
    <w:rsid w:val="00512978"/>
    <w:rsid w:val="00513610"/>
    <w:rsid w:val="005136B7"/>
    <w:rsid w:val="005139AE"/>
    <w:rsid w:val="00514743"/>
    <w:rsid w:val="00515300"/>
    <w:rsid w:val="005157E3"/>
    <w:rsid w:val="00516D1A"/>
    <w:rsid w:val="0052187A"/>
    <w:rsid w:val="00524115"/>
    <w:rsid w:val="00524C55"/>
    <w:rsid w:val="00526536"/>
    <w:rsid w:val="00527271"/>
    <w:rsid w:val="00530B60"/>
    <w:rsid w:val="00530DBA"/>
    <w:rsid w:val="00531D0D"/>
    <w:rsid w:val="0053280B"/>
    <w:rsid w:val="005350F9"/>
    <w:rsid w:val="005367CF"/>
    <w:rsid w:val="00537C47"/>
    <w:rsid w:val="00552A17"/>
    <w:rsid w:val="0055651C"/>
    <w:rsid w:val="00562B49"/>
    <w:rsid w:val="00565263"/>
    <w:rsid w:val="00565D8E"/>
    <w:rsid w:val="00566AB3"/>
    <w:rsid w:val="0056796F"/>
    <w:rsid w:val="00570612"/>
    <w:rsid w:val="005716BA"/>
    <w:rsid w:val="00576A50"/>
    <w:rsid w:val="0058186E"/>
    <w:rsid w:val="0058193A"/>
    <w:rsid w:val="00583481"/>
    <w:rsid w:val="00584461"/>
    <w:rsid w:val="0058514C"/>
    <w:rsid w:val="00585866"/>
    <w:rsid w:val="005910C2"/>
    <w:rsid w:val="00591F7D"/>
    <w:rsid w:val="00593FFA"/>
    <w:rsid w:val="00595411"/>
    <w:rsid w:val="00595476"/>
    <w:rsid w:val="00595F1A"/>
    <w:rsid w:val="005974FE"/>
    <w:rsid w:val="005A0C2A"/>
    <w:rsid w:val="005A463E"/>
    <w:rsid w:val="005A68BF"/>
    <w:rsid w:val="005A6B6E"/>
    <w:rsid w:val="005A6F93"/>
    <w:rsid w:val="005A7D5F"/>
    <w:rsid w:val="005B0C1B"/>
    <w:rsid w:val="005B15D8"/>
    <w:rsid w:val="005B2B68"/>
    <w:rsid w:val="005B2EF8"/>
    <w:rsid w:val="005B4B7B"/>
    <w:rsid w:val="005B4F87"/>
    <w:rsid w:val="005C1638"/>
    <w:rsid w:val="005C6F5A"/>
    <w:rsid w:val="005C7C97"/>
    <w:rsid w:val="005D53D0"/>
    <w:rsid w:val="005D6580"/>
    <w:rsid w:val="005D6B7D"/>
    <w:rsid w:val="005E49F9"/>
    <w:rsid w:val="005E75CB"/>
    <w:rsid w:val="005F053B"/>
    <w:rsid w:val="005F1F07"/>
    <w:rsid w:val="005F2EFC"/>
    <w:rsid w:val="005F2F20"/>
    <w:rsid w:val="005F5987"/>
    <w:rsid w:val="00602245"/>
    <w:rsid w:val="00603BE5"/>
    <w:rsid w:val="00604986"/>
    <w:rsid w:val="00604DF6"/>
    <w:rsid w:val="0060558A"/>
    <w:rsid w:val="0061029C"/>
    <w:rsid w:val="00614D94"/>
    <w:rsid w:val="00620DFF"/>
    <w:rsid w:val="006224DD"/>
    <w:rsid w:val="00623B66"/>
    <w:rsid w:val="00624462"/>
    <w:rsid w:val="00624E31"/>
    <w:rsid w:val="006268F1"/>
    <w:rsid w:val="00626A0F"/>
    <w:rsid w:val="00627825"/>
    <w:rsid w:val="0063445B"/>
    <w:rsid w:val="00634828"/>
    <w:rsid w:val="00640241"/>
    <w:rsid w:val="00641A56"/>
    <w:rsid w:val="00641D74"/>
    <w:rsid w:val="00642BFA"/>
    <w:rsid w:val="006435A5"/>
    <w:rsid w:val="00644C0B"/>
    <w:rsid w:val="006450D4"/>
    <w:rsid w:val="006460C8"/>
    <w:rsid w:val="006473F5"/>
    <w:rsid w:val="0064743B"/>
    <w:rsid w:val="006541C8"/>
    <w:rsid w:val="00661A6E"/>
    <w:rsid w:val="0066325B"/>
    <w:rsid w:val="006671E7"/>
    <w:rsid w:val="006671F8"/>
    <w:rsid w:val="00667452"/>
    <w:rsid w:val="00671DFE"/>
    <w:rsid w:val="0067431E"/>
    <w:rsid w:val="00680980"/>
    <w:rsid w:val="00680D79"/>
    <w:rsid w:val="006811F7"/>
    <w:rsid w:val="006911E3"/>
    <w:rsid w:val="00691201"/>
    <w:rsid w:val="006925C9"/>
    <w:rsid w:val="00694606"/>
    <w:rsid w:val="006A26B0"/>
    <w:rsid w:val="006A3D47"/>
    <w:rsid w:val="006A585B"/>
    <w:rsid w:val="006B03CD"/>
    <w:rsid w:val="006B18D3"/>
    <w:rsid w:val="006B77DA"/>
    <w:rsid w:val="006C2924"/>
    <w:rsid w:val="006C2BBD"/>
    <w:rsid w:val="006C39D3"/>
    <w:rsid w:val="006C3ED8"/>
    <w:rsid w:val="006C5D15"/>
    <w:rsid w:val="006C65FF"/>
    <w:rsid w:val="006D1C7A"/>
    <w:rsid w:val="006D315D"/>
    <w:rsid w:val="006D558C"/>
    <w:rsid w:val="006E0896"/>
    <w:rsid w:val="006E13D9"/>
    <w:rsid w:val="006E178F"/>
    <w:rsid w:val="006E28C1"/>
    <w:rsid w:val="006E3D3E"/>
    <w:rsid w:val="006E4285"/>
    <w:rsid w:val="006E56A1"/>
    <w:rsid w:val="006E5EAD"/>
    <w:rsid w:val="006E7ED4"/>
    <w:rsid w:val="006F0512"/>
    <w:rsid w:val="006F1E5A"/>
    <w:rsid w:val="006F36BA"/>
    <w:rsid w:val="006F5907"/>
    <w:rsid w:val="007040A6"/>
    <w:rsid w:val="00704583"/>
    <w:rsid w:val="0070487F"/>
    <w:rsid w:val="007064E2"/>
    <w:rsid w:val="00706681"/>
    <w:rsid w:val="0070793C"/>
    <w:rsid w:val="0070795B"/>
    <w:rsid w:val="00707C64"/>
    <w:rsid w:val="00710445"/>
    <w:rsid w:val="0071076A"/>
    <w:rsid w:val="00711275"/>
    <w:rsid w:val="00713BF4"/>
    <w:rsid w:val="0071652B"/>
    <w:rsid w:val="007172A5"/>
    <w:rsid w:val="00717C88"/>
    <w:rsid w:val="00721C6E"/>
    <w:rsid w:val="00722256"/>
    <w:rsid w:val="007235FF"/>
    <w:rsid w:val="0072508F"/>
    <w:rsid w:val="00725672"/>
    <w:rsid w:val="007263BC"/>
    <w:rsid w:val="007301CF"/>
    <w:rsid w:val="00731480"/>
    <w:rsid w:val="00734D9F"/>
    <w:rsid w:val="007366FA"/>
    <w:rsid w:val="00736C6F"/>
    <w:rsid w:val="00743CAA"/>
    <w:rsid w:val="00744EDF"/>
    <w:rsid w:val="0074667F"/>
    <w:rsid w:val="007473F8"/>
    <w:rsid w:val="007522B0"/>
    <w:rsid w:val="007567C5"/>
    <w:rsid w:val="0076294B"/>
    <w:rsid w:val="00767E29"/>
    <w:rsid w:val="00770925"/>
    <w:rsid w:val="00771452"/>
    <w:rsid w:val="0077339A"/>
    <w:rsid w:val="00773ABC"/>
    <w:rsid w:val="00780BCD"/>
    <w:rsid w:val="00784EF0"/>
    <w:rsid w:val="00786430"/>
    <w:rsid w:val="00786BB2"/>
    <w:rsid w:val="00787C22"/>
    <w:rsid w:val="007921E1"/>
    <w:rsid w:val="007949CE"/>
    <w:rsid w:val="0079573A"/>
    <w:rsid w:val="007965D6"/>
    <w:rsid w:val="007A3C73"/>
    <w:rsid w:val="007A6DE4"/>
    <w:rsid w:val="007B1469"/>
    <w:rsid w:val="007B2BE4"/>
    <w:rsid w:val="007B2C27"/>
    <w:rsid w:val="007B7434"/>
    <w:rsid w:val="007C07B4"/>
    <w:rsid w:val="007C42DC"/>
    <w:rsid w:val="007C4E04"/>
    <w:rsid w:val="007C5107"/>
    <w:rsid w:val="007D3108"/>
    <w:rsid w:val="007D3473"/>
    <w:rsid w:val="007D4912"/>
    <w:rsid w:val="007E0284"/>
    <w:rsid w:val="007E14E7"/>
    <w:rsid w:val="007E23B7"/>
    <w:rsid w:val="007E4331"/>
    <w:rsid w:val="007E4950"/>
    <w:rsid w:val="007E4F09"/>
    <w:rsid w:val="007E546F"/>
    <w:rsid w:val="007E5C2E"/>
    <w:rsid w:val="007E60FC"/>
    <w:rsid w:val="007E641A"/>
    <w:rsid w:val="007E73B0"/>
    <w:rsid w:val="007F1D57"/>
    <w:rsid w:val="007F5CFC"/>
    <w:rsid w:val="00802644"/>
    <w:rsid w:val="0080498B"/>
    <w:rsid w:val="008071B7"/>
    <w:rsid w:val="00810126"/>
    <w:rsid w:val="0081054E"/>
    <w:rsid w:val="0081145B"/>
    <w:rsid w:val="00811977"/>
    <w:rsid w:val="008130CA"/>
    <w:rsid w:val="0081631A"/>
    <w:rsid w:val="008170D3"/>
    <w:rsid w:val="0081737B"/>
    <w:rsid w:val="00825187"/>
    <w:rsid w:val="00832DAD"/>
    <w:rsid w:val="00834779"/>
    <w:rsid w:val="00836500"/>
    <w:rsid w:val="008421BF"/>
    <w:rsid w:val="00843530"/>
    <w:rsid w:val="00850DDF"/>
    <w:rsid w:val="00852EB1"/>
    <w:rsid w:val="00860831"/>
    <w:rsid w:val="00860C4B"/>
    <w:rsid w:val="008616C1"/>
    <w:rsid w:val="0086329D"/>
    <w:rsid w:val="0086376B"/>
    <w:rsid w:val="0086408D"/>
    <w:rsid w:val="008651FB"/>
    <w:rsid w:val="0086525D"/>
    <w:rsid w:val="008757F4"/>
    <w:rsid w:val="008765BB"/>
    <w:rsid w:val="008775D3"/>
    <w:rsid w:val="008824DD"/>
    <w:rsid w:val="00885CF0"/>
    <w:rsid w:val="008863B4"/>
    <w:rsid w:val="00887589"/>
    <w:rsid w:val="00887922"/>
    <w:rsid w:val="00890C68"/>
    <w:rsid w:val="0089125D"/>
    <w:rsid w:val="008914E8"/>
    <w:rsid w:val="00892945"/>
    <w:rsid w:val="008943E7"/>
    <w:rsid w:val="008947DB"/>
    <w:rsid w:val="0089747F"/>
    <w:rsid w:val="008A19DA"/>
    <w:rsid w:val="008A24B9"/>
    <w:rsid w:val="008A40FE"/>
    <w:rsid w:val="008A7C0B"/>
    <w:rsid w:val="008B0190"/>
    <w:rsid w:val="008B4424"/>
    <w:rsid w:val="008C6A25"/>
    <w:rsid w:val="008D0651"/>
    <w:rsid w:val="008D1346"/>
    <w:rsid w:val="008D6C1E"/>
    <w:rsid w:val="008D6C73"/>
    <w:rsid w:val="008E10C7"/>
    <w:rsid w:val="008E1DFD"/>
    <w:rsid w:val="008E279B"/>
    <w:rsid w:val="008E362F"/>
    <w:rsid w:val="008E3B43"/>
    <w:rsid w:val="008E5B92"/>
    <w:rsid w:val="008F0E3B"/>
    <w:rsid w:val="008F2927"/>
    <w:rsid w:val="008F4FAE"/>
    <w:rsid w:val="00905C17"/>
    <w:rsid w:val="009066AB"/>
    <w:rsid w:val="00911216"/>
    <w:rsid w:val="0091270D"/>
    <w:rsid w:val="009128EC"/>
    <w:rsid w:val="00914BD3"/>
    <w:rsid w:val="00915172"/>
    <w:rsid w:val="00915EA1"/>
    <w:rsid w:val="00920778"/>
    <w:rsid w:val="00921388"/>
    <w:rsid w:val="009240A7"/>
    <w:rsid w:val="009252B7"/>
    <w:rsid w:val="00925527"/>
    <w:rsid w:val="0092605A"/>
    <w:rsid w:val="00931A7A"/>
    <w:rsid w:val="00932861"/>
    <w:rsid w:val="00936822"/>
    <w:rsid w:val="009419B9"/>
    <w:rsid w:val="00943727"/>
    <w:rsid w:val="0094729C"/>
    <w:rsid w:val="00947964"/>
    <w:rsid w:val="00947F75"/>
    <w:rsid w:val="00951045"/>
    <w:rsid w:val="009514BE"/>
    <w:rsid w:val="00951A50"/>
    <w:rsid w:val="0095240B"/>
    <w:rsid w:val="00954C65"/>
    <w:rsid w:val="00954E8F"/>
    <w:rsid w:val="00956091"/>
    <w:rsid w:val="009572CF"/>
    <w:rsid w:val="00957B7F"/>
    <w:rsid w:val="00957D79"/>
    <w:rsid w:val="0096356B"/>
    <w:rsid w:val="00966A2D"/>
    <w:rsid w:val="0096714D"/>
    <w:rsid w:val="0096767E"/>
    <w:rsid w:val="009678A1"/>
    <w:rsid w:val="00970457"/>
    <w:rsid w:val="00970F33"/>
    <w:rsid w:val="00971BF9"/>
    <w:rsid w:val="00974CD4"/>
    <w:rsid w:val="00977754"/>
    <w:rsid w:val="0097798D"/>
    <w:rsid w:val="009805F6"/>
    <w:rsid w:val="0099124D"/>
    <w:rsid w:val="00994809"/>
    <w:rsid w:val="00994CB7"/>
    <w:rsid w:val="009965EE"/>
    <w:rsid w:val="009A0D45"/>
    <w:rsid w:val="009A1394"/>
    <w:rsid w:val="009A489E"/>
    <w:rsid w:val="009A72D2"/>
    <w:rsid w:val="009B0088"/>
    <w:rsid w:val="009B07E8"/>
    <w:rsid w:val="009B2542"/>
    <w:rsid w:val="009B69B7"/>
    <w:rsid w:val="009C0B48"/>
    <w:rsid w:val="009C1D59"/>
    <w:rsid w:val="009C20F1"/>
    <w:rsid w:val="009C4088"/>
    <w:rsid w:val="009C43A5"/>
    <w:rsid w:val="009C505C"/>
    <w:rsid w:val="009D1223"/>
    <w:rsid w:val="009D204F"/>
    <w:rsid w:val="009D5A58"/>
    <w:rsid w:val="009D74C6"/>
    <w:rsid w:val="009E0716"/>
    <w:rsid w:val="009E0909"/>
    <w:rsid w:val="009E1036"/>
    <w:rsid w:val="009E6988"/>
    <w:rsid w:val="009F0AA1"/>
    <w:rsid w:val="009F0B13"/>
    <w:rsid w:val="009F5751"/>
    <w:rsid w:val="009F5AB4"/>
    <w:rsid w:val="009F6A4C"/>
    <w:rsid w:val="00A0014C"/>
    <w:rsid w:val="00A00264"/>
    <w:rsid w:val="00A015E1"/>
    <w:rsid w:val="00A01985"/>
    <w:rsid w:val="00A045AC"/>
    <w:rsid w:val="00A10792"/>
    <w:rsid w:val="00A10A0B"/>
    <w:rsid w:val="00A260B3"/>
    <w:rsid w:val="00A30B14"/>
    <w:rsid w:val="00A360A5"/>
    <w:rsid w:val="00A41ACA"/>
    <w:rsid w:val="00A41B1F"/>
    <w:rsid w:val="00A428E3"/>
    <w:rsid w:val="00A43188"/>
    <w:rsid w:val="00A45B7F"/>
    <w:rsid w:val="00A477B8"/>
    <w:rsid w:val="00A5107E"/>
    <w:rsid w:val="00A542F4"/>
    <w:rsid w:val="00A5431C"/>
    <w:rsid w:val="00A558E5"/>
    <w:rsid w:val="00A564B0"/>
    <w:rsid w:val="00A6131F"/>
    <w:rsid w:val="00A6182E"/>
    <w:rsid w:val="00A6255E"/>
    <w:rsid w:val="00A65470"/>
    <w:rsid w:val="00A65BC3"/>
    <w:rsid w:val="00A66199"/>
    <w:rsid w:val="00A6680F"/>
    <w:rsid w:val="00A704F2"/>
    <w:rsid w:val="00A70B81"/>
    <w:rsid w:val="00A7435D"/>
    <w:rsid w:val="00A75823"/>
    <w:rsid w:val="00A764EC"/>
    <w:rsid w:val="00A7669D"/>
    <w:rsid w:val="00A80121"/>
    <w:rsid w:val="00A819CF"/>
    <w:rsid w:val="00A83934"/>
    <w:rsid w:val="00A84CB8"/>
    <w:rsid w:val="00A84FE7"/>
    <w:rsid w:val="00A8588D"/>
    <w:rsid w:val="00A867BA"/>
    <w:rsid w:val="00A902B2"/>
    <w:rsid w:val="00A9096A"/>
    <w:rsid w:val="00A914BD"/>
    <w:rsid w:val="00A95956"/>
    <w:rsid w:val="00A96F46"/>
    <w:rsid w:val="00AA1796"/>
    <w:rsid w:val="00AA2F8F"/>
    <w:rsid w:val="00AA46AE"/>
    <w:rsid w:val="00AA5E51"/>
    <w:rsid w:val="00AA6A62"/>
    <w:rsid w:val="00AA76BF"/>
    <w:rsid w:val="00AB105F"/>
    <w:rsid w:val="00AB12E1"/>
    <w:rsid w:val="00AB258C"/>
    <w:rsid w:val="00AB26DC"/>
    <w:rsid w:val="00AB5642"/>
    <w:rsid w:val="00AB7320"/>
    <w:rsid w:val="00AB7322"/>
    <w:rsid w:val="00AC0763"/>
    <w:rsid w:val="00AC63DB"/>
    <w:rsid w:val="00AC6D36"/>
    <w:rsid w:val="00AC753E"/>
    <w:rsid w:val="00AD06B8"/>
    <w:rsid w:val="00AD1CF7"/>
    <w:rsid w:val="00AD28B8"/>
    <w:rsid w:val="00AD37D8"/>
    <w:rsid w:val="00AD4DAA"/>
    <w:rsid w:val="00AD4F41"/>
    <w:rsid w:val="00AD5B02"/>
    <w:rsid w:val="00AE0C17"/>
    <w:rsid w:val="00AE0C90"/>
    <w:rsid w:val="00AE1A74"/>
    <w:rsid w:val="00AE221B"/>
    <w:rsid w:val="00AE36D2"/>
    <w:rsid w:val="00AF3D2F"/>
    <w:rsid w:val="00AF3E96"/>
    <w:rsid w:val="00AF412A"/>
    <w:rsid w:val="00AF77C1"/>
    <w:rsid w:val="00AF7C66"/>
    <w:rsid w:val="00B00FE2"/>
    <w:rsid w:val="00B01CB5"/>
    <w:rsid w:val="00B04ABD"/>
    <w:rsid w:val="00B050C4"/>
    <w:rsid w:val="00B06B8A"/>
    <w:rsid w:val="00B076F1"/>
    <w:rsid w:val="00B07867"/>
    <w:rsid w:val="00B12792"/>
    <w:rsid w:val="00B12A00"/>
    <w:rsid w:val="00B13C3C"/>
    <w:rsid w:val="00B13FE0"/>
    <w:rsid w:val="00B161D2"/>
    <w:rsid w:val="00B17C69"/>
    <w:rsid w:val="00B21587"/>
    <w:rsid w:val="00B2393A"/>
    <w:rsid w:val="00B26393"/>
    <w:rsid w:val="00B279BD"/>
    <w:rsid w:val="00B31FD6"/>
    <w:rsid w:val="00B334A8"/>
    <w:rsid w:val="00B345DE"/>
    <w:rsid w:val="00B4136C"/>
    <w:rsid w:val="00B423C3"/>
    <w:rsid w:val="00B47594"/>
    <w:rsid w:val="00B47D44"/>
    <w:rsid w:val="00B507B7"/>
    <w:rsid w:val="00B53AF5"/>
    <w:rsid w:val="00B55731"/>
    <w:rsid w:val="00B56006"/>
    <w:rsid w:val="00B6160E"/>
    <w:rsid w:val="00B62AE8"/>
    <w:rsid w:val="00B640DA"/>
    <w:rsid w:val="00B6669C"/>
    <w:rsid w:val="00B66ECE"/>
    <w:rsid w:val="00B6746E"/>
    <w:rsid w:val="00B7011D"/>
    <w:rsid w:val="00B70FD1"/>
    <w:rsid w:val="00B75D93"/>
    <w:rsid w:val="00B76021"/>
    <w:rsid w:val="00B7614B"/>
    <w:rsid w:val="00B76DC4"/>
    <w:rsid w:val="00B77407"/>
    <w:rsid w:val="00B778F7"/>
    <w:rsid w:val="00B8285F"/>
    <w:rsid w:val="00B84908"/>
    <w:rsid w:val="00B84E56"/>
    <w:rsid w:val="00B8608D"/>
    <w:rsid w:val="00B87F14"/>
    <w:rsid w:val="00B90AD3"/>
    <w:rsid w:val="00B959F6"/>
    <w:rsid w:val="00B95E5D"/>
    <w:rsid w:val="00B96F66"/>
    <w:rsid w:val="00B97554"/>
    <w:rsid w:val="00BA171A"/>
    <w:rsid w:val="00BA1867"/>
    <w:rsid w:val="00BA1AA9"/>
    <w:rsid w:val="00BA1DEE"/>
    <w:rsid w:val="00BA249A"/>
    <w:rsid w:val="00BA7BE2"/>
    <w:rsid w:val="00BB029D"/>
    <w:rsid w:val="00BB0A22"/>
    <w:rsid w:val="00BB2C1D"/>
    <w:rsid w:val="00BB3AD1"/>
    <w:rsid w:val="00BB68A6"/>
    <w:rsid w:val="00BB74F1"/>
    <w:rsid w:val="00BC02B2"/>
    <w:rsid w:val="00BC0333"/>
    <w:rsid w:val="00BD4132"/>
    <w:rsid w:val="00BD6544"/>
    <w:rsid w:val="00BE0211"/>
    <w:rsid w:val="00BE2220"/>
    <w:rsid w:val="00BE24C9"/>
    <w:rsid w:val="00BE79A6"/>
    <w:rsid w:val="00BE7C2E"/>
    <w:rsid w:val="00BE7D94"/>
    <w:rsid w:val="00BF3B1D"/>
    <w:rsid w:val="00BF4EC0"/>
    <w:rsid w:val="00BF57F3"/>
    <w:rsid w:val="00BF5D8F"/>
    <w:rsid w:val="00C006E4"/>
    <w:rsid w:val="00C03764"/>
    <w:rsid w:val="00C037D6"/>
    <w:rsid w:val="00C04AD5"/>
    <w:rsid w:val="00C10D20"/>
    <w:rsid w:val="00C16396"/>
    <w:rsid w:val="00C16AFE"/>
    <w:rsid w:val="00C2193D"/>
    <w:rsid w:val="00C22621"/>
    <w:rsid w:val="00C2301D"/>
    <w:rsid w:val="00C24ACD"/>
    <w:rsid w:val="00C24E6D"/>
    <w:rsid w:val="00C26E40"/>
    <w:rsid w:val="00C30CEA"/>
    <w:rsid w:val="00C31B00"/>
    <w:rsid w:val="00C32E9E"/>
    <w:rsid w:val="00C36007"/>
    <w:rsid w:val="00C365E6"/>
    <w:rsid w:val="00C374BA"/>
    <w:rsid w:val="00C41530"/>
    <w:rsid w:val="00C46845"/>
    <w:rsid w:val="00C507C2"/>
    <w:rsid w:val="00C50D80"/>
    <w:rsid w:val="00C51401"/>
    <w:rsid w:val="00C51720"/>
    <w:rsid w:val="00C54A42"/>
    <w:rsid w:val="00C54A86"/>
    <w:rsid w:val="00C54F11"/>
    <w:rsid w:val="00C56BB0"/>
    <w:rsid w:val="00C641CA"/>
    <w:rsid w:val="00C6558E"/>
    <w:rsid w:val="00C70F3B"/>
    <w:rsid w:val="00C735EE"/>
    <w:rsid w:val="00C73CCA"/>
    <w:rsid w:val="00C74784"/>
    <w:rsid w:val="00C74988"/>
    <w:rsid w:val="00C806F9"/>
    <w:rsid w:val="00C848F6"/>
    <w:rsid w:val="00C87E55"/>
    <w:rsid w:val="00C90545"/>
    <w:rsid w:val="00C925FE"/>
    <w:rsid w:val="00C92FAA"/>
    <w:rsid w:val="00C93E94"/>
    <w:rsid w:val="00C9593B"/>
    <w:rsid w:val="00C95C4C"/>
    <w:rsid w:val="00C9712F"/>
    <w:rsid w:val="00CA19A3"/>
    <w:rsid w:val="00CA55FA"/>
    <w:rsid w:val="00CB1E6A"/>
    <w:rsid w:val="00CB21C3"/>
    <w:rsid w:val="00CB22AD"/>
    <w:rsid w:val="00CB27AF"/>
    <w:rsid w:val="00CB29F8"/>
    <w:rsid w:val="00CB57E4"/>
    <w:rsid w:val="00CB58E0"/>
    <w:rsid w:val="00CB7EB3"/>
    <w:rsid w:val="00CC0AD3"/>
    <w:rsid w:val="00CC1450"/>
    <w:rsid w:val="00CC2549"/>
    <w:rsid w:val="00CC3FC0"/>
    <w:rsid w:val="00CC74DE"/>
    <w:rsid w:val="00CC75B7"/>
    <w:rsid w:val="00CD023E"/>
    <w:rsid w:val="00CD2FF6"/>
    <w:rsid w:val="00CD4F46"/>
    <w:rsid w:val="00CD6695"/>
    <w:rsid w:val="00CE1676"/>
    <w:rsid w:val="00CE1FE0"/>
    <w:rsid w:val="00CF08D6"/>
    <w:rsid w:val="00CF0EC6"/>
    <w:rsid w:val="00CF2605"/>
    <w:rsid w:val="00CF32BA"/>
    <w:rsid w:val="00CF34A0"/>
    <w:rsid w:val="00CF4127"/>
    <w:rsid w:val="00CF4704"/>
    <w:rsid w:val="00CF4DF0"/>
    <w:rsid w:val="00CF6715"/>
    <w:rsid w:val="00CF6DBB"/>
    <w:rsid w:val="00D004DF"/>
    <w:rsid w:val="00D00F4E"/>
    <w:rsid w:val="00D02A11"/>
    <w:rsid w:val="00D04E9F"/>
    <w:rsid w:val="00D05413"/>
    <w:rsid w:val="00D056AE"/>
    <w:rsid w:val="00D05EEB"/>
    <w:rsid w:val="00D103FC"/>
    <w:rsid w:val="00D113EE"/>
    <w:rsid w:val="00D13D77"/>
    <w:rsid w:val="00D13F2E"/>
    <w:rsid w:val="00D14DD8"/>
    <w:rsid w:val="00D1504C"/>
    <w:rsid w:val="00D22A3A"/>
    <w:rsid w:val="00D25C20"/>
    <w:rsid w:val="00D25C9E"/>
    <w:rsid w:val="00D267CD"/>
    <w:rsid w:val="00D32023"/>
    <w:rsid w:val="00D342D8"/>
    <w:rsid w:val="00D3489C"/>
    <w:rsid w:val="00D34D9E"/>
    <w:rsid w:val="00D41D19"/>
    <w:rsid w:val="00D43A3A"/>
    <w:rsid w:val="00D50232"/>
    <w:rsid w:val="00D528E5"/>
    <w:rsid w:val="00D547A1"/>
    <w:rsid w:val="00D54F4F"/>
    <w:rsid w:val="00D5675E"/>
    <w:rsid w:val="00D57250"/>
    <w:rsid w:val="00D5729C"/>
    <w:rsid w:val="00D63519"/>
    <w:rsid w:val="00D7084F"/>
    <w:rsid w:val="00D72B82"/>
    <w:rsid w:val="00D74C27"/>
    <w:rsid w:val="00D80D13"/>
    <w:rsid w:val="00D818A8"/>
    <w:rsid w:val="00D825E8"/>
    <w:rsid w:val="00D86C2E"/>
    <w:rsid w:val="00D92284"/>
    <w:rsid w:val="00D93570"/>
    <w:rsid w:val="00D95920"/>
    <w:rsid w:val="00D95D91"/>
    <w:rsid w:val="00D95F64"/>
    <w:rsid w:val="00D95FA0"/>
    <w:rsid w:val="00DA2BFB"/>
    <w:rsid w:val="00DA3376"/>
    <w:rsid w:val="00DA589D"/>
    <w:rsid w:val="00DB1A84"/>
    <w:rsid w:val="00DB2197"/>
    <w:rsid w:val="00DB262C"/>
    <w:rsid w:val="00DB34B9"/>
    <w:rsid w:val="00DB4006"/>
    <w:rsid w:val="00DB5DBD"/>
    <w:rsid w:val="00DB5EBF"/>
    <w:rsid w:val="00DB6031"/>
    <w:rsid w:val="00DC1A82"/>
    <w:rsid w:val="00DC3EA6"/>
    <w:rsid w:val="00DC657B"/>
    <w:rsid w:val="00DC6821"/>
    <w:rsid w:val="00DD0184"/>
    <w:rsid w:val="00DD2643"/>
    <w:rsid w:val="00DD2D9E"/>
    <w:rsid w:val="00DD3973"/>
    <w:rsid w:val="00DD447F"/>
    <w:rsid w:val="00DD5C24"/>
    <w:rsid w:val="00DD642B"/>
    <w:rsid w:val="00DD7C9B"/>
    <w:rsid w:val="00DD7F35"/>
    <w:rsid w:val="00DE0415"/>
    <w:rsid w:val="00DE05B1"/>
    <w:rsid w:val="00DE09A0"/>
    <w:rsid w:val="00DE1ADA"/>
    <w:rsid w:val="00DE1D53"/>
    <w:rsid w:val="00DE6D08"/>
    <w:rsid w:val="00DE7625"/>
    <w:rsid w:val="00DF0BD6"/>
    <w:rsid w:val="00DF209A"/>
    <w:rsid w:val="00DF3E36"/>
    <w:rsid w:val="00DF738D"/>
    <w:rsid w:val="00E02AFC"/>
    <w:rsid w:val="00E02D28"/>
    <w:rsid w:val="00E03138"/>
    <w:rsid w:val="00E05565"/>
    <w:rsid w:val="00E062C0"/>
    <w:rsid w:val="00E07854"/>
    <w:rsid w:val="00E1003A"/>
    <w:rsid w:val="00E10DF4"/>
    <w:rsid w:val="00E112F9"/>
    <w:rsid w:val="00E120D4"/>
    <w:rsid w:val="00E16029"/>
    <w:rsid w:val="00E219E4"/>
    <w:rsid w:val="00E2278B"/>
    <w:rsid w:val="00E23077"/>
    <w:rsid w:val="00E24827"/>
    <w:rsid w:val="00E24A96"/>
    <w:rsid w:val="00E27E8F"/>
    <w:rsid w:val="00E302CD"/>
    <w:rsid w:val="00E309F4"/>
    <w:rsid w:val="00E32005"/>
    <w:rsid w:val="00E32B73"/>
    <w:rsid w:val="00E33555"/>
    <w:rsid w:val="00E3362A"/>
    <w:rsid w:val="00E42882"/>
    <w:rsid w:val="00E50B47"/>
    <w:rsid w:val="00E522E6"/>
    <w:rsid w:val="00E60A60"/>
    <w:rsid w:val="00E63930"/>
    <w:rsid w:val="00E64D39"/>
    <w:rsid w:val="00E64FDF"/>
    <w:rsid w:val="00E67730"/>
    <w:rsid w:val="00E76BBB"/>
    <w:rsid w:val="00E76D59"/>
    <w:rsid w:val="00E76EE6"/>
    <w:rsid w:val="00E77330"/>
    <w:rsid w:val="00E80BE7"/>
    <w:rsid w:val="00E83A78"/>
    <w:rsid w:val="00E83C00"/>
    <w:rsid w:val="00E857E9"/>
    <w:rsid w:val="00E877BE"/>
    <w:rsid w:val="00E931EC"/>
    <w:rsid w:val="00E94387"/>
    <w:rsid w:val="00E94A31"/>
    <w:rsid w:val="00EA02E7"/>
    <w:rsid w:val="00EA12C0"/>
    <w:rsid w:val="00EA1435"/>
    <w:rsid w:val="00EA16B8"/>
    <w:rsid w:val="00EA4E88"/>
    <w:rsid w:val="00EA54A3"/>
    <w:rsid w:val="00EA5742"/>
    <w:rsid w:val="00EA6439"/>
    <w:rsid w:val="00EA6CA2"/>
    <w:rsid w:val="00EB08DD"/>
    <w:rsid w:val="00EB25E9"/>
    <w:rsid w:val="00EB3A1B"/>
    <w:rsid w:val="00EB7696"/>
    <w:rsid w:val="00EB7E63"/>
    <w:rsid w:val="00EC046A"/>
    <w:rsid w:val="00EC1930"/>
    <w:rsid w:val="00EC2F28"/>
    <w:rsid w:val="00EC35E3"/>
    <w:rsid w:val="00EC4425"/>
    <w:rsid w:val="00EC4B1A"/>
    <w:rsid w:val="00EC4C00"/>
    <w:rsid w:val="00EC5AF8"/>
    <w:rsid w:val="00ED037B"/>
    <w:rsid w:val="00ED35C5"/>
    <w:rsid w:val="00EE2594"/>
    <w:rsid w:val="00EE390E"/>
    <w:rsid w:val="00EE406B"/>
    <w:rsid w:val="00EE4749"/>
    <w:rsid w:val="00EE6C6C"/>
    <w:rsid w:val="00EE6E7A"/>
    <w:rsid w:val="00EF322D"/>
    <w:rsid w:val="00EF56A6"/>
    <w:rsid w:val="00EF59A3"/>
    <w:rsid w:val="00EF6ED0"/>
    <w:rsid w:val="00EF71D0"/>
    <w:rsid w:val="00EF7743"/>
    <w:rsid w:val="00F043B7"/>
    <w:rsid w:val="00F04FE2"/>
    <w:rsid w:val="00F07637"/>
    <w:rsid w:val="00F11DF4"/>
    <w:rsid w:val="00F11FE6"/>
    <w:rsid w:val="00F227E2"/>
    <w:rsid w:val="00F23EAA"/>
    <w:rsid w:val="00F24282"/>
    <w:rsid w:val="00F24BCC"/>
    <w:rsid w:val="00F278E4"/>
    <w:rsid w:val="00F30270"/>
    <w:rsid w:val="00F302B2"/>
    <w:rsid w:val="00F316F0"/>
    <w:rsid w:val="00F322FE"/>
    <w:rsid w:val="00F34165"/>
    <w:rsid w:val="00F36687"/>
    <w:rsid w:val="00F36770"/>
    <w:rsid w:val="00F36E4E"/>
    <w:rsid w:val="00F36EA0"/>
    <w:rsid w:val="00F42AFB"/>
    <w:rsid w:val="00F43371"/>
    <w:rsid w:val="00F43C74"/>
    <w:rsid w:val="00F43C76"/>
    <w:rsid w:val="00F44004"/>
    <w:rsid w:val="00F479C1"/>
    <w:rsid w:val="00F500F3"/>
    <w:rsid w:val="00F5086A"/>
    <w:rsid w:val="00F50E54"/>
    <w:rsid w:val="00F53171"/>
    <w:rsid w:val="00F66561"/>
    <w:rsid w:val="00F71E48"/>
    <w:rsid w:val="00F72D0D"/>
    <w:rsid w:val="00F73443"/>
    <w:rsid w:val="00F75CB1"/>
    <w:rsid w:val="00F76642"/>
    <w:rsid w:val="00F7706C"/>
    <w:rsid w:val="00F81690"/>
    <w:rsid w:val="00F82E0E"/>
    <w:rsid w:val="00F82F30"/>
    <w:rsid w:val="00F8603A"/>
    <w:rsid w:val="00F866F3"/>
    <w:rsid w:val="00F86AB7"/>
    <w:rsid w:val="00F9164D"/>
    <w:rsid w:val="00F92611"/>
    <w:rsid w:val="00F967C4"/>
    <w:rsid w:val="00F97444"/>
    <w:rsid w:val="00FA002E"/>
    <w:rsid w:val="00FA25CC"/>
    <w:rsid w:val="00FA446A"/>
    <w:rsid w:val="00FA6666"/>
    <w:rsid w:val="00FA7786"/>
    <w:rsid w:val="00FB102A"/>
    <w:rsid w:val="00FB1876"/>
    <w:rsid w:val="00FB211A"/>
    <w:rsid w:val="00FB2501"/>
    <w:rsid w:val="00FB36D7"/>
    <w:rsid w:val="00FB42FE"/>
    <w:rsid w:val="00FB7080"/>
    <w:rsid w:val="00FC281F"/>
    <w:rsid w:val="00FC2E2B"/>
    <w:rsid w:val="00FC3D8E"/>
    <w:rsid w:val="00FC5701"/>
    <w:rsid w:val="00FC5F43"/>
    <w:rsid w:val="00FC78B4"/>
    <w:rsid w:val="00FD07CC"/>
    <w:rsid w:val="00FD23B5"/>
    <w:rsid w:val="00FE2140"/>
    <w:rsid w:val="00FE4C41"/>
    <w:rsid w:val="00FE6C36"/>
    <w:rsid w:val="00FE7B2B"/>
    <w:rsid w:val="00FF05AB"/>
    <w:rsid w:val="00FF35A5"/>
    <w:rsid w:val="00FF673B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96DCF"/>
  <w15:docId w15:val="{CF98B286-7159-4FAB-BF42-0CEAE42B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D6964"/>
    <w:pPr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0F3B"/>
    <w:pPr>
      <w:keepNext/>
      <w:pageBreakBefore/>
      <w:widowControl w:val="0"/>
      <w:numPr>
        <w:numId w:val="20"/>
      </w:numPr>
      <w:spacing w:after="567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0F3B"/>
    <w:pPr>
      <w:keepNext/>
      <w:numPr>
        <w:ilvl w:val="1"/>
        <w:numId w:val="20"/>
      </w:numPr>
      <w:suppressAutoHyphens/>
      <w:autoSpaceDE/>
      <w:autoSpaceDN/>
      <w:spacing w:before="851" w:after="567"/>
      <w:jc w:val="left"/>
      <w:outlineLvl w:val="1"/>
    </w:pPr>
    <w:rPr>
      <w:rFonts w:cs="Arial"/>
      <w:b/>
      <w:bCs/>
      <w:iCs/>
      <w:sz w:val="32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7706C"/>
    <w:pPr>
      <w:keepNext/>
      <w:numPr>
        <w:ilvl w:val="2"/>
        <w:numId w:val="20"/>
      </w:numPr>
      <w:spacing w:before="851" w:after="567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35E3"/>
    <w:pPr>
      <w:keepNext/>
      <w:keepLines/>
      <w:numPr>
        <w:ilvl w:val="3"/>
        <w:numId w:val="2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727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727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727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727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727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3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B0303"/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qFormat/>
    <w:rsid w:val="002B030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B0303"/>
    <w:pPr>
      <w:spacing w:line="268" w:lineRule="exact"/>
    </w:pPr>
  </w:style>
  <w:style w:type="paragraph" w:styleId="a5">
    <w:name w:val="header"/>
    <w:basedOn w:val="a"/>
    <w:link w:val="a6"/>
    <w:uiPriority w:val="99"/>
    <w:unhideWhenUsed/>
    <w:rsid w:val="0006218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62180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a8"/>
    <w:uiPriority w:val="99"/>
    <w:unhideWhenUsed/>
    <w:rsid w:val="0006218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62180"/>
    <w:rPr>
      <w:rFonts w:ascii="Times New Roman" w:eastAsia="Times New Roman" w:hAnsi="Times New Roman" w:cs="Times New Roman"/>
    </w:rPr>
  </w:style>
  <w:style w:type="paragraph" w:styleId="a9">
    <w:name w:val="List Paragraph"/>
    <w:basedOn w:val="a"/>
    <w:uiPriority w:val="1"/>
    <w:qFormat/>
    <w:rsid w:val="00062180"/>
    <w:pPr>
      <w:ind w:left="219" w:firstLine="710"/>
    </w:pPr>
  </w:style>
  <w:style w:type="character" w:customStyle="1" w:styleId="20">
    <w:name w:val="Заголовок 2 Знак"/>
    <w:basedOn w:val="a0"/>
    <w:link w:val="2"/>
    <w:uiPriority w:val="9"/>
    <w:rsid w:val="00C70F3B"/>
    <w:rPr>
      <w:rFonts w:ascii="Times New Roman" w:eastAsia="Times New Roman" w:hAnsi="Times New Roman" w:cs="Arial"/>
      <w:b/>
      <w:bCs/>
      <w:iCs/>
      <w:sz w:val="32"/>
      <w:szCs w:val="28"/>
      <w:lang w:eastAsia="ru-RU"/>
    </w:rPr>
  </w:style>
  <w:style w:type="paragraph" w:styleId="aa">
    <w:name w:val="caption"/>
    <w:aliases w:val="Рисунки"/>
    <w:basedOn w:val="a"/>
    <w:next w:val="a"/>
    <w:qFormat/>
    <w:rsid w:val="00393DBF"/>
    <w:pPr>
      <w:suppressLineNumbers/>
      <w:suppressAutoHyphens/>
      <w:autoSpaceDE/>
      <w:autoSpaceDN/>
      <w:spacing w:after="340" w:line="240" w:lineRule="auto"/>
      <w:ind w:firstLine="0"/>
      <w:jc w:val="center"/>
    </w:pPr>
    <w:rPr>
      <w:rFonts w:cs="Lucida Sans"/>
      <w:b/>
      <w:iCs/>
      <w:sz w:val="24"/>
      <w:szCs w:val="24"/>
      <w:lang w:eastAsia="ru-RU"/>
    </w:rPr>
  </w:style>
  <w:style w:type="table" w:styleId="ab">
    <w:name w:val="Table Grid"/>
    <w:basedOn w:val="a1"/>
    <w:uiPriority w:val="59"/>
    <w:qFormat/>
    <w:rsid w:val="00085DC1"/>
    <w:pPr>
      <w:spacing w:after="0" w:line="240" w:lineRule="auto"/>
      <w:jc w:val="both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825187"/>
    <w:rPr>
      <w:color w:val="808080"/>
    </w:rPr>
  </w:style>
  <w:style w:type="paragraph" w:styleId="ad">
    <w:name w:val="Normal (Web)"/>
    <w:basedOn w:val="a"/>
    <w:uiPriority w:val="99"/>
    <w:unhideWhenUsed/>
    <w:rsid w:val="00C037D6"/>
    <w:pPr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0F3B"/>
    <w:rPr>
      <w:rFonts w:ascii="Times New Roman" w:eastAsiaTheme="majorEastAsia" w:hAnsi="Times New Roman" w:cstheme="majorBidi"/>
      <w:b/>
      <w:caps/>
      <w:sz w:val="36"/>
      <w:szCs w:val="32"/>
    </w:rPr>
  </w:style>
  <w:style w:type="character" w:styleId="ae">
    <w:name w:val="FollowedHyperlink"/>
    <w:basedOn w:val="a0"/>
    <w:uiPriority w:val="99"/>
    <w:semiHidden/>
    <w:unhideWhenUsed/>
    <w:rsid w:val="000A6B2D"/>
    <w:rPr>
      <w:color w:val="800080"/>
      <w:u w:val="single"/>
    </w:rPr>
  </w:style>
  <w:style w:type="character" w:styleId="af">
    <w:name w:val="Hyperlink"/>
    <w:basedOn w:val="a0"/>
    <w:uiPriority w:val="99"/>
    <w:unhideWhenUsed/>
    <w:qFormat/>
    <w:rsid w:val="000A6B2D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078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F7706C"/>
    <w:rPr>
      <w:rFonts w:ascii="Times New Roman" w:eastAsiaTheme="majorEastAsia" w:hAnsi="Times New Roman" w:cstheme="majorBidi"/>
      <w:sz w:val="28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AA5E51"/>
    <w:pPr>
      <w:keepLines/>
      <w:autoSpaceDE/>
      <w:autoSpaceDN/>
      <w:spacing w:before="240" w:after="0"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017CA"/>
    <w:pPr>
      <w:tabs>
        <w:tab w:val="right" w:leader="dot" w:pos="9628"/>
      </w:tabs>
      <w:ind w:firstLine="0"/>
    </w:pPr>
    <w:rPr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3017CA"/>
    <w:pPr>
      <w:tabs>
        <w:tab w:val="right" w:leader="dot" w:pos="9628"/>
      </w:tabs>
      <w:ind w:firstLine="0"/>
    </w:pPr>
  </w:style>
  <w:style w:type="character" w:customStyle="1" w:styleId="mjx-char">
    <w:name w:val="mjx-char"/>
    <w:basedOn w:val="a0"/>
    <w:rsid w:val="00AB5642"/>
  </w:style>
  <w:style w:type="character" w:customStyle="1" w:styleId="texhtml">
    <w:name w:val="texhtml"/>
    <w:basedOn w:val="a0"/>
    <w:rsid w:val="001D1688"/>
  </w:style>
  <w:style w:type="paragraph" w:styleId="31">
    <w:name w:val="toc 3"/>
    <w:basedOn w:val="a"/>
    <w:next w:val="a"/>
    <w:autoRedefine/>
    <w:uiPriority w:val="39"/>
    <w:unhideWhenUsed/>
    <w:rsid w:val="00EE4749"/>
    <w:pPr>
      <w:spacing w:after="100"/>
      <w:ind w:left="560"/>
    </w:pPr>
  </w:style>
  <w:style w:type="character" w:customStyle="1" w:styleId="40">
    <w:name w:val="Заголовок 4 Знак"/>
    <w:basedOn w:val="a0"/>
    <w:link w:val="4"/>
    <w:uiPriority w:val="9"/>
    <w:rsid w:val="00EC35E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1">
    <w:name w:val="Balloon Text"/>
    <w:basedOn w:val="a"/>
    <w:link w:val="af2"/>
    <w:uiPriority w:val="99"/>
    <w:semiHidden/>
    <w:unhideWhenUsed/>
    <w:rsid w:val="002F4B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2F4BD8"/>
    <w:rPr>
      <w:rFonts w:ascii="Tahoma" w:eastAsia="Times New Roman" w:hAnsi="Tahoma" w:cs="Tahoma"/>
      <w:sz w:val="16"/>
      <w:szCs w:val="16"/>
    </w:rPr>
  </w:style>
  <w:style w:type="character" w:customStyle="1" w:styleId="50">
    <w:name w:val="Заголовок 5 Знак"/>
    <w:basedOn w:val="a0"/>
    <w:link w:val="5"/>
    <w:uiPriority w:val="9"/>
    <w:semiHidden/>
    <w:rsid w:val="001F172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172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172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17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F17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3">
    <w:name w:val="Unresolved Mention"/>
    <w:basedOn w:val="a0"/>
    <w:uiPriority w:val="99"/>
    <w:semiHidden/>
    <w:unhideWhenUsed/>
    <w:rsid w:val="00E94A31"/>
    <w:rPr>
      <w:color w:val="605E5C"/>
      <w:shd w:val="clear" w:color="auto" w:fill="E1DFDD"/>
    </w:rPr>
  </w:style>
  <w:style w:type="character" w:customStyle="1" w:styleId="reference-text">
    <w:name w:val="reference-text"/>
    <w:basedOn w:val="a0"/>
    <w:qFormat/>
    <w:rsid w:val="004852FF"/>
  </w:style>
  <w:style w:type="paragraph" w:styleId="af4">
    <w:name w:val="endnote text"/>
    <w:basedOn w:val="a"/>
    <w:link w:val="af5"/>
    <w:uiPriority w:val="99"/>
    <w:semiHidden/>
    <w:unhideWhenUsed/>
    <w:rsid w:val="005716BA"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5716BA"/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5716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22632-D5B3-4311-A3F3-BD778E98E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26</Pages>
  <Words>4188</Words>
  <Characters>23876</Characters>
  <Application>Microsoft Office Word</Application>
  <DocSecurity>0</DocSecurity>
  <Lines>198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Дмитрий Ступин</cp:lastModifiedBy>
  <cp:revision>456</cp:revision>
  <dcterms:created xsi:type="dcterms:W3CDTF">2022-12-12T17:31:00Z</dcterms:created>
  <dcterms:modified xsi:type="dcterms:W3CDTF">2023-04-20T14:09:00Z</dcterms:modified>
</cp:coreProperties>
</file>