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7"/>
        <w:tblpPr w:leftFromText="180" w:rightFromText="180" w:vertAnchor="page" w:horzAnchor="page" w:tblpX="809" w:tblpY="708"/>
        <w:tblOverlap w:val="never"/>
        <w:tblW w:w="106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0" w:hRule="atLeast"/>
        </w:trPr>
        <w:tc>
          <w:tcPr>
            <w:tcW w:w="10680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78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>关于网站支付，登陆，及微信菜单配置不正常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1"/>
                <w:szCs w:val="21"/>
                <w:lang w:val="en-US" w:eastAsia="zh-CN" w:bidi="ar"/>
              </w:rPr>
              <w:t>一般是因为curl未开启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>开启方法：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>方法一：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>php_openssl 的开启方法打开php.ini 找到 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>;extension=php_openssl.dll去掉双引号”;” ，重启iis或apache服务器即可。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>方法二：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>Curl 的开启方法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>1.找到php.ini查找 ;extension=php_curl.dll 把前面的分号去掉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t>2.把php目录里的以下三个文件php_curl.dll libeay32.dll ssleay32.dll  php_openssl.dll复制到 C:\WINDOWS\system32\ 下重启iis或apache服务器即可，源码由新睿社区提供。如果还是不行一定还要查看下：拷贝到windows目录或windows/system32目录下的 php_curl.dll和libeay32.dll和ssleay32.dll3个文件是否有“users”用户组的读写权限，若有配置过服务器的权限 删除了的还要加上，然后重启web服务器即可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8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1"/>
                <w:szCs w:val="21"/>
                <w:lang w:val="en-US" w:eastAsia="zh-CN" w:bidi="ar"/>
              </w:rPr>
              <w:t>不开启的话会引起的问题大致有以下一些：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1"/>
                <w:szCs w:val="21"/>
                <w:lang w:val="en-US" w:eastAsia="zh-CN" w:bidi="ar"/>
              </w:rPr>
              <w:t>1.支付全部不能用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1"/>
                <w:szCs w:val="21"/>
                <w:lang w:val="en-US" w:eastAsia="zh-CN" w:bidi="ar"/>
              </w:rPr>
              <w:t>2.微信生成菜单不可用 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1"/>
                <w:szCs w:val="21"/>
                <w:lang w:val="en-US" w:eastAsia="zh-CN" w:bidi="ar"/>
              </w:rPr>
              <w:t>3.qq，微信快捷登陆不能用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1"/>
                <w:szCs w:val="21"/>
                <w:lang w:val="en-US" w:eastAsia="zh-CN" w:bidi="ar"/>
              </w:rPr>
              <w:t>4.其他用到curl技术的方面功能</w:t>
            </w:r>
          </w:p>
          <w:p>
            <w:pPr>
              <w:keepNext w:val="0"/>
              <w:keepLines w:val="0"/>
              <w:widowControl/>
              <w:suppressLineNumbers w:val="0"/>
              <w:spacing w:line="378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黑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锦尚中国源码论坛</w:t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C3568"/>
    <w:rsid w:val="14042459"/>
    <w:rsid w:val="39D90D72"/>
    <w:rsid w:val="56DD0006"/>
    <w:rsid w:val="76FC35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2016-02-19T14:29:00Z</dcterms:created>
  <dc:creator>Administrator</dc:creator>
  <cp:lastModifiedBy>Administrator</cp:lastModifiedBy>
  <dcterms:modified xsi:type="dcterms:W3CDTF">2016-09-20T18:29:36Z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