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7CA01" w14:textId="77777777" w:rsidR="00D17136" w:rsidRDefault="00000000">
      <w:pPr>
        <w:spacing w:before="200" w:after="100"/>
        <w:jc w:val="center"/>
      </w:pPr>
      <w:proofErr w:type="gramStart"/>
      <w:r>
        <w:rPr>
          <w:b/>
          <w:bCs/>
          <w:color w:val="0D1F35"/>
          <w:sz w:val="36"/>
          <w:szCs w:val="36"/>
        </w:rPr>
        <w:t>🫁  SISTEMA</w:t>
      </w:r>
      <w:proofErr w:type="gramEnd"/>
      <w:r>
        <w:rPr>
          <w:b/>
          <w:bCs/>
          <w:color w:val="0D1F35"/>
          <w:sz w:val="36"/>
          <w:szCs w:val="36"/>
        </w:rPr>
        <w:t xml:space="preserve"> DE GESTIÓN</w:t>
      </w:r>
    </w:p>
    <w:p w14:paraId="250D322D" w14:textId="77777777" w:rsidR="00D17136" w:rsidRDefault="00000000">
      <w:pPr>
        <w:spacing w:after="100"/>
        <w:jc w:val="center"/>
      </w:pPr>
      <w:r>
        <w:rPr>
          <w:b/>
          <w:bCs/>
          <w:color w:val="0D1F35"/>
          <w:sz w:val="40"/>
          <w:szCs w:val="40"/>
        </w:rPr>
        <w:t>TRASPLANTE PULMONAR UCI</w:t>
      </w:r>
    </w:p>
    <w:p w14:paraId="064AA977" w14:textId="77777777" w:rsidR="00D17136" w:rsidRDefault="00000000">
      <w:pPr>
        <w:spacing w:after="100"/>
        <w:jc w:val="center"/>
      </w:pPr>
      <w:r>
        <w:rPr>
          <w:color w:val="555555"/>
          <w:sz w:val="22"/>
          <w:szCs w:val="22"/>
        </w:rPr>
        <w:t xml:space="preserve">Hospital Universitario Vall </w:t>
      </w:r>
      <w:proofErr w:type="spellStart"/>
      <w:r>
        <w:rPr>
          <w:color w:val="555555"/>
          <w:sz w:val="22"/>
          <w:szCs w:val="22"/>
        </w:rPr>
        <w:t>d'Hebron</w:t>
      </w:r>
      <w:proofErr w:type="spellEnd"/>
      <w:r>
        <w:rPr>
          <w:color w:val="555555"/>
          <w:sz w:val="22"/>
          <w:szCs w:val="22"/>
        </w:rPr>
        <w:t xml:space="preserve"> · Servicio de Medicina Intensiva</w:t>
      </w:r>
    </w:p>
    <w:p w14:paraId="7953E7C9" w14:textId="77777777" w:rsidR="00D17136" w:rsidRDefault="00000000">
      <w:pPr>
        <w:spacing w:after="400"/>
        <w:jc w:val="center"/>
      </w:pPr>
      <w:r>
        <w:rPr>
          <w:color w:val="888888"/>
        </w:rPr>
        <w:t>Documentación técnica · Versión 2.0 · 2026</w:t>
      </w:r>
    </w:p>
    <w:p w14:paraId="22EFF4A5" w14:textId="77777777" w:rsidR="00D17136" w:rsidRDefault="00000000">
      <w:pPr>
        <w:pBdr>
          <w:bottom w:val="single" w:sz="6" w:space="6" w:color="00C8FF"/>
        </w:pBdr>
        <w:spacing w:before="400" w:after="200"/>
      </w:pPr>
      <w:r>
        <w:rPr>
          <w:b/>
          <w:bCs/>
          <w:color w:val="0D1F35"/>
          <w:sz w:val="28"/>
          <w:szCs w:val="28"/>
        </w:rPr>
        <w:t>1. Descripción del Proyecto</w:t>
      </w:r>
    </w:p>
    <w:p w14:paraId="6A8923B3" w14:textId="77777777" w:rsidR="00D17136" w:rsidRDefault="00000000">
      <w:pPr>
        <w:spacing w:before="80" w:after="80"/>
      </w:pPr>
      <w:r>
        <w:t xml:space="preserve">Sistema digital completo para el registro, seguimiento y análisis de pacientes sometidos a Trasplante Pulmonar en la UCI del Hospital Universitario Vall </w:t>
      </w:r>
      <w:proofErr w:type="spellStart"/>
      <w:r>
        <w:t>d'Hebron</w:t>
      </w:r>
      <w:proofErr w:type="spellEnd"/>
      <w:r>
        <w:t>. Permite gestionar toda la información clínica desde un formulario web protegido, accesible únicamente para el equipo médico autorizado.</w:t>
      </w:r>
    </w:p>
    <w:p w14:paraId="2A2B67FD" w14:textId="77777777" w:rsidR="00D17136" w:rsidRDefault="00D17136">
      <w:pPr>
        <w:spacing w:before="80" w:after="80"/>
      </w:pPr>
    </w:p>
    <w:p w14:paraId="5E412635" w14:textId="77777777" w:rsidR="00D17136" w:rsidRDefault="00000000">
      <w:pPr>
        <w:pBdr>
          <w:bottom w:val="single" w:sz="6" w:space="6" w:color="00C8FF"/>
        </w:pBdr>
        <w:spacing w:before="400" w:after="200"/>
      </w:pPr>
      <w:r>
        <w:rPr>
          <w:b/>
          <w:bCs/>
          <w:color w:val="0D1F35"/>
          <w:sz w:val="28"/>
          <w:szCs w:val="28"/>
        </w:rPr>
        <w:t>2. Protección de Datos y Privacidad</w:t>
      </w:r>
    </w:p>
    <w:p w14:paraId="04639C2B" w14:textId="77777777" w:rsidR="00D17136" w:rsidRDefault="00000000">
      <w:pPr>
        <w:spacing w:before="150" w:after="150"/>
      </w:pPr>
      <w:proofErr w:type="gramStart"/>
      <w:r>
        <w:rPr>
          <w:i/>
          <w:iCs/>
          <w:color w:val="8B0000"/>
          <w:sz w:val="18"/>
          <w:szCs w:val="18"/>
        </w:rPr>
        <w:t>⚠  Este</w:t>
      </w:r>
      <w:proofErr w:type="gramEnd"/>
      <w:r>
        <w:rPr>
          <w:i/>
          <w:iCs/>
          <w:color w:val="8B0000"/>
          <w:sz w:val="18"/>
          <w:szCs w:val="18"/>
        </w:rPr>
        <w:t xml:space="preserve"> sistema gestiona datos clínicos de pacientes. El acceso está restringido y protegido en múltiples niveles.</w:t>
      </w:r>
    </w:p>
    <w:p w14:paraId="7C6ADA16" w14:textId="77777777" w:rsidR="00D17136" w:rsidRDefault="00D17136">
      <w:pPr>
        <w:spacing w:before="80" w:after="80"/>
      </w:pPr>
    </w:p>
    <w:p w14:paraId="2A3D6E3D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2.1 Niveles de protección implementados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2"/>
        <w:gridCol w:w="2254"/>
        <w:gridCol w:w="5410"/>
      </w:tblGrid>
      <w:tr w:rsidR="00D17136" w14:paraId="6C53E253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AD189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Nivel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53129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Protección</w:t>
            </w:r>
          </w:p>
        </w:tc>
        <w:tc>
          <w:tcPr>
            <w:tcW w:w="3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BDB2C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Detalle</w:t>
            </w:r>
          </w:p>
        </w:tc>
      </w:tr>
      <w:tr w:rsidR="00D17136" w14:paraId="0DADE2AC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1E84F5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1 — Formulario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FA01E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Contraseña de acceso</w:t>
            </w:r>
          </w:p>
        </w:tc>
        <w:tc>
          <w:tcPr>
            <w:tcW w:w="3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E751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El formulario requiere contraseña para abrirse. Sin ella no se puede ver ni introducir ningún dato.</w:t>
            </w:r>
          </w:p>
        </w:tc>
      </w:tr>
      <w:tr w:rsidR="00D17136" w14:paraId="054FB9B7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D9DA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2 — Google Sheets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E55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Acceso restringido por email</w:t>
            </w:r>
          </w:p>
        </w:tc>
        <w:tc>
          <w:tcPr>
            <w:tcW w:w="3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FB2E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La base de datos solo es accesible para los emails autorizados explícitamente. Nadie más puede verla.</w:t>
            </w:r>
          </w:p>
        </w:tc>
      </w:tr>
      <w:tr w:rsidR="00D17136" w14:paraId="17EE0C68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45AE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3 — Apps Script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F2275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Solo propietario</w:t>
            </w:r>
          </w:p>
        </w:tc>
        <w:tc>
          <w:tcPr>
            <w:tcW w:w="3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9CF9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El código de sincronización solo puede verlo y modificarlo el administrador (clslaborda@gmail.com).</w:t>
            </w:r>
          </w:p>
        </w:tc>
      </w:tr>
      <w:tr w:rsidR="00D17136" w14:paraId="43A91D6E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EB3DF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4 — GitHub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72D6F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Repositorio con acceso controlado</w:t>
            </w:r>
          </w:p>
        </w:tc>
        <w:tc>
          <w:tcPr>
            <w:tcW w:w="3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B06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El código fuente del formulario está en GitHub. Los datos de pacientes NO se almacenan en GitHub.</w:t>
            </w:r>
          </w:p>
        </w:tc>
      </w:tr>
    </w:tbl>
    <w:p w14:paraId="49DAD489" w14:textId="77777777" w:rsidR="00D17136" w:rsidRDefault="00D17136">
      <w:pPr>
        <w:spacing w:before="80" w:after="80"/>
      </w:pPr>
    </w:p>
    <w:p w14:paraId="6B1861DC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2.2 Dónde se almacenan los datos</w:t>
      </w:r>
    </w:p>
    <w:p w14:paraId="216F29D0" w14:textId="77777777" w:rsidR="00D17136" w:rsidRDefault="00000000">
      <w:pPr>
        <w:spacing w:before="80" w:after="80"/>
      </w:pPr>
      <w:r>
        <w:rPr>
          <w:b/>
          <w:bCs/>
        </w:rPr>
        <w:t>Los datos de los pacientes se almacenan ÚNICAMENTE en Google Sheets — nunca en GitHub ni en ningún servidor externo.</w:t>
      </w:r>
    </w:p>
    <w:p w14:paraId="40A3D1D3" w14:textId="77777777" w:rsidR="00D17136" w:rsidRDefault="00000000">
      <w:pPr>
        <w:spacing w:before="120" w:after="80"/>
      </w:pPr>
      <w:r>
        <w:t>Google Sheets cuenta con:</w:t>
      </w:r>
    </w:p>
    <w:p w14:paraId="67B56D82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Cifrado en tránsito (HTTPS) y en reposo</w:t>
      </w:r>
    </w:p>
    <w:p w14:paraId="3636F69C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Control de acceso por cuenta de Google</w:t>
      </w:r>
    </w:p>
    <w:p w14:paraId="759F851A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Registro de actividad (quién accedió y cuándo)</w:t>
      </w:r>
    </w:p>
    <w:p w14:paraId="03C22CC3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Cumplimiento con GDPR y normativas europeas de protección de datos</w:t>
      </w:r>
    </w:p>
    <w:p w14:paraId="4B3BE11F" w14:textId="77777777" w:rsidR="00D17136" w:rsidRDefault="00D17136">
      <w:pPr>
        <w:spacing w:before="80" w:after="80"/>
      </w:pPr>
    </w:p>
    <w:p w14:paraId="53384983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2.3 Usuarios autorizados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3606"/>
        <w:gridCol w:w="2705"/>
      </w:tblGrid>
      <w:tr w:rsidR="00D17136" w14:paraId="54226CF9" w14:textId="77777777" w:rsidTr="00100E59">
        <w:tblPrEx>
          <w:tblCellMar>
            <w:top w:w="0" w:type="dxa"/>
            <w:bottom w:w="0" w:type="dxa"/>
          </w:tblCellMar>
        </w:tblPrEx>
        <w:trPr>
          <w:trHeight w:val="52"/>
        </w:trPr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90BF8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Nombre</w:t>
            </w:r>
          </w:p>
        </w:tc>
        <w:tc>
          <w:tcPr>
            <w:tcW w:w="2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CF9B8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Email Google</w:t>
            </w:r>
          </w:p>
        </w:tc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4CC66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Acceso</w:t>
            </w:r>
          </w:p>
        </w:tc>
      </w:tr>
      <w:tr w:rsidR="00D17136" w14:paraId="51B5CF11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B797A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César Laborda Soriano</w:t>
            </w:r>
          </w:p>
        </w:tc>
        <w:tc>
          <w:tcPr>
            <w:tcW w:w="2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0222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clslaborda@gmail.com</w:t>
            </w:r>
          </w:p>
        </w:tc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BDE8F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Administrador — acceso total</w:t>
            </w:r>
          </w:p>
        </w:tc>
      </w:tr>
      <w:tr w:rsidR="00D17136" w14:paraId="792EC952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A514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Judit Sacanell Lacasa</w:t>
            </w:r>
          </w:p>
        </w:tc>
        <w:tc>
          <w:tcPr>
            <w:tcW w:w="2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ACB4F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juditsacanell@gmail.com</w:t>
            </w:r>
          </w:p>
        </w:tc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63D6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Editor — formulario y Sheets</w:t>
            </w:r>
          </w:p>
        </w:tc>
      </w:tr>
      <w:tr w:rsidR="00D17136" w14:paraId="6E89B75A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496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Marcos Buj Vicente</w:t>
            </w:r>
          </w:p>
        </w:tc>
        <w:tc>
          <w:tcPr>
            <w:tcW w:w="2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1A1A5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marcosbuj@gmail.com</w:t>
            </w:r>
          </w:p>
        </w:tc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31281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Editor — formulario y Sheets</w:t>
            </w:r>
          </w:p>
        </w:tc>
      </w:tr>
    </w:tbl>
    <w:p w14:paraId="344BE564" w14:textId="77777777" w:rsidR="00D17136" w:rsidRDefault="00D17136">
      <w:pPr>
        <w:spacing w:before="80" w:after="80"/>
      </w:pPr>
    </w:p>
    <w:p w14:paraId="5EAC042B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2.4 Contraseña del formulario</w:t>
      </w:r>
    </w:p>
    <w:p w14:paraId="0828D378" w14:textId="77777777" w:rsidR="00D17136" w:rsidRDefault="00000000">
      <w:pPr>
        <w:spacing w:before="80" w:after="80"/>
      </w:pPr>
      <w:r>
        <w:t>El formulario está protegido con contraseña. Para cambiarla:</w:t>
      </w:r>
    </w:p>
    <w:p w14:paraId="21456103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Descargar el archivo DatosTrasplantePulmon_2026.html desde GitHub</w:t>
      </w:r>
    </w:p>
    <w:p w14:paraId="7DA76F53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Abrir con Notepad++ y buscar: ACCESS_PASSWORD</w:t>
      </w:r>
    </w:p>
    <w:p w14:paraId="1B66CF0C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Cambiar 'ValleD1' por la nueva contraseña</w:t>
      </w:r>
    </w:p>
    <w:p w14:paraId="5221B7A1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Guardar, renombrar a index.html y subir a GitHub</w:t>
      </w:r>
    </w:p>
    <w:p w14:paraId="728E8522" w14:textId="77777777" w:rsidR="00D17136" w:rsidRDefault="00000000">
      <w:pPr>
        <w:spacing w:before="150" w:after="150"/>
      </w:pPr>
      <w:r>
        <w:rPr>
          <w:i/>
          <w:iCs/>
          <w:color w:val="8B4513"/>
          <w:sz w:val="18"/>
          <w:szCs w:val="18"/>
        </w:rPr>
        <w:t>Solo el administrador puede cambiar la contraseña. Comunicarla al equipo por canal seguro.</w:t>
      </w:r>
    </w:p>
    <w:p w14:paraId="60966DE6" w14:textId="77777777" w:rsidR="00D17136" w:rsidRDefault="00D17136">
      <w:pPr>
        <w:spacing w:before="80" w:after="80"/>
      </w:pPr>
    </w:p>
    <w:p w14:paraId="0602F6D6" w14:textId="77777777" w:rsidR="00D17136" w:rsidRDefault="00000000">
      <w:pPr>
        <w:pBdr>
          <w:bottom w:val="single" w:sz="6" w:space="6" w:color="00C8FF"/>
        </w:pBdr>
        <w:spacing w:before="400" w:after="200"/>
      </w:pPr>
      <w:r>
        <w:rPr>
          <w:b/>
          <w:bCs/>
          <w:color w:val="0D1F35"/>
          <w:sz w:val="28"/>
          <w:szCs w:val="28"/>
        </w:rPr>
        <w:t>3. Arquitectura del Sistema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3"/>
        <w:gridCol w:w="2254"/>
        <w:gridCol w:w="4959"/>
      </w:tblGrid>
      <w:tr w:rsidR="00D17136" w14:paraId="786FF568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420E5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ED107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Tecnología</w:t>
            </w:r>
          </w:p>
        </w:tc>
        <w:tc>
          <w:tcPr>
            <w:tcW w:w="2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5B93B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</w:tr>
      <w:tr w:rsidR="00D17136" w14:paraId="30024841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682F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Formulario web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95C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GitHub Pages (HTML)</w:t>
            </w:r>
          </w:p>
        </w:tc>
        <w:tc>
          <w:tcPr>
            <w:tcW w:w="2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CB40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Interfaz de introducción y consulta de datos. Protegido con contraseña.</w:t>
            </w:r>
          </w:p>
        </w:tc>
      </w:tr>
      <w:tr w:rsidR="00D17136" w14:paraId="20BF3C85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AC0CD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Base de datos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547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Google Sheets</w:t>
            </w:r>
          </w:p>
        </w:tc>
        <w:tc>
          <w:tcPr>
            <w:tcW w:w="2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CF4F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Almacenamiento central de todos los datos clínicos.</w:t>
            </w:r>
          </w:p>
        </w:tc>
      </w:tr>
      <w:tr w:rsidR="00D17136" w14:paraId="46D0D69D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6D0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Motor de sincronización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117B5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Google Apps Script</w:t>
            </w:r>
          </w:p>
        </w:tc>
        <w:tc>
          <w:tcPr>
            <w:tcW w:w="2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77D5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Gestiona el envío de datos, emails y análisis automático.</w:t>
            </w:r>
          </w:p>
        </w:tc>
      </w:tr>
      <w:tr w:rsidR="00D17136" w14:paraId="74F3EA31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149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Memoria anual</w:t>
            </w:r>
          </w:p>
        </w:tc>
        <w:tc>
          <w:tcPr>
            <w:tcW w:w="12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17AC4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HTML en GitHub Pages</w:t>
            </w:r>
          </w:p>
        </w:tc>
        <w:tc>
          <w:tcPr>
            <w:tcW w:w="275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F7FB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Informe automático con datos, gráficos y tablas actualizados.</w:t>
            </w:r>
          </w:p>
        </w:tc>
      </w:tr>
    </w:tbl>
    <w:p w14:paraId="4C6C6205" w14:textId="77777777" w:rsidR="00D17136" w:rsidRDefault="00D17136">
      <w:pPr>
        <w:spacing w:before="80" w:after="80"/>
      </w:pPr>
    </w:p>
    <w:p w14:paraId="74F93C58" w14:textId="77777777" w:rsidR="00D17136" w:rsidRDefault="00000000">
      <w:pPr>
        <w:spacing w:before="300" w:after="150"/>
      </w:pPr>
      <w:proofErr w:type="spellStart"/>
      <w:r>
        <w:rPr>
          <w:b/>
          <w:bCs/>
          <w:color w:val="1A3C5E"/>
          <w:sz w:val="24"/>
          <w:szCs w:val="24"/>
        </w:rPr>
        <w:t>URLs</w:t>
      </w:r>
      <w:proofErr w:type="spellEnd"/>
      <w:r>
        <w:rPr>
          <w:b/>
          <w:bCs/>
          <w:color w:val="1A3C5E"/>
          <w:sz w:val="24"/>
          <w:szCs w:val="24"/>
        </w:rPr>
        <w:t xml:space="preserve"> del sistema</w:t>
      </w:r>
    </w:p>
    <w:p w14:paraId="188CF6B4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Formulario: https://clslaborda-web.github.io/trasplante-pulmonar/</w:t>
      </w:r>
    </w:p>
    <w:p w14:paraId="72E11F3E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Memoria anual: https://clslaborda-web.github.io/trasplante-pulmonar/Memoria_TxPulmonar_Automatica.html</w:t>
      </w:r>
    </w:p>
    <w:p w14:paraId="41789525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Google Sheets: https://docs.google.com/spreadsheets/d/1rNzAB_g_vS_YeE0kfa027T1j-AWR3pjPlROpPOslyUI/edit</w:t>
      </w:r>
    </w:p>
    <w:p w14:paraId="49FE7D97" w14:textId="77777777" w:rsidR="00D17136" w:rsidRDefault="00D17136">
      <w:pPr>
        <w:spacing w:before="80" w:after="80"/>
      </w:pPr>
    </w:p>
    <w:p w14:paraId="4324D8D4" w14:textId="77777777" w:rsidR="00D17136" w:rsidRDefault="00000000">
      <w:pPr>
        <w:pBdr>
          <w:bottom w:val="single" w:sz="6" w:space="6" w:color="00C8FF"/>
        </w:pBdr>
        <w:spacing w:before="400" w:after="200"/>
      </w:pPr>
      <w:r>
        <w:rPr>
          <w:b/>
          <w:bCs/>
          <w:color w:val="0D1F35"/>
          <w:sz w:val="28"/>
          <w:szCs w:val="28"/>
        </w:rPr>
        <w:t>4. Funcionalidades Implementadas</w:t>
      </w:r>
    </w:p>
    <w:p w14:paraId="779F2816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4.1 Formulario Web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6311"/>
      </w:tblGrid>
      <w:tr w:rsidR="00D17136" w14:paraId="0734D484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C37D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Función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550AE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D17136" w14:paraId="1559D729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9935D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Acceso con contraseña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70E3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 xml:space="preserve">Pantalla de </w:t>
            </w:r>
            <w:proofErr w:type="spellStart"/>
            <w:r>
              <w:rPr>
                <w:sz w:val="18"/>
                <w:szCs w:val="18"/>
              </w:rPr>
              <w:t>login</w:t>
            </w:r>
            <w:proofErr w:type="spellEnd"/>
            <w:r>
              <w:rPr>
                <w:sz w:val="18"/>
                <w:szCs w:val="18"/>
              </w:rPr>
              <w:t xml:space="preserve"> al abrir. Carga automática de pacientes de Sheets al entrar por primera vez.</w:t>
            </w:r>
          </w:p>
        </w:tc>
      </w:tr>
      <w:tr w:rsidR="00D17136" w14:paraId="26813AF5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FFEB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Introducir paciente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A61A8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Formulario completo con todos los campos clínicos (161 variables).</w:t>
            </w:r>
          </w:p>
        </w:tc>
      </w:tr>
      <w:tr w:rsidR="00D17136" w14:paraId="700D7ED3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F8313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Guardar paciente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40FA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Guarda localmente y sincroniza automáticamente con Sheets ordenado por fecha de trasplante.</w:t>
            </w:r>
          </w:p>
        </w:tc>
      </w:tr>
      <w:tr w:rsidR="00D17136" w14:paraId="35CD86A5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C753D8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Editar paciente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87497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Botón ✏️ abre el formulario con los datos del paciente cargados.</w:t>
            </w:r>
          </w:p>
        </w:tc>
      </w:tr>
      <w:tr w:rsidR="00D17136" w14:paraId="0931D3FE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32DDA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Eliminar paciente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C9BA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Botón ✕ con confirmación. Actualiza Sheets automáticamente.</w:t>
            </w:r>
          </w:p>
        </w:tc>
      </w:tr>
      <w:tr w:rsidR="00D17136" w14:paraId="61939FF0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6EA5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Imprimir ficha PDF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92B2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Botón 🖨 genera ficha completa del paciente para imprimir o guardar como PDF.</w:t>
            </w:r>
          </w:p>
        </w:tc>
      </w:tr>
      <w:tr w:rsidR="00D17136" w14:paraId="42F5C9C8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B9BF7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Exportar Excel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B5481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Descarga la tabla en formato .xlsx.</w:t>
            </w:r>
          </w:p>
        </w:tc>
      </w:tr>
      <w:tr w:rsidR="00D17136" w14:paraId="39094176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ACD4E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Semáforo estado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30665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 xml:space="preserve">Indica si la ficha está Completa ✓ o </w:t>
            </w:r>
            <w:proofErr w:type="gramStart"/>
            <w:r>
              <w:rPr>
                <w:sz w:val="18"/>
                <w:szCs w:val="18"/>
              </w:rPr>
              <w:t>Incompleta ⏳.</w:t>
            </w:r>
            <w:proofErr w:type="gramEnd"/>
          </w:p>
        </w:tc>
      </w:tr>
    </w:tbl>
    <w:p w14:paraId="33210D81" w14:textId="77777777" w:rsidR="00D17136" w:rsidRDefault="00D17136">
      <w:pPr>
        <w:spacing w:before="80" w:after="80"/>
      </w:pPr>
    </w:p>
    <w:p w14:paraId="160FEC33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4.2 Sincronización con Google Sheets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6311"/>
      </w:tblGrid>
      <w:tr w:rsidR="00D17136" w14:paraId="60C02E5B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52E4D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E2EA5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D17136" w14:paraId="6C50424B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F3EA9" w14:textId="77777777" w:rsidR="00D17136" w:rsidRDefault="00000000">
            <w:pPr>
              <w:spacing w:before="60" w:after="60"/>
            </w:pPr>
            <w:proofErr w:type="spellStart"/>
            <w:r>
              <w:rPr>
                <w:sz w:val="18"/>
                <w:szCs w:val="18"/>
              </w:rPr>
              <w:t>Sync</w:t>
            </w:r>
            <w:proofErr w:type="spellEnd"/>
            <w:r>
              <w:rPr>
                <w:sz w:val="18"/>
                <w:szCs w:val="18"/>
              </w:rPr>
              <w:t xml:space="preserve"> automático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3BEED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Al guardar un paciente nuevo se sincroniza automáticamente con Sheets en orden correcto.</w:t>
            </w:r>
          </w:p>
        </w:tc>
      </w:tr>
      <w:tr w:rsidR="00D17136" w14:paraId="17CCE41E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C19ED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Sincronizar todos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B7B7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Botón ☁ envía todos los pacientes del formulario a Sheets.</w:t>
            </w:r>
          </w:p>
        </w:tc>
      </w:tr>
      <w:tr w:rsidR="00D17136" w14:paraId="63CB9CB3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822D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Importar desde Sheets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DB168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 xml:space="preserve">Botón ⬇ descarga los pacientes de Sheets. Actualiza sin duplicar (UPSERT por </w:t>
            </w:r>
            <w:proofErr w:type="spellStart"/>
            <w:r>
              <w:rPr>
                <w:sz w:val="18"/>
                <w:szCs w:val="18"/>
              </w:rPr>
              <w:t>Nº</w:t>
            </w:r>
            <w:proofErr w:type="spellEnd"/>
            <w:r>
              <w:rPr>
                <w:sz w:val="18"/>
                <w:szCs w:val="18"/>
              </w:rPr>
              <w:t xml:space="preserve"> Paciente/NHC/Nombre). Automático al entrar por primera vez.</w:t>
            </w:r>
          </w:p>
        </w:tc>
      </w:tr>
      <w:tr w:rsidR="00D17136" w14:paraId="6293AC53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76888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Abrir desde Sheets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1D34A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Menú 🫁 Trasplante → Abrir paciente en formulario.</w:t>
            </w:r>
          </w:p>
        </w:tc>
      </w:tr>
      <w:tr w:rsidR="00D17136" w14:paraId="3299B5C2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6E277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Desplegables y validaciones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AC1C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Celdas con valores permitidos. Comentarios en cabeceras. Ejecutar: 🫁 → Añadir validaciones.</w:t>
            </w:r>
          </w:p>
        </w:tc>
      </w:tr>
    </w:tbl>
    <w:p w14:paraId="4DDE96B0" w14:textId="77777777" w:rsidR="00D17136" w:rsidRDefault="00D17136">
      <w:pPr>
        <w:spacing w:before="80" w:after="80"/>
      </w:pPr>
    </w:p>
    <w:p w14:paraId="6F47B527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4.3 Emails Automáticos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6311"/>
      </w:tblGrid>
      <w:tr w:rsidR="00D17136" w14:paraId="63C03342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D837E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A4906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D17136" w14:paraId="10533CA5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B6123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Email al guardar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A66B7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Al introducir un paciente nuevo se envía email automático al equipo con la lista completa ordenada.</w:t>
            </w:r>
          </w:p>
        </w:tc>
      </w:tr>
      <w:tr w:rsidR="00D17136" w14:paraId="0710F122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A4853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Envío manual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595CF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Botón 📧 en la tabla permite enviar la lista a cualquier email.</w:t>
            </w:r>
          </w:p>
        </w:tc>
      </w:tr>
      <w:tr w:rsidR="00D17136" w14:paraId="3175B372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F4B0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Destinatarios fijos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EA67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judit.sacanell@vallhebron.cat / cesar.laborda@vallhebron.cat / marcos.buj@vallhebron.cat</w:t>
            </w:r>
          </w:p>
        </w:tc>
      </w:tr>
      <w:tr w:rsidR="00D17136" w14:paraId="6ADB3460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1F283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lastRenderedPageBreak/>
              <w:t>Envío desde Sheets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133C1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Menú 🫁 Trasplante → Enviar lista por email.</w:t>
            </w:r>
          </w:p>
        </w:tc>
      </w:tr>
    </w:tbl>
    <w:p w14:paraId="767528BA" w14:textId="77777777" w:rsidR="00D17136" w:rsidRDefault="00D17136">
      <w:pPr>
        <w:spacing w:before="80" w:after="80"/>
      </w:pPr>
    </w:p>
    <w:p w14:paraId="07A87078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4.4 Análisis Automático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5"/>
        <w:gridCol w:w="6311"/>
      </w:tblGrid>
      <w:tr w:rsidR="00D17136" w14:paraId="4A96B3E1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F59AC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01085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D17136" w14:paraId="6D87C94B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F986E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Crear análisis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7B2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Menú 🫁 → Crear hojas de análisis. Se ejecuta UNA SOLA VEZ. Se actualiza automáticamente.</w:t>
            </w:r>
          </w:p>
        </w:tc>
      </w:tr>
      <w:tr w:rsidR="00D17136" w14:paraId="695A1FF2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23617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4 hojas de análisis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BCF0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RESUMEN · ENFERMEDADES · MICROBIOLOGÍA · INFECCIONES</w:t>
            </w:r>
          </w:p>
        </w:tc>
      </w:tr>
      <w:tr w:rsidR="00D17136" w14:paraId="0D027CA6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8822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Gráficos automáticos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6A41B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Menú 🫁 → Añadir gráficos al análisis.</w:t>
            </w:r>
          </w:p>
        </w:tc>
      </w:tr>
      <w:tr w:rsidR="00D17136" w14:paraId="1601D3F5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4A1CE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Memoria anual</w:t>
            </w:r>
          </w:p>
        </w:tc>
        <w:tc>
          <w:tcPr>
            <w:tcW w:w="3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029D7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Botón 📄 en el formulario. Se actualiza sola con los datos actuales de Sheets.</w:t>
            </w:r>
          </w:p>
        </w:tc>
      </w:tr>
    </w:tbl>
    <w:p w14:paraId="5F2D0FFB" w14:textId="77777777" w:rsidR="00D17136" w:rsidRDefault="00D17136">
      <w:pPr>
        <w:spacing w:before="80" w:after="80"/>
      </w:pPr>
    </w:p>
    <w:p w14:paraId="5ECAEFF1" w14:textId="77777777" w:rsidR="00D17136" w:rsidRDefault="00000000">
      <w:pPr>
        <w:pBdr>
          <w:bottom w:val="single" w:sz="6" w:space="6" w:color="00C8FF"/>
        </w:pBdr>
        <w:spacing w:before="400" w:after="200"/>
      </w:pPr>
      <w:r>
        <w:rPr>
          <w:b/>
          <w:bCs/>
          <w:color w:val="0D1F35"/>
          <w:sz w:val="28"/>
          <w:szCs w:val="28"/>
        </w:rPr>
        <w:t>5. Archivos del Sistema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2"/>
        <w:gridCol w:w="1284"/>
        <w:gridCol w:w="3990"/>
      </w:tblGrid>
      <w:tr w:rsidR="00D17136" w14:paraId="07883DC0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3CFA3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Archivo</w:t>
            </w:r>
          </w:p>
        </w:tc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166F2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Ubicación</w:t>
            </w:r>
          </w:p>
        </w:tc>
        <w:tc>
          <w:tcPr>
            <w:tcW w:w="2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73DBC" w14:textId="77777777" w:rsidR="00D17136" w:rsidRDefault="00000000">
            <w:pPr>
              <w:spacing w:before="60" w:after="60"/>
            </w:pPr>
            <w:r>
              <w:rPr>
                <w:b/>
                <w:bCs/>
                <w:color w:val="FFFFFF"/>
                <w:sz w:val="18"/>
                <w:szCs w:val="18"/>
              </w:rPr>
              <w:t>Función</w:t>
            </w:r>
          </w:p>
        </w:tc>
      </w:tr>
      <w:tr w:rsidR="00D17136" w14:paraId="5BDDEC3A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5AA2C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index.html</w:t>
            </w:r>
          </w:p>
        </w:tc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E0F0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GitHub Pages</w:t>
            </w:r>
          </w:p>
        </w:tc>
        <w:tc>
          <w:tcPr>
            <w:tcW w:w="2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396D2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Formulario web principal con contraseña de acceso</w:t>
            </w:r>
          </w:p>
        </w:tc>
      </w:tr>
      <w:tr w:rsidR="00D17136" w14:paraId="4163FC03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C432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Memoria_TxPulmonar_Automatica.html</w:t>
            </w:r>
          </w:p>
        </w:tc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970C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GitHub Pages</w:t>
            </w:r>
          </w:p>
        </w:tc>
        <w:tc>
          <w:tcPr>
            <w:tcW w:w="2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89048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Memoria anual automática</w:t>
            </w:r>
          </w:p>
        </w:tc>
      </w:tr>
      <w:tr w:rsidR="00D17136" w14:paraId="66B41F5D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7E17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AppsScript_Formato_TxPulmonar.js</w:t>
            </w:r>
          </w:p>
        </w:tc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1A564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Apps Script</w:t>
            </w:r>
          </w:p>
        </w:tc>
        <w:tc>
          <w:tcPr>
            <w:tcW w:w="2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2BD47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 xml:space="preserve">Script principal: </w:t>
            </w:r>
            <w:proofErr w:type="spellStart"/>
            <w:r>
              <w:rPr>
                <w:sz w:val="18"/>
                <w:szCs w:val="18"/>
              </w:rPr>
              <w:t>doPost</w:t>
            </w:r>
            <w:proofErr w:type="spellEnd"/>
            <w:r>
              <w:rPr>
                <w:sz w:val="18"/>
                <w:szCs w:val="18"/>
              </w:rPr>
              <w:t>, formato, menú, email, importar</w:t>
            </w:r>
          </w:p>
        </w:tc>
      </w:tr>
      <w:tr w:rsidR="00D17136" w14:paraId="47416C2A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41312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AppsScript_Analisis_TxPulmonar.js</w:t>
            </w:r>
          </w:p>
        </w:tc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C5CAD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Apps Script</w:t>
            </w:r>
          </w:p>
        </w:tc>
        <w:tc>
          <w:tcPr>
            <w:tcW w:w="2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2919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Script análisis: hojas, gráficos, validaciones, emails</w:t>
            </w:r>
          </w:p>
        </w:tc>
      </w:tr>
      <w:tr w:rsidR="00D17136" w14:paraId="570EADEB" w14:textId="77777777" w:rsidTr="00100E59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F570F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Documentacion_Sistema_TxPulmonar.docx</w:t>
            </w:r>
          </w:p>
        </w:tc>
        <w:tc>
          <w:tcPr>
            <w:tcW w:w="10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B9F16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GitHub</w:t>
            </w:r>
          </w:p>
        </w:tc>
        <w:tc>
          <w:tcPr>
            <w:tcW w:w="2500" w:type="pc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2D128" w14:textId="77777777" w:rsidR="00D17136" w:rsidRDefault="00000000">
            <w:pPr>
              <w:spacing w:before="60" w:after="60"/>
            </w:pPr>
            <w:r>
              <w:rPr>
                <w:sz w:val="18"/>
                <w:szCs w:val="18"/>
              </w:rPr>
              <w:t>Este documento</w:t>
            </w:r>
          </w:p>
        </w:tc>
      </w:tr>
    </w:tbl>
    <w:p w14:paraId="6932E7A9" w14:textId="77777777" w:rsidR="00D17136" w:rsidRDefault="00000000">
      <w:pPr>
        <w:spacing w:before="150" w:after="150"/>
      </w:pPr>
      <w:r>
        <w:rPr>
          <w:i/>
          <w:iCs/>
          <w:color w:val="8B4513"/>
          <w:sz w:val="18"/>
          <w:szCs w:val="18"/>
        </w:rPr>
        <w:t>Los dos scripts de Apps Script van siempre juntos — primero el de formato, luego el de análisis al final.</w:t>
      </w:r>
    </w:p>
    <w:p w14:paraId="60EE2FAF" w14:textId="77777777" w:rsidR="00D17136" w:rsidRDefault="00D17136">
      <w:pPr>
        <w:spacing w:before="80" w:after="80"/>
      </w:pPr>
    </w:p>
    <w:p w14:paraId="2CA83EFE" w14:textId="77777777" w:rsidR="00D17136" w:rsidRDefault="00000000">
      <w:pPr>
        <w:pBdr>
          <w:bottom w:val="single" w:sz="6" w:space="6" w:color="00C8FF"/>
        </w:pBdr>
        <w:spacing w:before="400" w:after="200"/>
      </w:pPr>
      <w:r>
        <w:rPr>
          <w:b/>
          <w:bCs/>
          <w:color w:val="0D1F35"/>
          <w:sz w:val="28"/>
          <w:szCs w:val="28"/>
        </w:rPr>
        <w:t>6. Instrucciones de Actualización</w:t>
      </w:r>
    </w:p>
    <w:p w14:paraId="4D8557C3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Actualizar Apps Script:</w:t>
      </w:r>
    </w:p>
    <w:p w14:paraId="0F84A43E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Apps Script → Borra todo → Pega AppsScript_Formato_TxPulmonar.js</w:t>
      </w:r>
    </w:p>
    <w:p w14:paraId="6E9D8E2D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Al final pega AppsScript_Analisis_TxPulmonar.js</w:t>
      </w:r>
    </w:p>
    <w:p w14:paraId="2D644245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Comprueba EMAIL_DESTINATARIOS con los 3 emails del equipo</w:t>
      </w:r>
    </w:p>
    <w:p w14:paraId="7A4F1686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proofErr w:type="spellStart"/>
      <w:r>
        <w:t>Ctrl+S</w:t>
      </w:r>
      <w:proofErr w:type="spellEnd"/>
      <w:r>
        <w:t xml:space="preserve"> → Implementar → Gestionar implementaciones → lápiz → Nueva versión → Implementar</w:t>
      </w:r>
    </w:p>
    <w:p w14:paraId="471FFB21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La URL no cambia — no hay que tocar el formulario</w:t>
      </w:r>
    </w:p>
    <w:p w14:paraId="30F202EC" w14:textId="77777777" w:rsidR="00D17136" w:rsidRDefault="00D17136">
      <w:pPr>
        <w:spacing w:before="80" w:after="80"/>
      </w:pPr>
    </w:p>
    <w:p w14:paraId="4F66DAB8" w14:textId="77777777" w:rsidR="00D17136" w:rsidRDefault="00000000">
      <w:pPr>
        <w:spacing w:before="300" w:after="150"/>
      </w:pPr>
      <w:r>
        <w:rPr>
          <w:b/>
          <w:bCs/>
          <w:color w:val="1A3C5E"/>
          <w:sz w:val="24"/>
          <w:szCs w:val="24"/>
        </w:rPr>
        <w:t>Actualizar el formulario:</w:t>
      </w:r>
    </w:p>
    <w:p w14:paraId="37E1AD85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Descarga DatosTrasplantePulmon_2026.html</w:t>
      </w:r>
    </w:p>
    <w:p w14:paraId="67CA97A3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>Renómbralo a index.html</w:t>
      </w:r>
    </w:p>
    <w:p w14:paraId="62283DA0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 xml:space="preserve">GitHub → Add file → </w:t>
      </w:r>
      <w:proofErr w:type="spellStart"/>
      <w:r>
        <w:t>Upload</w:t>
      </w:r>
      <w:proofErr w:type="spellEnd"/>
      <w:r>
        <w:t xml:space="preserve"> files →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changes</w:t>
      </w:r>
      <w:proofErr w:type="spellEnd"/>
    </w:p>
    <w:p w14:paraId="3CD1152B" w14:textId="77777777" w:rsidR="00D17136" w:rsidRDefault="00000000">
      <w:pPr>
        <w:pStyle w:val="Prrafodelista"/>
        <w:numPr>
          <w:ilvl w:val="0"/>
          <w:numId w:val="3"/>
        </w:numPr>
        <w:spacing w:before="80" w:after="80"/>
      </w:pPr>
      <w:r>
        <w:t xml:space="preserve">Espera 2-3 minutos y abre con </w:t>
      </w:r>
      <w:proofErr w:type="spellStart"/>
      <w:r>
        <w:t>Ctrl+Shift+R</w:t>
      </w:r>
      <w:proofErr w:type="spellEnd"/>
    </w:p>
    <w:p w14:paraId="3C25D7A1" w14:textId="77777777" w:rsidR="00D17136" w:rsidRDefault="00D17136">
      <w:pPr>
        <w:spacing w:before="80" w:after="80"/>
      </w:pPr>
    </w:p>
    <w:p w14:paraId="12CE207F" w14:textId="77777777" w:rsidR="00D17136" w:rsidRDefault="00000000">
      <w:pPr>
        <w:pBdr>
          <w:bottom w:val="single" w:sz="6" w:space="6" w:color="00C8FF"/>
        </w:pBdr>
        <w:spacing w:before="400" w:after="200"/>
      </w:pPr>
      <w:r>
        <w:rPr>
          <w:b/>
          <w:bCs/>
          <w:color w:val="0D1F35"/>
          <w:sz w:val="28"/>
          <w:szCs w:val="28"/>
        </w:rPr>
        <w:t>7. Mejoras Futuras Identificadas</w:t>
      </w:r>
    </w:p>
    <w:p w14:paraId="08C155EC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Análisis estadístico detallado de la BD 2025 (108 pacientes)</w:t>
      </w:r>
    </w:p>
    <w:p w14:paraId="7C09F188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 xml:space="preserve">Variables nuevas según bibliografía (función donante, </w:t>
      </w:r>
      <w:proofErr w:type="gramStart"/>
      <w:r>
        <w:t>fragilidad receptor</w:t>
      </w:r>
      <w:proofErr w:type="gramEnd"/>
      <w:r>
        <w:t>, SOFA diario)</w:t>
      </w:r>
    </w:p>
    <w:p w14:paraId="2483F474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Mejorar formato de impresión de la ficha del paciente</w:t>
      </w:r>
    </w:p>
    <w:p w14:paraId="7545DE54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Comparativa histórica en la memoria anual (evolución año a año)</w:t>
      </w:r>
    </w:p>
    <w:p w14:paraId="146F34B4" w14:textId="77777777" w:rsidR="00D17136" w:rsidRDefault="00000000">
      <w:pPr>
        <w:pStyle w:val="Prrafodelista"/>
        <w:numPr>
          <w:ilvl w:val="0"/>
          <w:numId w:val="2"/>
        </w:numPr>
        <w:spacing w:before="80" w:after="80"/>
      </w:pPr>
      <w:r>
        <w:t>Ajuste visual del título en fila 1 de Sheets</w:t>
      </w:r>
    </w:p>
    <w:p w14:paraId="09459E5B" w14:textId="77777777" w:rsidR="00D17136" w:rsidRDefault="00D17136">
      <w:pPr>
        <w:spacing w:before="80" w:after="80"/>
      </w:pPr>
    </w:p>
    <w:p w14:paraId="4ED8CF0B" w14:textId="77777777" w:rsidR="00D17136" w:rsidRDefault="00D17136">
      <w:pPr>
        <w:pBdr>
          <w:bottom w:val="single" w:sz="4" w:space="8" w:color="00C8FF"/>
        </w:pBdr>
        <w:spacing w:before="200" w:after="200"/>
      </w:pPr>
    </w:p>
    <w:p w14:paraId="6E8BA57F" w14:textId="77777777" w:rsidR="00D17136" w:rsidRDefault="00000000">
      <w:pPr>
        <w:spacing w:before="80" w:after="80"/>
        <w:jc w:val="center"/>
      </w:pPr>
      <w:r>
        <w:rPr>
          <w:color w:val="888888"/>
          <w:sz w:val="18"/>
          <w:szCs w:val="18"/>
        </w:rPr>
        <w:t xml:space="preserve">Documento generado automáticamente · Sistema Trasplante Pulmonar UCI · Vall </w:t>
      </w:r>
      <w:proofErr w:type="spellStart"/>
      <w:r>
        <w:rPr>
          <w:color w:val="888888"/>
          <w:sz w:val="18"/>
          <w:szCs w:val="18"/>
        </w:rPr>
        <w:t>d'Hebron</w:t>
      </w:r>
      <w:proofErr w:type="spellEnd"/>
      <w:r>
        <w:rPr>
          <w:color w:val="888888"/>
          <w:sz w:val="18"/>
          <w:szCs w:val="18"/>
        </w:rPr>
        <w:t xml:space="preserve"> · 2026</w:t>
      </w:r>
    </w:p>
    <w:sectPr w:rsidR="00D17136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E5A80"/>
    <w:multiLevelType w:val="hybridMultilevel"/>
    <w:tmpl w:val="55A049D6"/>
    <w:lvl w:ilvl="0" w:tplc="0812FE28">
      <w:start w:val="1"/>
      <w:numFmt w:val="bullet"/>
      <w:lvlText w:val="•"/>
      <w:lvlJc w:val="left"/>
      <w:pPr>
        <w:ind w:left="720" w:hanging="360"/>
      </w:pPr>
    </w:lvl>
    <w:lvl w:ilvl="1" w:tplc="06229F0C">
      <w:numFmt w:val="decimal"/>
      <w:lvlText w:val=""/>
      <w:lvlJc w:val="left"/>
    </w:lvl>
    <w:lvl w:ilvl="2" w:tplc="227A29FA">
      <w:numFmt w:val="decimal"/>
      <w:lvlText w:val=""/>
      <w:lvlJc w:val="left"/>
    </w:lvl>
    <w:lvl w:ilvl="3" w:tplc="E1EA8C24">
      <w:numFmt w:val="decimal"/>
      <w:lvlText w:val=""/>
      <w:lvlJc w:val="left"/>
    </w:lvl>
    <w:lvl w:ilvl="4" w:tplc="B75CEEA2">
      <w:numFmt w:val="decimal"/>
      <w:lvlText w:val=""/>
      <w:lvlJc w:val="left"/>
    </w:lvl>
    <w:lvl w:ilvl="5" w:tplc="62245B18">
      <w:numFmt w:val="decimal"/>
      <w:lvlText w:val=""/>
      <w:lvlJc w:val="left"/>
    </w:lvl>
    <w:lvl w:ilvl="6" w:tplc="0F4A0C4C">
      <w:numFmt w:val="decimal"/>
      <w:lvlText w:val=""/>
      <w:lvlJc w:val="left"/>
    </w:lvl>
    <w:lvl w:ilvl="7" w:tplc="0A56C50E">
      <w:numFmt w:val="decimal"/>
      <w:lvlText w:val=""/>
      <w:lvlJc w:val="left"/>
    </w:lvl>
    <w:lvl w:ilvl="8" w:tplc="24985744">
      <w:numFmt w:val="decimal"/>
      <w:lvlText w:val=""/>
      <w:lvlJc w:val="left"/>
    </w:lvl>
  </w:abstractNum>
  <w:abstractNum w:abstractNumId="1" w15:restartNumberingAfterBreak="0">
    <w:nsid w:val="33725424"/>
    <w:multiLevelType w:val="hybridMultilevel"/>
    <w:tmpl w:val="89DA190E"/>
    <w:lvl w:ilvl="0" w:tplc="956E31CC">
      <w:start w:val="1"/>
      <w:numFmt w:val="bullet"/>
      <w:lvlText w:val="●"/>
      <w:lvlJc w:val="left"/>
      <w:pPr>
        <w:ind w:left="720" w:hanging="360"/>
      </w:pPr>
    </w:lvl>
    <w:lvl w:ilvl="1" w:tplc="BE1EFFEA">
      <w:start w:val="1"/>
      <w:numFmt w:val="bullet"/>
      <w:lvlText w:val="○"/>
      <w:lvlJc w:val="left"/>
      <w:pPr>
        <w:ind w:left="1440" w:hanging="360"/>
      </w:pPr>
    </w:lvl>
    <w:lvl w:ilvl="2" w:tplc="5D444DEC">
      <w:start w:val="1"/>
      <w:numFmt w:val="bullet"/>
      <w:lvlText w:val="■"/>
      <w:lvlJc w:val="left"/>
      <w:pPr>
        <w:ind w:left="2160" w:hanging="360"/>
      </w:pPr>
    </w:lvl>
    <w:lvl w:ilvl="3" w:tplc="EDD8316A">
      <w:start w:val="1"/>
      <w:numFmt w:val="bullet"/>
      <w:lvlText w:val="●"/>
      <w:lvlJc w:val="left"/>
      <w:pPr>
        <w:ind w:left="2880" w:hanging="360"/>
      </w:pPr>
    </w:lvl>
    <w:lvl w:ilvl="4" w:tplc="12BAC248">
      <w:start w:val="1"/>
      <w:numFmt w:val="bullet"/>
      <w:lvlText w:val="○"/>
      <w:lvlJc w:val="left"/>
      <w:pPr>
        <w:ind w:left="3600" w:hanging="360"/>
      </w:pPr>
    </w:lvl>
    <w:lvl w:ilvl="5" w:tplc="EA5A3F6A">
      <w:start w:val="1"/>
      <w:numFmt w:val="bullet"/>
      <w:lvlText w:val="■"/>
      <w:lvlJc w:val="left"/>
      <w:pPr>
        <w:ind w:left="4320" w:hanging="360"/>
      </w:pPr>
    </w:lvl>
    <w:lvl w:ilvl="6" w:tplc="41B63244">
      <w:start w:val="1"/>
      <w:numFmt w:val="bullet"/>
      <w:lvlText w:val="●"/>
      <w:lvlJc w:val="left"/>
      <w:pPr>
        <w:ind w:left="5040" w:hanging="360"/>
      </w:pPr>
    </w:lvl>
    <w:lvl w:ilvl="7" w:tplc="EC5AC60C">
      <w:start w:val="1"/>
      <w:numFmt w:val="bullet"/>
      <w:lvlText w:val="●"/>
      <w:lvlJc w:val="left"/>
      <w:pPr>
        <w:ind w:left="5760" w:hanging="360"/>
      </w:pPr>
    </w:lvl>
    <w:lvl w:ilvl="8" w:tplc="71E0072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E995159"/>
    <w:multiLevelType w:val="hybridMultilevel"/>
    <w:tmpl w:val="063A3E98"/>
    <w:lvl w:ilvl="0" w:tplc="9830F900">
      <w:start w:val="1"/>
      <w:numFmt w:val="decimal"/>
      <w:lvlText w:val="%1."/>
      <w:lvlJc w:val="left"/>
      <w:pPr>
        <w:ind w:left="720" w:hanging="360"/>
      </w:pPr>
    </w:lvl>
    <w:lvl w:ilvl="1" w:tplc="18F00390">
      <w:numFmt w:val="decimal"/>
      <w:lvlText w:val=""/>
      <w:lvlJc w:val="left"/>
    </w:lvl>
    <w:lvl w:ilvl="2" w:tplc="2786C69E">
      <w:numFmt w:val="decimal"/>
      <w:lvlText w:val=""/>
      <w:lvlJc w:val="left"/>
    </w:lvl>
    <w:lvl w:ilvl="3" w:tplc="4B464622">
      <w:numFmt w:val="decimal"/>
      <w:lvlText w:val=""/>
      <w:lvlJc w:val="left"/>
    </w:lvl>
    <w:lvl w:ilvl="4" w:tplc="00FAB254">
      <w:numFmt w:val="decimal"/>
      <w:lvlText w:val=""/>
      <w:lvlJc w:val="left"/>
    </w:lvl>
    <w:lvl w:ilvl="5" w:tplc="B2EEFD0A">
      <w:numFmt w:val="decimal"/>
      <w:lvlText w:val=""/>
      <w:lvlJc w:val="left"/>
    </w:lvl>
    <w:lvl w:ilvl="6" w:tplc="F6D6356C">
      <w:numFmt w:val="decimal"/>
      <w:lvlText w:val=""/>
      <w:lvlJc w:val="left"/>
    </w:lvl>
    <w:lvl w:ilvl="7" w:tplc="B65A16AE">
      <w:numFmt w:val="decimal"/>
      <w:lvlText w:val=""/>
      <w:lvlJc w:val="left"/>
    </w:lvl>
    <w:lvl w:ilvl="8" w:tplc="5A841214">
      <w:numFmt w:val="decimal"/>
      <w:lvlText w:val=""/>
      <w:lvlJc w:val="left"/>
    </w:lvl>
  </w:abstractNum>
  <w:num w:numId="1" w16cid:durableId="1010987815">
    <w:abstractNumId w:val="1"/>
    <w:lvlOverride w:ilvl="0">
      <w:startOverride w:val="1"/>
    </w:lvlOverride>
  </w:num>
  <w:num w:numId="2" w16cid:durableId="798645787">
    <w:abstractNumId w:val="0"/>
    <w:lvlOverride w:ilvl="0">
      <w:startOverride w:val="1"/>
    </w:lvlOverride>
  </w:num>
  <w:num w:numId="3" w16cid:durableId="2430343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136"/>
    <w:rsid w:val="00100E59"/>
    <w:rsid w:val="00D17136"/>
    <w:rsid w:val="00F24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28999"/>
  <w15:docId w15:val="{51B4B2CF-F1AC-4C4F-8E50-809993A2A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535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926</Words>
  <Characters>5844</Characters>
  <Application>Microsoft Office Word</Application>
  <DocSecurity>0</DocSecurity>
  <Lines>216</Lines>
  <Paragraphs>188</Paragraphs>
  <ScaleCrop>false</ScaleCrop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César Laborda Soriano</cp:lastModifiedBy>
  <cp:revision>2</cp:revision>
  <dcterms:created xsi:type="dcterms:W3CDTF">2026-03-20T20:45:00Z</dcterms:created>
  <dcterms:modified xsi:type="dcterms:W3CDTF">2026-03-20T21:03:00Z</dcterms:modified>
</cp:coreProperties>
</file>