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  <w:r>
        <w:rPr>
          <w:rFonts w:hint="eastAsia" w:ascii="黑体" w:hAnsi="黑体" w:eastAsia="黑体" w:cs="黑体"/>
          <w:sz w:val="44"/>
          <w:szCs w:val="44"/>
          <w:lang w:eastAsia="zh-CN"/>
        </w:rPr>
        <w:t>订单系统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V1.0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淘淘商城</w:t>
      </w: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/>
    </w:p>
    <w:p>
      <w:pPr/>
    </w:p>
    <w:p>
      <w:pPr>
        <w:pStyle w:val="2"/>
      </w:pPr>
      <w:r>
        <w:rPr>
          <w:rFonts w:hint="eastAsia"/>
        </w:rPr>
        <w:t>创建订单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用户使用</w:t>
      </w:r>
      <w:r>
        <w:rPr>
          <w:rFonts w:hint="eastAsia"/>
          <w:lang w:val="en-US" w:eastAsia="zh-CN"/>
        </w:rPr>
        <w:t>portal创建订单、android、ios、微信商城提交订单时使用。</w:t>
      </w:r>
    </w:p>
    <w:tbl>
      <w:tblPr>
        <w:tblStyle w:val="19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/>
            <w:r>
              <w:rPr>
                <w:rFonts w:hint="eastAsia"/>
              </w:rPr>
              <w:t>http://order.taotao.com/order/create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>
            <w:pPr/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提交的数据格式：</w:t>
            </w:r>
          </w:p>
          <w:p>
            <w:pPr/>
            <w:r>
              <w:t>{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t>"</w:t>
            </w:r>
            <w:r>
              <w:rPr>
                <w:rFonts w:hint="default"/>
                <w:lang w:val="en-US" w:eastAsia="zh-CN"/>
              </w:rPr>
              <w:t>paymentType</w:t>
            </w:r>
            <w:r>
              <w:t>"</w:t>
            </w:r>
            <w:r>
              <w:rPr>
                <w:rFonts w:hint="eastAsia"/>
                <w:lang w:val="en-US" w:eastAsia="zh-CN"/>
              </w:rPr>
              <w:t>:1,</w:t>
            </w:r>
          </w:p>
          <w:p>
            <w:pPr/>
            <w:r>
              <w:t xml:space="preserve">    "payment": 5288,</w:t>
            </w:r>
          </w:p>
          <w:p>
            <w:pPr/>
            <w:r>
              <w:t xml:space="preserve">    "postFee": 0,</w:t>
            </w:r>
          </w:p>
          <w:p>
            <w:pPr>
              <w:ind w:firstLine="420" w:firstLineChars="200"/>
            </w:pPr>
            <w:r>
              <w:t>"userId": "3",</w:t>
            </w:r>
          </w:p>
          <w:p>
            <w:pPr/>
            <w:bookmarkStart w:id="0" w:name="_GoBack"/>
            <w:bookmarkEnd w:id="0"/>
            <w:r>
              <w:t xml:space="preserve">    "buyerMessage": null,</w:t>
            </w:r>
          </w:p>
          <w:p>
            <w:pPr/>
            <w:r>
              <w:t xml:space="preserve">    "buyerNick": "zhang123",</w:t>
            </w:r>
          </w:p>
          <w:p>
            <w:pPr/>
            <w:r>
              <w:t xml:space="preserve">    "orderItems": [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"itemId": "9",</w:t>
            </w:r>
          </w:p>
          <w:p>
            <w:pPr/>
            <w:r>
              <w:t xml:space="preserve">            "num":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"苹果（Apple）iPhone 6 (A1586) 16GB 金色 移动联通电信4G手机3",</w:t>
            </w:r>
          </w:p>
          <w:p>
            <w:pPr/>
            <w:r>
              <w:t xml:space="preserve">            "price": 5288,</w:t>
            </w:r>
          </w:p>
          <w:p>
            <w:pPr/>
            <w:r>
              <w:t xml:space="preserve">            "totalFee": 5288,</w:t>
            </w:r>
          </w:p>
          <w:p>
            <w:pPr>
              <w:jc w:val="left"/>
            </w:pPr>
            <w:r>
              <w:tab/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       </w:t>
            </w:r>
            <w:r>
              <w:t>"picPath": "http://image.taotao.com/images/2015/03/06/2015030610045320609720.jpg"</w:t>
            </w:r>
          </w:p>
          <w:p>
            <w:pPr/>
            <w:r>
              <w:t xml:space="preserve">        }</w:t>
            </w:r>
          </w:p>
          <w:p>
            <w:pPr/>
            <w:r>
              <w:t xml:space="preserve">    ],</w:t>
            </w:r>
          </w:p>
          <w:p>
            <w:pPr/>
            <w:r>
              <w:t xml:space="preserve">    "orderShipping":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"receiverName": "张</w:t>
            </w:r>
            <w:r>
              <w:rPr>
                <w:rFonts w:hint="eastAsia"/>
                <w:lang w:eastAsia="zh-CN"/>
              </w:rPr>
              <w:t>三</w:t>
            </w:r>
            <w:r>
              <w:rPr>
                <w:rFonts w:hint="eastAsia"/>
              </w:rPr>
              <w:t>",</w:t>
            </w:r>
          </w:p>
          <w:p>
            <w:pPr/>
            <w:r>
              <w:t xml:space="preserve">        "receiverPhone": "",</w:t>
            </w:r>
          </w:p>
          <w:p>
            <w:pPr/>
            <w:r>
              <w:t xml:space="preserve">        "receiverMobile": "15800000000",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"receiverState": "上海",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"receiverCity": "上海",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"receiverDistrict": "闵行区",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"receiverAddress": "三鲁公路3279号 明浦广场 3号楼 205室",</w:t>
            </w:r>
          </w:p>
          <w:p>
            <w:pPr/>
            <w:r>
              <w:t xml:space="preserve">        "receiverZip": "200000"</w:t>
            </w:r>
          </w:p>
          <w:p>
            <w:pPr/>
            <w:r>
              <w:t xml:space="preserve">    }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/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0"/>
                <w:szCs w:val="20"/>
              </w:rPr>
              <w:t xml:space="preserve">200 </w:t>
            </w:r>
            <w:r>
              <w:rPr>
                <w:rFonts w:hint="eastAsia" w:ascii="Courier New" w:hAnsi="Courier New" w:eastAsia="宋体" w:cs="Courier New"/>
                <w:color w:val="0000FF"/>
                <w:kern w:val="0"/>
                <w:sz w:val="20"/>
                <w:szCs w:val="20"/>
              </w:rPr>
              <w:t>//200 成功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/>
              </w:rPr>
              <w:t>100544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// 返回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订单号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/>
          </w:p>
        </w:tc>
      </w:tr>
    </w:tbl>
    <w:p>
      <w:pPr/>
    </w:p>
    <w:p>
      <w:pPr>
        <w:pStyle w:val="2"/>
      </w:pPr>
      <w:r>
        <w:rPr>
          <w:rFonts w:hint="eastAsia"/>
        </w:rPr>
        <w:t>根据订单ID查询订单</w:t>
      </w:r>
    </w:p>
    <w:tbl>
      <w:tblPr>
        <w:tblStyle w:val="19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pPr/>
            <w:r>
              <w:rPr>
                <w:rFonts w:hint="eastAsia"/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/>
            <w:r>
              <w:rPr>
                <w:rFonts w:hint="eastAsia"/>
              </w:rPr>
              <w:t>http://order.taotao.com/order/</w:t>
            </w:r>
            <w:r>
              <w:rPr>
                <w:rFonts w:hint="eastAsia"/>
                <w:lang w:val="en-US" w:eastAsia="zh-CN"/>
              </w:rPr>
              <w:t>info/{orderId}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>
            <w:pPr/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orderId:订单编号</w:t>
            </w:r>
          </w:p>
          <w:p>
            <w:pPr/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/>
            <w:r>
              <w:rPr>
                <w:rFonts w:hint="eastAsia"/>
              </w:rPr>
              <w:t>http://order.taotao.com/order/</w:t>
            </w:r>
            <w:r>
              <w:rPr>
                <w:rFonts w:hint="eastAsia"/>
                <w:lang w:val="en-US" w:eastAsia="zh-CN"/>
              </w:rPr>
              <w:t>info/31414485440695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"OK",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"orderId":"100544",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"payment": 5288,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"paymentType":1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"createTime":"2015-01-01 08:22:14"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"postFee":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"userId": "3",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"buyerMessage":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"buyerNick": "zhang123",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"orderItems":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"itemId": "9",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"num":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"苹果（Apple）iPhone 6 (A1586) 16GB 金色 移动联通电信4G手机3",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5288,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"totalFee": 5288,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"picPath": "http://image.taotao.com/images/2015/03/06/2015030610045320609720.jpg"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"orderShipping":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"receiverName": "张三",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"receiverPhone":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"receiverMobile": "15800000000",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"receiverState": "上海",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"receiverCity": "上海",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"receiverDistrict": "闵行区",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"receiverAddress": "三鲁公路3279号 明浦广场 3号楼 205室",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"receiverZip": "200000"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/>
    </w:p>
    <w:p>
      <w:pPr>
        <w:pStyle w:val="2"/>
      </w:pPr>
      <w:r>
        <w:rPr>
          <w:rFonts w:hint="eastAsia"/>
        </w:rPr>
        <w:t>根据用户分页查询订单</w:t>
      </w:r>
    </w:p>
    <w:tbl>
      <w:tblPr>
        <w:tblStyle w:val="19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pPr/>
            <w:r>
              <w:rPr>
                <w:rFonts w:hint="eastAsia"/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/>
            <w:r>
              <w:rPr>
                <w:rFonts w:hint="eastAsia"/>
              </w:rPr>
              <w:t>http://order.taotao.com/order/</w:t>
            </w:r>
            <w:r>
              <w:rPr>
                <w:rFonts w:hint="eastAsia"/>
                <w:lang w:val="en-US" w:eastAsia="zh-CN"/>
              </w:rPr>
              <w:t>list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{userID}</w:t>
            </w:r>
            <w:r>
              <w:rPr>
                <w:rFonts w:hint="eastAsia"/>
              </w:rPr>
              <w:t>/</w:t>
            </w:r>
            <w:r>
              <w:t>{page}/{count}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userID：用户ID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Page：请求的页码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Count：每页显示的记录数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/>
            <w:r>
              <w:rPr>
                <w:rFonts w:hint="eastAsia"/>
              </w:rPr>
              <w:t>http://order.taotao.com/order/</w:t>
            </w:r>
            <w:r>
              <w:rPr>
                <w:rFonts w:hint="eastAsia"/>
                <w:lang w:val="en-US" w:eastAsia="zh-CN"/>
              </w:rPr>
              <w:t>list</w:t>
            </w:r>
            <w:r>
              <w:rPr>
                <w:rFonts w:hint="eastAsia"/>
              </w:rPr>
              <w:t>/zhang123/1/5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"status": 200,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"msg": "OK",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"data": [{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"orderId":"100544",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"payment": 5288,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"paymentType":1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"status":1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"createTime":"2015-01-01 08:22:14"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"postFee": 0,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"userId": "3",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"buyerMessage": null,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"buyerNick": "zhang123",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"orderId":"100545",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"payment": 5288,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"paymentType":1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"status":1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"createTime":"2015-01-01 08:22:15"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"postFee": 0,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"userId": "3",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"buyerMessage": null,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"buyerNick": "zhang123",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"orderId":"100546",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"payment": 5288,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"paymentType":1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"status":1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"createTime":"2015-01-01 08:22:16"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"postFee": 0,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"userId": "3",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"buyerMessage": null,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"buyerNick": "zhang123",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}]</w:t>
            </w:r>
          </w:p>
          <w:p>
            <w:pPr/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/>
    </w:p>
    <w:p>
      <w:pPr>
        <w:pStyle w:val="2"/>
      </w:pPr>
      <w:r>
        <w:rPr>
          <w:rFonts w:hint="eastAsia"/>
        </w:rPr>
        <w:t>修改订单状态</w:t>
      </w:r>
    </w:p>
    <w:tbl>
      <w:tblPr>
        <w:tblStyle w:val="19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/>
            <w:r>
              <w:rPr>
                <w:rFonts w:hint="eastAsia"/>
              </w:rPr>
              <w:t>http://order.taotao.com/order/changeStatus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>
            <w:pPr/>
          </w:p>
          <w:p>
            <w:pPr/>
            <w:r>
              <w:t>{</w:t>
            </w:r>
          </w:p>
          <w:p>
            <w:pPr/>
            <w:r>
              <w:t xml:space="preserve">    "orderId": "</w:t>
            </w:r>
            <w:r>
              <w:rPr>
                <w:rFonts w:hint="eastAsia"/>
              </w:rPr>
              <w:t>100544</w:t>
            </w:r>
            <w:r>
              <w:t>",</w:t>
            </w:r>
            <w:r>
              <w:rPr>
                <w:rFonts w:hint="eastAsia"/>
                <w:lang w:val="en-US" w:eastAsia="zh-CN"/>
              </w:rPr>
              <w:t>//订单编号</w:t>
            </w:r>
          </w:p>
          <w:p>
            <w:pPr/>
            <w:r>
              <w:t xml:space="preserve">    "status": 2,</w:t>
            </w:r>
            <w:r>
              <w:rPr>
                <w:rFonts w:hint="eastAsia"/>
                <w:lang w:val="en-US" w:eastAsia="zh-CN"/>
              </w:rPr>
              <w:t xml:space="preserve"> //订单状态</w:t>
            </w:r>
          </w:p>
          <w:p>
            <w:pPr/>
            <w:r>
              <w:t xml:space="preserve">    "paymentTime": "1414489420444"</w:t>
            </w:r>
            <w:r>
              <w:rPr>
                <w:rFonts w:hint="eastAsia"/>
                <w:lang w:val="en-US" w:eastAsia="zh-CN"/>
              </w:rPr>
              <w:t xml:space="preserve"> //付款时间</w:t>
            </w:r>
          </w:p>
          <w:p>
            <w:pPr/>
            <w:r>
              <w:t>}</w:t>
            </w:r>
          </w:p>
          <w:p>
            <w:pPr/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/>
            <w:r>
              <w:t>http://sso.taotao.com/user/check/zhangsan;t=1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0"/>
                <w:szCs w:val="20"/>
              </w:rPr>
              <w:t xml:space="preserve">200 </w:t>
            </w:r>
            <w:r>
              <w:rPr>
                <w:rFonts w:hint="eastAsia" w:ascii="Courier New" w:hAnsi="Courier New" w:eastAsia="宋体" w:cs="Courier New"/>
                <w:color w:val="0000FF"/>
                <w:kern w:val="0"/>
                <w:sz w:val="20"/>
                <w:szCs w:val="20"/>
              </w:rPr>
              <w:t>//200 成功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null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// 返回数据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/>
          </w:p>
        </w:tc>
      </w:tr>
    </w:tbl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</w:pPr>
    <w:r>
      <w:rPr>
        <w:rFonts w:hint="eastAsia"/>
        <w:lang w:eastAsia="zh-CN"/>
      </w:rPr>
      <w:t>淘淘商城接口说明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3314646">
    <w:nsid w:val="530C4B56"/>
    <w:multiLevelType w:val="multilevel"/>
    <w:tmpl w:val="530C4B56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31457790">
    <w:nsid w:val="5B4830FE"/>
    <w:multiLevelType w:val="multilevel"/>
    <w:tmpl w:val="5B4830FE"/>
    <w:lvl w:ilvl="0" w:tentative="1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531457790"/>
  </w:num>
  <w:num w:numId="2">
    <w:abstractNumId w:val="13933146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5101E"/>
    <w:rsid w:val="001331C9"/>
    <w:rsid w:val="00193BC3"/>
    <w:rsid w:val="001C22C9"/>
    <w:rsid w:val="00215B67"/>
    <w:rsid w:val="002233E0"/>
    <w:rsid w:val="00284CD0"/>
    <w:rsid w:val="0035231F"/>
    <w:rsid w:val="003A24D9"/>
    <w:rsid w:val="003F4E81"/>
    <w:rsid w:val="003F4EF3"/>
    <w:rsid w:val="00426054"/>
    <w:rsid w:val="00497F56"/>
    <w:rsid w:val="004D70EE"/>
    <w:rsid w:val="00655472"/>
    <w:rsid w:val="00AA1BB7"/>
    <w:rsid w:val="00AB3558"/>
    <w:rsid w:val="00B73704"/>
    <w:rsid w:val="00BF4618"/>
    <w:rsid w:val="00C26D57"/>
    <w:rsid w:val="00E25C03"/>
    <w:rsid w:val="0CBB61F2"/>
    <w:rsid w:val="21097C41"/>
    <w:rsid w:val="28443D9B"/>
    <w:rsid w:val="33842A84"/>
    <w:rsid w:val="39E96B90"/>
    <w:rsid w:val="46905CD0"/>
    <w:rsid w:val="4EF6114A"/>
    <w:rsid w:val="4FD028FF"/>
    <w:rsid w:val="55BA6075"/>
    <w:rsid w:val="5C640E8C"/>
    <w:rsid w:val="6AC442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ind w:left="567" w:hanging="567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ind w:left="992" w:hanging="992"/>
      <w:outlineLvl w:val="4"/>
    </w:pPr>
    <w:rPr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unhideWhenUsed/>
    <w:qFormat/>
    <w:uiPriority w:val="99"/>
    <w:rPr>
      <w:color w:val="0563C1"/>
      <w:u w:val="single"/>
    </w:rPr>
  </w:style>
  <w:style w:type="character" w:customStyle="1" w:styleId="12">
    <w:name w:val="标题 4 Char"/>
    <w:basedOn w:val="9"/>
    <w:link w:val="5"/>
    <w:qFormat/>
    <w:uiPriority w:val="9"/>
    <w:rPr>
      <w:rFonts w:ascii="Calibri Light" w:hAnsi="Calibri Light" w:eastAsia="微软雅黑"/>
      <w:b/>
      <w:bCs/>
      <w:sz w:val="28"/>
      <w:szCs w:val="28"/>
    </w:rPr>
  </w:style>
  <w:style w:type="character" w:customStyle="1" w:styleId="13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4">
    <w:name w:val="标题 1 Char"/>
    <w:basedOn w:val="9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5">
    <w:name w:val="页眉 Char"/>
    <w:basedOn w:val="9"/>
    <w:link w:val="8"/>
    <w:qFormat/>
    <w:uiPriority w:val="99"/>
    <w:rPr>
      <w:rFonts w:eastAsia="微软雅黑"/>
      <w:sz w:val="18"/>
      <w:szCs w:val="18"/>
    </w:rPr>
  </w:style>
  <w:style w:type="character" w:customStyle="1" w:styleId="16">
    <w:name w:val="页脚 Char"/>
    <w:basedOn w:val="9"/>
    <w:link w:val="7"/>
    <w:qFormat/>
    <w:uiPriority w:val="99"/>
    <w:rPr>
      <w:rFonts w:eastAsia="微软雅黑"/>
      <w:sz w:val="18"/>
      <w:szCs w:val="18"/>
    </w:rPr>
  </w:style>
  <w:style w:type="character" w:customStyle="1" w:styleId="17">
    <w:name w:val="标题 2 Char"/>
    <w:basedOn w:val="9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8">
    <w:name w:val="标题 5 Char"/>
    <w:basedOn w:val="9"/>
    <w:link w:val="6"/>
    <w:qFormat/>
    <w:uiPriority w:val="9"/>
    <w:rPr>
      <w:rFonts w:eastAsia="宋体"/>
      <w:b/>
      <w:bCs/>
      <w:sz w:val="28"/>
      <w:szCs w:val="28"/>
    </w:rPr>
  </w:style>
  <w:style w:type="table" w:customStyle="1" w:styleId="19">
    <w:name w:val="Plain Table 1"/>
    <w:basedOn w:val="11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cPr>
      <w:textDirection w:val="lrTb"/>
    </w:tcPr>
    <w:tblStylePr w:type="firstRow">
      <w:rPr>
        <w:b/>
        <w:bCs/>
      </w:rPr>
      <w:tblPr>
        <w:tblLayout w:type="fixed"/>
      </w:tblPr>
      <w:tcPr>
        <w:textDirection w:val="lrTb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extDirection w:val="lrTb"/>
      </w:tcPr>
    </w:tblStylePr>
    <w:tblStylePr w:type="band1Vert">
      <w:tblPr>
        <w:tblLayout w:type="fixed"/>
      </w:tblPr>
      <w:tcPr>
        <w:shd w:val="clear" w:color="auto" w:fill="F2F2F2"/>
        <w:textDirection w:val="lrTb"/>
      </w:tcPr>
    </w:tblStylePr>
    <w:tblStylePr w:type="band1Horz">
      <w:tblPr>
        <w:tblLayout w:type="fixed"/>
      </w:tblPr>
      <w:tcPr>
        <w:shd w:val="clear" w:color="auto" w:fill="F2F2F2"/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1181</Characters>
  <Lines>9</Lines>
  <Paragraphs>2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2014-10-28T10:14:00Z</dcterms:created>
  <dc:creator>张志君</dc:creator>
  <cp:lastModifiedBy>苏丙伦</cp:lastModifiedBy>
  <dcterms:modified xsi:type="dcterms:W3CDTF">2015-11-25T06:59:19Z</dcterms:modified>
  <dc:title>订单系统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