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83" w:rsidRDefault="0031634A">
      <w:r>
        <w:rPr>
          <w:noProof/>
        </w:rPr>
        <w:drawing>
          <wp:inline distT="0" distB="0" distL="0" distR="0" wp14:anchorId="19F9157A" wp14:editId="07083E83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E0" w:rsidRDefault="003637E0">
      <w:r>
        <w:rPr>
          <w:noProof/>
        </w:rPr>
        <w:drawing>
          <wp:inline distT="0" distB="0" distL="0" distR="0">
            <wp:extent cx="59340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E0" w:rsidRDefault="003637E0">
      <w:r>
        <w:t>Successful loading –</w:t>
      </w:r>
      <w:r w:rsidR="00564BEC">
        <w:t xml:space="preserve"> after blue loading gif, there is a backend service to pull the mail from database.</w:t>
      </w:r>
      <w:bookmarkStart w:id="0" w:name="_GoBack"/>
      <w:bookmarkEnd w:id="0"/>
    </w:p>
    <w:p w:rsidR="003637E0" w:rsidRDefault="003637E0">
      <w:r>
        <w:rPr>
          <w:noProof/>
        </w:rPr>
        <w:lastRenderedPageBreak/>
        <w:drawing>
          <wp:inline distT="0" distB="0" distL="0" distR="0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4A"/>
    <w:rsid w:val="0031634A"/>
    <w:rsid w:val="003637E0"/>
    <w:rsid w:val="00564BEC"/>
    <w:rsid w:val="0088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>Experian Asia Pacific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 Leong, Tan</dc:creator>
  <cp:lastModifiedBy>Chin Leong, Tan</cp:lastModifiedBy>
  <cp:revision>3</cp:revision>
  <dcterms:created xsi:type="dcterms:W3CDTF">2017-01-13T08:25:00Z</dcterms:created>
  <dcterms:modified xsi:type="dcterms:W3CDTF">2017-01-13T08:28:00Z</dcterms:modified>
</cp:coreProperties>
</file>