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59" w:rsidRDefault="00E7091C" w:rsidP="004F10C6">
      <w:pPr>
        <w:pStyle w:val="Titre1"/>
      </w:pPr>
      <w:r w:rsidRPr="00E7091C">
        <w:t>Inscription</w:t>
      </w:r>
      <w:r w:rsidR="00886937">
        <w:t xml:space="preserve"> </w:t>
      </w:r>
    </w:p>
    <w:p w:rsidR="00FE757E" w:rsidRPr="00FE757E" w:rsidRDefault="00FE757E" w:rsidP="00FE757E">
      <w:r>
        <w:t>Tous les stagiaires, lauréat et « ISMONTIC » peuvent participer au club de « Développeurs Informatique ».</w:t>
      </w:r>
    </w:p>
    <w:p w:rsidR="00FE757E" w:rsidRDefault="00FE757E" w:rsidP="00FE757E">
      <w:pPr>
        <w:pStyle w:val="Titre2"/>
      </w:pPr>
      <w:r>
        <w:t xml:space="preserve">Formulaire d’inscription : </w:t>
      </w:r>
    </w:p>
    <w:p w:rsidR="00FE757E" w:rsidRDefault="00FE757E" w:rsidP="00FE757E">
      <w:r>
        <w:t>Tous les membres du club doivent remplir le formulaire d’inscription suivant :</w:t>
      </w:r>
    </w:p>
    <w:p w:rsidR="00B91968" w:rsidRPr="00B91968" w:rsidRDefault="00B91968" w:rsidP="00B91968">
      <w:pPr>
        <w:pStyle w:val="Titre2"/>
        <w:rPr>
          <w:rFonts w:ascii="Tahoma" w:eastAsiaTheme="minorHAnsi" w:hAnsi="Tahoma" w:cstheme="minorBidi"/>
          <w:bCs w:val="0"/>
          <w:color w:val="auto"/>
          <w:sz w:val="24"/>
          <w:szCs w:val="22"/>
        </w:rPr>
      </w:pPr>
      <w:hyperlink r:id="rId5" w:history="1">
        <w:r w:rsidRPr="00F904F4">
          <w:rPr>
            <w:rStyle w:val="Lienhypertexte"/>
            <w:rFonts w:ascii="Tahoma" w:eastAsiaTheme="minorHAnsi" w:hAnsi="Tahoma" w:cstheme="minorBidi"/>
            <w:bCs w:val="0"/>
            <w:sz w:val="24"/>
            <w:szCs w:val="22"/>
          </w:rPr>
          <w:t>http://inscription.ismontic.</w:t>
        </w:r>
        <w:r w:rsidRPr="00F904F4">
          <w:rPr>
            <w:rStyle w:val="Lienhypertexte"/>
            <w:rFonts w:ascii="Tahoma" w:eastAsiaTheme="minorHAnsi" w:hAnsi="Tahoma" w:cstheme="minorBidi"/>
            <w:bCs w:val="0"/>
            <w:sz w:val="24"/>
            <w:szCs w:val="22"/>
          </w:rPr>
          <w:t>d</w:t>
        </w:r>
        <w:r w:rsidRPr="00F904F4">
          <w:rPr>
            <w:rStyle w:val="Lienhypertexte"/>
            <w:rFonts w:ascii="Tahoma" w:eastAsiaTheme="minorHAnsi" w:hAnsi="Tahoma" w:cstheme="minorBidi"/>
            <w:bCs w:val="0"/>
            <w:sz w:val="24"/>
            <w:szCs w:val="22"/>
          </w:rPr>
          <w:t>ev-info.club</w:t>
        </w:r>
      </w:hyperlink>
      <w:bookmarkStart w:id="0" w:name="_GoBack"/>
      <w:bookmarkEnd w:id="0"/>
    </w:p>
    <w:p w:rsidR="00E30807" w:rsidRDefault="00E30807" w:rsidP="00E30807">
      <w:pPr>
        <w:pStyle w:val="Titre2"/>
      </w:pPr>
      <w:r>
        <w:t xml:space="preserve">Site Web : </w:t>
      </w:r>
    </w:p>
    <w:p w:rsidR="00E30807" w:rsidRDefault="00E30807" w:rsidP="00FE757E">
      <w:hyperlink r:id="rId6" w:history="1">
        <w:r w:rsidRPr="00F904F4">
          <w:rPr>
            <w:rStyle w:val="Lienhypertexte"/>
          </w:rPr>
          <w:t>http://ismontic.dev-info.club</w:t>
        </w:r>
      </w:hyperlink>
    </w:p>
    <w:p w:rsidR="00E30807" w:rsidRDefault="00E30807" w:rsidP="00FE757E"/>
    <w:p w:rsidR="00961520" w:rsidRDefault="00961520" w:rsidP="00FE757E"/>
    <w:p w:rsidR="001D039A" w:rsidRPr="00223859" w:rsidRDefault="001D039A" w:rsidP="00223859">
      <w:pPr>
        <w:jc w:val="center"/>
        <w:rPr>
          <w:rFonts w:ascii="Comic Sans MS" w:hAnsi="Comic Sans MS"/>
          <w:color w:val="4F81BD" w:themeColor="accent1"/>
          <w:sz w:val="144"/>
          <w:szCs w:val="144"/>
        </w:rPr>
      </w:pPr>
    </w:p>
    <w:sectPr w:rsidR="001D039A" w:rsidRPr="00223859" w:rsidSect="00223859">
      <w:pgSz w:w="11906" w:h="16838"/>
      <w:pgMar w:top="1417" w:right="255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9A"/>
    <w:rsid w:val="001D039A"/>
    <w:rsid w:val="00223859"/>
    <w:rsid w:val="00364FF9"/>
    <w:rsid w:val="004F10C6"/>
    <w:rsid w:val="006269DE"/>
    <w:rsid w:val="0081053D"/>
    <w:rsid w:val="00886937"/>
    <w:rsid w:val="00961520"/>
    <w:rsid w:val="00AF751A"/>
    <w:rsid w:val="00B91968"/>
    <w:rsid w:val="00E30807"/>
    <w:rsid w:val="00E7091C"/>
    <w:rsid w:val="00EF67C4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CB8AE-2E74-4E14-8EA7-2B6A49F0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0C6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F10C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10C6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F10C6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F10C6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F10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F10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10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10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10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F10C6"/>
    <w:pPr>
      <w:ind w:left="720"/>
      <w:contextualSpacing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4F10C6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4FF9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4FF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F10C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CodeC">
    <w:name w:val="Code C"/>
    <w:basedOn w:val="Normal"/>
    <w:link w:val="CodeCCar"/>
    <w:qFormat/>
    <w:rsid w:val="004F10C6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4F10C6"/>
    <w:rPr>
      <w:rFonts w:ascii="Courier New" w:hAnsi="Courier New" w:cs="Courier"/>
      <w:sz w:val="24"/>
      <w:szCs w:val="17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4F10C6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4F10C6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4F10C6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4F10C6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4F10C6"/>
    <w:rPr>
      <w:rFonts w:ascii="Tahoma" w:hAnsi="Tahoma"/>
    </w:rPr>
  </w:style>
  <w:style w:type="paragraph" w:customStyle="1" w:styleId="Excution">
    <w:name w:val="Exécution"/>
    <w:basedOn w:val="Normal"/>
    <w:link w:val="ExcutionCar"/>
    <w:qFormat/>
    <w:rsid w:val="004F10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4F10C6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4F10C6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4F10C6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4F10C6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4F10C6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4F10C6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4F10C6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4F10C6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4F10C6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4F10C6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4F10C6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4F10C6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4F10C6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4F10C6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4F10C6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4F10C6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4F10C6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4F10C6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4F10C6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4F10C6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4F10C6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4F10C6"/>
  </w:style>
  <w:style w:type="character" w:customStyle="1" w:styleId="TitrePartieCar">
    <w:name w:val="Titre_Partie Car"/>
    <w:basedOn w:val="Titre1Car"/>
    <w:link w:val="TitrePartie"/>
    <w:rsid w:val="004F10C6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4F10C6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4F10C6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4F10C6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4F10C6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4F10C6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4F10C6"/>
    <w:rPr>
      <w:rFonts w:ascii="Tahoma" w:hAnsi="Tahoma"/>
      <w:noProof/>
      <w:lang w:eastAsia="fr-FR"/>
    </w:rPr>
  </w:style>
  <w:style w:type="paragraph" w:customStyle="1" w:styleId="SolutionTP">
    <w:name w:val="Solution TP"/>
    <w:basedOn w:val="Titre3"/>
    <w:link w:val="SolutionTPCar"/>
    <w:qFormat/>
    <w:rsid w:val="004F10C6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4F10C6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4F10C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4F10C6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4F10C6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4F10C6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4F10C6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4F10C6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4F10C6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4F10C6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4F10C6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4F10C6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4F10C6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4F10C6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4F10C6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Car">
    <w:name w:val="Sous_Titre Car"/>
    <w:basedOn w:val="Policepardfaut"/>
    <w:link w:val="SousTitre"/>
    <w:rsid w:val="004F10C6"/>
    <w:rPr>
      <w:rFonts w:ascii="Tahoma" w:hAnsi="Tahoma"/>
      <w:b/>
      <w:color w:val="808080" w:themeColor="background1" w:themeShade="80"/>
      <w:sz w:val="24"/>
    </w:rPr>
  </w:style>
  <w:style w:type="paragraph" w:customStyle="1" w:styleId="TitreSection">
    <w:name w:val="Titre_Section"/>
    <w:basedOn w:val="Normal"/>
    <w:next w:val="Normal"/>
    <w:link w:val="TitreSectionCar"/>
    <w:qFormat/>
    <w:rsid w:val="004F10C6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4F10C6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F10C6"/>
    <w:rPr>
      <w:rFonts w:ascii="Impact" w:eastAsiaTheme="majorEastAsia" w:hAnsi="Impact" w:cstheme="majorBidi"/>
      <w:bCs/>
      <w:iCs/>
      <w:color w:val="948A54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F10C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4F10C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4F10C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F10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F10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4F10C6"/>
    <w:pPr>
      <w:spacing w:before="0" w:after="0" w:line="240" w:lineRule="auto"/>
      <w:jc w:val="center"/>
    </w:pPr>
    <w:rPr>
      <w:b/>
      <w:bCs/>
      <w:color w:val="4F81BD" w:themeColor="accent1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4F10C6"/>
    <w:rPr>
      <w:rFonts w:ascii="Tahoma" w:hAnsi="Tahoma"/>
      <w:b/>
      <w:bCs/>
      <w:color w:val="4F81BD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4F10C6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F10C6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F10C6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F10C6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4F10C6"/>
    <w:rPr>
      <w:b/>
      <w:bCs/>
    </w:rPr>
  </w:style>
  <w:style w:type="character" w:styleId="Accentuation">
    <w:name w:val="Emphasis"/>
    <w:basedOn w:val="Policepardfaut"/>
    <w:uiPriority w:val="20"/>
    <w:qFormat/>
    <w:rsid w:val="004F10C6"/>
    <w:rPr>
      <w:i/>
      <w:iCs/>
    </w:rPr>
  </w:style>
  <w:style w:type="paragraph" w:styleId="Sansinterligne">
    <w:name w:val="No Spacing"/>
    <w:link w:val="SansinterligneCar"/>
    <w:uiPriority w:val="1"/>
    <w:qFormat/>
    <w:rsid w:val="004F10C6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10C6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F10C6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4F10C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F10C6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F10C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F10C6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4F10C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F10C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F10C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F10C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4F10C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F10C6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961520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919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montic.dev-info.club" TargetMode="External"/><Relationship Id="rId5" Type="http://schemas.openxmlformats.org/officeDocument/2006/relationships/hyperlink" Target="http://inscription.ismontic.dev-info.cl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513FE-C714-4B93-B004-997AD6463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Fouad.Systems</cp:lastModifiedBy>
  <cp:revision>12</cp:revision>
  <dcterms:created xsi:type="dcterms:W3CDTF">2018-11-27T12:46:00Z</dcterms:created>
  <dcterms:modified xsi:type="dcterms:W3CDTF">2019-01-13T17:44:00Z</dcterms:modified>
</cp:coreProperties>
</file>