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jc w:val="center"/>
        <w:rPr>
          <w:lang w:eastAsia="ko-KR"/>
          <w:rFonts w:hint="eastAsia"/>
          <w:rtl w:val="off"/>
        </w:rPr>
      </w:pPr>
      <w:r>
        <w:t>부동산 증여 계약서</w:t>
      </w:r>
    </w:p>
    <w:p>
      <w:pPr>
        <w:pStyle w:val="a1"/>
        <w:jc w:val="center"/>
      </w:pPr>
    </w:p>
    <w:p>
      <w:pPr>
        <w:pStyle w:val="21"/>
      </w:pPr>
      <w:r>
        <w:t>부동산의 표시</w:t>
      </w:r>
    </w:p>
    <w:p>
      <w:pPr>
        <w:rPr>
          <w:lang w:eastAsia="ko-KR"/>
          <w:rFonts w:hint="eastAsia"/>
          <w:rtl w:val="off"/>
        </w:rPr>
      </w:pPr>
    </w:p>
    <w:p>
      <w:r>
        <w:t>1. 주소:</w:t>
      </w:r>
    </w:p>
    <w:p>
      <w:pPr>
        <w:rPr>
          <w:lang w:eastAsia="ko-KR"/>
          <w:rFonts w:hint="eastAsia"/>
          <w:rtl w:val="off"/>
        </w:rPr>
      </w:pPr>
      <w:r>
        <w:t xml:space="preserve">   - 시: _______</w:t>
      </w:r>
      <w:r>
        <w:rPr>
          <w:lang w:eastAsia="ko-KR"/>
          <w:rtl w:val="off"/>
        </w:rPr>
        <w:t xml:space="preserve"> </w:t>
      </w:r>
      <w:r>
        <w:t xml:space="preserve">   - 구: _______</w:t>
      </w:r>
      <w:r>
        <w:rPr>
          <w:lang w:eastAsia="ko-KR"/>
          <w:rtl w:val="off"/>
        </w:rPr>
        <w:t xml:space="preserve"> </w:t>
      </w:r>
      <w:r>
        <w:t xml:space="preserve">   - 동: _______</w:t>
      </w:r>
    </w:p>
    <w:p>
      <w:r>
        <w:rPr>
          <w:lang w:eastAsia="ko-KR"/>
          <w:rtl w:val="off"/>
        </w:rPr>
        <w:t xml:space="preserve">    면적:</w:t>
      </w:r>
    </w:p>
    <w:p>
      <w:pPr>
        <w:rPr>
          <w:lang w:eastAsia="ko-KR"/>
          <w:rFonts w:hint="eastAsia"/>
          <w:rtl w:val="off"/>
        </w:rPr>
      </w:pPr>
      <w:r>
        <w:t>2. 건물의 표시:</w:t>
      </w:r>
    </w:p>
    <w:p/>
    <w:p>
      <w:r>
        <w:t xml:space="preserve">   - _______</w:t>
      </w:r>
    </w:p>
    <w:p>
      <w:pPr>
        <w:pStyle w:val="21"/>
        <w:rPr>
          <w:lang w:eastAsia="ko-KR"/>
          <w:rFonts w:hint="eastAsia"/>
          <w:rtl w:val="off"/>
        </w:rPr>
      </w:pPr>
    </w:p>
    <w:p>
      <w:pPr>
        <w:pStyle w:val="21"/>
        <w:rPr>
          <w:lang w:eastAsia="ko-KR"/>
          <w:rFonts w:hint="eastAsia"/>
          <w:rtl w:val="off"/>
        </w:rPr>
      </w:pPr>
    </w:p>
    <w:p>
      <w:pPr>
        <w:pStyle w:val="21"/>
      </w:pPr>
      <w:r>
        <w:t>약정 내용</w:t>
      </w:r>
    </w:p>
    <w:p>
      <w:r>
        <w:t>위 부동산은 증여인의 소유인 바 이를 수증인 _______에게 증여할 것을 약정하고, 수증인은 이를 수락하였으므로 이를 증명하기 위해 각자 서명 날인한다.</w:t>
      </w:r>
    </w:p>
    <w:p>
      <w:pPr>
        <w:pStyle w:val="21"/>
        <w:rPr>
          <w:lang w:eastAsia="ko-KR"/>
          <w:rFonts w:hint="eastAsia"/>
          <w:rtl w:val="off"/>
        </w:rPr>
      </w:pPr>
    </w:p>
    <w:p>
      <w:pPr>
        <w:pStyle w:val="2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                                                                                                   200    년     월    일</w:t>
      </w:r>
    </w:p>
    <w:p>
      <w:pPr>
        <w:pStyle w:val="a1"/>
        <w:rPr>
          <w:lang w:eastAsia="ko-KR"/>
          <w:rFonts w:hint="eastAsia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705"/>
        <w:gridCol w:w="845"/>
        <w:gridCol w:w="1464"/>
        <w:gridCol w:w="2044"/>
        <w:gridCol w:w="1694"/>
        <w:gridCol w:w="2100"/>
      </w:tblGrid>
      <w:tr>
        <w:trPr>
          <w:trHeight w:val="466" w:hRule="atLeast"/>
        </w:trPr>
        <w:tc>
          <w:tcPr>
            <w:tcW w:w="705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증</w:t>
            </w:r>
          </w:p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여</w:t>
            </w:r>
          </w:p>
          <w:p>
            <w:pPr>
              <w:pStyle w:val="a1"/>
            </w:pPr>
            <w:r>
              <w:rPr>
                <w:lang w:eastAsia="ko-KR"/>
                <w:rtl w:val="off"/>
              </w:rPr>
              <w:t>인</w:t>
            </w:r>
          </w:p>
        </w:tc>
        <w:tc>
          <w:tcPr>
            <w:tcW w:w="845" w:type="dxa"/>
            <w:vAlign w:val="top"/>
          </w:tcPr>
          <w:p>
            <w:pPr>
              <w:pStyle w:val="a1"/>
            </w:pPr>
            <w:r>
              <w:rPr>
                <w:lang w:eastAsia="ko-KR"/>
                <w:rtl w:val="off"/>
              </w:rPr>
              <w:t>주소</w:t>
            </w:r>
          </w:p>
        </w:tc>
        <w:tc>
          <w:tcPr>
            <w:tcW w:w="7304" w:type="dxa"/>
            <w:gridSpan w:val="4"/>
            <w:vAlign w:val="top"/>
          </w:tcPr>
          <w:p>
            <w:pPr>
              <w:pStyle w:val="a1"/>
            </w:pPr>
          </w:p>
        </w:tc>
      </w:tr>
      <w:tr>
        <w:trPr>
          <w:trHeight w:val="427" w:hRule="atLeast"/>
        </w:trPr>
        <w:tc>
          <w:tcPr>
            <w:tcW w:w="705" w:type="dxa"/>
            <w:vMerge w:val="continue"/>
            <w:vAlign w:val="top"/>
          </w:tcPr>
          <w:p>
            <w:pPr>
              <w:pStyle w:val="a1"/>
            </w:pPr>
          </w:p>
        </w:tc>
        <w:tc>
          <w:tcPr>
            <w:tcW w:w="845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성명</w:t>
            </w:r>
          </w:p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또는</w:t>
            </w:r>
          </w:p>
          <w:p>
            <w:pPr>
              <w:pStyle w:val="a1"/>
            </w:pPr>
            <w:r>
              <w:rPr>
                <w:lang w:eastAsia="ko-KR"/>
                <w:rtl w:val="off"/>
              </w:rPr>
              <w:t>상호</w:t>
            </w:r>
          </w:p>
        </w:tc>
        <w:tc>
          <w:tcPr>
            <w:tcW w:w="1464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1"/>
            </w:pPr>
            <w:r>
              <w:rPr>
                <w:lang w:eastAsia="ko-KR"/>
                <w:rtl w:val="off"/>
              </w:rPr>
              <w:t xml:space="preserve">                     인                                         </w:t>
            </w:r>
          </w:p>
        </w:tc>
        <w:tc>
          <w:tcPr>
            <w:tcW w:w="2044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주민등록번호</w:t>
            </w:r>
          </w:p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      또는</w:t>
            </w:r>
          </w:p>
          <w:p>
            <w:pPr>
              <w:pStyle w:val="a1"/>
            </w:pPr>
            <w:r>
              <w:rPr>
                <w:lang w:eastAsia="ko-KR"/>
                <w:rtl w:val="off"/>
              </w:rPr>
              <w:t>사업자등록번호</w:t>
            </w:r>
          </w:p>
        </w:tc>
        <w:tc>
          <w:tcPr>
            <w:tcW w:w="1694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1"/>
            </w:pPr>
            <w:r>
              <w:rPr>
                <w:lang w:eastAsia="ko-KR"/>
                <w:rtl w:val="off"/>
              </w:rPr>
              <w:t xml:space="preserve">        -</w:t>
            </w:r>
          </w:p>
        </w:tc>
        <w:tc>
          <w:tcPr>
            <w:tcW w:w="2100" w:type="dxa"/>
            <w:vAlign w:val="top"/>
          </w:tcPr>
          <w:p>
            <w:pPr>
              <w:pStyle w:val="a1"/>
            </w:pPr>
            <w:r>
              <w:rPr>
                <w:lang w:eastAsia="ko-KR"/>
                <w:rtl w:val="off"/>
              </w:rPr>
              <w:t>전화번호</w:t>
            </w:r>
          </w:p>
        </w:tc>
      </w:tr>
      <w:tr>
        <w:trPr>
          <w:trHeight w:val="267" w:hRule="atLeast"/>
        </w:trPr>
        <w:tc>
          <w:tcPr>
            <w:tcW w:w="705" w:type="dxa"/>
            <w:vMerge w:val="continue"/>
            <w:vAlign w:val="top"/>
          </w:tcPr>
          <w:p>
            <w:pPr>
              <w:pStyle w:val="a1"/>
            </w:pPr>
          </w:p>
        </w:tc>
        <w:tc>
          <w:tcPr>
            <w:tcW w:w="845" w:type="dxa"/>
            <w:vMerge w:val="continue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464" w:type="dxa"/>
            <w:vMerge w:val="continue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2044" w:type="dxa"/>
            <w:vMerge w:val="continue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694" w:type="dxa"/>
            <w:vMerge w:val="continue"/>
            <w:vAlign w:val="top"/>
          </w:tcPr>
          <w:p>
            <w:pPr>
              <w:pStyle w:val="a1"/>
            </w:pPr>
          </w:p>
        </w:tc>
        <w:tc>
          <w:tcPr>
            <w:tcW w:w="2100" w:type="dxa"/>
            <w:vAlign w:val="top"/>
          </w:tcPr>
          <w:p>
            <w:pPr>
              <w:pStyle w:val="a1"/>
            </w:pPr>
          </w:p>
        </w:tc>
      </w:tr>
      <w:tr>
        <w:trPr>
          <w:trHeight w:val="586" w:hRule="atLeast"/>
        </w:trPr>
        <w:tc>
          <w:tcPr>
            <w:tcW w:w="705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수</w:t>
            </w:r>
          </w:p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증</w:t>
            </w:r>
          </w:p>
          <w:p>
            <w:pPr>
              <w:pStyle w:val="a1"/>
            </w:pPr>
            <w:r>
              <w:rPr>
                <w:lang w:eastAsia="ko-KR"/>
                <w:rtl w:val="off"/>
              </w:rPr>
              <w:t>인</w:t>
            </w:r>
          </w:p>
        </w:tc>
        <w:tc>
          <w:tcPr>
            <w:tcW w:w="845" w:type="dxa"/>
            <w:vAlign w:val="top"/>
          </w:tcPr>
          <w:p>
            <w:pPr>
              <w:pStyle w:val="a1"/>
            </w:pPr>
            <w:r>
              <w:rPr>
                <w:lang w:eastAsia="ko-KR"/>
                <w:rtl w:val="off"/>
              </w:rPr>
              <w:t>주소</w:t>
            </w:r>
          </w:p>
        </w:tc>
        <w:tc>
          <w:tcPr>
            <w:tcW w:w="7304" w:type="dxa"/>
            <w:gridSpan w:val="4"/>
            <w:vAlign w:val="top"/>
          </w:tcPr>
          <w:p>
            <w:pPr>
              <w:pStyle w:val="a1"/>
            </w:pPr>
          </w:p>
        </w:tc>
      </w:tr>
      <w:tr>
        <w:trPr>
          <w:trHeight w:val="477" w:hRule="atLeast"/>
        </w:trPr>
        <w:tc>
          <w:tcPr>
            <w:tcW w:w="705" w:type="dxa"/>
            <w:vMerge w:val="continue"/>
            <w:vAlign w:val="top"/>
          </w:tcPr>
          <w:p>
            <w:pPr>
              <w:pStyle w:val="a1"/>
            </w:pPr>
          </w:p>
        </w:tc>
        <w:tc>
          <w:tcPr>
            <w:tcW w:w="845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성명</w:t>
            </w:r>
          </w:p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또는</w:t>
            </w:r>
          </w:p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상호</w:t>
            </w:r>
          </w:p>
          <w:p>
            <w:pPr>
              <w:pStyle w:val="a1"/>
            </w:pPr>
          </w:p>
        </w:tc>
        <w:tc>
          <w:tcPr>
            <w:tcW w:w="1464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1"/>
            </w:pPr>
            <w:r>
              <w:rPr>
                <w:lang w:eastAsia="ko-KR"/>
                <w:rtl w:val="off"/>
              </w:rPr>
              <w:t xml:space="preserve">                     인                          </w:t>
            </w:r>
          </w:p>
        </w:tc>
        <w:tc>
          <w:tcPr>
            <w:tcW w:w="2044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주민등록번호</w:t>
            </w:r>
          </w:p>
          <w:p>
            <w:pPr>
              <w:pStyle w:val="a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        또는</w:t>
            </w:r>
          </w:p>
          <w:p>
            <w:pPr>
              <w:pStyle w:val="a1"/>
            </w:pPr>
            <w:r>
              <w:rPr>
                <w:lang w:eastAsia="ko-KR"/>
                <w:rtl w:val="off"/>
              </w:rPr>
              <w:t>사업자등록번호</w:t>
            </w:r>
          </w:p>
        </w:tc>
        <w:tc>
          <w:tcPr>
            <w:tcW w:w="1694" w:type="dxa"/>
            <w:vMerge w:val="restart"/>
            <w:vAlign w:val="top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  <w:p>
            <w:pPr>
              <w:pStyle w:val="a1"/>
            </w:pPr>
            <w:r>
              <w:rPr>
                <w:lang w:eastAsia="ko-KR"/>
                <w:rtl w:val="off"/>
              </w:rPr>
              <w:t xml:space="preserve">       -</w:t>
            </w:r>
          </w:p>
        </w:tc>
        <w:tc>
          <w:tcPr>
            <w:tcW w:w="2100" w:type="dxa"/>
            <w:vAlign w:val="top"/>
          </w:tcPr>
          <w:p>
            <w:pPr>
              <w:pStyle w:val="a1"/>
            </w:pPr>
            <w:r>
              <w:rPr>
                <w:lang w:eastAsia="ko-KR"/>
                <w:rtl w:val="off"/>
              </w:rPr>
              <w:t>전화번호</w:t>
            </w:r>
          </w:p>
        </w:tc>
      </w:tr>
      <w:tr>
        <w:trPr>
          <w:trHeight w:val="277" w:hRule="atLeast"/>
        </w:trPr>
        <w:tc>
          <w:tcPr>
            <w:tcW w:w="705" w:type="dxa"/>
            <w:vMerge w:val="continue"/>
          </w:tcPr>
          <w:p>
            <w:pPr>
              <w:pStyle w:val="a1"/>
            </w:pPr>
          </w:p>
        </w:tc>
        <w:tc>
          <w:tcPr>
            <w:tcW w:w="845" w:type="dxa"/>
            <w:vMerge w:val="continue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464" w:type="dxa"/>
            <w:vMerge w:val="continue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2044" w:type="dxa"/>
            <w:vMerge w:val="continue"/>
          </w:tcPr>
          <w:p>
            <w:pPr>
              <w:pStyle w:val="a1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694" w:type="dxa"/>
            <w:vMerge w:val="continue"/>
          </w:tcPr>
          <w:p>
            <w:pPr>
              <w:pStyle w:val="a1"/>
            </w:pPr>
          </w:p>
        </w:tc>
        <w:tc>
          <w:tcPr>
            <w:tcW w:w="2100" w:type="dxa"/>
          </w:tcPr>
          <w:p>
            <w:pPr>
              <w:pStyle w:val="a1"/>
            </w:pPr>
          </w:p>
        </w:tc>
      </w:tr>
    </w:tbl>
    <w:p>
      <w:pPr>
        <w:pStyle w:val="a1"/>
      </w:pP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25">
    <w:name w:val="Body Text 2"/>
    <w:basedOn w:val="a1"/>
    <w:link w:val="Normal"/>
    <w:unhideWhenUsed/>
    <w:pPr>
      <w:spacing w:after="120" w:line="480" w:lineRule="auto"/>
    </w:pPr>
  </w:style>
  <w:style w:type="paragraph" w:styleId="35">
    <w:name w:val="Body Text 3"/>
    <w:basedOn w:val="a1"/>
    <w:link w:val="Normal"/>
    <w:unhideWhenUsed/>
    <w:pPr>
      <w:spacing w:after="120"/>
    </w:pPr>
    <w:rPr>
      <w:sz w:val="16"/>
      <w:szCs w:val="16"/>
    </w:rPr>
  </w:style>
  <w:style w:type="paragraph" w:styleId="aff8">
    <w:name w:val="footer"/>
    <w:basedOn w:val="a1"/>
    <w:link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">
    <w:name w:val="List Number"/>
    <w:basedOn w:val="a1"/>
    <w:unhideWhenUsed/>
    <w:pPr>
      <w:contextualSpacing/>
      <w:numPr>
        <w:ilvl w:val="0"/>
      </w:numPr>
    </w:pPr>
  </w:style>
  <w:style w:type="paragraph" w:styleId="2">
    <w:name w:val="List Number 2"/>
    <w:basedOn w:val="a1"/>
    <w:unhideWhenUsed/>
    <w:pPr>
      <w:contextualSpacing/>
      <w:numPr>
        <w:ilvl w:val="0"/>
      </w:numPr>
    </w:pPr>
  </w:style>
  <w:style w:type="paragraph" w:styleId="3">
    <w:name w:val="List Number 3"/>
    <w:basedOn w:val="a1"/>
    <w:unhideWhenUsed/>
    <w:pPr>
      <w:contextualSpacing/>
      <w:numPr>
        <w:ilvl w:val="0"/>
      </w:numPr>
    </w:pPr>
  </w:style>
  <w:style w:type="paragraph" w:styleId="affa">
    <w:name w:val="Body Text"/>
    <w:basedOn w:val="a1"/>
    <w:link w:val="Normal"/>
    <w:unhideWhenUsed/>
    <w:pPr>
      <w:spacing w:after="120"/>
    </w:pPr>
  </w:style>
  <w:style w:type="table" w:styleId="afffe">
    <w:name w:val="Light List"/>
    <w:basedOn w:val="a3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3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afffd">
    <w:name w:val="Light Shading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-3">
    <w:name w:val="Light Shading Accent 3"/>
    <w:basedOn w:val="a3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character" w:customStyle="1" w:styleId="Heading7Char">
    <w:name w:val="Heading 7 Char"/>
    <w:basedOn w:val="a2"/>
    <w:link w:val="Normal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1Char">
    <w:name w:val="Heading 1 Char"/>
    <w:basedOn w:val="a2"/>
    <w:link w:val="Normal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basedOn w:val="a2"/>
    <w:link w:val="Normal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5Char">
    <w:name w:val="Heading 5 Char"/>
    <w:basedOn w:val="a2"/>
    <w:link w:val="Normal"/>
    <w:semiHidden/>
    <w:rPr>
      <w:rFonts w:asciiTheme="majorHAnsi" w:eastAsiaTheme="majorEastAsia" w:hAnsiTheme="majorHAnsi" w:cstheme="majorBidi"/>
      <w:color w:val="244061"/>
    </w:rPr>
  </w:style>
  <w:style w:type="character" w:customStyle="1" w:styleId="MacroTextChar">
    <w:name w:val="Macro Text Char"/>
    <w:basedOn w:val="a2"/>
    <w:link w:val="Normal"/>
    <w:rPr>
      <w:rFonts w:ascii="Courier" w:hAnsi="Courier"/>
      <w:sz w:val="20"/>
      <w:szCs w:val="20"/>
    </w:rPr>
  </w:style>
  <w:style w:type="character" w:customStyle="1" w:styleId="Heading9Char">
    <w:name w:val="Heading 9 Char"/>
    <w:basedOn w:val="a2"/>
    <w:link w:val="Normal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customStyle="1" w:styleId="Heading3Char">
    <w:name w:val="Heading 3 Char"/>
    <w:basedOn w:val="a2"/>
    <w:link w:val="Normal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8Char">
    <w:name w:val="Heading 8 Char"/>
    <w:basedOn w:val="a2"/>
    <w:link w:val="Normal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SubtitleChar">
    <w:name w:val="Subtitle Char"/>
    <w:basedOn w:val="a2"/>
    <w:link w:val="Normal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BodyText3Char">
    <w:name w:val="Body Text 3 Char"/>
    <w:basedOn w:val="a2"/>
    <w:link w:val="Normal"/>
    <w:rPr>
      <w:sz w:val="16"/>
      <w:szCs w:val="16"/>
    </w:rPr>
  </w:style>
  <w:style w:type="character" w:customStyle="1" w:styleId="QuoteChar">
    <w:name w:val="Quote Char"/>
    <w:basedOn w:val="a2"/>
    <w:link w:val="Normal"/>
    <w:rPr>
      <w:i/>
      <w:iCs/>
      <w:color w:val="000000"/>
    </w:rPr>
  </w:style>
  <w:style w:type="character" w:customStyle="1" w:styleId="Heading4Char">
    <w:name w:val="Heading 4 Char"/>
    <w:basedOn w:val="a2"/>
    <w:link w:val="Normal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6Char">
    <w:name w:val="Heading 6 Char"/>
    <w:basedOn w:val="a2"/>
    <w:link w:val="Normal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TitleChar">
    <w:name w:val="Title Char"/>
    <w:basedOn w:val="a2"/>
    <w:link w:val="Normal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table" w:styleId="-10">
    <w:name w:val="Light List Accent 1"/>
    <w:basedOn w:val="a3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1-21">
    <w:name w:val="Medium Shading 1 Accent 2"/>
    <w:basedOn w:val="a3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1">
    <w:name w:val="Medium Shading 2 Accent 1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erChar">
    <w:name w:val="Header Char"/>
    <w:basedOn w:val="a2"/>
    <w:link w:val="Normal"/>
  </w:style>
  <w:style w:type="table" w:styleId="affff">
    <w:name w:val="Light Grid"/>
    <w:basedOn w:val="a3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2c">
    <w:name w:val="Medium Shading 2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1">
    <w:name w:val="Medium Shading 1 Accent 5"/>
    <w:basedOn w:val="a3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41">
    <w:name w:val="Medium Shading 2 Accent 4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Lis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31">
    <w:name w:val="Medium Shading 1 Accent 3"/>
    <w:basedOn w:val="a3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1">
    <w:name w:val="Light Grid Accent 5"/>
    <w:basedOn w:val="a3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List Accent 5"/>
    <w:basedOn w:val="a3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1">
    <w:name w:val="Light Grid Accent 4"/>
    <w:basedOn w:val="a3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1">
    <w:name w:val="Light Grid Accent 3"/>
    <w:basedOn w:val="a3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21">
    <w:name w:val="Medium Shading 2 Accent 2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2">
    <w:name w:val="Medium List 1 Accen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30">
    <w:name w:val="Light List Accent 3"/>
    <w:basedOn w:val="a3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1">
    <w:name w:val="Light Grid Accent 2"/>
    <w:basedOn w:val="a3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2-61">
    <w:name w:val="Medium Shading 2 Accent 6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1">
    <w:name w:val="Medium Shading 1 Accent 1"/>
    <w:basedOn w:val="a3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List 1 Accent 2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-61">
    <w:name w:val="Light Grid Accent 6"/>
    <w:basedOn w:val="a3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32">
    <w:name w:val="Medium List 1 Accent 3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-60">
    <w:name w:val="Light List Accent 6"/>
    <w:basedOn w:val="a3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11">
    <w:name w:val="Light Grid Accent 1"/>
    <w:basedOn w:val="a3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40">
    <w:name w:val="Light List Accent 4"/>
    <w:basedOn w:val="a3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5">
    <w:name w:val="Medium Shading 1"/>
    <w:basedOn w:val="a3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f0">
    <w:name w:val="Dark List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1-43">
    <w:name w:val="Medium Grid 1 Accent 4"/>
    <w:basedOn w:val="a3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-22">
    <w:name w:val="Medium List 2 Accen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52">
    <w:name w:val="Medium List 1 Accent 5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2d">
    <w:name w:val="Medium Lis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62">
    <w:name w:val="Medium List 1 Accent 6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-42">
    <w:name w:val="Medium List 1 Accent 4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33">
    <w:name w:val="Medium Grid 1 Accent 3"/>
    <w:basedOn w:val="a3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-62">
    <w:name w:val="Medium List 2 Accent 6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Grid 2 Accent 1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3">
    <w:name w:val="Medium Grid 2 Accent 3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3">
    <w:name w:val="Medium Grid 2 Accent 4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1-23">
    <w:name w:val="Medium Grid 1 Accent 2"/>
    <w:basedOn w:val="a3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63">
    <w:name w:val="Medium Grid 1 Accent 6"/>
    <w:basedOn w:val="a3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-12">
    <w:name w:val="Medium List 2 Accent 1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3-21">
    <w:name w:val="Medium Grid 3 Accent 2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2-53">
    <w:name w:val="Medium Grid 2 Accent 5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3">
    <w:name w:val="Medium Grid 2 Accent 6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b">
    <w:name w:val="Medium Grid 3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2-52">
    <w:name w:val="Medium List 2 Accent 5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13">
    <w:name w:val="Medium Grid 1 Accent 1"/>
    <w:basedOn w:val="a3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3-11">
    <w:name w:val="Medium Grid 3 Accent 1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17">
    <w:name w:val="Medium Grid 1"/>
    <w:basedOn w:val="a3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53">
    <w:name w:val="Medium Grid 1 Accent 5"/>
    <w:basedOn w:val="a3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42">
    <w:name w:val="Medium List 2 Accent 4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3">
    <w:name w:val="Medium Grid 2 Accen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-31">
    <w:name w:val="Medium Grid 3 Accent 3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2e">
    <w:name w:val="Medium Grid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-42">
    <w:name w:val="Dark List Accent 4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-23">
    <w:name w:val="Colorful Shading Accent 2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4">
    <w:name w:val="Colorful List Accent 3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-44">
    <w:name w:val="Colorful List Accent 4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-45">
    <w:name w:val="Colorful Grid Accent 4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25">
    <w:name w:val="Colorful Grid Accent 2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5">
    <w:name w:val="Colorful Grid Accent 5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3">
    <w:name w:val="Colorful Shading Accent 6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Dark List Accent 5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-22">
    <w:name w:val="Dark List Accent 2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-62">
    <w:name w:val="Dark List Accent 6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-33">
    <w:name w:val="Colorful Shading Accent 3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12">
    <w:name w:val="Dark List Accent 1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-32">
    <w:name w:val="Dark List Accent 3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-14">
    <w:name w:val="Colorful List Accent 1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ffff1">
    <w:name w:val="Colorful Shading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4">
    <w:name w:val="Colorful List Accent 2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4">
    <w:name w:val="Colorful List Accent 6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-65">
    <w:name w:val="Colorful Grid Accent 6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2">
    <w:name w:val="Colorful List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54">
    <w:name w:val="Colorful List Accent 5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ffff3">
    <w:name w:val="Colorful Grid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53">
    <w:name w:val="Colorful Shading Accent 5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5">
    <w:name w:val="Colorful Grid Accent 1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customStyle="1" w:styleId="BodyTextChar">
    <w:name w:val="Body Text Char"/>
    <w:basedOn w:val="a2"/>
    <w:link w:val="Normal"/>
  </w:style>
  <w:style w:type="character" w:customStyle="1" w:styleId="FooterChar">
    <w:name w:val="Footer Char"/>
    <w:basedOn w:val="a2"/>
    <w:link w:val="Normal"/>
  </w:style>
  <w:style w:type="character" w:customStyle="1" w:styleId="BodyText2Char">
    <w:name w:val="Body Text 2 Char"/>
    <w:basedOn w:val="a2"/>
    <w:link w:val="Normal"/>
  </w:style>
  <w:style w:type="character" w:customStyle="1" w:styleId="IntenseQuoteChar">
    <w:name w:val="Intense Quote Char"/>
    <w:basedOn w:val="a2"/>
    <w:link w:val="Normal"/>
    <w:rPr>
      <w:b/>
      <w:bCs/>
      <w:i/>
      <w:iCs/>
      <w:color w:val="4F81BD"/>
    </w:rPr>
  </w:style>
  <w:style w:type="character" w:styleId="a2">
    <w:name w:val="Default Paragraph Font"/>
    <w:semiHidden/>
    <w:unhideWhenUsed/>
  </w:style>
  <w:style w:type="paragraph" w:styleId="a1">
    <w:name w:val="Normal"/>
    <w:qFormat/>
  </w:style>
  <w:style w:type="paragraph" w:styleId="21">
    <w:name w:val="heading 2"/>
    <w:basedOn w:val="a1"/>
    <w:next w:val="a1"/>
    <w:link w:val="Normal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51">
    <w:name w:val="heading 5"/>
    <w:basedOn w:val="a1"/>
    <w:next w:val="a1"/>
    <w:link w:val="Normal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basedOn w:val="a1"/>
    <w:next w:val="a1"/>
    <w:link w:val="Normal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31">
    <w:name w:val="heading 3"/>
    <w:basedOn w:val="a1"/>
    <w:next w:val="a1"/>
    <w:link w:val="Normal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7">
    <w:name w:val="heading 7"/>
    <w:basedOn w:val="a1"/>
    <w:next w:val="a1"/>
    <w:link w:val="Normal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41">
    <w:name w:val="heading 4"/>
    <w:basedOn w:val="a1"/>
    <w:next w:val="a1"/>
    <w:link w:val="Normal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9">
    <w:name w:val="heading 9"/>
    <w:basedOn w:val="a1"/>
    <w:next w:val="a1"/>
    <w:link w:val="Normal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8">
    <w:name w:val="heading 8"/>
    <w:basedOn w:val="a1"/>
    <w:next w:val="a1"/>
    <w:link w:val="Normal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styleId="af">
    <w:name w:val="Intense Reference"/>
    <w:basedOn w:val="a2"/>
    <w:qFormat/>
    <w:rPr>
      <w:b/>
      <w:bCs/>
      <w:smallCaps/>
      <w:color w:val="C0504D"/>
      <w:u w:val="single" w:color="auto"/>
      <w:spacing w:val="5"/>
    </w:rPr>
  </w:style>
  <w:style w:type="character" w:styleId="a9">
    <w:name w:val="Emphasis"/>
    <w:basedOn w:val="a2"/>
    <w:qFormat/>
    <w:rPr>
      <w:i/>
      <w:iCs/>
    </w:rPr>
  </w:style>
  <w:style w:type="paragraph" w:styleId="af1">
    <w:name w:val="List Paragraph"/>
    <w:basedOn w:val="a1"/>
    <w:qFormat/>
    <w:pPr>
      <w:ind w:left="720"/>
      <w:contextualSpacing/>
    </w:pPr>
  </w:style>
  <w:style w:type="paragraph" w:styleId="a5">
    <w:name w:val="No Spacing"/>
    <w:qFormat/>
    <w:pPr>
      <w:spacing w:after="0" w:line="240" w:lineRule="auto"/>
    </w:pPr>
  </w:style>
  <w:style w:type="character" w:styleId="aa">
    <w:name w:val="Intense Emphasis"/>
    <w:basedOn w:val="a2"/>
    <w:qFormat/>
    <w:rPr>
      <w:b/>
      <w:bCs/>
      <w:i/>
      <w:iCs/>
      <w:color w:val="4F81BD"/>
    </w:rPr>
  </w:style>
  <w:style w:type="character" w:styleId="ae">
    <w:name w:val="Subtle Reference"/>
    <w:basedOn w:val="a2"/>
    <w:qFormat/>
    <w:rPr>
      <w:smallCaps/>
      <w:color w:val="C0504D"/>
      <w:u w:val="single" w:color="auto"/>
    </w:rPr>
  </w:style>
  <w:style w:type="paragraph" w:styleId="TOC">
    <w:name w:val="TOC Heading"/>
    <w:basedOn w:val="1"/>
    <w:next w:val="a1"/>
    <w:qFormat/>
    <w:semiHidden/>
    <w:unhideWhenUsed/>
    <w:pPr>
      <w:outlineLvl w:val="9"/>
    </w:pPr>
  </w:style>
  <w:style w:type="paragraph" w:styleId="af2">
    <w:name w:val="caption"/>
    <w:basedOn w:val="a1"/>
    <w:next w:val="a1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ab">
    <w:name w:val="Strong"/>
    <w:basedOn w:val="a2"/>
    <w:qFormat/>
    <w:rPr>
      <w:b/>
      <w:bCs/>
    </w:rPr>
  </w:style>
  <w:style w:type="paragraph" w:styleId="ad">
    <w:name w:val="Intense Quote"/>
    <w:basedOn w:val="a1"/>
    <w:next w:val="a1"/>
    <w:link w:val="Normal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styleId="af0">
    <w:name w:val="Book Title"/>
    <w:basedOn w:val="a2"/>
    <w:qFormat/>
    <w:rPr>
      <w:b/>
      <w:bCs/>
      <w:smallCaps/>
      <w:spacing w:val="5"/>
    </w:rPr>
  </w:style>
  <w:style w:type="numbering" w:styleId="a4">
    <w:name w:val="No List"/>
    <w:semiHidden/>
    <w:unhideWhenUsed/>
  </w:style>
  <w:style w:type="paragraph" w:styleId="a6">
    <w:name w:val="Title"/>
    <w:basedOn w:val="a1"/>
    <w:next w:val="a1"/>
    <w:link w:val="Normal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a7">
    <w:name w:val="Subtitle"/>
    <w:basedOn w:val="a1"/>
    <w:next w:val="a1"/>
    <w:link w:val="Normal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ac">
    <w:name w:val="Quote"/>
    <w:basedOn w:val="a1"/>
    <w:next w:val="a1"/>
    <w:link w:val="Normal"/>
    <w:qFormat/>
    <w:rPr>
      <w:i/>
      <w:iCs/>
      <w:color w:val="00000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ubtle Emphasis"/>
    <w:basedOn w:val="a2"/>
    <w:qFormat/>
    <w:rPr>
      <w:i/>
      <w:iCs/>
      <w:color w:val="7F7F7F"/>
    </w:rPr>
  </w:style>
  <w:style w:type="paragraph" w:styleId="a0">
    <w:name w:val="List Bullet"/>
    <w:basedOn w:val="a1"/>
    <w:unhideWhenUsed/>
    <w:pPr>
      <w:contextualSpacing/>
      <w:numPr>
        <w:ilvl w:val="0"/>
      </w:numPr>
    </w:pPr>
  </w:style>
  <w:style w:type="paragraph" w:styleId="20">
    <w:name w:val="List Bullet 2"/>
    <w:basedOn w:val="a1"/>
    <w:unhideWhenUsed/>
    <w:pPr>
      <w:contextualSpacing/>
      <w:numPr>
        <w:ilvl w:val="0"/>
      </w:numPr>
    </w:pPr>
  </w:style>
  <w:style w:type="paragraph" w:styleId="afc">
    <w:name w:val="macro"/>
    <w:link w:val="Normal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paragraph" w:styleId="30">
    <w:name w:val="List Bullet 3"/>
    <w:basedOn w:val="a1"/>
    <w:unhideWhenUsed/>
    <w:pPr>
      <w:contextualSpacing/>
      <w:numPr>
        <w:ilvl w:val="0"/>
      </w:numPr>
    </w:pPr>
  </w:style>
  <w:style w:type="paragraph" w:styleId="afe">
    <w:name w:val="header"/>
    <w:basedOn w:val="a1"/>
    <w:link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f4">
    <w:name w:val="List Continue"/>
    <w:basedOn w:val="a1"/>
    <w:unhideWhenUsed/>
    <w:pPr>
      <w:ind w:left="360"/>
      <w:contextualSpacing/>
      <w:spacing w:after="120"/>
    </w:pPr>
  </w:style>
  <w:style w:type="paragraph" w:styleId="24">
    <w:name w:val="List Continue 2"/>
    <w:basedOn w:val="a1"/>
    <w:unhideWhenUsed/>
    <w:pPr>
      <w:ind w:left="720"/>
      <w:contextualSpacing/>
      <w:spacing w:after="120"/>
    </w:pPr>
  </w:style>
  <w:style w:type="paragraph" w:styleId="34">
    <w:name w:val="List Continue 3"/>
    <w:basedOn w:val="a1"/>
    <w:unhideWhenUsed/>
    <w:pPr>
      <w:ind w:left="1080"/>
      <w:contextualSpacing/>
      <w:spacing w:after="120"/>
    </w:pPr>
  </w:style>
  <w:style w:type="paragraph" w:styleId="aff3">
    <w:name w:val="List"/>
    <w:basedOn w:val="a1"/>
    <w:unhideWhenUsed/>
    <w:pPr>
      <w:ind w:left="360" w:hanging="360"/>
      <w:contextualSpacing/>
    </w:pPr>
  </w:style>
  <w:style w:type="paragraph" w:styleId="23">
    <w:name w:val="List 2"/>
    <w:basedOn w:val="a1"/>
    <w:unhideWhenUsed/>
    <w:pPr>
      <w:ind w:left="720" w:hanging="360"/>
      <w:contextualSpacing/>
    </w:pPr>
  </w:style>
  <w:style w:type="paragraph" w:styleId="33">
    <w:name w:val="List 3"/>
    <w:basedOn w:val="a1"/>
    <w:unhideWhenUsed/>
    <w:pPr>
      <w:ind w:left="1080" w:hanging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클럽엠 부산점</dc:creator>
  <cp:keywords/>
  <dc:description>generated by python-docx</dc:description>
  <cp:lastModifiedBy>클럽엠 부산점</cp:lastModifiedBy>
  <cp:revision>1</cp:revision>
  <dcterms:created xsi:type="dcterms:W3CDTF">2013-12-23T23:15:00Z</dcterms:created>
  <dcterms:modified xsi:type="dcterms:W3CDTF">2024-12-08T04:15:50Z</dcterms:modified>
  <cp:version>0900.0001.01</cp:version>
</cp:coreProperties>
</file>