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A62FA2" w:rsidRDefault="004A1010" w:rsidP="004A1010">
      <w:pPr>
        <w:pStyle w:val="Heading1"/>
        <w:jc w:val="center"/>
        <w:rPr>
          <w:sz w:val="52"/>
        </w:rPr>
      </w:pPr>
      <w:proofErr w:type="spellStart"/>
      <w:r w:rsidRPr="00085CE5">
        <w:rPr>
          <w:sz w:val="52"/>
          <w:lang w:val="bg-BG"/>
        </w:rPr>
        <w:t>Exercises</w:t>
      </w:r>
      <w:proofErr w:type="spellEnd"/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 xml:space="preserve">Databases </w:t>
        </w:r>
        <w:r w:rsidR="005932DB">
          <w:rPr>
            <w:rStyle w:val="Hyperlink"/>
            <w:noProof/>
          </w:rPr>
          <w:t>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 xml:space="preserve">Part I – Queries for </w:t>
      </w:r>
      <w:proofErr w:type="spellStart"/>
      <w:r>
        <w:t>SoftUni</w:t>
      </w:r>
      <w:proofErr w:type="spellEnd"/>
      <w:r>
        <w:t xml:space="preserve">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Sariya</w:t>
            </w:r>
            <w:proofErr w:type="spellEnd"/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Harnpadoungsataya</w:t>
            </w:r>
            <w:proofErr w:type="spellEnd"/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Reategui</w:t>
            </w:r>
            <w:proofErr w:type="spellEnd"/>
            <w:r w:rsidRPr="00993816">
              <w:rPr>
                <w:lang w:val="en-GB"/>
              </w:rPr>
              <w:t xml:space="preserve"> </w:t>
            </w:r>
            <w:proofErr w:type="spellStart"/>
            <w:r w:rsidRPr="00993816">
              <w:rPr>
                <w:lang w:val="en-GB"/>
              </w:rPr>
              <w:t>Alayo</w:t>
            </w:r>
            <w:proofErr w:type="spellEnd"/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last name contains “</w:t>
      </w:r>
      <w:proofErr w:type="spellStart"/>
      <w:r w:rsidRPr="0043632E">
        <w:rPr>
          <w:b/>
        </w:rPr>
        <w:t>ei</w:t>
      </w:r>
      <w:proofErr w:type="spellEnd"/>
      <w:r w:rsidRPr="0043632E">
        <w:rPr>
          <w:b/>
        </w:rPr>
        <w:t>”.</w:t>
      </w:r>
      <w:r w:rsidR="00B6474E">
        <w:rPr>
          <w:b/>
        </w:rPr>
        <w:t xml:space="preserve">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Keil</w:t>
            </w:r>
            <w:proofErr w:type="spellEnd"/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Kleinerman</w:t>
            </w:r>
            <w:proofErr w:type="spellEnd"/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Default="00D90C19" w:rsidP="00D90C19">
      <w:pPr>
        <w:spacing w:after="120"/>
      </w:pPr>
      <w:r>
        <w:t>Write a</w:t>
      </w:r>
      <w:r w:rsidR="0067400E">
        <w:t>n</w:t>
      </w:r>
      <w:r>
        <w:t xml:space="preserve">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Stephen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Brian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Michael</w:t>
            </w:r>
            <w:bookmarkStart w:id="0" w:name="_GoBack"/>
            <w:bookmarkEnd w:id="0"/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Find All Employees </w:t>
      </w:r>
      <w:proofErr w:type="gramStart"/>
      <w:r>
        <w:rPr>
          <w:bCs/>
        </w:rPr>
        <w:t>Except</w:t>
      </w:r>
      <w:proofErr w:type="gramEnd"/>
      <w:r>
        <w:rPr>
          <w:bCs/>
        </w:rPr>
        <w:t xml:space="preserve"> Engineers</w:t>
      </w:r>
    </w:p>
    <w:p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276"/>
      </w:tblGrid>
      <w:tr w:rsidR="00D90C19" w:rsidRPr="00085CE5" w:rsidTr="005932DB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</w:t>
            </w:r>
            <w:r w:rsidR="00D90C19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D90C19">
              <w:rPr>
                <w:b/>
                <w:lang w:val="en-GB"/>
              </w:rPr>
              <w:t>ame</w:t>
            </w:r>
            <w:proofErr w:type="spellEnd"/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Walters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134"/>
        <w:gridCol w:w="1276"/>
      </w:tblGrid>
      <w:tr w:rsidR="00D90C19" w:rsidRPr="00085CE5" w:rsidTr="005932DB">
        <w:tc>
          <w:tcPr>
            <w:tcW w:w="1134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</w:t>
            </w:r>
            <w:r w:rsidR="00D90C19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Bellevue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Berlin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Bordeaux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</w:t>
            </w:r>
            <w:r w:rsidR="00D90C19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35EC2">
        <w:rPr>
          <w:b/>
        </w:rPr>
        <w:t>v_employees_hired_a</w:t>
      </w:r>
      <w:r w:rsidR="00742F22" w:rsidRPr="00742F22">
        <w:rPr>
          <w:b/>
        </w:rPr>
        <w:t>fter</w:t>
      </w:r>
      <w:r w:rsidR="00735EC2">
        <w:rPr>
          <w:b/>
        </w:rPr>
        <w:t>_</w:t>
      </w:r>
      <w:r w:rsidR="00742F22" w:rsidRPr="00742F22">
        <w:rPr>
          <w:b/>
        </w:rPr>
        <w:t>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  <w:r w:rsidR="00B6474E">
        <w:t xml:space="preserve">Submit your query statements as </w:t>
      </w:r>
      <w:r w:rsidR="00650833">
        <w:t>Run skeleton, run queries &amp; check DB.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276"/>
      </w:tblGrid>
      <w:tr w:rsidR="00D90C19" w:rsidRPr="00085CE5" w:rsidTr="005932DB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 w:rsidRPr="00F879AD">
              <w:rPr>
                <w:lang w:val="en-GB"/>
              </w:rPr>
              <w:t>Selikoff</w:t>
            </w:r>
            <w:proofErr w:type="spellEnd"/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Krebs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Munson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names of all employees whose last name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1522BC" w:rsidP="001522BC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Glimp</w:t>
            </w:r>
            <w:proofErr w:type="spellEnd"/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Default="00D90C19" w:rsidP="00D90C19">
      <w:pPr>
        <w:spacing w:after="120"/>
      </w:pPr>
      <w:r>
        <w:t xml:space="preserve">Find all countries that holds the </w:t>
      </w:r>
      <w:r w:rsidRPr="005932DB">
        <w:rPr>
          <w:b/>
        </w:rPr>
        <w:t>letter 'A'</w:t>
      </w:r>
      <w:r>
        <w:t xml:space="preserve"> in their name </w:t>
      </w:r>
      <w:r w:rsidRPr="005932DB">
        <w:rPr>
          <w:b/>
        </w:rPr>
        <w:t>at least 3 times</w:t>
      </w:r>
      <w:r>
        <w:t xml:space="preserve"> (case insensitively), </w:t>
      </w:r>
      <w:r w:rsidRPr="005932DB">
        <w:rPr>
          <w:b/>
        </w:rPr>
        <w:t>sorted by ISO code</w:t>
      </w:r>
      <w:r>
        <w:t xml:space="preserve">. </w:t>
      </w:r>
      <w:r w:rsidRPr="005932DB">
        <w:rPr>
          <w:b/>
        </w:rPr>
        <w:t>Display</w:t>
      </w:r>
      <w:r>
        <w:t xml:space="preserve"> the </w:t>
      </w:r>
      <w:r w:rsidRPr="005932DB">
        <w:rPr>
          <w:b/>
        </w:rPr>
        <w:t>country name</w:t>
      </w:r>
      <w:r>
        <w:t xml:space="preserve"> and </w:t>
      </w:r>
      <w:r w:rsidRPr="005932DB">
        <w:rPr>
          <w:b/>
        </w:rPr>
        <w:t>ISO code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country_name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iso_code</w:t>
            </w:r>
            <w:proofErr w:type="spellEnd"/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Default="00D90C19" w:rsidP="00D90C19">
      <w:pPr>
        <w:spacing w:after="120"/>
      </w:pPr>
      <w:r w:rsidRPr="005932DB">
        <w:rPr>
          <w:b/>
        </w:rPr>
        <w:t>Combine all peak names with all river names</w:t>
      </w:r>
      <w:r>
        <w:t>, so that the last letter of each peak name is the same like the first letter of its corresponding river name</w:t>
      </w:r>
      <w:r w:rsidRPr="005932DB">
        <w:rPr>
          <w:b/>
        </w:rPr>
        <w:t>. Display</w:t>
      </w:r>
      <w:r>
        <w:t xml:space="preserve"> the </w:t>
      </w:r>
      <w:r w:rsidRPr="005932DB">
        <w:rPr>
          <w:b/>
        </w:rPr>
        <w:t>peak names</w:t>
      </w:r>
      <w:r>
        <w:t xml:space="preserve">, </w:t>
      </w:r>
      <w:r w:rsidRPr="005932DB">
        <w:rPr>
          <w:b/>
        </w:rPr>
        <w:t>river names</w:t>
      </w:r>
      <w:r>
        <w:t xml:space="preserve">, and the </w:t>
      </w:r>
      <w:r w:rsidRPr="005932DB">
        <w:rPr>
          <w:b/>
        </w:rPr>
        <w:t>obtained mix</w:t>
      </w:r>
      <w:r>
        <w:t xml:space="preserve">. </w:t>
      </w:r>
      <w:r w:rsidRPr="005932DB">
        <w:rPr>
          <w:b/>
        </w:rPr>
        <w:t>Sort the results by the obtained mix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701"/>
        <w:gridCol w:w="1276"/>
        <w:gridCol w:w="1984"/>
      </w:tblGrid>
      <w:tr w:rsidR="00D90C19" w:rsidRPr="00085CE5" w:rsidTr="00AC2695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peak_name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river_name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aconcaguamazon</w:t>
            </w:r>
            <w:proofErr w:type="spellEnd"/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aconcaguamur</w:t>
            </w:r>
            <w:proofErr w:type="spellEnd"/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Banski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Suhodol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banski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suhodolena</w:t>
            </w:r>
            <w:proofErr w:type="spellEnd"/>
          </w:p>
        </w:tc>
      </w:tr>
      <w:tr w:rsidR="00D90C19" w:rsidRPr="00085CE5" w:rsidTr="00AC2695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B92444" w:rsidP="00B92444">
      <w:pPr>
        <w:pStyle w:val="Heading1"/>
      </w:pPr>
      <w:r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Default="00D90C19" w:rsidP="00D90C19">
      <w:pPr>
        <w:spacing w:after="120"/>
      </w:pPr>
      <w:r>
        <w:t xml:space="preserve">Find the </w:t>
      </w:r>
      <w:r w:rsidRPr="005932DB">
        <w:rPr>
          <w:b/>
        </w:rPr>
        <w:t>top 50 games</w:t>
      </w:r>
      <w:r>
        <w:t xml:space="preserve"> </w:t>
      </w:r>
      <w:r w:rsidRPr="005932DB">
        <w:rPr>
          <w:b/>
        </w:rPr>
        <w:t>ordered by start date</w:t>
      </w:r>
      <w:r>
        <w:t xml:space="preserve">, then </w:t>
      </w:r>
      <w:r w:rsidRPr="005932DB">
        <w:rPr>
          <w:b/>
        </w:rPr>
        <w:t>by name</w:t>
      </w:r>
      <w:r>
        <w:t xml:space="preserve"> of the game. Display only </w:t>
      </w:r>
      <w:r w:rsidRPr="005932DB">
        <w:rPr>
          <w:b/>
        </w:rPr>
        <w:t>games from 2011 and 2012</w:t>
      </w:r>
      <w:r>
        <w:t xml:space="preserve"> year. </w:t>
      </w:r>
      <w:proofErr w:type="gramStart"/>
      <w:r>
        <w:t>Display start</w:t>
      </w:r>
      <w:proofErr w:type="gramEnd"/>
      <w:r>
        <w:t xml:space="preserve"> date in the format “</w:t>
      </w:r>
      <w:r>
        <w:rPr>
          <w:b/>
        </w:rPr>
        <w:t>YYYY-MM-DD</w:t>
      </w:r>
      <w:r>
        <w:t xml:space="preserve">”.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User Email Providers</w:t>
      </w:r>
    </w:p>
    <w:p w:rsidR="00D90C19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  <w:r w:rsidR="00D90C19">
              <w:rPr>
                <w:b/>
                <w:lang w:val="en-GB"/>
              </w:rPr>
              <w:t>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D90C19">
              <w:rPr>
                <w:b/>
                <w:lang w:val="en-GB"/>
              </w:rPr>
              <w:t>mai</w:t>
            </w:r>
            <w:r>
              <w:rPr>
                <w:b/>
                <w:lang w:val="en-GB"/>
              </w:rPr>
              <w:t xml:space="preserve">l </w:t>
            </w:r>
            <w:r w:rsidR="00D90C19">
              <w:rPr>
                <w:b/>
                <w:lang w:val="en-GB"/>
              </w:rPr>
              <w:t>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Pesho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monoxidecos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bashsassafras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balibless</w:t>
            </w:r>
            <w:proofErr w:type="spellEnd"/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proofErr w:type="spellStart"/>
      <w:r>
        <w:rPr>
          <w:bCs/>
        </w:rPr>
        <w:t>IPAdress</w:t>
      </w:r>
      <w:proofErr w:type="spellEnd"/>
      <w:r>
        <w:rPr>
          <w:bCs/>
        </w:rPr>
        <w:t xml:space="preserve"> Like Pattern</w:t>
      </w:r>
    </w:p>
    <w:p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proofErr w:type="gramStart"/>
      <w:r>
        <w:rPr>
          <w:b/>
        </w:rPr>
        <w:t>.^</w:t>
      </w:r>
      <w:proofErr w:type="gramEnd"/>
      <w:r>
        <w:rPr>
          <w:b/>
        </w:rPr>
        <w:t>.***</w:t>
      </w:r>
      <w:r>
        <w:t>”.</w:t>
      </w:r>
      <w:r w:rsidR="00B6474E">
        <w:t xml:space="preserve"> Submit your query statements as Prepare DB &amp; run queries.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985"/>
        <w:gridCol w:w="1842"/>
      </w:tblGrid>
      <w:tr w:rsidR="00D90C19" w:rsidRPr="00085CE5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  <w:r w:rsidR="00D90C19">
              <w:rPr>
                <w:b/>
                <w:lang w:val="en-GB"/>
              </w:rPr>
              <w:t>sername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bindbawdy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192.157.20.222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evolvingimportant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223.175.227.173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inguinalself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255.111.250.207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:rsidR="00D90C19" w:rsidRDefault="00D90C19" w:rsidP="00D90C19">
      <w:r>
        <w:t xml:space="preserve">Find all games with part of the day and duration sorted by game name alphabetically then by duration and part of the day.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Ablajeck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Ablajeck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Abregado</w:t>
            </w:r>
            <w:proofErr w:type="spellEnd"/>
            <w:r>
              <w:t xml:space="preserve">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Abrion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proofErr w:type="spellStart"/>
            <w:r>
              <w:t>Acaeria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proofErr w:type="gramStart"/>
      <w:r w:rsidRPr="00B8566B">
        <w:rPr>
          <w:b/>
        </w:rPr>
        <w:t>Orders(</w:t>
      </w:r>
      <w:proofErr w:type="gramEnd"/>
      <w:r w:rsidRPr="00B8566B">
        <w:rPr>
          <w:b/>
        </w:rPr>
        <w:t xml:space="preserve">Id, </w:t>
      </w:r>
      <w:proofErr w:type="spellStart"/>
      <w:r w:rsidRPr="00B8566B">
        <w:rPr>
          <w:b/>
        </w:rPr>
        <w:t>ProductName</w:t>
      </w:r>
      <w:proofErr w:type="spellEnd"/>
      <w:r w:rsidRPr="00B8566B">
        <w:rPr>
          <w:b/>
        </w:rPr>
        <w:t xml:space="preserve">, </w:t>
      </w:r>
      <w:proofErr w:type="spellStart"/>
      <w:r w:rsidRPr="00B8566B">
        <w:rPr>
          <w:b/>
        </w:rPr>
        <w:t>OrderDate</w:t>
      </w:r>
      <w:proofErr w:type="spellEnd"/>
      <w:r w:rsidRPr="00B8566B">
        <w:rPr>
          <w:b/>
        </w:rPr>
        <w:t>)</w:t>
      </w:r>
      <w:r>
        <w:t xml:space="preserve"> filled with data.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Also the </w:t>
      </w:r>
      <w:r w:rsidR="00172B3C" w:rsidRPr="00B8566B">
        <w:rPr>
          <w:b/>
        </w:rPr>
        <w:t>delivery date is up to 1 month</w:t>
      </w:r>
      <w:r w:rsidR="00172B3C">
        <w:t xml:space="preserve">. Write a </w:t>
      </w:r>
      <w:r w:rsidR="00172B3C">
        <w:lastRenderedPageBreak/>
        <w:t xml:space="preserve">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Submit your query statements as Prepare DB &amp; run queries.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567"/>
        <w:gridCol w:w="1701"/>
        <w:gridCol w:w="2126"/>
      </w:tblGrid>
      <w:tr w:rsidR="00E14ED8" w:rsidRPr="00085CE5" w:rsidTr="00D1451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5932DB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order_date</w:t>
            </w:r>
            <w:proofErr w:type="spellEnd"/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701"/>
        <w:gridCol w:w="2126"/>
        <w:gridCol w:w="2127"/>
        <w:gridCol w:w="2126"/>
      </w:tblGrid>
      <w:tr w:rsidR="00083E54" w:rsidRPr="00085CE5" w:rsidTr="007672D1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order_date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pay_due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deliver_due</w:t>
            </w:r>
            <w:proofErr w:type="spellEnd"/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2016-01-30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172B3C" w:rsidP="00E14ED8">
      <w:r>
        <w:t xml:space="preserve">You are given a table </w:t>
      </w:r>
      <w:proofErr w:type="gramStart"/>
      <w:r w:rsidRPr="00940EA2">
        <w:rPr>
          <w:b/>
        </w:rPr>
        <w:t>People</w:t>
      </w:r>
      <w:r w:rsidRPr="00B8566B">
        <w:rPr>
          <w:b/>
        </w:rPr>
        <w:t>(</w:t>
      </w:r>
      <w:proofErr w:type="gramEnd"/>
      <w:r w:rsidRPr="00B8566B">
        <w:rPr>
          <w:b/>
        </w:rPr>
        <w:t xml:space="preserve">Id, Name, </w:t>
      </w:r>
      <w:proofErr w:type="spellStart"/>
      <w:r w:rsidRPr="00B8566B">
        <w:rPr>
          <w:b/>
        </w:rPr>
        <w:t>Birthdate</w:t>
      </w:r>
      <w:proofErr w:type="spellEnd"/>
      <w:r w:rsidRPr="00B8566B">
        <w:rPr>
          <w:b/>
        </w:rPr>
        <w:t>).</w:t>
      </w:r>
      <w:r>
        <w:t xml:space="preserve"> Write a query to </w:t>
      </w:r>
      <w:r w:rsidRPr="00940EA2">
        <w:rPr>
          <w:b/>
        </w:rPr>
        <w:t>find</w:t>
      </w:r>
      <w:r>
        <w:t xml:space="preserve"> </w:t>
      </w:r>
      <w:r w:rsidRPr="00940EA2">
        <w:rPr>
          <w:b/>
        </w:rPr>
        <w:t>age in years</w:t>
      </w:r>
      <w:r>
        <w:t xml:space="preserve">, </w:t>
      </w:r>
      <w:r w:rsidRPr="00940EA2">
        <w:rPr>
          <w:b/>
        </w:rPr>
        <w:t>months</w:t>
      </w:r>
      <w:r>
        <w:t xml:space="preserve">, </w:t>
      </w:r>
      <w:r w:rsidRPr="00940EA2">
        <w:rPr>
          <w:b/>
        </w:rPr>
        <w:t>days</w:t>
      </w:r>
      <w:r>
        <w:t xml:space="preserve"> and </w:t>
      </w:r>
      <w:r w:rsidRPr="00940EA2">
        <w:rPr>
          <w:b/>
        </w:rPr>
        <w:t>minutes</w:t>
      </w:r>
      <w:r>
        <w:t xml:space="preserve"> for each pe</w:t>
      </w:r>
      <w:r w:rsidR="005B2067">
        <w:t>rson for the current time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567"/>
        <w:gridCol w:w="992"/>
        <w:gridCol w:w="2127"/>
      </w:tblGrid>
      <w:tr w:rsidR="00E14ED8" w:rsidRPr="00085CE5" w:rsidTr="007672D1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5932DB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birthdate</w:t>
            </w:r>
            <w:proofErr w:type="spellEnd"/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2000-12-07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1992-09-10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1910-09-19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Default="007672D1" w:rsidP="00B8566B">
            <w:pPr>
              <w:spacing w:after="0"/>
            </w:pPr>
            <w:r>
              <w:t>2010-01-06 00:00:00</w:t>
            </w:r>
          </w:p>
        </w:tc>
      </w:tr>
      <w:tr w:rsidR="00940EA2" w:rsidRPr="00085CE5" w:rsidTr="007672D1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134"/>
        <w:gridCol w:w="1559"/>
        <w:gridCol w:w="1701"/>
        <w:gridCol w:w="1418"/>
        <w:gridCol w:w="1701"/>
      </w:tblGrid>
      <w:tr w:rsidR="00172B3C" w:rsidRPr="00085CE5" w:rsidTr="005932D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age_in_years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age_in_months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age_in_days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age_in_minutes</w:t>
            </w:r>
            <w:proofErr w:type="spellEnd"/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418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5932D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E62" w:rsidRDefault="00947E62" w:rsidP="00CE241F">
      <w:pPr>
        <w:spacing w:after="0" w:line="240" w:lineRule="auto"/>
      </w:pPr>
      <w:r>
        <w:separator/>
      </w:r>
    </w:p>
  </w:endnote>
  <w:endnote w:type="continuationSeparator" w:id="0">
    <w:p w:rsidR="00947E62" w:rsidRDefault="00947E6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FC" w:rsidRDefault="00314B31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314B31" w:rsidRPr="00314B31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314B31">
                  <w:fldChar w:fldCharType="separate"/>
                </w:r>
                <w:r w:rsidR="00C761B2">
                  <w:rPr>
                    <w:noProof/>
                  </w:rPr>
                  <w:t>5</w:t>
                </w:r>
                <w:r w:rsidR="00314B31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314B31" w:rsidRPr="00314B31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314B31">
                  <w:fldChar w:fldCharType="separate"/>
                </w:r>
                <w:r w:rsidR="00C761B2">
                  <w:rPr>
                    <w:noProof/>
                  </w:rPr>
                  <w:t>5</w:t>
                </w:r>
                <w:r w:rsidR="00314B31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E62" w:rsidRDefault="00947E62" w:rsidP="00CE241F">
      <w:pPr>
        <w:spacing w:after="0" w:line="240" w:lineRule="auto"/>
      </w:pPr>
      <w:r>
        <w:separator/>
      </w:r>
    </w:p>
  </w:footnote>
  <w:footnote w:type="continuationSeparator" w:id="0">
    <w:p w:rsidR="00947E62" w:rsidRDefault="00947E6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FC" w:rsidRDefault="007064FC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252F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A12C4"/>
    <w:rsid w:val="001A26BF"/>
    <w:rsid w:val="001A46C0"/>
    <w:rsid w:val="001B0030"/>
    <w:rsid w:val="001B0D7B"/>
    <w:rsid w:val="001C328D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29B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4B31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EE0"/>
    <w:rsid w:val="00384504"/>
    <w:rsid w:val="003A1C2B"/>
    <w:rsid w:val="003A317B"/>
    <w:rsid w:val="003A4F75"/>
    <w:rsid w:val="003A5C1C"/>
    <w:rsid w:val="003B73B7"/>
    <w:rsid w:val="003C269D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2DB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7073"/>
    <w:rsid w:val="0067400E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6457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217CC"/>
    <w:rsid w:val="00733378"/>
    <w:rsid w:val="007354D6"/>
    <w:rsid w:val="00735EC2"/>
    <w:rsid w:val="00742F22"/>
    <w:rsid w:val="0074526B"/>
    <w:rsid w:val="007512AA"/>
    <w:rsid w:val="00752C55"/>
    <w:rsid w:val="00754769"/>
    <w:rsid w:val="00762F01"/>
    <w:rsid w:val="007672D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679C"/>
    <w:rsid w:val="008A421D"/>
    <w:rsid w:val="008B0005"/>
    <w:rsid w:val="008B1A87"/>
    <w:rsid w:val="008C0D4D"/>
    <w:rsid w:val="008D2E81"/>
    <w:rsid w:val="008F3960"/>
    <w:rsid w:val="009010EE"/>
    <w:rsid w:val="00903C28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47E62"/>
    <w:rsid w:val="00950B21"/>
    <w:rsid w:val="009565D7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210D9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1B2"/>
    <w:rsid w:val="00C76937"/>
    <w:rsid w:val="00C807F4"/>
    <w:rsid w:val="00C84102"/>
    <w:rsid w:val="00C8735F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51B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4554"/>
    <w:rsid w:val="00D94C42"/>
    <w:rsid w:val="00D956DE"/>
    <w:rsid w:val="00D95843"/>
    <w:rsid w:val="00DA38CD"/>
    <w:rsid w:val="00DB24BA"/>
    <w:rsid w:val="00DB3FA5"/>
    <w:rsid w:val="00DB590F"/>
    <w:rsid w:val="00DD0318"/>
    <w:rsid w:val="00DE75EB"/>
    <w:rsid w:val="00DE7B73"/>
    <w:rsid w:val="00DF1645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B69C5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4541"/>
    <w:rsid w:val="00F4190D"/>
    <w:rsid w:val="00F42C60"/>
    <w:rsid w:val="00F42D6C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3/databases-basics-my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E0F3F-C381-43B2-9BCE-6E228A729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7185</TotalTime>
  <Pages>1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Exercises SoftUni</vt:lpstr>
    </vt:vector>
  </TitlesOfParts>
  <Company>Software University Foundation - http://softuni.org</Company>
  <LinksUpToDate>false</LinksUpToDate>
  <CharactersWithSpaces>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Todor Ilchev</cp:lastModifiedBy>
  <cp:revision>303</cp:revision>
  <cp:lastPrinted>2014-02-12T16:33:00Z</cp:lastPrinted>
  <dcterms:created xsi:type="dcterms:W3CDTF">2015-07-19T15:51:00Z</dcterms:created>
  <dcterms:modified xsi:type="dcterms:W3CDTF">2016-10-04T14:44:00Z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