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2BB9E" w14:textId="72B1F30A" w:rsidR="00F44E43" w:rsidRDefault="007A14AA" w:rsidP="007A14AA">
      <w:pPr>
        <w:pStyle w:val="ListParagraph"/>
        <w:numPr>
          <w:ilvl w:val="0"/>
          <w:numId w:val="1"/>
        </w:numPr>
      </w:pPr>
      <w:r>
        <w:t>Go to YouTube Analytics</w:t>
      </w:r>
    </w:p>
    <w:p w14:paraId="4FCBE41C" w14:textId="47693A61" w:rsidR="007A14AA" w:rsidRDefault="007A14AA" w:rsidP="007A14AA">
      <w:pPr>
        <w:pStyle w:val="ListParagraph"/>
        <w:numPr>
          <w:ilvl w:val="0"/>
          <w:numId w:val="1"/>
        </w:numPr>
      </w:pPr>
      <w:r>
        <w:t xml:space="preserve">Click on Estimated revenue section &gt; </w:t>
      </w:r>
      <w:r w:rsidR="00D72DD1">
        <w:t>‘</w:t>
      </w:r>
      <w:r>
        <w:t xml:space="preserve">See </w:t>
      </w:r>
      <w:r w:rsidR="00D72DD1">
        <w:t>m</w:t>
      </w:r>
      <w:r>
        <w:t>ore</w:t>
      </w:r>
      <w:r w:rsidR="00D72DD1">
        <w:t xml:space="preserve">’ &gt; Change time window </w:t>
      </w:r>
      <w:r w:rsidR="00834F28">
        <w:t xml:space="preserve">to Lifetime </w:t>
      </w:r>
      <w:r w:rsidR="00D72DD1">
        <w:t>&gt; Download</w:t>
      </w:r>
      <w:r w:rsidR="00834F28">
        <w:t xml:space="preserve"> as csv</w:t>
      </w:r>
    </w:p>
    <w:p w14:paraId="75A8623E" w14:textId="0D30454B" w:rsidR="007A14AA" w:rsidRDefault="00834F28" w:rsidP="007A14AA">
      <w:r w:rsidRPr="00834F28">
        <w:drawing>
          <wp:inline distT="0" distB="0" distL="0" distR="0" wp14:anchorId="0FDEFC55" wp14:editId="60B514D0">
            <wp:extent cx="5943600" cy="2859405"/>
            <wp:effectExtent l="0" t="0" r="0" b="0"/>
            <wp:docPr id="878643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438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37B1" w14:textId="6BECA61E" w:rsidR="007A14AA" w:rsidRDefault="00EC0E6F" w:rsidP="007A14AA">
      <w:pPr>
        <w:pStyle w:val="ListParagraph"/>
        <w:numPr>
          <w:ilvl w:val="0"/>
          <w:numId w:val="2"/>
        </w:numPr>
      </w:pPr>
      <w:r>
        <w:t xml:space="preserve">Unzip file and place in </w:t>
      </w:r>
      <w:r w:rsidRPr="00EC0E6F">
        <w:t>C:\GitHub\MatlabApplications\Apps\YouTubeAnalysis\Data\Content\Revenue</w:t>
      </w:r>
    </w:p>
    <w:p w14:paraId="32AD4AD5" w14:textId="77777777" w:rsidR="007A14AA" w:rsidRDefault="007A14AA" w:rsidP="007A14AA"/>
    <w:sectPr w:rsidR="007A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05EA1"/>
    <w:multiLevelType w:val="hybridMultilevel"/>
    <w:tmpl w:val="2662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F1DA1"/>
    <w:multiLevelType w:val="hybridMultilevel"/>
    <w:tmpl w:val="C392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267715">
    <w:abstractNumId w:val="0"/>
  </w:num>
  <w:num w:numId="2" w16cid:durableId="49808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43"/>
    <w:rsid w:val="007A14AA"/>
    <w:rsid w:val="00834F28"/>
    <w:rsid w:val="00D72DD1"/>
    <w:rsid w:val="00E6071B"/>
    <w:rsid w:val="00EC0E6F"/>
    <w:rsid w:val="00F4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2F64"/>
  <w15:chartTrackingRefBased/>
  <w15:docId w15:val="{A2B21AF5-B04B-43F1-9BF3-06852664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5</cp:revision>
  <dcterms:created xsi:type="dcterms:W3CDTF">2025-04-11T06:48:00Z</dcterms:created>
  <dcterms:modified xsi:type="dcterms:W3CDTF">2025-04-11T06:56:00Z</dcterms:modified>
</cp:coreProperties>
</file>