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Installation &amp; Interactive Session — Quick Reference</w:t>
      </w:r>
    </w:p>
    <w:p>
      <w:pPr>
        <w:spacing w:after="10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Everything for Modules 2, 3, and 4: installation, authentication, tools, shortcuts, session management.</w:t>
      </w:r>
    </w:p>
    <w:p>
      <w:pPr>
        <w:pStyle w:val="Heading2"/>
      </w:pPr>
      <w:r>
        <w:t xml:space="preserve">Installation Commands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Native (macOS/Linux)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curl -fsSL https://claude.ai/install.sh | bash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Homebrew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brew install --cask claude-code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WinGet (Windows)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winget install Anthropic.Claude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npm (legacy)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npm install -g @anthropic-ai/claude-code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claude --version · claude doctor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claude update</w:t>
            </w:r>
          </w:p>
        </w:tc>
      </w:tr>
    </w:tbl>
    <w:p>
      <w:pPr>
        <w:pStyle w:val="Heading2"/>
      </w:pPr>
      <w:r>
        <w:t xml:space="preserve">Authentication Methods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Browser Login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Run claude → browser opens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Default, interactive (Pro/Max)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ANTHROPIC_API_KEY=sk-ant-...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CI/CD,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AWS Bedrock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AWS_PROFILE + credentials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Enterprise (AWS)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Google Vertex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GOOGLE_APPLICATION_CREDENTIALS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Enterprise (GCP)</w:t>
            </w:r>
          </w:p>
        </w:tc>
      </w:tr>
    </w:tbl>
    <w:p>
      <w:pPr>
        <w:pStyle w:val="Heading2"/>
      </w:pPr>
      <w:r>
        <w:t xml:space="preserve">Built-in Tools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Read file contents, images, PDFs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Edit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Modify existing files (surgical edits)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Create or overwrite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Bash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Run shell commands, scripts, git,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Grep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Search file contents (regex, ripgrep)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Glob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Find files by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WebFetch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Fetch content from URLs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WebSearch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Search the web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Agent</w:t>
            </w:r>
          </w:p>
        </w:tc>
        <w:tc>
          <w:tcPr>
            <w:tcW w:type="dxa" w:w="7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Spawn subagents for parallel work</w:t>
            </w:r>
          </w:p>
        </w:tc>
      </w:tr>
    </w:tbl>
    <w:p>
      <w:pPr>
        <w:pStyle w:val="Heading2"/>
      </w:pPr>
      <w:r>
        <w:t xml:space="preserve">Context &amp; Session Commands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/context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Inspect loaded context, token costs per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/compact [focus]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Compress conversation (optional focus direction)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/clear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Reset context — start fresh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/cost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View token usage and API costs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/model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Switch models (Opus, Sonnet, Haiku)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/help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Show all available commands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--continue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Resume most recent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--resume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Select from recent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-n "name"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Start or resume a named session</w:t>
            </w:r>
          </w:p>
        </w:tc>
      </w:tr>
    </w:tbl>
    <w:p>
      <w:pPr>
        <w:pStyle w:val="Heading2"/>
      </w:pPr>
      <w:r>
        <w:t xml:space="preserve">Keyboard Shortcuts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Esc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Stop Claude mid-action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Esc × 2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 rewind menu (checkpoints)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Shift+Tab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Cycle permission modes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Ctrl+B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Background long-running commands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Ctrl+G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 prompt in text editor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Ctrl+O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Toggle verbose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! prefix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Direct bash mode (bypass Claude)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/btw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Side question (not in history)</w:t>
            </w:r>
          </w:p>
        </w:tc>
      </w:tr>
    </w:tbl>
    <w:p>
      <w:pPr>
        <w:pStyle w:val="Heading2"/>
      </w:pPr>
      <w:r>
        <w:t xml:space="preserve">Permission Modes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Ask approval for edits &amp; commands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Learning, first-time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acceptEdits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Auto-approve file edits, ask for commands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Trusted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Review approach before any action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High-stakes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Full autonomy — no prompts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CI/CD, automation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Toggle with Shift+Tab in session, or set on startup: claude --permission-mode auto</w:t>
      </w:r>
    </w:p>
    <w:p>
      <w:pPr>
        <w:pStyle w:val="Heading2"/>
      </w:pPr>
      <w:r>
        <w:t xml:space="preserve">Git Integration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Claude uses git and gh CLI directly — no special slash commands. Ask in natural language: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Commit changes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"Commit the fix with a descriptive message"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Create PR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"Create a PR for this change"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Check history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"Show recent commits on this branch"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Revert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"Revert the last commit"</w:t>
            </w:r>
          </w:p>
        </w:tc>
      </w:tr>
    </w:tbl>
    <w:p>
      <w:pPr>
        <w:pStyle w:val="Heading2"/>
      </w:pPr>
      <w:r>
        <w:t xml:space="preserve">Model Selection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7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Opus 4.6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Slowest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~$10/1M tokens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Complex reasoning, refactoring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Sonnet 4.6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~$3/1M tokens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General coding (default)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Haiku 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~$0.80/1M tokens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Quick tasks, high volume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Switch with /model or Option+P (macOS) / Alt+P (Windows/Linux) in session.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Reply — Claude Code Deep Dive Workshop —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BF7" w:sz="4" w:space="4"/>
      </w:pBdr>
    </w:pPr>
    <w:r>
      <w:rPr>
        <w:rFonts w:ascii="Calibri" w:cs="Calibri" w:eastAsia="Calibri" w:hAnsi="Calibri"/>
        <w:color w:val="666666"/>
        <w:sz w:val="16"/>
        <w:szCs w:val="16"/>
      </w:rPr>
      <w:t xml:space="preserve">M02–M04 — Installation &amp; Interactive Session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A7BF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2026-04-20T18:17:19.141Z</dcterms:created>
  <dcterms:modified xsi:type="dcterms:W3CDTF">2026-04-20T18:17:19.141Z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