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859E99B" w:rsidR="00F10A0E" w:rsidRDefault="7D593AEB" w:rsidP="4904C724">
      <w:pPr>
        <w:spacing w:line="480" w:lineRule="auto"/>
      </w:pPr>
      <w:r w:rsidRPr="4904C724">
        <w:rPr>
          <w:rFonts w:ascii="Times New Roman" w:eastAsia="Times New Roman" w:hAnsi="Times New Roman" w:cs="Times New Roman"/>
        </w:rPr>
        <w:t>Brian Engel</w:t>
      </w:r>
    </w:p>
    <w:p w14:paraId="69084115" w14:textId="548AFAC0" w:rsidR="7D593AEB" w:rsidRDefault="7D593AEB" w:rsidP="4904C724">
      <w:pPr>
        <w:spacing w:line="480" w:lineRule="auto"/>
        <w:jc w:val="center"/>
        <w:rPr>
          <w:rFonts w:ascii="Times New Roman" w:eastAsia="Times New Roman" w:hAnsi="Times New Roman" w:cs="Times New Roman"/>
        </w:rPr>
      </w:pPr>
      <w:r w:rsidRPr="4904C724">
        <w:rPr>
          <w:rFonts w:ascii="Times New Roman" w:eastAsia="Times New Roman" w:hAnsi="Times New Roman" w:cs="Times New Roman"/>
        </w:rPr>
        <w:t>Module 5 Case Study</w:t>
      </w:r>
    </w:p>
    <w:p w14:paraId="5477C87A" w14:textId="07D4E042" w:rsidR="4902EA0E" w:rsidRDefault="4902EA0E" w:rsidP="5622075E">
      <w:pPr>
        <w:spacing w:line="480" w:lineRule="auto"/>
        <w:ind w:firstLine="720"/>
        <w:rPr>
          <w:rFonts w:ascii="Times New Roman" w:eastAsia="Times New Roman" w:hAnsi="Times New Roman" w:cs="Times New Roman"/>
        </w:rPr>
      </w:pPr>
      <w:r w:rsidRPr="5622075E">
        <w:rPr>
          <w:rFonts w:ascii="Times New Roman" w:eastAsia="Times New Roman" w:hAnsi="Times New Roman" w:cs="Times New Roman"/>
        </w:rPr>
        <w:t>I am going to discuss the Marriott International data breech that was discovered in 201</w:t>
      </w:r>
      <w:r w:rsidR="065C14B1" w:rsidRPr="5622075E">
        <w:rPr>
          <w:rFonts w:ascii="Times New Roman" w:eastAsia="Times New Roman" w:hAnsi="Times New Roman" w:cs="Times New Roman"/>
        </w:rPr>
        <w:t>8. Since it was a massive data breech</w:t>
      </w:r>
      <w:r w:rsidR="7BA4DD79" w:rsidRPr="5622075E">
        <w:rPr>
          <w:rFonts w:ascii="Times New Roman" w:eastAsia="Times New Roman" w:hAnsi="Times New Roman" w:cs="Times New Roman"/>
        </w:rPr>
        <w:t>,</w:t>
      </w:r>
      <w:r w:rsidR="065C14B1" w:rsidRPr="5622075E">
        <w:rPr>
          <w:rFonts w:ascii="Times New Roman" w:eastAsia="Times New Roman" w:hAnsi="Times New Roman" w:cs="Times New Roman"/>
        </w:rPr>
        <w:t xml:space="preserve"> there are many independent case studies on it, but </w:t>
      </w:r>
      <w:r w:rsidR="621F18AF" w:rsidRPr="5622075E">
        <w:rPr>
          <w:rFonts w:ascii="Times New Roman" w:eastAsia="Times New Roman" w:hAnsi="Times New Roman" w:cs="Times New Roman"/>
        </w:rPr>
        <w:t>you can read Marriotts</w:t>
      </w:r>
      <w:r w:rsidR="4F064044" w:rsidRPr="5622075E">
        <w:rPr>
          <w:rFonts w:ascii="Times New Roman" w:eastAsia="Times New Roman" w:hAnsi="Times New Roman" w:cs="Times New Roman"/>
        </w:rPr>
        <w:t xml:space="preserve"> initial disclosure</w:t>
      </w:r>
      <w:r w:rsidR="621F18AF" w:rsidRPr="5622075E">
        <w:rPr>
          <w:rFonts w:ascii="Times New Roman" w:eastAsia="Times New Roman" w:hAnsi="Times New Roman" w:cs="Times New Roman"/>
        </w:rPr>
        <w:t xml:space="preserve"> </w:t>
      </w:r>
      <w:hyperlink r:id="rId4">
        <w:r w:rsidR="621F18AF" w:rsidRPr="5622075E">
          <w:rPr>
            <w:rStyle w:val="Hyperlink"/>
            <w:rFonts w:ascii="Times New Roman" w:eastAsia="Times New Roman" w:hAnsi="Times New Roman" w:cs="Times New Roman"/>
          </w:rPr>
          <w:t>here</w:t>
        </w:r>
      </w:hyperlink>
      <w:r w:rsidR="621F18AF" w:rsidRPr="5622075E">
        <w:rPr>
          <w:rFonts w:ascii="Times New Roman" w:eastAsia="Times New Roman" w:hAnsi="Times New Roman" w:cs="Times New Roman"/>
        </w:rPr>
        <w:t>.</w:t>
      </w:r>
      <w:r w:rsidR="585D1D07" w:rsidRPr="5622075E">
        <w:rPr>
          <w:rFonts w:ascii="Times New Roman" w:eastAsia="Times New Roman" w:hAnsi="Times New Roman" w:cs="Times New Roman"/>
        </w:rPr>
        <w:t xml:space="preserve"> This case initially made news because of the sheer size of the breech – personal information from 500 million </w:t>
      </w:r>
      <w:r w:rsidR="0376248E" w:rsidRPr="5622075E">
        <w:rPr>
          <w:rFonts w:ascii="Times New Roman" w:eastAsia="Times New Roman" w:hAnsi="Times New Roman" w:cs="Times New Roman"/>
        </w:rPr>
        <w:t>guests</w:t>
      </w:r>
      <w:r w:rsidR="50874247" w:rsidRPr="5622075E">
        <w:rPr>
          <w:rFonts w:ascii="Times New Roman" w:eastAsia="Times New Roman" w:hAnsi="Times New Roman" w:cs="Times New Roman"/>
        </w:rPr>
        <w:t xml:space="preserve"> – but later became newsworthy again because it was discovered that the hackers were working for the Chinese government</w:t>
      </w:r>
      <w:r w:rsidR="40F50692" w:rsidRPr="5622075E">
        <w:rPr>
          <w:rFonts w:ascii="Times New Roman" w:eastAsia="Times New Roman" w:hAnsi="Times New Roman" w:cs="Times New Roman"/>
        </w:rPr>
        <w:t xml:space="preserve"> and became an issue of cyber espionage and national security</w:t>
      </w:r>
      <w:r w:rsidR="50874247" w:rsidRPr="5622075E">
        <w:rPr>
          <w:rFonts w:ascii="Times New Roman" w:eastAsia="Times New Roman" w:hAnsi="Times New Roman" w:cs="Times New Roman"/>
        </w:rPr>
        <w:t>.</w:t>
      </w:r>
    </w:p>
    <w:p w14:paraId="692E0002" w14:textId="5CB97CC9" w:rsidR="0AC2879D" w:rsidRDefault="7E408919" w:rsidP="00617F6A">
      <w:pPr>
        <w:spacing w:line="480" w:lineRule="auto"/>
        <w:ind w:firstLine="720"/>
        <w:rPr>
          <w:rFonts w:ascii="Times New Roman" w:eastAsia="Times New Roman" w:hAnsi="Times New Roman" w:cs="Times New Roman"/>
        </w:rPr>
      </w:pPr>
      <w:r w:rsidRPr="5622075E">
        <w:rPr>
          <w:rFonts w:ascii="Times New Roman" w:eastAsia="Times New Roman" w:hAnsi="Times New Roman" w:cs="Times New Roman"/>
        </w:rPr>
        <w:t xml:space="preserve">Marriott had acquired Starwood </w:t>
      </w:r>
      <w:r w:rsidR="0C7B0D54" w:rsidRPr="5622075E">
        <w:rPr>
          <w:rFonts w:ascii="Times New Roman" w:eastAsia="Times New Roman" w:hAnsi="Times New Roman" w:cs="Times New Roman"/>
        </w:rPr>
        <w:t xml:space="preserve">in 2016, and unknown to either party the Starwood reservation system was already compromised back in 2014. </w:t>
      </w:r>
      <w:r w:rsidR="53AEA434" w:rsidRPr="5622075E">
        <w:rPr>
          <w:rFonts w:ascii="Times New Roman" w:eastAsia="Times New Roman" w:hAnsi="Times New Roman" w:cs="Times New Roman"/>
        </w:rPr>
        <w:t xml:space="preserve">Marriott </w:t>
      </w:r>
      <w:r w:rsidR="5A225E37" w:rsidRPr="5622075E">
        <w:rPr>
          <w:rFonts w:ascii="Times New Roman" w:eastAsia="Times New Roman" w:hAnsi="Times New Roman" w:cs="Times New Roman"/>
        </w:rPr>
        <w:t xml:space="preserve">still </w:t>
      </w:r>
      <w:r w:rsidR="53AEA434" w:rsidRPr="5622075E">
        <w:rPr>
          <w:rFonts w:ascii="Times New Roman" w:eastAsia="Times New Roman" w:hAnsi="Times New Roman" w:cs="Times New Roman"/>
        </w:rPr>
        <w:t xml:space="preserve">hadn’t integrated Starwood’s reservation system into its own </w:t>
      </w:r>
      <w:r w:rsidR="474DD17A" w:rsidRPr="5622075E">
        <w:rPr>
          <w:rFonts w:ascii="Times New Roman" w:eastAsia="Times New Roman" w:hAnsi="Times New Roman" w:cs="Times New Roman"/>
        </w:rPr>
        <w:t xml:space="preserve">at the time the </w:t>
      </w:r>
      <w:r w:rsidR="7CC7A3F4" w:rsidRPr="5622075E">
        <w:rPr>
          <w:rFonts w:ascii="Times New Roman" w:eastAsia="Times New Roman" w:hAnsi="Times New Roman" w:cs="Times New Roman"/>
        </w:rPr>
        <w:t>breech was discovered in 2018.</w:t>
      </w:r>
      <w:r w:rsidR="677239DE" w:rsidRPr="5622075E">
        <w:rPr>
          <w:rFonts w:ascii="Times New Roman" w:eastAsia="Times New Roman" w:hAnsi="Times New Roman" w:cs="Times New Roman"/>
        </w:rPr>
        <w:t xml:space="preserve"> </w:t>
      </w:r>
      <w:r w:rsidR="770D3F65" w:rsidRPr="5622075E">
        <w:rPr>
          <w:rFonts w:ascii="Times New Roman" w:eastAsia="Times New Roman" w:hAnsi="Times New Roman" w:cs="Times New Roman"/>
        </w:rPr>
        <w:t xml:space="preserve">Marriott first became aware that they’d been hacked when a security tool flagged an unusual database query. The database query was made by a user with administrator privileges, but analysis quickly revealed that the person to whom that account was assigned was not the one who made the query; someone else had managed to take control of the account. Investigators began scouring the system for </w:t>
      </w:r>
      <w:r w:rsidR="00CE33F6" w:rsidRPr="5622075E">
        <w:rPr>
          <w:rFonts w:ascii="Times New Roman" w:eastAsia="Times New Roman" w:hAnsi="Times New Roman" w:cs="Times New Roman"/>
        </w:rPr>
        <w:t>clues and</w:t>
      </w:r>
      <w:r w:rsidR="770D3F65" w:rsidRPr="5622075E">
        <w:rPr>
          <w:rFonts w:ascii="Times New Roman" w:eastAsia="Times New Roman" w:hAnsi="Times New Roman" w:cs="Times New Roman"/>
        </w:rPr>
        <w:t xml:space="preserve"> discovered a Remote Access Trojan (RAT) along with </w:t>
      </w:r>
      <w:proofErr w:type="spellStart"/>
      <w:r w:rsidR="770D3F65" w:rsidRPr="5622075E">
        <w:rPr>
          <w:rFonts w:ascii="Times New Roman" w:eastAsia="Times New Roman" w:hAnsi="Times New Roman" w:cs="Times New Roman"/>
        </w:rPr>
        <w:t>MimiKatz</w:t>
      </w:r>
      <w:proofErr w:type="spellEnd"/>
      <w:r w:rsidR="770D3F65" w:rsidRPr="5622075E">
        <w:rPr>
          <w:rFonts w:ascii="Times New Roman" w:eastAsia="Times New Roman" w:hAnsi="Times New Roman" w:cs="Times New Roman"/>
        </w:rPr>
        <w:t>, a tool for sniffing out username/password combos in system memory. Together, these two tools could have given the attackers control of the administrator account. It’s not clear how the RAT was placed onto the Starwood server, but such Trojans are often downloaded from phishing emails, and it’s reasonable to guess that might’ve been the case here</w:t>
      </w:r>
      <w:r w:rsidR="0477F032" w:rsidRPr="5622075E">
        <w:rPr>
          <w:rFonts w:ascii="Times New Roman" w:eastAsia="Times New Roman" w:hAnsi="Times New Roman" w:cs="Times New Roman"/>
        </w:rPr>
        <w:t xml:space="preserve"> (</w:t>
      </w:r>
      <w:proofErr w:type="spellStart"/>
      <w:r w:rsidR="282A8B12" w:rsidRPr="5622075E">
        <w:rPr>
          <w:rFonts w:ascii="Times New Roman" w:eastAsia="Times New Roman" w:hAnsi="Times New Roman" w:cs="Times New Roman"/>
        </w:rPr>
        <w:t>Fruhlinger</w:t>
      </w:r>
      <w:proofErr w:type="spellEnd"/>
      <w:r w:rsidR="282A8B12" w:rsidRPr="5622075E">
        <w:rPr>
          <w:rFonts w:ascii="Times New Roman" w:eastAsia="Times New Roman" w:hAnsi="Times New Roman" w:cs="Times New Roman"/>
        </w:rPr>
        <w:t>, 2020</w:t>
      </w:r>
      <w:r w:rsidR="0477F032" w:rsidRPr="5622075E">
        <w:rPr>
          <w:rFonts w:ascii="Times New Roman" w:eastAsia="Times New Roman" w:hAnsi="Times New Roman" w:cs="Times New Roman"/>
        </w:rPr>
        <w:t>)</w:t>
      </w:r>
      <w:r w:rsidR="770D3F65" w:rsidRPr="5622075E">
        <w:rPr>
          <w:rFonts w:ascii="Times New Roman" w:eastAsia="Times New Roman" w:hAnsi="Times New Roman" w:cs="Times New Roman"/>
        </w:rPr>
        <w:t>.</w:t>
      </w:r>
      <w:r w:rsidR="589FC574" w:rsidRPr="5622075E">
        <w:rPr>
          <w:rFonts w:ascii="Times New Roman" w:eastAsia="Times New Roman" w:hAnsi="Times New Roman" w:cs="Times New Roman"/>
        </w:rPr>
        <w:t xml:space="preserve"> Marriott was targeted because they are the </w:t>
      </w:r>
      <w:r w:rsidR="590F9BDF" w:rsidRPr="5622075E">
        <w:rPr>
          <w:rFonts w:ascii="Times New Roman" w:eastAsia="Times New Roman" w:hAnsi="Times New Roman" w:cs="Times New Roman"/>
        </w:rPr>
        <w:t>top hotel provider for the U</w:t>
      </w:r>
      <w:r w:rsidR="33BE5C89" w:rsidRPr="5622075E">
        <w:rPr>
          <w:rFonts w:ascii="Times New Roman" w:eastAsia="Times New Roman" w:hAnsi="Times New Roman" w:cs="Times New Roman"/>
        </w:rPr>
        <w:t>S government and military. The data they stole could have easily been used for iden</w:t>
      </w:r>
      <w:r w:rsidR="199AFE09" w:rsidRPr="5622075E">
        <w:rPr>
          <w:rFonts w:ascii="Times New Roman" w:eastAsia="Times New Roman" w:hAnsi="Times New Roman" w:cs="Times New Roman"/>
        </w:rPr>
        <w:t xml:space="preserve">tity theft and credit card fraud, </w:t>
      </w:r>
      <w:r w:rsidR="199AFE09" w:rsidRPr="5622075E">
        <w:rPr>
          <w:rFonts w:ascii="Times New Roman" w:eastAsia="Times New Roman" w:hAnsi="Times New Roman" w:cs="Times New Roman"/>
        </w:rPr>
        <w:lastRenderedPageBreak/>
        <w:t xml:space="preserve">but never was. The Chinese government was more interested in tracking </w:t>
      </w:r>
      <w:r w:rsidR="0931A391" w:rsidRPr="5622075E">
        <w:rPr>
          <w:rFonts w:ascii="Times New Roman" w:eastAsia="Times New Roman" w:hAnsi="Times New Roman" w:cs="Times New Roman"/>
        </w:rPr>
        <w:t xml:space="preserve">government and military </w:t>
      </w:r>
      <w:r w:rsidR="1A78D6B1" w:rsidRPr="5622075E">
        <w:rPr>
          <w:rFonts w:ascii="Times New Roman" w:eastAsia="Times New Roman" w:hAnsi="Times New Roman" w:cs="Times New Roman"/>
        </w:rPr>
        <w:t>personnel</w:t>
      </w:r>
      <w:r w:rsidR="24CEC004" w:rsidRPr="5622075E">
        <w:rPr>
          <w:rFonts w:ascii="Times New Roman" w:eastAsia="Times New Roman" w:hAnsi="Times New Roman" w:cs="Times New Roman"/>
        </w:rPr>
        <w:t xml:space="preserve"> as they had gained access to passport numbers.</w:t>
      </w:r>
    </w:p>
    <w:p w14:paraId="3ABE9177" w14:textId="7489F910" w:rsidR="5622075E" w:rsidRDefault="3DCEAF23" w:rsidP="00AC5309">
      <w:pPr>
        <w:spacing w:line="480" w:lineRule="auto"/>
        <w:ind w:firstLine="720"/>
        <w:rPr>
          <w:rFonts w:ascii="Times New Roman" w:eastAsia="Times New Roman" w:hAnsi="Times New Roman" w:cs="Times New Roman"/>
        </w:rPr>
      </w:pPr>
      <w:r w:rsidRPr="5622075E">
        <w:rPr>
          <w:rFonts w:ascii="Times New Roman" w:eastAsia="Times New Roman" w:hAnsi="Times New Roman" w:cs="Times New Roman"/>
        </w:rPr>
        <w:t xml:space="preserve">The immediate threat in this case is </w:t>
      </w:r>
      <w:r w:rsidR="00CE33F6" w:rsidRPr="5622075E">
        <w:rPr>
          <w:rFonts w:ascii="Times New Roman" w:eastAsia="Times New Roman" w:hAnsi="Times New Roman" w:cs="Times New Roman"/>
        </w:rPr>
        <w:t>unauthorized</w:t>
      </w:r>
      <w:r w:rsidRPr="5622075E">
        <w:rPr>
          <w:rFonts w:ascii="Times New Roman" w:eastAsia="Times New Roman" w:hAnsi="Times New Roman" w:cs="Times New Roman"/>
        </w:rPr>
        <w:t xml:space="preserve"> access to </w:t>
      </w:r>
      <w:r w:rsidR="00171E5D" w:rsidRPr="5622075E">
        <w:rPr>
          <w:rFonts w:ascii="Times New Roman" w:eastAsia="Times New Roman" w:hAnsi="Times New Roman" w:cs="Times New Roman"/>
        </w:rPr>
        <w:t>customers’</w:t>
      </w:r>
      <w:r w:rsidRPr="5622075E">
        <w:rPr>
          <w:rFonts w:ascii="Times New Roman" w:eastAsia="Times New Roman" w:hAnsi="Times New Roman" w:cs="Times New Roman"/>
        </w:rPr>
        <w:t xml:space="preserve"> sensitive information, including credit card </w:t>
      </w:r>
      <w:r w:rsidR="4410C364" w:rsidRPr="5622075E">
        <w:rPr>
          <w:rFonts w:ascii="Times New Roman" w:eastAsia="Times New Roman" w:hAnsi="Times New Roman" w:cs="Times New Roman"/>
        </w:rPr>
        <w:t>details</w:t>
      </w:r>
      <w:r w:rsidRPr="5622075E">
        <w:rPr>
          <w:rFonts w:ascii="Times New Roman" w:eastAsia="Times New Roman" w:hAnsi="Times New Roman" w:cs="Times New Roman"/>
        </w:rPr>
        <w:t xml:space="preserve"> and pa</w:t>
      </w:r>
      <w:r w:rsidR="54A705E1" w:rsidRPr="5622075E">
        <w:rPr>
          <w:rFonts w:ascii="Times New Roman" w:eastAsia="Times New Roman" w:hAnsi="Times New Roman" w:cs="Times New Roman"/>
        </w:rPr>
        <w:t>ssport numbers.</w:t>
      </w:r>
      <w:r w:rsidR="43176025" w:rsidRPr="5622075E">
        <w:rPr>
          <w:rFonts w:ascii="Times New Roman" w:eastAsia="Times New Roman" w:hAnsi="Times New Roman" w:cs="Times New Roman"/>
        </w:rPr>
        <w:t xml:space="preserve"> If the t</w:t>
      </w:r>
      <w:r w:rsidR="00171E5D">
        <w:rPr>
          <w:rFonts w:ascii="Times New Roman" w:eastAsia="Times New Roman" w:hAnsi="Times New Roman" w:cs="Times New Roman"/>
        </w:rPr>
        <w:t>h</w:t>
      </w:r>
      <w:r w:rsidR="43176025" w:rsidRPr="5622075E">
        <w:rPr>
          <w:rFonts w:ascii="Times New Roman" w:eastAsia="Times New Roman" w:hAnsi="Times New Roman" w:cs="Times New Roman"/>
        </w:rPr>
        <w:t>reat is unresolved, it would mean continued access to this information. One thing to consider in this case is just beca</w:t>
      </w:r>
      <w:r w:rsidR="3A83A440" w:rsidRPr="5622075E">
        <w:rPr>
          <w:rFonts w:ascii="Times New Roman" w:eastAsia="Times New Roman" w:hAnsi="Times New Roman" w:cs="Times New Roman"/>
        </w:rPr>
        <w:t xml:space="preserve">use the information hasn’t been used for traditional criminal purposes, doesn’t mean it can’t </w:t>
      </w:r>
      <w:r w:rsidR="6AC830C8" w:rsidRPr="5622075E">
        <w:rPr>
          <w:rFonts w:ascii="Times New Roman" w:eastAsia="Times New Roman" w:hAnsi="Times New Roman" w:cs="Times New Roman"/>
        </w:rPr>
        <w:t>happen in the future. The data that was stolen is most likely stored somewhere, and can still be sold off, or even more ir</w:t>
      </w:r>
      <w:r w:rsidR="7AD6938C" w:rsidRPr="5622075E">
        <w:rPr>
          <w:rFonts w:ascii="Times New Roman" w:eastAsia="Times New Roman" w:hAnsi="Times New Roman" w:cs="Times New Roman"/>
        </w:rPr>
        <w:t xml:space="preserve">onically hacked by other parties. </w:t>
      </w:r>
    </w:p>
    <w:p w14:paraId="77678A84" w14:textId="094A5B11" w:rsidR="5622075E" w:rsidRDefault="00004FEF" w:rsidP="5622075E">
      <w:pPr>
        <w:spacing w:line="480" w:lineRule="auto"/>
        <w:rPr>
          <w:rFonts w:ascii="Times New Roman" w:eastAsia="Times New Roman" w:hAnsi="Times New Roman" w:cs="Times New Roman"/>
        </w:rPr>
      </w:pPr>
      <w:r>
        <w:rPr>
          <w:rFonts w:ascii="Times New Roman" w:eastAsia="Times New Roman" w:hAnsi="Times New Roman" w:cs="Times New Roman"/>
        </w:rPr>
        <w:tab/>
      </w:r>
      <w:r w:rsidR="00F857DB">
        <w:rPr>
          <w:rFonts w:ascii="Times New Roman" w:eastAsia="Times New Roman" w:hAnsi="Times New Roman" w:cs="Times New Roman"/>
        </w:rPr>
        <w:t>To</w:t>
      </w:r>
      <w:r w:rsidR="00341635">
        <w:rPr>
          <w:rFonts w:ascii="Times New Roman" w:eastAsia="Times New Roman" w:hAnsi="Times New Roman" w:cs="Times New Roman"/>
        </w:rPr>
        <w:t xml:space="preserve"> help prevent an attack like this, multifactor authen</w:t>
      </w:r>
      <w:r w:rsidR="00730E19">
        <w:rPr>
          <w:rFonts w:ascii="Times New Roman" w:eastAsia="Times New Roman" w:hAnsi="Times New Roman" w:cs="Times New Roman"/>
        </w:rPr>
        <w:t xml:space="preserve">tication could have been used </w:t>
      </w:r>
      <w:r w:rsidR="00A5434F">
        <w:rPr>
          <w:rFonts w:ascii="Times New Roman" w:eastAsia="Times New Roman" w:hAnsi="Times New Roman" w:cs="Times New Roman"/>
        </w:rPr>
        <w:t>to keep a tight control on sensitive systems</w:t>
      </w:r>
      <w:r w:rsidR="006F0521">
        <w:rPr>
          <w:rFonts w:ascii="Times New Roman" w:eastAsia="Times New Roman" w:hAnsi="Times New Roman" w:cs="Times New Roman"/>
        </w:rPr>
        <w:t>, along with the pri</w:t>
      </w:r>
      <w:r w:rsidR="00016298">
        <w:rPr>
          <w:rFonts w:ascii="Times New Roman" w:eastAsia="Times New Roman" w:hAnsi="Times New Roman" w:cs="Times New Roman"/>
        </w:rPr>
        <w:t xml:space="preserve">nciple of least privilege. </w:t>
      </w:r>
      <w:r w:rsidR="00E010E1">
        <w:rPr>
          <w:rFonts w:ascii="Times New Roman" w:eastAsia="Times New Roman" w:hAnsi="Times New Roman" w:cs="Times New Roman"/>
        </w:rPr>
        <w:t xml:space="preserve">Training employees to not fall for phishing emails is another </w:t>
      </w:r>
      <w:r w:rsidR="00D046E9">
        <w:rPr>
          <w:rFonts w:ascii="Times New Roman" w:eastAsia="Times New Roman" w:hAnsi="Times New Roman" w:cs="Times New Roman"/>
        </w:rPr>
        <w:t xml:space="preserve">simple thing that would help. </w:t>
      </w:r>
      <w:r w:rsidR="002149FF">
        <w:rPr>
          <w:rFonts w:ascii="Times New Roman" w:eastAsia="Times New Roman" w:hAnsi="Times New Roman" w:cs="Times New Roman"/>
        </w:rPr>
        <w:t>Some e</w:t>
      </w:r>
      <w:r w:rsidR="00016298">
        <w:rPr>
          <w:rFonts w:ascii="Times New Roman" w:eastAsia="Times New Roman" w:hAnsi="Times New Roman" w:cs="Times New Roman"/>
        </w:rPr>
        <w:t xml:space="preserve">mployees </w:t>
      </w:r>
      <w:r w:rsidR="002149FF">
        <w:rPr>
          <w:rFonts w:ascii="Times New Roman" w:eastAsia="Times New Roman" w:hAnsi="Times New Roman" w:cs="Times New Roman"/>
        </w:rPr>
        <w:t>will fall for phishing scams no matter how</w:t>
      </w:r>
      <w:r w:rsidR="00D046E9">
        <w:rPr>
          <w:rFonts w:ascii="Times New Roman" w:eastAsia="Times New Roman" w:hAnsi="Times New Roman" w:cs="Times New Roman"/>
        </w:rPr>
        <w:t xml:space="preserve"> much training they receive though, and if a </w:t>
      </w:r>
      <w:r w:rsidR="00C12DFD">
        <w:rPr>
          <w:rFonts w:ascii="Times New Roman" w:eastAsia="Times New Roman" w:hAnsi="Times New Roman" w:cs="Times New Roman"/>
        </w:rPr>
        <w:t xml:space="preserve">harmful program is attached to the system there should be </w:t>
      </w:r>
      <w:r w:rsidR="00AD0533">
        <w:rPr>
          <w:rFonts w:ascii="Times New Roman" w:eastAsia="Times New Roman" w:hAnsi="Times New Roman" w:cs="Times New Roman"/>
        </w:rPr>
        <w:t xml:space="preserve">a scan to detect it. </w:t>
      </w:r>
      <w:r w:rsidR="004C5372">
        <w:rPr>
          <w:rFonts w:ascii="Times New Roman" w:eastAsia="Times New Roman" w:hAnsi="Times New Roman" w:cs="Times New Roman"/>
        </w:rPr>
        <w:t>There is no way it should be in a system for 4 years.</w:t>
      </w:r>
      <w:r w:rsidR="00B93661">
        <w:rPr>
          <w:rFonts w:ascii="Times New Roman" w:eastAsia="Times New Roman" w:hAnsi="Times New Roman" w:cs="Times New Roman"/>
        </w:rPr>
        <w:t xml:space="preserve"> When Marriott initially took over </w:t>
      </w:r>
      <w:r w:rsidR="00572946">
        <w:rPr>
          <w:rFonts w:ascii="Times New Roman" w:eastAsia="Times New Roman" w:hAnsi="Times New Roman" w:cs="Times New Roman"/>
        </w:rPr>
        <w:t xml:space="preserve">Starwood, they laid off the IT department. While this department was obviously not very good because the system had been compromised for </w:t>
      </w:r>
      <w:r w:rsidR="008745CE">
        <w:rPr>
          <w:rFonts w:ascii="Times New Roman" w:eastAsia="Times New Roman" w:hAnsi="Times New Roman" w:cs="Times New Roman"/>
        </w:rPr>
        <w:t xml:space="preserve">2 years </w:t>
      </w:r>
      <w:r w:rsidR="000F75E7">
        <w:rPr>
          <w:rFonts w:ascii="Times New Roman" w:eastAsia="Times New Roman" w:hAnsi="Times New Roman" w:cs="Times New Roman"/>
        </w:rPr>
        <w:t xml:space="preserve">at the time of </w:t>
      </w:r>
      <w:r w:rsidR="00104235">
        <w:rPr>
          <w:rFonts w:ascii="Times New Roman" w:eastAsia="Times New Roman" w:hAnsi="Times New Roman" w:cs="Times New Roman"/>
        </w:rPr>
        <w:t>acquisition</w:t>
      </w:r>
      <w:r w:rsidR="008745CE">
        <w:rPr>
          <w:rFonts w:ascii="Times New Roman" w:eastAsia="Times New Roman" w:hAnsi="Times New Roman" w:cs="Times New Roman"/>
        </w:rPr>
        <w:t>, they at least had so ins</w:t>
      </w:r>
      <w:r w:rsidR="009A3920">
        <w:rPr>
          <w:rFonts w:ascii="Times New Roman" w:eastAsia="Times New Roman" w:hAnsi="Times New Roman" w:cs="Times New Roman"/>
        </w:rPr>
        <w:t>igh</w:t>
      </w:r>
      <w:r w:rsidR="008745CE">
        <w:rPr>
          <w:rFonts w:ascii="Times New Roman" w:eastAsia="Times New Roman" w:hAnsi="Times New Roman" w:cs="Times New Roman"/>
        </w:rPr>
        <w:t xml:space="preserve">t into how the system was supposed to work and </w:t>
      </w:r>
      <w:r w:rsidR="009A3920">
        <w:rPr>
          <w:rFonts w:ascii="Times New Roman" w:eastAsia="Times New Roman" w:hAnsi="Times New Roman" w:cs="Times New Roman"/>
        </w:rPr>
        <w:t xml:space="preserve">could have possibly caught the </w:t>
      </w:r>
      <w:r w:rsidR="00EA79D4">
        <w:rPr>
          <w:rFonts w:ascii="Times New Roman" w:eastAsia="Times New Roman" w:hAnsi="Times New Roman" w:cs="Times New Roman"/>
        </w:rPr>
        <w:t xml:space="preserve">breech </w:t>
      </w:r>
      <w:r w:rsidR="000F75E7">
        <w:rPr>
          <w:rFonts w:ascii="Times New Roman" w:eastAsia="Times New Roman" w:hAnsi="Times New Roman" w:cs="Times New Roman"/>
        </w:rPr>
        <w:t>a little earlier.</w:t>
      </w:r>
    </w:p>
    <w:p w14:paraId="5B609CAA" w14:textId="420F4E3B" w:rsidR="00AC5309" w:rsidRDefault="007A0526" w:rsidP="5622075E">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With the use of </w:t>
      </w:r>
      <w:r w:rsidR="00BF7949">
        <w:rPr>
          <w:rFonts w:ascii="Times New Roman" w:eastAsia="Times New Roman" w:hAnsi="Times New Roman" w:cs="Times New Roman"/>
        </w:rPr>
        <w:t xml:space="preserve">Triple A (Authentication, Authorization, and Accounting) and </w:t>
      </w:r>
      <w:r w:rsidR="00FA32DA">
        <w:rPr>
          <w:rFonts w:ascii="Times New Roman" w:eastAsia="Times New Roman" w:hAnsi="Times New Roman" w:cs="Times New Roman"/>
        </w:rPr>
        <w:t xml:space="preserve">Defense in Depth most attacks can be stopped or at least cut short. </w:t>
      </w:r>
      <w:r w:rsidR="00A356C4">
        <w:rPr>
          <w:rFonts w:ascii="Times New Roman" w:eastAsia="Times New Roman" w:hAnsi="Times New Roman" w:cs="Times New Roman"/>
        </w:rPr>
        <w:t>Authentication tec</w:t>
      </w:r>
      <w:r w:rsidR="003B757E">
        <w:rPr>
          <w:rFonts w:ascii="Times New Roman" w:eastAsia="Times New Roman" w:hAnsi="Times New Roman" w:cs="Times New Roman"/>
        </w:rPr>
        <w:t xml:space="preserve">hniques such as multifactor authentication </w:t>
      </w:r>
      <w:r w:rsidR="000606A6">
        <w:rPr>
          <w:rFonts w:ascii="Times New Roman" w:eastAsia="Times New Roman" w:hAnsi="Times New Roman" w:cs="Times New Roman"/>
        </w:rPr>
        <w:t xml:space="preserve">help to verify the user attempting to log in. </w:t>
      </w:r>
      <w:r w:rsidR="00546CD2">
        <w:rPr>
          <w:rFonts w:ascii="Times New Roman" w:eastAsia="Times New Roman" w:hAnsi="Times New Roman" w:cs="Times New Roman"/>
        </w:rPr>
        <w:t xml:space="preserve">By using the principle of least privilege </w:t>
      </w:r>
      <w:r w:rsidR="00A62F58">
        <w:rPr>
          <w:rFonts w:ascii="Times New Roman" w:eastAsia="Times New Roman" w:hAnsi="Times New Roman" w:cs="Times New Roman"/>
        </w:rPr>
        <w:t xml:space="preserve">in Authorization, even if an attacker gains access, </w:t>
      </w:r>
      <w:r w:rsidR="008F1202">
        <w:rPr>
          <w:rFonts w:ascii="Times New Roman" w:eastAsia="Times New Roman" w:hAnsi="Times New Roman" w:cs="Times New Roman"/>
        </w:rPr>
        <w:t xml:space="preserve">the damage won’t be as bad as if they had access to </w:t>
      </w:r>
      <w:r w:rsidR="009559AA">
        <w:rPr>
          <w:rFonts w:ascii="Times New Roman" w:eastAsia="Times New Roman" w:hAnsi="Times New Roman" w:cs="Times New Roman"/>
        </w:rPr>
        <w:t xml:space="preserve">everything. If something does go wrong, Accounting through user activity logs </w:t>
      </w:r>
      <w:proofErr w:type="gramStart"/>
      <w:r w:rsidR="00F57FA8">
        <w:rPr>
          <w:rFonts w:ascii="Times New Roman" w:eastAsia="Times New Roman" w:hAnsi="Times New Roman" w:cs="Times New Roman"/>
        </w:rPr>
        <w:t>help</w:t>
      </w:r>
      <w:proofErr w:type="gramEnd"/>
      <w:r w:rsidR="00F57FA8">
        <w:rPr>
          <w:rFonts w:ascii="Times New Roman" w:eastAsia="Times New Roman" w:hAnsi="Times New Roman" w:cs="Times New Roman"/>
        </w:rPr>
        <w:t xml:space="preserve"> to catch suspicious activity and trace it back to </w:t>
      </w:r>
      <w:r w:rsidR="00D91360">
        <w:rPr>
          <w:rFonts w:ascii="Times New Roman" w:eastAsia="Times New Roman" w:hAnsi="Times New Roman" w:cs="Times New Roman"/>
        </w:rPr>
        <w:t xml:space="preserve">the flaw in the system that let the bad </w:t>
      </w:r>
      <w:r w:rsidR="00D91360">
        <w:rPr>
          <w:rFonts w:ascii="Times New Roman" w:eastAsia="Times New Roman" w:hAnsi="Times New Roman" w:cs="Times New Roman"/>
        </w:rPr>
        <w:lastRenderedPageBreak/>
        <w:t xml:space="preserve">actor in. Defense in Depth ensures that </w:t>
      </w:r>
      <w:r w:rsidR="009274E6">
        <w:rPr>
          <w:rFonts w:ascii="Times New Roman" w:eastAsia="Times New Roman" w:hAnsi="Times New Roman" w:cs="Times New Roman"/>
        </w:rPr>
        <w:t xml:space="preserve">there are multiple security measures in place and the software </w:t>
      </w:r>
      <w:r w:rsidR="00F60364">
        <w:rPr>
          <w:rFonts w:ascii="Times New Roman" w:eastAsia="Times New Roman" w:hAnsi="Times New Roman" w:cs="Times New Roman"/>
        </w:rPr>
        <w:t>does not rely</w:t>
      </w:r>
      <w:r w:rsidR="009274E6">
        <w:rPr>
          <w:rFonts w:ascii="Times New Roman" w:eastAsia="Times New Roman" w:hAnsi="Times New Roman" w:cs="Times New Roman"/>
        </w:rPr>
        <w:t xml:space="preserve"> on </w:t>
      </w:r>
      <w:r w:rsidR="00C8122E">
        <w:rPr>
          <w:rFonts w:ascii="Times New Roman" w:eastAsia="Times New Roman" w:hAnsi="Times New Roman" w:cs="Times New Roman"/>
        </w:rPr>
        <w:t>one catch-all layer. This way the holes in the layers don’t line up and al</w:t>
      </w:r>
      <w:r w:rsidR="00F60364">
        <w:rPr>
          <w:rFonts w:ascii="Times New Roman" w:eastAsia="Times New Roman" w:hAnsi="Times New Roman" w:cs="Times New Roman"/>
        </w:rPr>
        <w:t>l the threats are caught.</w:t>
      </w:r>
    </w:p>
    <w:p w14:paraId="6A9C64D3" w14:textId="77777777" w:rsidR="007A0526" w:rsidRDefault="007A0526" w:rsidP="5622075E">
      <w:pPr>
        <w:spacing w:line="480" w:lineRule="auto"/>
        <w:rPr>
          <w:rFonts w:ascii="Times New Roman" w:eastAsia="Times New Roman" w:hAnsi="Times New Roman" w:cs="Times New Roman"/>
        </w:rPr>
      </w:pPr>
    </w:p>
    <w:p w14:paraId="1835F221" w14:textId="2BA3D5F6" w:rsidR="6EEBAFA2" w:rsidRDefault="6EEBAFA2" w:rsidP="5622075E">
      <w:pPr>
        <w:spacing w:line="480" w:lineRule="auto"/>
        <w:rPr>
          <w:rFonts w:ascii="Times New Roman" w:eastAsia="Times New Roman" w:hAnsi="Times New Roman" w:cs="Times New Roman"/>
        </w:rPr>
      </w:pPr>
      <w:proofErr w:type="spellStart"/>
      <w:r w:rsidRPr="5622075E">
        <w:rPr>
          <w:rFonts w:ascii="Times New Roman" w:eastAsia="Times New Roman" w:hAnsi="Times New Roman" w:cs="Times New Roman"/>
        </w:rPr>
        <w:t>Fruhlinger</w:t>
      </w:r>
      <w:proofErr w:type="spellEnd"/>
      <w:r w:rsidRPr="5622075E">
        <w:rPr>
          <w:rFonts w:ascii="Times New Roman" w:eastAsia="Times New Roman" w:hAnsi="Times New Roman" w:cs="Times New Roman"/>
        </w:rPr>
        <w:t>, J. (2020, February 12). Marriott data breach FAQ: How did it happen and what was the impact? CSO Online. https://www.csoonline.com/article/567795/marriott-data-breach-faq-how-did-it-happen-and-what-was-the-impact.html</w:t>
      </w:r>
    </w:p>
    <w:sectPr w:rsidR="6EEBA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789"/>
    <w:rsid w:val="00004FEF"/>
    <w:rsid w:val="00016298"/>
    <w:rsid w:val="000606A6"/>
    <w:rsid w:val="000F75E7"/>
    <w:rsid w:val="00104235"/>
    <w:rsid w:val="00171E5D"/>
    <w:rsid w:val="002149FF"/>
    <w:rsid w:val="00341635"/>
    <w:rsid w:val="00376789"/>
    <w:rsid w:val="003B757E"/>
    <w:rsid w:val="004C5372"/>
    <w:rsid w:val="00546CD2"/>
    <w:rsid w:val="00572946"/>
    <w:rsid w:val="00617F6A"/>
    <w:rsid w:val="0063080D"/>
    <w:rsid w:val="006F0521"/>
    <w:rsid w:val="00730E19"/>
    <w:rsid w:val="007A0526"/>
    <w:rsid w:val="008745CE"/>
    <w:rsid w:val="008F1202"/>
    <w:rsid w:val="008F6A79"/>
    <w:rsid w:val="009274E6"/>
    <w:rsid w:val="009559AA"/>
    <w:rsid w:val="009A3920"/>
    <w:rsid w:val="00A356C4"/>
    <w:rsid w:val="00A5434F"/>
    <w:rsid w:val="00A62F58"/>
    <w:rsid w:val="00AC5309"/>
    <w:rsid w:val="00AD0533"/>
    <w:rsid w:val="00B03AA5"/>
    <w:rsid w:val="00B93661"/>
    <w:rsid w:val="00BF7949"/>
    <w:rsid w:val="00C12DFD"/>
    <w:rsid w:val="00C8122E"/>
    <w:rsid w:val="00CE33F6"/>
    <w:rsid w:val="00D046E9"/>
    <w:rsid w:val="00D91360"/>
    <w:rsid w:val="00E010E1"/>
    <w:rsid w:val="00EA79D4"/>
    <w:rsid w:val="00F10A0E"/>
    <w:rsid w:val="00F57FA8"/>
    <w:rsid w:val="00F60364"/>
    <w:rsid w:val="00F857DB"/>
    <w:rsid w:val="00FA32DA"/>
    <w:rsid w:val="00FBE7B2"/>
    <w:rsid w:val="019455F9"/>
    <w:rsid w:val="0376248E"/>
    <w:rsid w:val="0477F032"/>
    <w:rsid w:val="04AAD887"/>
    <w:rsid w:val="0588BBBA"/>
    <w:rsid w:val="05DE271B"/>
    <w:rsid w:val="065C14B1"/>
    <w:rsid w:val="08CB8660"/>
    <w:rsid w:val="0931A391"/>
    <w:rsid w:val="09AF4326"/>
    <w:rsid w:val="0AC2879D"/>
    <w:rsid w:val="0B9AA476"/>
    <w:rsid w:val="0C7B0D54"/>
    <w:rsid w:val="111055D8"/>
    <w:rsid w:val="11ACF84D"/>
    <w:rsid w:val="17505EA9"/>
    <w:rsid w:val="199AFE09"/>
    <w:rsid w:val="1A76F699"/>
    <w:rsid w:val="1A78D6B1"/>
    <w:rsid w:val="1EB16D4C"/>
    <w:rsid w:val="1F73CE78"/>
    <w:rsid w:val="20553C43"/>
    <w:rsid w:val="24CEC004"/>
    <w:rsid w:val="282A8B12"/>
    <w:rsid w:val="28DDC8C2"/>
    <w:rsid w:val="2B7CA39E"/>
    <w:rsid w:val="2B8E6DD1"/>
    <w:rsid w:val="2BB4D7F5"/>
    <w:rsid w:val="30A8BBF5"/>
    <w:rsid w:val="322ABDD3"/>
    <w:rsid w:val="33BE5C89"/>
    <w:rsid w:val="3935463E"/>
    <w:rsid w:val="3A83A440"/>
    <w:rsid w:val="3DCEAF23"/>
    <w:rsid w:val="40F50692"/>
    <w:rsid w:val="4255F870"/>
    <w:rsid w:val="43176025"/>
    <w:rsid w:val="4410C364"/>
    <w:rsid w:val="474DD17A"/>
    <w:rsid w:val="476C7530"/>
    <w:rsid w:val="4902EA0E"/>
    <w:rsid w:val="4904C724"/>
    <w:rsid w:val="49AC9EC2"/>
    <w:rsid w:val="4D7EE494"/>
    <w:rsid w:val="4F064044"/>
    <w:rsid w:val="4F49646A"/>
    <w:rsid w:val="50874247"/>
    <w:rsid w:val="52F4B176"/>
    <w:rsid w:val="5358BA14"/>
    <w:rsid w:val="53AEA434"/>
    <w:rsid w:val="54A705E1"/>
    <w:rsid w:val="54CA66C4"/>
    <w:rsid w:val="5622075E"/>
    <w:rsid w:val="585D1D07"/>
    <w:rsid w:val="589FC574"/>
    <w:rsid w:val="590F9BDF"/>
    <w:rsid w:val="5A225E37"/>
    <w:rsid w:val="5A9BE916"/>
    <w:rsid w:val="5AB9C233"/>
    <w:rsid w:val="5AD791DE"/>
    <w:rsid w:val="5D17A959"/>
    <w:rsid w:val="5F586ABA"/>
    <w:rsid w:val="60B402CE"/>
    <w:rsid w:val="61D375D7"/>
    <w:rsid w:val="621F18AF"/>
    <w:rsid w:val="6226B5F4"/>
    <w:rsid w:val="63B69456"/>
    <w:rsid w:val="648DBB04"/>
    <w:rsid w:val="65F1D86D"/>
    <w:rsid w:val="6632EF55"/>
    <w:rsid w:val="66F36DF4"/>
    <w:rsid w:val="672BD135"/>
    <w:rsid w:val="677239DE"/>
    <w:rsid w:val="69232C9D"/>
    <w:rsid w:val="6AC830C8"/>
    <w:rsid w:val="6B21D18C"/>
    <w:rsid w:val="6EEBAFA2"/>
    <w:rsid w:val="7395DE42"/>
    <w:rsid w:val="770D3F65"/>
    <w:rsid w:val="7AD6938C"/>
    <w:rsid w:val="7ADAFE75"/>
    <w:rsid w:val="7BA4DD79"/>
    <w:rsid w:val="7CC7A3F4"/>
    <w:rsid w:val="7D593AEB"/>
    <w:rsid w:val="7E408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6789"/>
  <w15:chartTrackingRefBased/>
  <w15:docId w15:val="{A2DF6AF0-F3D7-42F2-A9BD-988E34CC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s.marriott.com/news/2018/11/30/marriott-announces-starwood-guest-reservation-database-security-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Brian</dc:creator>
  <cp:keywords/>
  <dc:description/>
  <cp:lastModifiedBy>Engel, Brian</cp:lastModifiedBy>
  <cp:revision>41</cp:revision>
  <dcterms:created xsi:type="dcterms:W3CDTF">2024-06-08T15:28:00Z</dcterms:created>
  <dcterms:modified xsi:type="dcterms:W3CDTF">2024-06-09T15:00:00Z</dcterms:modified>
</cp:coreProperties>
</file>