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•       </w:t>
      </w:r>
      <w:r>
        <w:rPr>
          <w:b/>
          <w:bCs/>
        </w:rPr>
        <w:t xml:space="preserve"> </w:t>
      </w:r>
      <w:r>
        <w:rPr>
          <w:b/>
          <w:bCs/>
        </w:rPr>
        <w:t>Resumen.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Las aplicaciones de la inteligencia artificial en la actualidad han abierto la puerta a la integración de varias soluciones en distintas áreas de la sociedad, por lo cual la ciberseguridad no es una excepción ya que las amenazas de ciberseguridad informáticas ocasiones millones en daños.</w:t>
      </w:r>
    </w:p>
    <w:p>
      <w:pPr>
        <w:pStyle w:val="Normal"/>
        <w:bidi w:val="0"/>
        <w:jc w:val="left"/>
        <w:rPr/>
      </w:pPr>
      <w:r>
        <w:rPr/>
        <w:t>¿Cómo la inteligencia artificial aplicada y las aplicaciones del machine learning pueden ser útiles en ese campo?</w:t>
      </w:r>
    </w:p>
    <w:p>
      <w:pPr>
        <w:pStyle w:val="Normal"/>
        <w:bidi w:val="0"/>
        <w:jc w:val="left"/>
        <w:rPr/>
      </w:pPr>
      <w:r>
        <w:rPr/>
        <w:t xml:space="preserve">Pues podemos  llevar a cabo tareas de forma “inteligente”, sin la necesidad de que sean programadas para ello , de la siguiente manera ,los algoritmos de machine learning o aprendizaje automático un subconjunto o aplicación de la IA forman un modelo matemático en base a datos de entrenamiento, aprovechando este modelo para realizar predicciones cuando se entregan nuevos datos. </w:t>
      </w:r>
    </w:p>
    <w:p>
      <w:pPr>
        <w:pStyle w:val="Normal"/>
        <w:bidi w:val="0"/>
        <w:jc w:val="left"/>
        <w:rPr/>
      </w:pPr>
      <w:r>
        <w:rPr/>
        <w:t>La IA puede utilizarse para detección de amenazas , contraseñas y autentificación , prevención y detección de phishing entre otras.</w:t>
      </w:r>
    </w:p>
    <w:p>
      <w:pPr>
        <w:pStyle w:val="Normal"/>
        <w:bidi w:val="0"/>
        <w:jc w:val="left"/>
        <w:rPr/>
      </w:pPr>
      <w:r>
        <w:rPr/>
        <w:t>Nosotros utilizaremos nuestra Machine learning para predecir la probabilidad de que una máquina  se infecte con varias familias de malware.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  </w:t>
      </w:r>
      <w:r>
        <w:rPr>
          <w:b/>
          <w:bCs/>
        </w:rPr>
        <w:t xml:space="preserve">     </w:t>
      </w:r>
      <w:r>
        <w:rPr>
          <w:b/>
          <w:bCs/>
        </w:rPr>
        <w:t>Introducción y contexto.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1.Como funciona el machine learning en ciberseguridad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Machine learning o aprendizaje automático se esta convirtiendo en una herramienta muy potente para garantizar la seguridad de un sistema , todo esto se debe a la capacidad de aprender a buscar de forma automática </w:t>
      </w:r>
      <w:r>
        <w:rPr>
          <w:u w:val="none"/>
        </w:rPr>
        <w:t xml:space="preserve">dentro de una gran cantidad de datos los </w:t>
      </w:r>
      <w:r>
        <w:rPr>
          <w:u w:val="none"/>
        </w:rPr>
        <w:t xml:space="preserve">patrones de comportamiento en los datos y detectar anomalías </w:t>
      </w:r>
      <w:r>
        <w:rPr>
          <w:u w:val="none"/>
        </w:rPr>
        <w:t>para así detectar cualquier tipo de amenaza automáticamente.</w:t>
      </w:r>
    </w:p>
    <w:p>
      <w:pPr>
        <w:pStyle w:val="Normal"/>
        <w:bidi w:val="0"/>
        <w:jc w:val="left"/>
        <w:rPr/>
      </w:pPr>
      <w:r>
        <w:rPr/>
        <w:t xml:space="preserve">De esta forma, las soluciones de seguridad informática pueden actuar de manera inminente, bloqueando cualquier tipo de amenaza que quiera penetrar en una infraestructura IT. </w:t>
      </w:r>
    </w:p>
    <w:p>
      <w:pPr>
        <w:pStyle w:val="Normal"/>
        <w:bidi w:val="0"/>
        <w:jc w:val="left"/>
        <w:rPr/>
      </w:pPr>
      <w:r>
        <w:rPr/>
        <w:t xml:space="preserve">El Machine Learning es considerada una red neuronal que permite adquirir conocimientos mediante la captación de información para relacionarla entre sí. De esta manera, aprender tal y como lo haría nuestro cerebro.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Vollkorn;serif" w:hAnsi="Vollkorn;serif"/>
          <w:b w:val="false"/>
          <w:i w:val="false"/>
          <w:caps w:val="false"/>
          <w:smallCaps w:val="false"/>
          <w:color w:val="696969"/>
          <w:spacing w:val="0"/>
          <w:sz w:val="19"/>
        </w:rPr>
        <w:t>imagen con la explicación de cómo funciona una red neuronal artificial.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28422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 este proceso se crean patrones de comportamiento a partir del análisis de millones de datos para que las maquinas aprendan solas, por lo que a mayor datos disponibles nuestro algoritmo sera mas completo.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       </w:t>
      </w:r>
      <w:r>
        <w:rPr/>
        <w:t>Objetivos, planificación y metodología.</w:t>
      </w:r>
    </w:p>
    <w:p>
      <w:pPr>
        <w:pStyle w:val="Normal"/>
        <w:bidi w:val="0"/>
        <w:jc w:val="left"/>
        <w:rPr/>
      </w:pPr>
      <w:r>
        <w:rPr/>
        <w:t xml:space="preserve">•        </w:t>
      </w:r>
      <w:r>
        <w:rPr/>
        <w:t>Estado del arte.</w:t>
      </w:r>
    </w:p>
    <w:p>
      <w:pPr>
        <w:pStyle w:val="Normal"/>
        <w:bidi w:val="0"/>
        <w:jc w:val="left"/>
        <w:rPr/>
      </w:pPr>
      <w:r>
        <w:rPr/>
        <w:t xml:space="preserve">•        </w:t>
      </w:r>
      <w:r>
        <w:rPr/>
        <w:t>Desarrollo/Implementación/Arquitectura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Vamos a desarrollarlo con python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       </w:t>
      </w:r>
      <w:r>
        <w:rPr/>
        <w:t>Validación y evaluación.</w:t>
      </w:r>
    </w:p>
    <w:p>
      <w:pPr>
        <w:pStyle w:val="Normal"/>
        <w:bidi w:val="0"/>
        <w:jc w:val="left"/>
        <w:rPr/>
      </w:pPr>
      <w:r>
        <w:rPr/>
        <w:t xml:space="preserve">•        </w:t>
      </w:r>
      <w:r>
        <w:rPr/>
        <w:t>Conclusiones y trabajo futuro.</w:t>
      </w:r>
    </w:p>
    <w:p>
      <w:pPr>
        <w:pStyle w:val="Normal"/>
        <w:bidi w:val="0"/>
        <w:jc w:val="left"/>
        <w:rPr/>
      </w:pPr>
      <w:r>
        <w:rPr/>
        <w:t xml:space="preserve">•        </w:t>
      </w:r>
      <w:r>
        <w:rPr/>
        <w:t>Bibliografía.</w:t>
      </w:r>
    </w:p>
    <w:p>
      <w:pPr>
        <w:pStyle w:val="Normal"/>
        <w:bidi w:val="0"/>
        <w:jc w:val="left"/>
        <w:rPr/>
      </w:pPr>
      <w:r>
        <w:rPr/>
        <w:t xml:space="preserve">•        </w:t>
      </w:r>
      <w:r>
        <w:rPr/>
        <w:t>Anexos o apéndices (ya fuera de las 20 páginas de límite y sólo si es necesario)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Vollkorn">
    <w:altName w:val="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18158</TotalTime>
  <Application>LibreOffice/7.1.2.2$Windows_X86_64 LibreOffice_project/8a45595d069ef5570103caea1b71cc9d82b2aae4</Application>
  <AppVersion>15.0000</AppVersion>
  <Pages>2</Pages>
  <Words>380</Words>
  <Characters>2103</Characters>
  <CharactersWithSpaces>2531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2021-06-15T17:55:44Z</dcterms:created>
  <dc:creator/>
  <dc:description/>
  <dc:language>es-ES</dc:language>
  <cp:lastModifiedBy/>
  <dcterms:modified xsi:type="dcterms:W3CDTF">2021-07-03T20:28:00Z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