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28BB" w14:textId="77777777" w:rsidR="00C51D57" w:rsidRPr="00C51D57" w:rsidRDefault="00C51D57" w:rsidP="00C51D57">
      <w:pPr>
        <w:rPr>
          <w:rFonts w:ascii="Roboto" w:hAnsi="Roboto"/>
          <w:lang w:val="en-GB"/>
        </w:rPr>
      </w:pPr>
      <w:r w:rsidRPr="00C51D57">
        <w:rPr>
          <w:rFonts w:ascii="Roboto" w:hAnsi="Roboto"/>
          <w:lang w:val="en-GB"/>
        </w:rPr>
        <w:t>After two years as a master’s student in theoretical physics at the University of Oslo, I have built strong relationships with both professors and fellow students. I have enjoyed my time greatly, and I do not intend to end my academic career yet.</w:t>
      </w:r>
    </w:p>
    <w:p w14:paraId="0A9046CF" w14:textId="22888BE8" w:rsidR="00C51D57" w:rsidRPr="00C51D57" w:rsidRDefault="00C51D57" w:rsidP="00C51D57">
      <w:pPr>
        <w:rPr>
          <w:rFonts w:ascii="Roboto" w:hAnsi="Roboto"/>
          <w:lang w:val="en-GB"/>
        </w:rPr>
      </w:pPr>
      <w:r w:rsidRPr="00C51D57">
        <w:rPr>
          <w:rFonts w:ascii="Roboto" w:hAnsi="Roboto"/>
          <w:lang w:val="en-GB"/>
        </w:rPr>
        <w:t xml:space="preserve">With Joakim Bergli as my supervisor, I wrote my master’s thesis on black holes and quantum field theory in curved spacetime. In the thesis, I focused on whether Hawking radiation can prevent the event horizon from forming when matter collapses into a black hole. The answer turned out to depend on whether Hawking radiation is </w:t>
      </w:r>
      <w:r w:rsidRPr="00C51D57">
        <w:rPr>
          <w:rFonts w:ascii="Roboto" w:hAnsi="Roboto"/>
          <w:lang w:val="en-GB"/>
        </w:rPr>
        <w:t>modelled</w:t>
      </w:r>
      <w:r w:rsidRPr="00C51D57">
        <w:rPr>
          <w:rFonts w:ascii="Roboto" w:hAnsi="Roboto"/>
          <w:lang w:val="en-GB"/>
        </w:rPr>
        <w:t xml:space="preserve"> using an outgoing or ingoing Vaidya metric (i.e., whether the black hole emits positive energy or absorbs negative energy). I have some ideas for how to continue this work if the opportunity arises. For example, it could be interesting to investigate “horizon avoidance” for collapsing matter with finite thickness, where the radiation is </w:t>
      </w:r>
      <w:r w:rsidRPr="00C51D57">
        <w:rPr>
          <w:rFonts w:ascii="Roboto" w:hAnsi="Roboto"/>
          <w:lang w:val="en-GB"/>
        </w:rPr>
        <w:t>modelled</w:t>
      </w:r>
      <w:r w:rsidRPr="00C51D57">
        <w:rPr>
          <w:rFonts w:ascii="Roboto" w:hAnsi="Roboto"/>
          <w:lang w:val="en-GB"/>
        </w:rPr>
        <w:t xml:space="preserve"> using an outgoing Vaidya metric.</w:t>
      </w:r>
    </w:p>
    <w:p w14:paraId="5BF92181" w14:textId="77777777" w:rsidR="00C51D57" w:rsidRPr="00C51D57" w:rsidRDefault="00C51D57" w:rsidP="00C51D57">
      <w:pPr>
        <w:rPr>
          <w:rFonts w:ascii="Roboto" w:hAnsi="Roboto"/>
          <w:lang w:val="en-GB"/>
        </w:rPr>
      </w:pPr>
      <w:r w:rsidRPr="00C51D57">
        <w:rPr>
          <w:rFonts w:ascii="Roboto" w:hAnsi="Roboto"/>
          <w:lang w:val="en-GB"/>
        </w:rPr>
        <w:t>General relativity and quantum field theory are (naturally) the most interesting areas to work in. I am therefore primarily applying for the position related to quantum field theory in curved spacetime and generalized theories of gravity. The opportunity to continue working on what I began during my master’s degree is exactly what I want—indeed, need—to do with my life. From my master’s studies, I have experience with GR, QFT, and QFT in curved spacetime. In addition, I took a course in supersymmetry, where I wrote a short paper on string theory.</w:t>
      </w:r>
    </w:p>
    <w:p w14:paraId="7F873570" w14:textId="77777777" w:rsidR="00C51D57" w:rsidRPr="00C51D57" w:rsidRDefault="00C51D57" w:rsidP="00C51D57">
      <w:pPr>
        <w:rPr>
          <w:rFonts w:ascii="Roboto" w:hAnsi="Roboto"/>
          <w:lang w:val="en-GB"/>
        </w:rPr>
      </w:pPr>
      <w:r w:rsidRPr="00C51D57">
        <w:rPr>
          <w:rFonts w:ascii="Roboto" w:hAnsi="Roboto"/>
          <w:lang w:val="en-GB"/>
        </w:rPr>
        <w:t xml:space="preserve">In 10th grade, I decided to become good at mathematics, and I have not had any difficulties since. I quickly realized that it was theoretical physics—and especially GR—that I wanted to work with. In high school, I participated in the Breakthrough Junior Challenge, where I made a video about the Big Bang. Although I did not advance in the competition, it is somewhat amusing to see that my enthusiasm has remained strong for 10 years now. I completed my bachelor’s degree at </w:t>
      </w:r>
      <w:proofErr w:type="spellStart"/>
      <w:r w:rsidRPr="00C51D57">
        <w:rPr>
          <w:rFonts w:ascii="Roboto" w:hAnsi="Roboto"/>
          <w:lang w:val="en-GB"/>
        </w:rPr>
        <w:t>UiO</w:t>
      </w:r>
      <w:proofErr w:type="spellEnd"/>
      <w:r w:rsidRPr="00C51D57">
        <w:rPr>
          <w:rFonts w:ascii="Roboto" w:hAnsi="Roboto"/>
          <w:lang w:val="en-GB"/>
        </w:rPr>
        <w:t xml:space="preserve"> in two years. My master’s degree is one of the most enjoyable things I have done in my life. It is difficult to express how obvious it is to me that pursuing a PhD in theoretical physics is the right path.</w:t>
      </w:r>
    </w:p>
    <w:p w14:paraId="011A1941" w14:textId="77777777" w:rsidR="00C51D57" w:rsidRPr="00C51D57" w:rsidRDefault="00C51D57" w:rsidP="00C51D57">
      <w:pPr>
        <w:rPr>
          <w:rFonts w:ascii="Roboto" w:hAnsi="Roboto"/>
          <w:lang w:val="en-GB"/>
        </w:rPr>
      </w:pPr>
      <w:r w:rsidRPr="00C51D57">
        <w:rPr>
          <w:rFonts w:ascii="Roboto" w:hAnsi="Roboto"/>
          <w:lang w:val="en-GB"/>
        </w:rPr>
        <w:t xml:space="preserve">After completing my master’s degree, I began a teacher training program (PPU) to qualify as a lecturer. I will certainly become a physics teacher. Whether that will be as a professor or a schoolteacher remains to be seen. I have previously worked as a teaching assistant at </w:t>
      </w:r>
      <w:proofErr w:type="spellStart"/>
      <w:r w:rsidRPr="00C51D57">
        <w:rPr>
          <w:rFonts w:ascii="Roboto" w:hAnsi="Roboto"/>
          <w:lang w:val="en-GB"/>
        </w:rPr>
        <w:t>UiO</w:t>
      </w:r>
      <w:proofErr w:type="spellEnd"/>
      <w:r w:rsidRPr="00C51D57">
        <w:rPr>
          <w:rFonts w:ascii="Roboto" w:hAnsi="Roboto"/>
          <w:lang w:val="en-GB"/>
        </w:rPr>
        <w:t>, as well as a high school teacher. I enjoy teaching very much and would be happy to teach as a PhD candidate. I am confident that a PhD position would be beneficial both for me and for the department.</w:t>
      </w:r>
    </w:p>
    <w:p w14:paraId="3956CEED" w14:textId="77777777" w:rsidR="00C92377" w:rsidRPr="00C51D57" w:rsidRDefault="00C92377">
      <w:pPr>
        <w:rPr>
          <w:rFonts w:ascii="Roboto" w:hAnsi="Roboto"/>
          <w:lang w:val="en-GB"/>
        </w:rPr>
      </w:pPr>
    </w:p>
    <w:sectPr w:rsidR="00C92377" w:rsidRPr="00C51D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D57"/>
    <w:rsid w:val="000416D1"/>
    <w:rsid w:val="005B3626"/>
    <w:rsid w:val="009B1DF0"/>
    <w:rsid w:val="00B71C04"/>
    <w:rsid w:val="00C51D57"/>
    <w:rsid w:val="00C92377"/>
    <w:rsid w:val="00EF44E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6A69"/>
  <w15:chartTrackingRefBased/>
  <w15:docId w15:val="{36E8B2DB-7F1B-4D9A-A586-B31B58C23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51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51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51D5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51D5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51D5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51D5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51D5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51D5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51D5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51D5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C51D5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C51D5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C51D5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51D5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51D5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51D5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51D5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51D57"/>
    <w:rPr>
      <w:rFonts w:eastAsiaTheme="majorEastAsia" w:cstheme="majorBidi"/>
      <w:color w:val="272727" w:themeColor="text1" w:themeTint="D8"/>
    </w:rPr>
  </w:style>
  <w:style w:type="paragraph" w:styleId="Tittel">
    <w:name w:val="Title"/>
    <w:basedOn w:val="Normal"/>
    <w:next w:val="Normal"/>
    <w:link w:val="TittelTegn"/>
    <w:uiPriority w:val="10"/>
    <w:qFormat/>
    <w:rsid w:val="00C51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51D5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51D5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51D5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51D5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51D57"/>
    <w:rPr>
      <w:i/>
      <w:iCs/>
      <w:color w:val="404040" w:themeColor="text1" w:themeTint="BF"/>
    </w:rPr>
  </w:style>
  <w:style w:type="paragraph" w:styleId="Listeavsnitt">
    <w:name w:val="List Paragraph"/>
    <w:basedOn w:val="Normal"/>
    <w:uiPriority w:val="34"/>
    <w:qFormat/>
    <w:rsid w:val="00C51D57"/>
    <w:pPr>
      <w:ind w:left="720"/>
      <w:contextualSpacing/>
    </w:pPr>
  </w:style>
  <w:style w:type="character" w:styleId="Sterkutheving">
    <w:name w:val="Intense Emphasis"/>
    <w:basedOn w:val="Standardskriftforavsnitt"/>
    <w:uiPriority w:val="21"/>
    <w:qFormat/>
    <w:rsid w:val="00C51D57"/>
    <w:rPr>
      <w:i/>
      <w:iCs/>
      <w:color w:val="0F4761" w:themeColor="accent1" w:themeShade="BF"/>
    </w:rPr>
  </w:style>
  <w:style w:type="paragraph" w:styleId="Sterktsitat">
    <w:name w:val="Intense Quote"/>
    <w:basedOn w:val="Normal"/>
    <w:next w:val="Normal"/>
    <w:link w:val="SterktsitatTegn"/>
    <w:uiPriority w:val="30"/>
    <w:qFormat/>
    <w:rsid w:val="00C51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51D57"/>
    <w:rPr>
      <w:i/>
      <w:iCs/>
      <w:color w:val="0F4761" w:themeColor="accent1" w:themeShade="BF"/>
    </w:rPr>
  </w:style>
  <w:style w:type="character" w:styleId="Sterkreferanse">
    <w:name w:val="Intense Reference"/>
    <w:basedOn w:val="Standardskriftforavsnitt"/>
    <w:uiPriority w:val="32"/>
    <w:qFormat/>
    <w:rsid w:val="00C51D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425</Words>
  <Characters>2258</Characters>
  <Application>Microsoft Office Word</Application>
  <DocSecurity>0</DocSecurity>
  <Lines>18</Lines>
  <Paragraphs>5</Paragraphs>
  <ScaleCrop>false</ScaleCrop>
  <Company>Innlandet fylkeskommune</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Virik, Christian Lo</dc:creator>
  <cp:keywords/>
  <dc:description/>
  <cp:lastModifiedBy>Virik, Christian Lo</cp:lastModifiedBy>
  <cp:revision>1</cp:revision>
  <dcterms:created xsi:type="dcterms:W3CDTF">2026-03-25T11:28:00Z</dcterms:created>
  <dcterms:modified xsi:type="dcterms:W3CDTF">2026-03-25T11:29:00Z</dcterms:modified>
</cp:coreProperties>
</file>