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06" w:rsidRDefault="00577A45" w:rsidP="00577A45">
      <w:pPr>
        <w:pStyle w:val="1"/>
      </w:pPr>
      <w:r>
        <w:rPr>
          <w:rFonts w:hint="eastAsia"/>
        </w:rPr>
        <w:t>储能文件解析服务(esfileserver)</w:t>
      </w:r>
      <w:r w:rsidR="009F11F8">
        <w:rPr>
          <w:rFonts w:hint="eastAsia"/>
        </w:rPr>
        <w:t>测试说明书</w:t>
      </w:r>
    </w:p>
    <w:p w:rsidR="0012279A" w:rsidRPr="00B956C0" w:rsidRDefault="00EC2B65" w:rsidP="0012279A">
      <w:pPr>
        <w:rPr>
          <w:b/>
          <w:sz w:val="32"/>
          <w:szCs w:val="32"/>
        </w:rPr>
      </w:pPr>
      <w:r w:rsidRPr="00B956C0">
        <w:rPr>
          <w:rFonts w:hint="eastAsia"/>
          <w:b/>
          <w:sz w:val="32"/>
          <w:szCs w:val="32"/>
        </w:rPr>
        <w:t>一、主要功能</w:t>
      </w:r>
    </w:p>
    <w:p w:rsidR="0012279A" w:rsidRPr="00FB3BDE" w:rsidRDefault="0012279A" w:rsidP="0012279A">
      <w:pPr>
        <w:rPr>
          <w:sz w:val="24"/>
          <w:szCs w:val="24"/>
        </w:rPr>
      </w:pPr>
      <w:r w:rsidRPr="00B956C0">
        <w:rPr>
          <w:rFonts w:hint="eastAsia"/>
          <w:sz w:val="24"/>
          <w:szCs w:val="24"/>
        </w:rPr>
        <w:t>定时读取调度提供的【短期负荷</w:t>
      </w:r>
      <w:r w:rsidRPr="00B956C0">
        <w:rPr>
          <w:sz w:val="24"/>
          <w:szCs w:val="24"/>
        </w:rPr>
        <w:t>/发电预测】、【超短期负荷/发电预测】、【日内AGC计划】、【日前AGC计划】文件，</w:t>
      </w:r>
      <w:r w:rsidR="00FB3BDE" w:rsidRPr="00B956C0">
        <w:rPr>
          <w:sz w:val="24"/>
          <w:szCs w:val="24"/>
        </w:rPr>
        <w:t>提取文件中的</w:t>
      </w:r>
      <w:r w:rsidR="00FB3BDE">
        <w:rPr>
          <w:rFonts w:hint="eastAsia"/>
          <w:sz w:val="24"/>
          <w:szCs w:val="24"/>
        </w:rPr>
        <w:t>1</w:t>
      </w:r>
      <w:r w:rsidR="00FB3BDE">
        <w:rPr>
          <w:sz w:val="24"/>
          <w:szCs w:val="24"/>
        </w:rPr>
        <w:t>6点</w:t>
      </w:r>
      <w:r w:rsidR="00FB3BDE">
        <w:rPr>
          <w:rFonts w:hint="eastAsia"/>
          <w:sz w:val="24"/>
          <w:szCs w:val="24"/>
        </w:rPr>
        <w:t>/4</w:t>
      </w:r>
      <w:r w:rsidR="00FB3BDE">
        <w:rPr>
          <w:sz w:val="24"/>
          <w:szCs w:val="24"/>
        </w:rPr>
        <w:t>8点</w:t>
      </w:r>
      <w:r w:rsidR="00FB3BDE">
        <w:rPr>
          <w:rFonts w:hint="eastAsia"/>
          <w:sz w:val="24"/>
          <w:szCs w:val="24"/>
        </w:rPr>
        <w:t>/</w:t>
      </w:r>
      <w:r w:rsidR="00FB3BDE" w:rsidRPr="00B956C0">
        <w:rPr>
          <w:sz w:val="24"/>
          <w:szCs w:val="24"/>
        </w:rPr>
        <w:t>96点有功预测值，写入达梦历史数据库，同时更新实时库及配置库的相应字段；</w:t>
      </w:r>
    </w:p>
    <w:p w:rsidR="00B956C0" w:rsidRDefault="00FB3BDE" w:rsidP="0012279A">
      <w:pPr>
        <w:rPr>
          <w:sz w:val="24"/>
          <w:szCs w:val="24"/>
        </w:rPr>
      </w:pPr>
      <w:r w:rsidRPr="00FB3BDE">
        <w:rPr>
          <w:rFonts w:hint="eastAsia"/>
          <w:b/>
          <w:sz w:val="24"/>
          <w:szCs w:val="24"/>
        </w:rPr>
        <w:t>文件格式</w:t>
      </w:r>
      <w:r>
        <w:rPr>
          <w:rFonts w:hint="eastAsia"/>
          <w:sz w:val="24"/>
          <w:szCs w:val="24"/>
        </w:rPr>
        <w:t>如下：</w:t>
      </w:r>
    </w:p>
    <w:p w:rsidR="00B956C0" w:rsidRPr="00B956C0" w:rsidRDefault="00FB3BDE" w:rsidP="0012279A">
      <w:pPr>
        <w:rPr>
          <w:sz w:val="24"/>
          <w:szCs w:val="24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590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28.25pt" o:ole="">
            <v:imagedata r:id="rId7" o:title=""/>
          </v:shape>
          <o:OLEObject Type="Embed" ProgID="Picture.PicObj.1" ShapeID="_x0000_i1025" DrawAspect="Content" ObjectID="_1623157530" r:id="rId8"/>
        </w:object>
      </w:r>
    </w:p>
    <w:p w:rsidR="0012279A" w:rsidRPr="00B956C0" w:rsidRDefault="00B956C0" w:rsidP="0012279A">
      <w:pPr>
        <w:rPr>
          <w:sz w:val="24"/>
          <w:szCs w:val="24"/>
        </w:rPr>
      </w:pPr>
      <w:r w:rsidRPr="00FB3BDE">
        <w:rPr>
          <w:rFonts w:hint="eastAsia"/>
          <w:b/>
          <w:sz w:val="24"/>
          <w:szCs w:val="24"/>
        </w:rPr>
        <w:t>涉及到</w:t>
      </w:r>
      <w:r w:rsidR="00FB3BDE">
        <w:rPr>
          <w:rFonts w:hint="eastAsia"/>
          <w:b/>
          <w:sz w:val="24"/>
          <w:szCs w:val="24"/>
        </w:rPr>
        <w:t>历史</w:t>
      </w:r>
      <w:r w:rsidRPr="00FB3BDE">
        <w:rPr>
          <w:rFonts w:hint="eastAsia"/>
          <w:b/>
          <w:sz w:val="24"/>
          <w:szCs w:val="24"/>
        </w:rPr>
        <w:t>数据库</w:t>
      </w:r>
      <w:r w:rsidR="00FB3BDE">
        <w:rPr>
          <w:rFonts w:hint="eastAsia"/>
          <w:b/>
          <w:sz w:val="24"/>
          <w:szCs w:val="24"/>
        </w:rPr>
        <w:t>的</w:t>
      </w:r>
      <w:r w:rsidR="0012279A" w:rsidRPr="00FB3BDE">
        <w:rPr>
          <w:rFonts w:hint="eastAsia"/>
          <w:b/>
          <w:sz w:val="24"/>
          <w:szCs w:val="24"/>
        </w:rPr>
        <w:t>以下</w:t>
      </w:r>
      <w:r w:rsidRPr="00FB3BDE">
        <w:rPr>
          <w:b/>
          <w:sz w:val="24"/>
          <w:szCs w:val="24"/>
        </w:rPr>
        <w:t>6</w:t>
      </w:r>
      <w:r w:rsidR="0012279A" w:rsidRPr="00FB3BDE">
        <w:rPr>
          <w:b/>
          <w:sz w:val="24"/>
          <w:szCs w:val="24"/>
        </w:rPr>
        <w:t>个表</w:t>
      </w:r>
      <w:r w:rsidR="0012279A" w:rsidRPr="00B956C0">
        <w:rPr>
          <w:sz w:val="24"/>
          <w:szCs w:val="24"/>
        </w:rPr>
        <w:t>：</w:t>
      </w:r>
    </w:p>
    <w:p w:rsidR="0012279A" w:rsidRPr="00B956C0" w:rsidRDefault="0012279A" w:rsidP="0012279A">
      <w:pPr>
        <w:rPr>
          <w:sz w:val="24"/>
          <w:szCs w:val="24"/>
        </w:rPr>
      </w:pPr>
      <w:r w:rsidRPr="00B956C0">
        <w:rPr>
          <w:sz w:val="24"/>
          <w:szCs w:val="24"/>
        </w:rPr>
        <w:t>shortloadhisdata_2019（短期负荷预测）</w:t>
      </w:r>
    </w:p>
    <w:p w:rsidR="0012279A" w:rsidRPr="00B956C0" w:rsidRDefault="0012279A" w:rsidP="0012279A">
      <w:pPr>
        <w:rPr>
          <w:sz w:val="24"/>
          <w:szCs w:val="24"/>
        </w:rPr>
      </w:pPr>
      <w:r w:rsidRPr="00B956C0">
        <w:rPr>
          <w:sz w:val="24"/>
          <w:szCs w:val="24"/>
        </w:rPr>
        <w:t>ultraloadhisdata_2019（超短期负荷预测）</w:t>
      </w:r>
    </w:p>
    <w:p w:rsidR="0012279A" w:rsidRPr="00B956C0" w:rsidRDefault="0012279A" w:rsidP="0012279A">
      <w:pPr>
        <w:rPr>
          <w:sz w:val="24"/>
          <w:szCs w:val="24"/>
        </w:rPr>
      </w:pPr>
      <w:r w:rsidRPr="00B956C0">
        <w:rPr>
          <w:sz w:val="24"/>
          <w:szCs w:val="24"/>
        </w:rPr>
        <w:t>stagctodayplan_2019（AGC日内调度计划）</w:t>
      </w:r>
    </w:p>
    <w:p w:rsidR="0012279A" w:rsidRPr="00B956C0" w:rsidRDefault="0012279A" w:rsidP="0012279A">
      <w:pPr>
        <w:rPr>
          <w:sz w:val="24"/>
          <w:szCs w:val="24"/>
        </w:rPr>
      </w:pPr>
      <w:r w:rsidRPr="00B956C0">
        <w:rPr>
          <w:sz w:val="24"/>
          <w:szCs w:val="24"/>
        </w:rPr>
        <w:t>stagcnextdayplan_2019（AGC日前调度计划）</w:t>
      </w:r>
    </w:p>
    <w:p w:rsidR="0012279A" w:rsidRPr="00B956C0" w:rsidRDefault="0012279A" w:rsidP="0012279A">
      <w:pPr>
        <w:rPr>
          <w:sz w:val="24"/>
          <w:szCs w:val="24"/>
        </w:rPr>
      </w:pPr>
      <w:r w:rsidRPr="00B956C0">
        <w:rPr>
          <w:sz w:val="24"/>
          <w:szCs w:val="24"/>
        </w:rPr>
        <w:t>shorthisdata_2019（短期发电预测）</w:t>
      </w:r>
    </w:p>
    <w:p w:rsidR="0012279A" w:rsidRPr="00B956C0" w:rsidRDefault="0012279A" w:rsidP="0012279A">
      <w:pPr>
        <w:rPr>
          <w:sz w:val="24"/>
          <w:szCs w:val="24"/>
        </w:rPr>
      </w:pPr>
      <w:r w:rsidRPr="00B956C0">
        <w:rPr>
          <w:sz w:val="24"/>
          <w:szCs w:val="24"/>
        </w:rPr>
        <w:t>ultrahisdata_2019（超短期发电预测）</w:t>
      </w:r>
    </w:p>
    <w:p w:rsidR="0012279A" w:rsidRPr="00B956C0" w:rsidRDefault="0012279A" w:rsidP="0012279A">
      <w:pPr>
        <w:rPr>
          <w:sz w:val="24"/>
          <w:szCs w:val="24"/>
        </w:rPr>
      </w:pPr>
      <w:r w:rsidRPr="00B956C0">
        <w:rPr>
          <w:rFonts w:hint="eastAsia"/>
          <w:sz w:val="24"/>
          <w:szCs w:val="24"/>
        </w:rPr>
        <w:t>以及</w:t>
      </w:r>
      <w:r w:rsidRPr="00FB3BDE">
        <w:rPr>
          <w:rFonts w:hint="eastAsia"/>
          <w:b/>
          <w:sz w:val="24"/>
          <w:szCs w:val="24"/>
        </w:rPr>
        <w:t>实时库</w:t>
      </w:r>
      <w:r w:rsidR="0060738E">
        <w:rPr>
          <w:rFonts w:hint="eastAsia"/>
          <w:sz w:val="24"/>
          <w:szCs w:val="24"/>
        </w:rPr>
        <w:t>的</w:t>
      </w:r>
      <w:r w:rsidRPr="00B956C0">
        <w:rPr>
          <w:sz w:val="24"/>
          <w:szCs w:val="24"/>
        </w:rPr>
        <w:t>stationdispc</w:t>
      </w:r>
      <w:r w:rsidR="0060738E">
        <w:rPr>
          <w:sz w:val="24"/>
          <w:szCs w:val="24"/>
        </w:rPr>
        <w:t>表</w:t>
      </w:r>
      <w:r w:rsidRPr="00B956C0">
        <w:rPr>
          <w:sz w:val="24"/>
          <w:szCs w:val="24"/>
        </w:rPr>
        <w:t>（厂站调度控制信息表，需要更新相应station的“AGC日前计划最近接收时间”，和“AGC滚动计划最近接收时间”两个字段</w:t>
      </w:r>
    </w:p>
    <w:p w:rsidR="0012279A" w:rsidRDefault="0012279A" w:rsidP="0012279A">
      <w:pPr>
        <w:rPr>
          <w:sz w:val="24"/>
          <w:szCs w:val="24"/>
        </w:rPr>
      </w:pPr>
    </w:p>
    <w:p w:rsidR="00B956C0" w:rsidRPr="00B956C0" w:rsidRDefault="00B956C0" w:rsidP="00B956C0">
      <w:pPr>
        <w:rPr>
          <w:b/>
          <w:sz w:val="32"/>
          <w:szCs w:val="32"/>
        </w:rPr>
      </w:pPr>
      <w:r w:rsidRPr="00B956C0">
        <w:rPr>
          <w:rFonts w:hint="eastAsia"/>
          <w:b/>
          <w:sz w:val="32"/>
          <w:szCs w:val="32"/>
        </w:rPr>
        <w:lastRenderedPageBreak/>
        <w:t>二、配置文件含义说明</w:t>
      </w:r>
    </w:p>
    <w:p w:rsidR="00B956C0" w:rsidRDefault="00B956C0" w:rsidP="00B956C0">
      <w:pPr>
        <w:rPr>
          <w:sz w:val="24"/>
          <w:szCs w:val="24"/>
        </w:rPr>
      </w:pPr>
      <w:r w:rsidRPr="00B956C0">
        <w:rPr>
          <w:sz w:val="24"/>
          <w:szCs w:val="24"/>
        </w:rPr>
        <w:t>ini/esfilesetting.ini配置项</w:t>
      </w:r>
      <w:r w:rsidRPr="00B956C0">
        <w:rPr>
          <w:rFonts w:hint="eastAsia"/>
          <w:sz w:val="24"/>
          <w:szCs w:val="24"/>
        </w:rPr>
        <w:t>说明</w:t>
      </w:r>
      <w:r w:rsidRPr="00B956C0">
        <w:rPr>
          <w:sz w:val="24"/>
          <w:szCs w:val="24"/>
        </w:rPr>
        <w:t>：</w:t>
      </w:r>
    </w:p>
    <w:p w:rsidR="002D43E7" w:rsidRDefault="002D43E7" w:rsidP="00B956C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670" w:dyaOrig="1245">
          <v:shape id="_x0000_i1026" type="#_x0000_t75" style="width:133.5pt;height:62.25pt" o:ole="">
            <v:imagedata r:id="rId9" o:title=""/>
          </v:shape>
          <o:OLEObject Type="Embed" ProgID="Picture.PicObj.1" ShapeID="_x0000_i1026" DrawAspect="Content" ObjectID="_1623157531" r:id="rId10"/>
        </w:object>
      </w:r>
    </w:p>
    <w:p w:rsidR="00BE0403" w:rsidRDefault="00BE0403" w:rsidP="002D43E7">
      <w:pPr>
        <w:rPr>
          <w:sz w:val="24"/>
          <w:szCs w:val="24"/>
        </w:rPr>
      </w:pPr>
      <w:r>
        <w:rPr>
          <w:sz w:val="24"/>
          <w:szCs w:val="24"/>
        </w:rPr>
        <w:t>储能文件解析服务</w:t>
      </w:r>
      <w:r>
        <w:rPr>
          <w:rFonts w:hint="eastAsia"/>
          <w:sz w:val="24"/>
          <w:szCs w:val="24"/>
        </w:rPr>
        <w:t>e</w:t>
      </w:r>
      <w:r w:rsidR="002D43E7">
        <w:rPr>
          <w:sz w:val="24"/>
          <w:szCs w:val="24"/>
        </w:rPr>
        <w:t>sfileserver会</w:t>
      </w:r>
      <w:r w:rsidR="002D43E7" w:rsidRPr="00B956C0">
        <w:rPr>
          <w:sz w:val="24"/>
          <w:szCs w:val="24"/>
        </w:rPr>
        <w:t>定期删除</w:t>
      </w:r>
      <w:r>
        <w:rPr>
          <w:sz w:val="24"/>
          <w:szCs w:val="24"/>
        </w:rPr>
        <w:t>n天</w:t>
      </w:r>
      <w:r w:rsidR="002D43E7" w:rsidRPr="00B956C0">
        <w:rPr>
          <w:sz w:val="24"/>
          <w:szCs w:val="24"/>
        </w:rPr>
        <w:t>前处理过的文件</w:t>
      </w:r>
      <w:r w:rsidR="002D43E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filekeeptime字段配置</w:t>
      </w:r>
      <w:r>
        <w:rPr>
          <w:rFonts w:hint="eastAsia"/>
          <w:sz w:val="24"/>
          <w:szCs w:val="24"/>
        </w:rPr>
        <w:t>；每隔m小时查询一次是否存在待删除的文件，在filedeletecycle字段配置；</w:t>
      </w:r>
    </w:p>
    <w:p w:rsidR="002D43E7" w:rsidRPr="00B956C0" w:rsidRDefault="002D43E7" w:rsidP="00B956C0">
      <w:pPr>
        <w:rPr>
          <w:sz w:val="24"/>
          <w:szCs w:val="24"/>
        </w:rPr>
      </w:pPr>
    </w:p>
    <w:p w:rsidR="00B956C0" w:rsidRDefault="00A23E5C" w:rsidP="00B956C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935" w:dyaOrig="1680">
          <v:shape id="_x0000_i1027" type="#_x0000_t75" style="width:246.75pt;height:84pt" o:ole="">
            <v:imagedata r:id="rId11" o:title=""/>
          </v:shape>
          <o:OLEObject Type="Embed" ProgID="Picture.PicObj.1" ShapeID="_x0000_i1027" DrawAspect="Content" ObjectID="_1623157532" r:id="rId12"/>
        </w:object>
      </w:r>
    </w:p>
    <w:p w:rsidR="00BE0403" w:rsidRPr="00BE0403" w:rsidRDefault="00BE0403" w:rsidP="00B956C0">
      <w:pPr>
        <w:rPr>
          <w:rFonts w:ascii="微软雅黑" w:eastAsia="微软雅黑" w:cs="微软雅黑"/>
          <w:color w:val="CC00FF"/>
          <w:kern w:val="0"/>
          <w:sz w:val="24"/>
          <w:szCs w:val="24"/>
        </w:rPr>
      </w:pPr>
    </w:p>
    <w:p w:rsidR="002D43E7" w:rsidRPr="00BE0403" w:rsidRDefault="002D43E7" w:rsidP="00B956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配置</w:t>
      </w:r>
      <w:r w:rsidR="00BE040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预测时间间隔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imeinterval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5分钟存一个点</w:t>
      </w:r>
      <w:r>
        <w:rPr>
          <w:rFonts w:hint="eastAsia"/>
          <w:sz w:val="24"/>
          <w:szCs w:val="24"/>
        </w:rPr>
        <w:t>；预测点数pointnums，如9</w:t>
      </w:r>
      <w:r>
        <w:rPr>
          <w:sz w:val="24"/>
          <w:szCs w:val="24"/>
        </w:rPr>
        <w:t>6点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filetype</w:t>
      </w:r>
      <w:r w:rsidRPr="00B956C0">
        <w:rPr>
          <w:sz w:val="24"/>
          <w:szCs w:val="24"/>
        </w:rPr>
        <w:t>配置成相应的文件类型</w:t>
      </w:r>
      <w:r w:rsidRPr="00B956C0">
        <w:rPr>
          <w:rFonts w:hint="eastAsia"/>
          <w:sz w:val="24"/>
          <w:szCs w:val="24"/>
        </w:rPr>
        <w:t>：</w:t>
      </w:r>
      <w:r w:rsidRPr="00B956C0">
        <w:rPr>
          <w:sz w:val="24"/>
          <w:szCs w:val="24"/>
        </w:rPr>
        <w:t>目前支持短期、超短期负荷及短期、超短期发电预测文件，以及日前和日内AGC计划文件；</w:t>
      </w:r>
      <w:r w:rsidR="00BE0403">
        <w:rPr>
          <w:sz w:val="24"/>
          <w:szCs w:val="24"/>
        </w:rPr>
        <w:t>F</w:t>
      </w:r>
      <w:r w:rsidR="00BE0403">
        <w:rPr>
          <w:rFonts w:hint="eastAsia"/>
          <w:sz w:val="24"/>
          <w:szCs w:val="24"/>
        </w:rPr>
        <w:t>ileformat按照</w:t>
      </w:r>
      <w:r w:rsidR="00BE0403" w:rsidRPr="00B956C0">
        <w:rPr>
          <w:sz w:val="24"/>
          <w:szCs w:val="24"/>
        </w:rPr>
        <w:t>文件</w:t>
      </w:r>
      <w:r w:rsidR="00BE0403">
        <w:rPr>
          <w:sz w:val="24"/>
          <w:szCs w:val="24"/>
        </w:rPr>
        <w:t>名</w:t>
      </w:r>
      <w:r w:rsidR="00BE0403" w:rsidRPr="00B956C0">
        <w:rPr>
          <w:sz w:val="24"/>
          <w:szCs w:val="24"/>
        </w:rPr>
        <w:t>格式</w:t>
      </w:r>
      <w:r w:rsidR="00BE0403">
        <w:rPr>
          <w:rFonts w:hint="eastAsia"/>
          <w:sz w:val="24"/>
          <w:szCs w:val="24"/>
        </w:rPr>
        <w:t>配置</w:t>
      </w:r>
      <w:r w:rsidR="00BE0403" w:rsidRPr="00B956C0">
        <w:rPr>
          <w:sz w:val="24"/>
          <w:szCs w:val="24"/>
        </w:rPr>
        <w:t>，</w:t>
      </w:r>
      <w:r w:rsidR="00BE0403">
        <w:rPr>
          <w:sz w:val="24"/>
          <w:szCs w:val="24"/>
        </w:rPr>
        <w:t>如文件名为</w:t>
      </w:r>
      <w:r w:rsidR="00BE0403" w:rsidRPr="00BE0403">
        <w:rPr>
          <w:sz w:val="24"/>
          <w:szCs w:val="24"/>
        </w:rPr>
        <w:t>BJ_DKY_CNMK_20190620_RQZDYMXFHYC.txt</w:t>
      </w:r>
      <w:r w:rsidR="00BE0403">
        <w:rPr>
          <w:sz w:val="24"/>
          <w:szCs w:val="24"/>
        </w:rPr>
        <w:t>则按照上图进行配置</w:t>
      </w:r>
      <w:r w:rsidR="00BE0403" w:rsidRPr="00B956C0">
        <w:rPr>
          <w:sz w:val="24"/>
          <w:szCs w:val="24"/>
        </w:rPr>
        <w:t>。</w:t>
      </w:r>
    </w:p>
    <w:p w:rsidR="00B956C0" w:rsidRPr="00B956C0" w:rsidRDefault="00BE0403" w:rsidP="002D43E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对于</w:t>
      </w:r>
      <w:r w:rsidR="007E08C4">
        <w:rPr>
          <w:rFonts w:hint="eastAsia"/>
          <w:sz w:val="24"/>
          <w:szCs w:val="24"/>
        </w:rPr>
        <w:t>l</w:t>
      </w:r>
      <w:r w:rsidR="007E08C4">
        <w:rPr>
          <w:sz w:val="24"/>
          <w:szCs w:val="24"/>
        </w:rPr>
        <w:t>oad</w:t>
      </w:r>
      <w:r w:rsidR="007E08C4">
        <w:rPr>
          <w:rFonts w:hint="eastAsia"/>
          <w:sz w:val="24"/>
          <w:szCs w:val="24"/>
        </w:rPr>
        <w:t>（</w:t>
      </w:r>
      <w:r w:rsidR="007E08C4">
        <w:rPr>
          <w:sz w:val="24"/>
          <w:szCs w:val="24"/>
        </w:rPr>
        <w:t>或</w:t>
      </w:r>
      <w:r w:rsidR="007E08C4">
        <w:rPr>
          <w:rFonts w:hint="eastAsia"/>
          <w:sz w:val="24"/>
          <w:szCs w:val="24"/>
        </w:rPr>
        <w:t>P</w:t>
      </w:r>
      <w:r w:rsidR="007E08C4">
        <w:rPr>
          <w:sz w:val="24"/>
          <w:szCs w:val="24"/>
        </w:rPr>
        <w:t>Vstation</w:t>
      </w:r>
      <w:r w:rsidR="007E08C4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 w:rsidR="00B956C0" w:rsidRPr="00B956C0">
        <w:rPr>
          <w:sz w:val="24"/>
          <w:szCs w:val="24"/>
        </w:rPr>
        <w:t>等号后</w:t>
      </w:r>
      <w:r w:rsidR="00B956C0" w:rsidRPr="00B956C0">
        <w:rPr>
          <w:rFonts w:hint="eastAsia"/>
          <w:sz w:val="24"/>
          <w:szCs w:val="24"/>
        </w:rPr>
        <w:t>的</w:t>
      </w:r>
      <w:r w:rsidR="002257F7">
        <w:rPr>
          <w:sz w:val="24"/>
          <w:szCs w:val="24"/>
        </w:rPr>
        <w:t>1</w:t>
      </w:r>
      <w:r w:rsidR="00B956C0" w:rsidRPr="00B956C0">
        <w:rPr>
          <w:rFonts w:hint="eastAsia"/>
          <w:sz w:val="24"/>
          <w:szCs w:val="24"/>
        </w:rPr>
        <w:t>代表</w:t>
      </w:r>
      <w:r w:rsidR="007E08C4">
        <w:rPr>
          <w:rFonts w:hint="eastAsia"/>
          <w:sz w:val="24"/>
          <w:szCs w:val="24"/>
        </w:rPr>
        <w:t>负荷ID（或光伏站ID）</w:t>
      </w:r>
      <w:r w:rsidR="00B956C0" w:rsidRPr="00B956C0">
        <w:rPr>
          <w:rFonts w:hint="eastAsia"/>
          <w:sz w:val="24"/>
          <w:szCs w:val="24"/>
        </w:rPr>
        <w:t>；#</w:t>
      </w:r>
      <w:r w:rsidR="002257F7">
        <w:rPr>
          <w:sz w:val="24"/>
          <w:szCs w:val="24"/>
        </w:rPr>
        <w:t>4</w:t>
      </w:r>
      <w:r w:rsidR="00B956C0" w:rsidRPr="00B956C0">
        <w:rPr>
          <w:sz w:val="24"/>
          <w:szCs w:val="24"/>
        </w:rPr>
        <w:t>代表了</w:t>
      </w:r>
      <w:r w:rsidR="00B956C0" w:rsidRPr="00B956C0">
        <w:rPr>
          <w:rFonts w:hint="eastAsia"/>
          <w:sz w:val="24"/>
          <w:szCs w:val="24"/>
        </w:rPr>
        <w:t>调度</w:t>
      </w:r>
      <w:r w:rsidR="00B956C0" w:rsidRPr="00B956C0">
        <w:rPr>
          <w:sz w:val="24"/>
          <w:szCs w:val="24"/>
        </w:rPr>
        <w:t>txt文件中对应的记录ID</w:t>
      </w:r>
      <w:r w:rsidR="008B50DE">
        <w:rPr>
          <w:rFonts w:hint="eastAsia"/>
          <w:sz w:val="24"/>
          <w:szCs w:val="24"/>
        </w:rPr>
        <w:t>（</w:t>
      </w:r>
      <w:r w:rsidR="00DB6E4E">
        <w:rPr>
          <w:rFonts w:hint="eastAsia"/>
          <w:sz w:val="24"/>
          <w:szCs w:val="24"/>
        </w:rPr>
        <w:t>注意</w:t>
      </w:r>
      <w:r w:rsidR="008B50DE">
        <w:rPr>
          <w:rFonts w:hint="eastAsia"/>
          <w:sz w:val="24"/>
          <w:szCs w:val="24"/>
        </w:rPr>
        <w:t>配置的记录ID必须在txt中可以找到</w:t>
      </w:r>
      <w:r w:rsidR="00DB6E4E">
        <w:rPr>
          <w:rFonts w:hint="eastAsia"/>
          <w:sz w:val="24"/>
          <w:szCs w:val="24"/>
        </w:rPr>
        <w:t>，否则无法解析</w:t>
      </w:r>
      <w:r w:rsidR="008B50DE">
        <w:rPr>
          <w:rFonts w:hint="eastAsia"/>
          <w:sz w:val="24"/>
          <w:szCs w:val="24"/>
        </w:rPr>
        <w:t>）</w:t>
      </w:r>
      <w:r w:rsidR="00B956C0" w:rsidRPr="00B956C0">
        <w:rPr>
          <w:sz w:val="24"/>
          <w:szCs w:val="24"/>
        </w:rPr>
        <w:t>，该条记录中包含了所需的</w:t>
      </w:r>
      <w:r w:rsidR="00FB3BDE">
        <w:rPr>
          <w:rFonts w:hint="eastAsia"/>
          <w:sz w:val="24"/>
          <w:szCs w:val="24"/>
        </w:rPr>
        <w:t>1</w:t>
      </w:r>
      <w:r w:rsidR="00FB3BDE">
        <w:rPr>
          <w:sz w:val="24"/>
          <w:szCs w:val="24"/>
        </w:rPr>
        <w:t>6点</w:t>
      </w:r>
      <w:r w:rsidR="00FB3BDE">
        <w:rPr>
          <w:rFonts w:hint="eastAsia"/>
          <w:sz w:val="24"/>
          <w:szCs w:val="24"/>
        </w:rPr>
        <w:t>/</w:t>
      </w:r>
      <w:r w:rsidR="00B956C0" w:rsidRPr="00B956C0">
        <w:rPr>
          <w:rFonts w:hint="eastAsia"/>
          <w:sz w:val="24"/>
          <w:szCs w:val="24"/>
        </w:rPr>
        <w:t>4</w:t>
      </w:r>
      <w:r w:rsidR="00B956C0" w:rsidRPr="00B956C0">
        <w:rPr>
          <w:sz w:val="24"/>
          <w:szCs w:val="24"/>
        </w:rPr>
        <w:t>8点</w:t>
      </w:r>
      <w:r w:rsidR="00FB3BDE">
        <w:rPr>
          <w:rFonts w:hint="eastAsia"/>
          <w:sz w:val="24"/>
          <w:szCs w:val="24"/>
        </w:rPr>
        <w:t>/</w:t>
      </w:r>
      <w:r w:rsidR="00B956C0" w:rsidRPr="00B956C0">
        <w:rPr>
          <w:sz w:val="24"/>
          <w:szCs w:val="24"/>
        </w:rPr>
        <w:t>96点数据</w:t>
      </w:r>
      <w:r w:rsidR="00B956C0" w:rsidRPr="00B956C0">
        <w:rPr>
          <w:rFonts w:hint="eastAsia"/>
          <w:sz w:val="24"/>
          <w:szCs w:val="24"/>
        </w:rPr>
        <w:t>，如下图所示</w:t>
      </w:r>
      <w:r w:rsidR="00B956C0" w:rsidRPr="00B956C0">
        <w:rPr>
          <w:sz w:val="24"/>
          <w:szCs w:val="24"/>
        </w:rPr>
        <w:t>；</w:t>
      </w:r>
    </w:p>
    <w:p w:rsidR="00B956C0" w:rsidRPr="00B956C0" w:rsidRDefault="00B956C0" w:rsidP="00B956C0">
      <w:pPr>
        <w:rPr>
          <w:rFonts w:ascii="微软雅黑" w:eastAsia="微软雅黑" w:cs="微软雅黑"/>
          <w:color w:val="CC00FF"/>
          <w:kern w:val="0"/>
          <w:sz w:val="24"/>
          <w:szCs w:val="24"/>
          <w:lang w:val="zh-CN"/>
        </w:rPr>
      </w:pPr>
      <w:r w:rsidRPr="00B956C0">
        <w:rPr>
          <w:rFonts w:ascii="微软雅黑" w:eastAsia="微软雅黑" w:cs="微软雅黑" w:hint="eastAsia"/>
          <w:color w:val="CC00FF"/>
          <w:kern w:val="0"/>
          <w:sz w:val="24"/>
          <w:szCs w:val="24"/>
          <w:lang w:val="zh-CN"/>
        </w:rPr>
        <w:object w:dxaOrig="13575" w:dyaOrig="1950">
          <v:shape id="_x0000_i1028" type="#_x0000_t75" style="width:443.25pt;height:63.75pt" o:ole="">
            <v:imagedata r:id="rId13" o:title=""/>
          </v:shape>
          <o:OLEObject Type="Embed" ProgID="Picture.PicObj.1" ShapeID="_x0000_i1028" DrawAspect="Content" ObjectID="_1623157533" r:id="rId14"/>
        </w:object>
      </w:r>
      <w:r w:rsidRPr="00B956C0">
        <w:rPr>
          <w:noProof/>
          <w:sz w:val="24"/>
          <w:szCs w:val="24"/>
        </w:rPr>
        <w:drawing>
          <wp:inline distT="0" distB="0" distL="0" distR="0" wp14:anchorId="62D800CF" wp14:editId="13A4015C">
            <wp:extent cx="5977255" cy="1552964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424" cy="15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C0" w:rsidRPr="00B956C0" w:rsidRDefault="00B956C0" w:rsidP="00B956C0">
      <w:pPr>
        <w:rPr>
          <w:rFonts w:ascii="微软雅黑" w:eastAsia="微软雅黑" w:cs="微软雅黑"/>
          <w:color w:val="CC00FF"/>
          <w:kern w:val="0"/>
          <w:sz w:val="24"/>
          <w:szCs w:val="24"/>
          <w:lang w:val="zh-CN"/>
        </w:rPr>
      </w:pPr>
    </w:p>
    <w:p w:rsidR="00B956C0" w:rsidRPr="00B956C0" w:rsidRDefault="00DB6E4E" w:rsidP="00B956C0">
      <w:pPr>
        <w:rPr>
          <w:rFonts w:ascii="微软雅黑" w:eastAsia="微软雅黑" w:cs="微软雅黑"/>
          <w:color w:val="CC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945" w:dyaOrig="1980">
          <v:shape id="_x0000_i1029" type="#_x0000_t75" style="width:197.25pt;height:99pt" o:ole="">
            <v:imagedata r:id="rId16" o:title=""/>
          </v:shape>
          <o:OLEObject Type="Embed" ProgID="Picture.PicObj.1" ShapeID="_x0000_i1029" DrawAspect="Content" ObjectID="_1623157534" r:id="rId17"/>
        </w:object>
      </w:r>
    </w:p>
    <w:p w:rsidR="00B956C0" w:rsidRPr="00B956C0" w:rsidRDefault="00B956C0" w:rsidP="00B956C0">
      <w:pPr>
        <w:rPr>
          <w:sz w:val="24"/>
          <w:szCs w:val="24"/>
        </w:rPr>
      </w:pPr>
      <w:r w:rsidRPr="00B956C0">
        <w:rPr>
          <w:sz w:val="24"/>
          <w:szCs w:val="24"/>
        </w:rPr>
        <w:t>等号后的</w:t>
      </w:r>
      <w:r w:rsidRPr="00B956C0">
        <w:rPr>
          <w:rFonts w:hint="eastAsia"/>
          <w:sz w:val="24"/>
          <w:szCs w:val="24"/>
        </w:rPr>
        <w:t>2代表计划ID，在建模工具smgmodeler的SCADA模型维护-调度计划中可以找到，如下图所示；#</w:t>
      </w:r>
      <w:r w:rsidRPr="00B956C0">
        <w:rPr>
          <w:sz w:val="24"/>
          <w:szCs w:val="24"/>
        </w:rPr>
        <w:t>6代表了</w:t>
      </w:r>
      <w:r w:rsidRPr="00B956C0">
        <w:rPr>
          <w:rFonts w:hint="eastAsia"/>
          <w:sz w:val="24"/>
          <w:szCs w:val="24"/>
        </w:rPr>
        <w:t>调度</w:t>
      </w:r>
      <w:r w:rsidRPr="00B956C0">
        <w:rPr>
          <w:sz w:val="24"/>
          <w:szCs w:val="24"/>
        </w:rPr>
        <w:t>txt文件中对应的记录ID，同样该条记录中包含了所需的</w:t>
      </w:r>
      <w:r w:rsidRPr="00B956C0">
        <w:rPr>
          <w:rFonts w:hint="eastAsia"/>
          <w:sz w:val="24"/>
          <w:szCs w:val="24"/>
        </w:rPr>
        <w:t>4</w:t>
      </w:r>
      <w:r w:rsidRPr="00B956C0">
        <w:rPr>
          <w:sz w:val="24"/>
          <w:szCs w:val="24"/>
        </w:rPr>
        <w:t>8点或96点数据；</w:t>
      </w:r>
    </w:p>
    <w:p w:rsidR="00B956C0" w:rsidRPr="00B956C0" w:rsidRDefault="00B956C0" w:rsidP="0012279A">
      <w:pPr>
        <w:rPr>
          <w:rFonts w:ascii="微软雅黑" w:eastAsia="微软雅黑" w:cs="微软雅黑"/>
          <w:color w:val="CC00FF"/>
          <w:kern w:val="0"/>
          <w:sz w:val="24"/>
          <w:szCs w:val="24"/>
          <w:lang w:val="zh-CN"/>
        </w:rPr>
      </w:pPr>
      <w:r w:rsidRPr="00B956C0">
        <w:rPr>
          <w:rFonts w:ascii="微软雅黑" w:eastAsia="微软雅黑" w:cs="微软雅黑" w:hint="eastAsia"/>
          <w:color w:val="CC00FF"/>
          <w:kern w:val="0"/>
          <w:sz w:val="24"/>
          <w:szCs w:val="24"/>
          <w:lang w:val="zh-CN"/>
        </w:rPr>
        <w:object w:dxaOrig="13845" w:dyaOrig="2535">
          <v:shape id="_x0000_i1030" type="#_x0000_t75" style="width:447.75pt;height:81.75pt" o:ole="">
            <v:imagedata r:id="rId18" o:title=""/>
          </v:shape>
          <o:OLEObject Type="Embed" ProgID="Picture.PicObj.1" ShapeID="_x0000_i1030" DrawAspect="Content" ObjectID="_1623157535" r:id="rId19"/>
        </w:object>
      </w:r>
    </w:p>
    <w:p w:rsidR="0012279A" w:rsidRPr="00B956C0" w:rsidRDefault="00EC2B65" w:rsidP="0012279A">
      <w:pPr>
        <w:rPr>
          <w:b/>
          <w:sz w:val="32"/>
          <w:szCs w:val="32"/>
        </w:rPr>
      </w:pPr>
      <w:r w:rsidRPr="00B956C0">
        <w:rPr>
          <w:rFonts w:hint="eastAsia"/>
          <w:b/>
          <w:sz w:val="32"/>
          <w:szCs w:val="32"/>
        </w:rPr>
        <w:t>三、注意事项</w:t>
      </w:r>
    </w:p>
    <w:p w:rsidR="0012279A" w:rsidRPr="00B956C0" w:rsidRDefault="002D43E7" w:rsidP="0012279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12279A" w:rsidRPr="00B956C0">
        <w:rPr>
          <w:sz w:val="24"/>
          <w:szCs w:val="24"/>
        </w:rPr>
        <w:t>、</w:t>
      </w:r>
      <w:r w:rsidR="002A1465" w:rsidRPr="00B956C0">
        <w:rPr>
          <w:rFonts w:hint="eastAsia"/>
          <w:sz w:val="24"/>
          <w:szCs w:val="24"/>
        </w:rPr>
        <w:t xml:space="preserve"> </w:t>
      </w:r>
      <w:r w:rsidR="0012279A" w:rsidRPr="00B956C0">
        <w:rPr>
          <w:sz w:val="24"/>
          <w:szCs w:val="24"/>
        </w:rPr>
        <w:t>txt文件默认路径为/home/ics8000/file，存放短期负荷/发电预测、超短期负荷/发电预测、日内AGC计划及日前AGC计划文件。</w:t>
      </w:r>
    </w:p>
    <w:p w:rsidR="00BE0403" w:rsidRPr="00BE0403" w:rsidRDefault="00BE0403" w:rsidP="001227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B956C0">
        <w:rPr>
          <w:sz w:val="24"/>
          <w:szCs w:val="24"/>
        </w:rPr>
        <w:t>服务每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0s</w:t>
      </w:r>
      <w:bookmarkStart w:id="0" w:name="_GoBack"/>
      <w:bookmarkEnd w:id="0"/>
      <w:r w:rsidRPr="00B956C0">
        <w:rPr>
          <w:sz w:val="24"/>
          <w:szCs w:val="24"/>
        </w:rPr>
        <w:t>读取一次file文件夹，如果有文件，会对文件进行处理，处理后会</w:t>
      </w:r>
      <w:r w:rsidRPr="00B956C0">
        <w:rPr>
          <w:sz w:val="24"/>
          <w:szCs w:val="24"/>
        </w:rPr>
        <w:lastRenderedPageBreak/>
        <w:t>在该路径下自动生成一个名为“processed”（已处理）的文件夹，解析过的文件都会被移动到这个文件夹内。如果文件名或文件格式不正确，则会在log下打印错误日志，并且不会放入processed的文件夹内。</w:t>
      </w:r>
    </w:p>
    <w:p w:rsidR="0012279A" w:rsidRPr="00B956C0" w:rsidRDefault="00BE0403" w:rsidP="0012279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2279A" w:rsidRPr="00B956C0">
        <w:rPr>
          <w:sz w:val="24"/>
          <w:szCs w:val="24"/>
        </w:rPr>
        <w:t>、</w:t>
      </w:r>
      <w:r w:rsidR="002A1465" w:rsidRPr="00B956C0">
        <w:rPr>
          <w:rFonts w:hint="eastAsia"/>
          <w:sz w:val="24"/>
          <w:szCs w:val="24"/>
        </w:rPr>
        <w:t xml:space="preserve"> </w:t>
      </w:r>
      <w:r w:rsidR="0012279A" w:rsidRPr="00B956C0">
        <w:rPr>
          <w:sz w:val="24"/>
          <w:szCs w:val="24"/>
        </w:rPr>
        <w:t>测试时，可以在服务启动前先扔一个短期和一个超短期负荷预测的txt文件进去，等服务启动后，在看到file中文件已经被移动到processed文件夹，说明处理完成，这时可以立即再扔另一个短期和一个超短期负荷预测的txt到file下，等待约30s后发现file下文件再次被处理，转移到processed文件夹内。</w:t>
      </w:r>
    </w:p>
    <w:sectPr w:rsidR="0012279A" w:rsidRPr="00B9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AFF" w:rsidRDefault="00023AFF" w:rsidP="00B940B8">
      <w:r>
        <w:separator/>
      </w:r>
    </w:p>
  </w:endnote>
  <w:endnote w:type="continuationSeparator" w:id="0">
    <w:p w:rsidR="00023AFF" w:rsidRDefault="00023AFF" w:rsidP="00B9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AFF" w:rsidRDefault="00023AFF" w:rsidP="00B940B8">
      <w:r>
        <w:separator/>
      </w:r>
    </w:p>
  </w:footnote>
  <w:footnote w:type="continuationSeparator" w:id="0">
    <w:p w:rsidR="00023AFF" w:rsidRDefault="00023AFF" w:rsidP="00B94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B779F"/>
    <w:multiLevelType w:val="hybridMultilevel"/>
    <w:tmpl w:val="241A84B2"/>
    <w:lvl w:ilvl="0" w:tplc="048CE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03C55"/>
    <w:multiLevelType w:val="hybridMultilevel"/>
    <w:tmpl w:val="DD98CAF6"/>
    <w:lvl w:ilvl="0" w:tplc="5A807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975CFE"/>
    <w:multiLevelType w:val="hybridMultilevel"/>
    <w:tmpl w:val="45AC5E24"/>
    <w:lvl w:ilvl="0" w:tplc="9B0240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F8"/>
    <w:rsid w:val="00015763"/>
    <w:rsid w:val="00023AFF"/>
    <w:rsid w:val="00095AC8"/>
    <w:rsid w:val="0012279A"/>
    <w:rsid w:val="001C15F3"/>
    <w:rsid w:val="001D699F"/>
    <w:rsid w:val="002257F7"/>
    <w:rsid w:val="00226EBD"/>
    <w:rsid w:val="00276213"/>
    <w:rsid w:val="002A1465"/>
    <w:rsid w:val="002D43E7"/>
    <w:rsid w:val="00306CE7"/>
    <w:rsid w:val="0035014C"/>
    <w:rsid w:val="00506D3B"/>
    <w:rsid w:val="00577A45"/>
    <w:rsid w:val="0060738E"/>
    <w:rsid w:val="00641F56"/>
    <w:rsid w:val="00732206"/>
    <w:rsid w:val="007E08C4"/>
    <w:rsid w:val="008B50DE"/>
    <w:rsid w:val="008F5878"/>
    <w:rsid w:val="00906DE1"/>
    <w:rsid w:val="00953A3E"/>
    <w:rsid w:val="009F11F8"/>
    <w:rsid w:val="00A23E5C"/>
    <w:rsid w:val="00A815F6"/>
    <w:rsid w:val="00B63D28"/>
    <w:rsid w:val="00B907F0"/>
    <w:rsid w:val="00B940B8"/>
    <w:rsid w:val="00B956C0"/>
    <w:rsid w:val="00BE0403"/>
    <w:rsid w:val="00C428BC"/>
    <w:rsid w:val="00CA498C"/>
    <w:rsid w:val="00CA6AF0"/>
    <w:rsid w:val="00D07BEE"/>
    <w:rsid w:val="00D20028"/>
    <w:rsid w:val="00D83AE3"/>
    <w:rsid w:val="00DA2394"/>
    <w:rsid w:val="00DB6E4E"/>
    <w:rsid w:val="00E678FA"/>
    <w:rsid w:val="00EC2B65"/>
    <w:rsid w:val="00EF7789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BCC5F-FEC3-473E-87CA-AAF9CEED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F11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F11F8"/>
    <w:rPr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9F11F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D6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69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69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7A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 San</cp:lastModifiedBy>
  <cp:revision>24</cp:revision>
  <dcterms:created xsi:type="dcterms:W3CDTF">2019-06-03T02:11:00Z</dcterms:created>
  <dcterms:modified xsi:type="dcterms:W3CDTF">2019-06-27T08:19:00Z</dcterms:modified>
</cp:coreProperties>
</file>