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CLO835 – Assignment 2 Report</w:t>
        <w:br/>
        <w:t>Kind on Amazon EC2 (Amazon Linux) – Containerized Web + MySQL</w:t>
      </w:r>
    </w:p>
    <w:p>
      <w:pPr>
        <w:jc w:val="center"/>
      </w:pPr>
      <w:r>
        <w:rPr>
          <w:sz w:val="22"/>
        </w:rPr>
        <w:t>Date: February 28, 2026</w:t>
      </w:r>
    </w:p>
    <w:p/>
    <w:p>
      <w:pPr>
        <w:pStyle w:val="Heading1"/>
      </w:pPr>
      <w:r>
        <w:t>Student Information</w:t>
      </w:r>
    </w:p>
    <w:p>
      <w:r>
        <w:rPr>
          <w:b/>
        </w:rPr>
        <w:t xml:space="preserve">Student Name: </w:t>
      </w:r>
      <w:r>
        <w:t>Clyde (replace with your official name)</w:t>
        <w:br/>
      </w:r>
      <w:r>
        <w:rPr>
          <w:b/>
        </w:rPr>
        <w:t xml:space="preserve">Student ID: </w:t>
      </w:r>
      <w:r>
        <w:t>____________________</w:t>
        <w:br/>
      </w:r>
      <w:r>
        <w:rPr>
          <w:b/>
        </w:rPr>
        <w:t xml:space="preserve">Section: </w:t>
      </w:r>
      <w:r>
        <w:t>____________________</w:t>
        <w:br/>
      </w:r>
      <w:r>
        <w:rPr>
          <w:b/>
        </w:rPr>
        <w:t xml:space="preserve">GitHub Repository Link: </w:t>
      </w:r>
      <w:r>
        <w:t>____________________ (paste your repo URL)</w:t>
        <w:br/>
      </w:r>
      <w:r>
        <w:rPr>
          <w:b/>
        </w:rPr>
        <w:t xml:space="preserve">Recording Link/Location: </w:t>
      </w:r>
      <w:r>
        <w:t>____________________ (paste link or location)</w:t>
        <w:br/>
      </w:r>
    </w:p>
    <w:p>
      <w:pPr>
        <w:pStyle w:val="Heading1"/>
      </w:pPr>
      <w:r>
        <w:t>1. Overview</w:t>
      </w:r>
    </w:p>
    <w:p>
      <w:r>
        <w:t>This report documents the implementation of CLO835 Assignment 2. The goal was to run a local Kubernetes cluster (kind) on an Amazon Linux-based EC2 instance, deploy a stateless web application and a MySQL database using Kubernetes manifests, expose the web application via a NodePort service, and perform a rollout to an updated web application image version.</w:t>
      </w:r>
    </w:p>
    <w:p>
      <w:pPr>
        <w:pStyle w:val="Heading1"/>
      </w:pPr>
      <w:r>
        <w:t>2. Environment and Tooling</w:t>
      </w:r>
    </w:p>
    <w:p>
      <w:r>
        <w:rPr>
          <w:b/>
        </w:rPr>
        <w:t xml:space="preserve">AWS Region: </w:t>
      </w:r>
      <w:r>
        <w:t>us-east-1 (update if different)</w:t>
        <w:br/>
      </w:r>
      <w:r>
        <w:rPr>
          <w:b/>
        </w:rPr>
        <w:t xml:space="preserve">Compute: </w:t>
      </w:r>
      <w:r>
        <w:t>Amazon EC2 (Amazon Linux 2023)</w:t>
        <w:br/>
      </w:r>
      <w:r>
        <w:rPr>
          <w:b/>
        </w:rPr>
        <w:t xml:space="preserve">Kubernetes: </w:t>
      </w:r>
      <w:r>
        <w:t>kind single-node cluster</w:t>
        <w:br/>
      </w:r>
      <w:r>
        <w:rPr>
          <w:b/>
        </w:rPr>
        <w:t xml:space="preserve">Container registry: </w:t>
      </w:r>
      <w:r>
        <w:t>Amazon ECR (clo835-webapp, clo835-mysql)</w:t>
        <w:br/>
      </w:r>
      <w:r>
        <w:rPr>
          <w:b/>
        </w:rPr>
        <w:t xml:space="preserve">K8s tools: </w:t>
      </w:r>
      <w:r>
        <w:t>kubectl</w:t>
        <w:br/>
      </w:r>
    </w:p>
    <w:p>
      <w:r>
        <w:t>Note: In the AWS Academy/Vocareum environment, IAM user creation was not permitted. Temporary lab credentials (AccessKey/SecretKey/SessionToken) were used to authenticate AWS CLI and to create an imagePullSecret for ECR in Kubernetes.</w:t>
      </w:r>
    </w:p>
    <w:p>
      <w:pPr>
        <w:pStyle w:val="Heading1"/>
      </w:pPr>
      <w:r>
        <w:t>3. Submission Checklist (Per PDF Requirements)</w:t>
      </w:r>
    </w:p>
    <w:p>
      <w:r>
        <w:rPr>
          <w:b/>
        </w:rPr>
        <w:t>Submission contains:</w:t>
      </w:r>
    </w:p>
    <w:p>
      <w:pPr>
        <w:pStyle w:val="ListBullet"/>
      </w:pPr>
      <w:r>
        <w:t>GitHub repo link with all relevant manifests for both applications: Pod, ReplicaSet, Deployment, Service.</w:t>
      </w:r>
    </w:p>
    <w:p>
      <w:pPr>
        <w:pStyle w:val="ListBullet"/>
      </w:pPr>
      <w:r>
        <w:t>Recording (&lt;= 15 minutes) demonstrating deployment/update steps; cluster creation may be omitted.</w:t>
      </w:r>
    </w:p>
    <w:p>
      <w:pPr>
        <w:pStyle w:val="ListBullet"/>
      </w:pPr>
      <w:r>
        <w:t>Report describing challenges/resolutions and answering all assignment questions.</w:t>
      </w:r>
    </w:p>
    <w:p>
      <w:pPr>
        <w:pStyle w:val="ListBullet"/>
      </w:pPr>
      <w:r>
        <w:t>No credentials committed to GitHub; commit history prior to due date with meaningful messages.</w:t>
      </w:r>
    </w:p>
    <w:p>
      <w:pPr>
        <w:pStyle w:val="Heading1"/>
      </w:pPr>
      <w:r>
        <w:t>4. Questions and Answers (Required)</w:t>
      </w:r>
    </w:p>
    <w:p>
      <w:pPr>
        <w:pStyle w:val="Heading2"/>
      </w:pPr>
      <w:r>
        <w:t>4.1 What is the IP of the K8s API server in your cluster?</w:t>
      </w:r>
    </w:p>
    <w:p>
      <w:r>
        <w:t>In a kind single-node cluster, the Kubernetes control plane runs inside the kind control-plane container. The node internal IP shown by `kubectl get nodes -o wide` for the control-plane node was used as the API server IP (example from the implementation: 172.18.0.2).</w:t>
      </w:r>
    </w:p>
    <w:p>
      <w:r>
        <w:rPr>
          <w:b/>
        </w:rPr>
        <w:t>Command used:</w:t>
      </w:r>
    </w:p>
    <w:p>
      <w:pPr>
        <w:pStyle w:val="ListBullet"/>
      </w:pPr>
      <w:r>
        <w:t>kubectl get nodes -o wide</w:t>
      </w:r>
    </w:p>
    <w:p>
      <w:r>
        <w:rPr>
          <w:b/>
        </w:rPr>
        <w:t>Alternative command (service endpoint):</w:t>
      </w:r>
    </w:p>
    <w:p>
      <w:pPr>
        <w:pStyle w:val="ListBullet"/>
      </w:pPr>
      <w:r>
        <w:t>kubectl get endpoints kubernetes -n default -o jsonpath='{.subsets[0].addresses[0].ip}{"\n"}'</w:t>
      </w:r>
    </w:p>
    <w:p>
      <w:pPr>
        <w:pStyle w:val="Heading2"/>
      </w:pPr>
      <w:r>
        <w:t>4.2 Can both applications listen on the same port inside the container? Explain.</w:t>
      </w:r>
    </w:p>
    <w:p>
      <w:r>
        <w:t>Yes, as long as they run in different Pods (or different nodes). Each Pod has its own network namespace and IP address, so the same container port (e.g., 8080) can be used by multiple Pods without conflict. However, two containers within the same Pod share the same network namespace, so they cannot bind the same IP:port simultaneously.</w:t>
      </w:r>
    </w:p>
    <w:p>
      <w:pPr>
        <w:pStyle w:val="Heading2"/>
      </w:pPr>
      <w:r>
        <w:t>4.3 Is the pod created in step 2 governed by the ReplicaSet you created? Explain.</w:t>
      </w:r>
    </w:p>
    <w:p>
      <w:r>
        <w:t>A ReplicaSet will govern (adopt) an existing Pod only if the Pod’s labels match the ReplicaSet selector. If the Pod was created with the same label used by the ReplicaSet (e.g., `app: employees` for the web app and `app: mysql` for MySQL), the ReplicaSet can adopt it and treat it as one of its replicas. If labels do not match, the ReplicaSet will not adopt that Pod.</w:t>
      </w:r>
    </w:p>
    <w:p>
      <w:r>
        <w:rPr>
          <w:b/>
        </w:rPr>
        <w:t>Verification approach:</w:t>
      </w:r>
    </w:p>
    <w:p>
      <w:pPr>
        <w:pStyle w:val="ListBullet"/>
      </w:pPr>
      <w:r>
        <w:t>kubectl -n employees describe pod &lt;pod-name&gt; | grep -i "Controlled By"</w:t>
      </w:r>
    </w:p>
    <w:p>
      <w:pPr>
        <w:pStyle w:val="Heading2"/>
      </w:pPr>
      <w:r>
        <w:t>4.4 Is the replicaset created in step 3 part of this deployment? Explain.</w:t>
      </w:r>
    </w:p>
    <w:p>
      <w:r>
        <w:t>No. A Deployment creates and manages its own ReplicaSet(s) based on the Pod template hash. A manually-created ReplicaSet from step 3 is a separate controller object and is not managed by the Deployment. When the Deployment updates (e.g., image tag change), it creates a new ReplicaSet and scales old/new ReplicaSets accordingly.</w:t>
      </w:r>
    </w:p>
    <w:p>
      <w:pPr>
        <w:pStyle w:val="Heading2"/>
      </w:pPr>
      <w:r>
        <w:t>4.5 Explain the reason we are using different service types for the web and MySQL applications.</w:t>
      </w:r>
    </w:p>
    <w:p>
      <w:r>
        <w:t>The web application must be reachable from outside the cluster (from the EC2 host using curl and from a browser), so it is exposed using a NodePort service (NodePort 30000). MySQL should only be accessible internally by the web application and not exposed publicly, so it is exposed using a ClusterIP service, limiting access to in-cluster clients only.</w:t>
      </w:r>
    </w:p>
    <w:p>
      <w:pPr>
        <w:pStyle w:val="Heading1"/>
      </w:pPr>
      <w:r>
        <w:t>5. Recording Script (Follow Exactly; &lt;= 15 Minutes)</w:t>
      </w:r>
    </w:p>
    <w:p>
      <w:r>
        <w:t>The recording must demonstrate the items below. The Kubernetes cluster creation can be omitted, but the cluster must be shown running on the EC2 instance. Use terminal + browser capture.</w:t>
      </w:r>
    </w:p>
    <w:p>
      <w:pPr>
        <w:pStyle w:val="ListNumber"/>
      </w:pPr>
      <w:r>
        <w:t>1) Show local K8s cluster running on Amazon EC2 (single node; components healthy)</w:t>
      </w:r>
    </w:p>
    <w:p>
      <w:pPr>
        <w:pStyle w:val="ListBullet2"/>
      </w:pPr>
      <w:r>
        <w:t>On EC2: kubectl get nodes -o wide</w:t>
      </w:r>
    </w:p>
    <w:p>
      <w:pPr>
        <w:pStyle w:val="ListBullet2"/>
      </w:pPr>
      <w:r>
        <w:t>On EC2: kubectl get pods -A</w:t>
      </w:r>
    </w:p>
    <w:p>
      <w:pPr>
        <w:pStyle w:val="ListBullet2"/>
      </w:pPr>
      <w:r>
        <w:t>State verbally: single node kind cluster on EC2; core components (etcd, apiserver, scheduler, controller-manager, coredns, kube-proxy) are running.</w:t>
      </w:r>
    </w:p>
    <w:p>
      <w:pPr>
        <w:pStyle w:val="ListNumber"/>
      </w:pPr>
      <w:r>
        <w:t>2) Deploy MySQL and web applications as Pods in their respective namespaces</w:t>
      </w:r>
    </w:p>
    <w:p>
      <w:pPr>
        <w:pStyle w:val="ListBullet2"/>
      </w:pPr>
      <w:r>
        <w:t>On EC2: kubectl get ns</w:t>
      </w:r>
    </w:p>
    <w:p>
      <w:pPr>
        <w:pStyle w:val="ListBullet2"/>
      </w:pPr>
      <w:r>
        <w:t>Apply Pod manifests for mysql and employees namespaces (show the YAML files in repo briefly).</w:t>
      </w:r>
    </w:p>
    <w:p>
      <w:pPr>
        <w:pStyle w:val="ListBullet2"/>
      </w:pPr>
      <w:r>
        <w:t>Show Pods Running: kubectl get pods -n mysql -o wide; kubectl get pods -n employees -o wide</w:t>
      </w:r>
    </w:p>
    <w:p>
      <w:pPr>
        <w:pStyle w:val="ListBullet2"/>
      </w:pPr>
      <w:r>
        <w:t>Connect to web Pod using port-forward: kubectl -n employees port-forward pod/&lt;pod-name&gt; 8080:8080</w:t>
      </w:r>
    </w:p>
    <w:p>
      <w:pPr>
        <w:pStyle w:val="ListBullet2"/>
      </w:pPr>
      <w:r>
        <w:t>In a second terminal tab: curl http://127.0.0.1:8080/ (show valid response)</w:t>
      </w:r>
    </w:p>
    <w:p>
      <w:pPr>
        <w:pStyle w:val="ListBullet2"/>
      </w:pPr>
      <w:r>
        <w:t>Show logs reflect request: kubectl -n employees logs pod/&lt;pod-name&gt; --tail=50</w:t>
      </w:r>
    </w:p>
    <w:p>
      <w:pPr>
        <w:pStyle w:val="ListNumber"/>
      </w:pPr>
      <w:r>
        <w:t>3) Deploy ReplicaSets with 3 replicas for both apps using labels app:employees and app:mysql</w:t>
      </w:r>
    </w:p>
    <w:p>
      <w:pPr>
        <w:pStyle w:val="ListBullet2"/>
      </w:pPr>
      <w:r>
        <w:t>Apply RS manifests (web + mysql).</w:t>
      </w:r>
    </w:p>
    <w:p>
      <w:pPr>
        <w:pStyle w:val="ListBullet2"/>
      </w:pPr>
      <w:r>
        <w:t>Show RS objects: kubectl get rs -A</w:t>
      </w:r>
    </w:p>
    <w:p>
      <w:pPr>
        <w:pStyle w:val="ListBullet2"/>
      </w:pPr>
      <w:r>
        <w:t>Show pods scaled to 3: kubectl get pods -n employees; kubectl get pods -n mysql</w:t>
      </w:r>
    </w:p>
    <w:p>
      <w:pPr>
        <w:pStyle w:val="ListBullet2"/>
      </w:pPr>
      <w:r>
        <w:t>Explain governance/adoption: labels must match selector; show 'Controlled By' for a pod using kubectl describe.</w:t>
      </w:r>
    </w:p>
    <w:p>
      <w:pPr>
        <w:pStyle w:val="ListNumber"/>
      </w:pPr>
      <w:r>
        <w:t>4) Create Deployments for MySQL and web applications</w:t>
      </w:r>
    </w:p>
    <w:p>
      <w:pPr>
        <w:pStyle w:val="ListBullet2"/>
      </w:pPr>
      <w:r>
        <w:t>Apply Deployment manifests (web + mysql).</w:t>
      </w:r>
    </w:p>
    <w:p>
      <w:pPr>
        <w:pStyle w:val="ListBullet2"/>
      </w:pPr>
      <w:r>
        <w:t>Show Deployments and ReplicaSets: kubectl get deploy -A; kubectl get rs -A</w:t>
      </w:r>
    </w:p>
    <w:p>
      <w:pPr>
        <w:pStyle w:val="ListBullet2"/>
      </w:pPr>
      <w:r>
        <w:t>Explain that Deployment uses matchLabels selectors from step 3; and that Deployment creates its own RS.</w:t>
      </w:r>
    </w:p>
    <w:p>
      <w:pPr>
        <w:pStyle w:val="ListNumber"/>
      </w:pPr>
      <w:r>
        <w:t>5) Expose web application as NodePort 30000; demonstrate curl + browser access</w:t>
      </w:r>
    </w:p>
    <w:p>
      <w:pPr>
        <w:pStyle w:val="ListBullet2"/>
      </w:pPr>
      <w:r>
        <w:t>Apply Services manifests (MySQL ClusterIP, web NodePort 30000).</w:t>
      </w:r>
    </w:p>
    <w:p>
      <w:pPr>
        <w:pStyle w:val="ListBullet2"/>
      </w:pPr>
      <w:r>
        <w:t>Show services: kubectl get svc -A (ensure web shows 8080:30000)</w:t>
      </w:r>
    </w:p>
    <w:p>
      <w:pPr>
        <w:pStyle w:val="ListBullet2"/>
      </w:pPr>
      <w:r>
        <w:t>On EC2: curl http://127.0.0.1:30000/ (valid response)</w:t>
      </w:r>
    </w:p>
    <w:p>
      <w:pPr>
        <w:pStyle w:val="ListBullet2"/>
      </w:pPr>
      <w:r>
        <w:t>On laptop browser: http://&lt;EC2_PUBLIC_IP&gt;:30000/ (show the page)</w:t>
      </w:r>
    </w:p>
    <w:p>
      <w:pPr>
        <w:pStyle w:val="ListNumber"/>
      </w:pPr>
      <w:r>
        <w:t>6) Roll out updated web application image version via Deployment manifest</w:t>
      </w:r>
    </w:p>
    <w:p>
      <w:pPr>
        <w:pStyle w:val="ListBullet2"/>
      </w:pPr>
      <w:r>
        <w:t>Build/push a new web image tag (e.g., v2 or v2b) to ECR (briefly show ECR tags or CLI output).</w:t>
      </w:r>
    </w:p>
    <w:p>
      <w:pPr>
        <w:pStyle w:val="ListBullet2"/>
      </w:pPr>
      <w:r>
        <w:t>Update Deployment image to the new tag: kubectl -n employees set image deploy/employees-deploy employees=&lt;ECR_URI&gt;:&lt;NEW_TAG&gt;</w:t>
      </w:r>
    </w:p>
    <w:p>
      <w:pPr>
        <w:pStyle w:val="ListBullet2"/>
      </w:pPr>
      <w:r>
        <w:t>Show rollout: kubectl -n employees rollout status deploy/employees-deploy</w:t>
      </w:r>
    </w:p>
    <w:p>
      <w:pPr>
        <w:pStyle w:val="ListBullet2"/>
      </w:pPr>
      <w:r>
        <w:t>Show new pods/RS: kubectl -n employees get rs; kubectl -n employees get pods</w:t>
      </w:r>
    </w:p>
    <w:p>
      <w:pPr>
        <w:pStyle w:val="ListBullet2"/>
      </w:pPr>
      <w:r>
        <w:t>Demonstrate new version in browser (e.g., 'Employee Database - v2' + green background).</w:t>
      </w:r>
    </w:p>
    <w:p>
      <w:pPr>
        <w:pStyle w:val="ListNumber"/>
      </w:pPr>
      <w:r>
        <w:t>7) Close-out proof</w:t>
      </w:r>
    </w:p>
    <w:p>
      <w:pPr>
        <w:pStyle w:val="ListBullet2"/>
      </w:pPr>
      <w:r>
        <w:t>Restate answers included in report: API server IP, port reasoning, RS adoption, RS vs Deployment, service type rationale.</w:t>
      </w:r>
    </w:p>
    <w:p>
      <w:pPr>
        <w:pStyle w:val="ListBullet2"/>
      </w:pPr>
      <w:r>
        <w:t>Confirm recording length &lt;= 15 minutes.</w:t>
      </w:r>
    </w:p>
    <w:p>
      <w:pPr>
        <w:pStyle w:val="Heading1"/>
      </w:pPr>
      <w:r>
        <w:t>6. Challenges Encountered and Resolutions</w:t>
      </w:r>
    </w:p>
    <w:p>
      <w:pPr>
        <w:pStyle w:val="ListBullet"/>
      </w:pPr>
      <w:r>
        <w:rPr>
          <w:b/>
        </w:rPr>
        <w:t>IAM restrictions in AWS Academy/Vocareum</w:t>
      </w:r>
    </w:p>
    <w:p>
      <w:pPr>
        <w:pStyle w:val="ListParagraph"/>
      </w:pPr>
      <w:r>
        <w:t>Creating IAM users/roles was not permitted (AccessDenied on iam:CreateUser). Resolved by using temporary lab credentials and creating a Kubernetes docker-registry imagePullSecret for ECR pulls.</w:t>
      </w:r>
    </w:p>
    <w:p>
      <w:pPr>
        <w:pStyle w:val="ListBullet"/>
      </w:pPr>
      <w:r>
        <w:rPr>
          <w:b/>
        </w:rPr>
        <w:t>Local machine lacked Docker; Windows tried to run Linux commands</w:t>
      </w:r>
    </w:p>
    <w:p>
      <w:pPr>
        <w:pStyle w:val="ListParagraph"/>
      </w:pPr>
      <w:r>
        <w:t>Docker was not installed on Windows and Linux commands (yum/systemctl) were attempted in PowerShell. Resolved by building images directly on the Amazon Linux EC2 instance where Docker was installed.</w:t>
      </w:r>
    </w:p>
    <w:p>
      <w:pPr>
        <w:pStyle w:val="ListBullet"/>
      </w:pPr>
      <w:r>
        <w:rPr>
          <w:b/>
        </w:rPr>
        <w:t>SSH key permission errors and SSH connectivity issues</w:t>
      </w:r>
    </w:p>
    <w:p>
      <w:pPr>
        <w:pStyle w:val="ListParagraph"/>
      </w:pPr>
      <w:r>
        <w:t>SSH initially failed due to Windows ACL issues on the .pem file and incorrect/empty public IP lookups. Resolved by fixing file ACLs using icacls and ensuring the instance was launched in a public subnet with inbound SG rules for port 22.</w:t>
      </w:r>
    </w:p>
    <w:p>
      <w:pPr>
        <w:pStyle w:val="ListBullet"/>
      </w:pPr>
      <w:r>
        <w:rPr>
          <w:b/>
        </w:rPr>
        <w:t>kind node initially NotReady</w:t>
      </w:r>
    </w:p>
    <w:p>
      <w:pPr>
        <w:pStyle w:val="ListParagraph"/>
      </w:pPr>
      <w:r>
        <w:t>Immediately after cluster creation the node showed NotReady until CNI/core components completed startup. Resolved by waiting for kube-system pods (CoreDNS/kube-proxy) to become Running and verifying node readiness before deploying workloads.</w:t>
      </w:r>
    </w:p>
    <w:p>
      <w:pPr>
        <w:pStyle w:val="ListBullet"/>
      </w:pPr>
      <w:r>
        <w:rPr>
          <w:b/>
        </w:rPr>
        <w:t>Web pods transient CrashLoopBackOff</w:t>
      </w:r>
    </w:p>
    <w:p>
      <w:pPr>
        <w:pStyle w:val="ListParagraph"/>
      </w:pPr>
      <w:r>
        <w:t>The web application restarted during early startup while MySQL was initializing and/or during first DB connection attempts. Resolved by ensuring MySQL service was Running and rechecking environment variables and service DNS name. After MySQL stabilized, web pods remained Running.</w:t>
      </w:r>
    </w:p>
    <w:p>
      <w:pPr>
        <w:pStyle w:val="ListBullet"/>
      </w:pPr>
      <w:r>
        <w:rPr>
          <w:b/>
        </w:rPr>
        <w:t>v2 UI change not visible due to template variables and image caching</w:t>
      </w:r>
    </w:p>
    <w:p>
      <w:pPr>
        <w:pStyle w:val="ListParagraph"/>
      </w:pPr>
      <w:r>
        <w:t>The background color was controlled by a template variable ({{ color }}) rather than a hard-coded hex, and reusing the same image tag could reuse cached images. Resolved by changing APP_COLOR env value to update background, updating the template title for v2, rebuilding with a new tag (e.g., v2b), and rolling out the Deployment.</w:t>
      </w:r>
    </w:p>
    <w:p>
      <w:pPr>
        <w:pStyle w:val="Heading1"/>
      </w:pPr>
      <w:r>
        <w:t>7. References</w:t>
      </w:r>
    </w:p>
    <w:p>
      <w:pPr>
        <w:pStyle w:val="ListBullet"/>
      </w:pPr>
      <w:r>
        <w:t>https://catalog.us-east-1.prod.workshops.aws/workshops/8c9036a7-7564-434c-b558-3588754e21f5/en-US/</w:t>
      </w:r>
    </w:p>
    <w:p>
      <w:pPr>
        <w:pStyle w:val="ListBullet"/>
      </w:pPr>
      <w:r>
        <w:t>https://docs.aws.amazon.com/AmazonECS/latest/developerguide/docker-basics.html</w:t>
      </w:r>
    </w:p>
    <w:p>
      <w:pPr>
        <w:pStyle w:val="ListBullet"/>
      </w:pPr>
      <w:r>
        <w:t>https://kind.sigs.k8s.io/</w:t>
      </w:r>
    </w:p>
    <w:p>
      <w:pPr>
        <w:pStyle w:val="ListBullet"/>
      </w:pPr>
      <w:r>
        <w:t>https://kubernetes.io/docs/concepts/workloads/controllers/deployment/</w:t>
      </w:r>
    </w:p>
    <w:p>
      <w:pPr>
        <w:pStyle w:val="ListBullet"/>
      </w:pPr>
      <w:r>
        <w:t>https://kubernetes.io/docs/concepts/services-networking/service/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