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C06" w:rsidRDefault="00514C06" w:rsidP="00514C0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14C06" w:rsidRDefault="00514C06" w:rsidP="00514C0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 know what precepts I have given to you by the Lord Jesus.</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will of God, your sanctification; that you should abstain from fornication;</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every one of you should know how to possess his vessel in sanctification and honour:</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in the passion of </w:t>
      </w:r>
      <w:proofErr w:type="gramStart"/>
      <w:r>
        <w:rPr>
          <w:rFonts w:ascii="Liberation Serif" w:hAnsi="Liberation Serif" w:cs="Liberation Serif"/>
          <w:sz w:val="24"/>
        </w:rPr>
        <w:t>lust,</w:t>
      </w:r>
      <w:proofErr w:type="gramEnd"/>
      <w:r>
        <w:rPr>
          <w:rFonts w:ascii="Liberation Serif" w:hAnsi="Liberation Serif" w:cs="Liberation Serif"/>
          <w:sz w:val="24"/>
        </w:rPr>
        <w:t xml:space="preserve"> like the Gentiles that know not God:</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that no </w:t>
      </w:r>
      <w:proofErr w:type="gramStart"/>
      <w:r>
        <w:rPr>
          <w:rFonts w:ascii="Liberation Serif" w:hAnsi="Liberation Serif" w:cs="Liberation Serif"/>
          <w:sz w:val="24"/>
        </w:rPr>
        <w:t>man overreach</w:t>
      </w:r>
      <w:proofErr w:type="gramEnd"/>
      <w:r>
        <w:rPr>
          <w:rFonts w:ascii="Liberation Serif" w:hAnsi="Liberation Serif" w:cs="Liberation Serif"/>
          <w:sz w:val="24"/>
        </w:rPr>
        <w:t>, nor circumvent his brother in business: because the Lord is the avenger of all these things, as we have told you before, and have testified.</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called us unto uncleanness, but unto sanctification.</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he that despiseth these </w:t>
      </w:r>
      <w:proofErr w:type="gramStart"/>
      <w:r>
        <w:rPr>
          <w:rFonts w:ascii="Liberation Serif" w:hAnsi="Liberation Serif" w:cs="Liberation Serif"/>
          <w:sz w:val="24"/>
        </w:rPr>
        <w:t>things,</w:t>
      </w:r>
      <w:proofErr w:type="gramEnd"/>
      <w:r>
        <w:rPr>
          <w:rFonts w:ascii="Liberation Serif" w:hAnsi="Liberation Serif" w:cs="Liberation Serif"/>
          <w:sz w:val="24"/>
        </w:rPr>
        <w:t xml:space="preserve"> despiseth not man, but God, who also hath given his holy Spirit in us.</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touching the charity of brotherhood, we have no need to write to you: for yourselves have learned of God to love one another.</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indeed you do it towards all the brethren in all Macedonia. But we entreat you, </w:t>
      </w:r>
      <w:proofErr w:type="gramStart"/>
      <w:r>
        <w:rPr>
          <w:rFonts w:ascii="Liberation Serif" w:hAnsi="Liberation Serif" w:cs="Liberation Serif"/>
          <w:sz w:val="24"/>
        </w:rPr>
        <w:t>brethren, that</w:t>
      </w:r>
      <w:proofErr w:type="gramEnd"/>
      <w:r>
        <w:rPr>
          <w:rFonts w:ascii="Liberation Serif" w:hAnsi="Liberation Serif" w:cs="Liberation Serif"/>
          <w:sz w:val="24"/>
        </w:rPr>
        <w:t xml:space="preserve"> you abound more:</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will not have you ignorant, brethren, concerning them that are asleep, that you be not sorrowful, even as others who have no hope.</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we believe that Jesus died, and rose again; even so them who have slept through Jesus, will God bring with him.</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Lord </w:t>
      </w:r>
      <w:proofErr w:type="gramStart"/>
      <w:r>
        <w:rPr>
          <w:rFonts w:ascii="Liberation Serif" w:hAnsi="Liberation Serif" w:cs="Liberation Serif"/>
          <w:sz w:val="24"/>
        </w:rPr>
        <w:t>himself</w:t>
      </w:r>
      <w:proofErr w:type="gramEnd"/>
      <w:r>
        <w:rPr>
          <w:rFonts w:ascii="Liberation Serif" w:hAnsi="Liberation Serif" w:cs="Liberation Serif"/>
          <w:sz w:val="24"/>
        </w:rPr>
        <w:t xml:space="preserve"> shall come down from heaven with commandment, and with the voice of an archangel, and with the trumpet of God: and the dead who are in Christ, shall rise first.</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514C06" w:rsidRDefault="00514C06" w:rsidP="00514C0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comfort ye one another with these words.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06"/>
    <w:rsid w:val="00514C0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C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C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2019-03-10T03:54:00Z</dcterms:created>
  <dcterms:modified xsi:type="dcterms:W3CDTF">2019-03-10T03:54:00Z</dcterms:modified>
</cp:coreProperties>
</file>