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3B" w:rsidRDefault="00066C3B" w:rsidP="00066C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</w:rPr>
      </w:pPr>
      <w:r>
        <w:rPr>
          <w:rFonts w:ascii="Liberation Serif" w:hAnsi="Liberation Serif" w:cs="Liberation Serif"/>
          <w:b/>
          <w:sz w:val="32"/>
        </w:rPr>
        <w:t>THE</w:t>
      </w:r>
    </w:p>
    <w:p w:rsidR="00066C3B" w:rsidRDefault="00066C3B" w:rsidP="00066C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0"/>
        </w:rPr>
      </w:pPr>
      <w:r>
        <w:rPr>
          <w:rFonts w:ascii="Liberation Serif" w:hAnsi="Liberation Serif" w:cs="Liberation Serif"/>
          <w:b/>
          <w:sz w:val="40"/>
        </w:rPr>
        <w:t>EPISTLE OF ST. PAUL TO THE</w:t>
      </w:r>
    </w:p>
    <w:p w:rsidR="00066C3B" w:rsidRDefault="00066C3B" w:rsidP="00066C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0"/>
        </w:rPr>
      </w:pPr>
      <w:r>
        <w:rPr>
          <w:rFonts w:ascii="Liberation Serif" w:hAnsi="Liberation Serif" w:cs="Liberation Serif"/>
          <w:b/>
          <w:sz w:val="48"/>
        </w:rPr>
        <w:t>TITUS</w:t>
      </w:r>
    </w:p>
    <w:p w:rsidR="00066C3B" w:rsidRDefault="00066C3B" w:rsidP="00066C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</w:rPr>
      </w:pP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</w:rPr>
      </w:pPr>
      <w:r>
        <w:rPr>
          <w:rFonts w:ascii="Liberation Serif" w:hAnsi="Liberation Serif" w:cs="Liberation Serif"/>
        </w:rPr>
        <w:t>ST. PAUL</w:t>
      </w:r>
      <w:r>
        <w:rPr>
          <w:rFonts w:ascii="Liberation Serif" w:hAnsi="Liberation Serif" w:cs="Liberation Serif"/>
          <w:i/>
        </w:rPr>
        <w:t xml:space="preserve"> having preached the faith in the island of Crete, he ordained his beloved disciple and companion, </w:t>
      </w:r>
      <w:r>
        <w:rPr>
          <w:rFonts w:ascii="Liberation Serif" w:hAnsi="Liberation Serif" w:cs="Liberation Serif"/>
        </w:rPr>
        <w:t>TITUS</w:t>
      </w:r>
      <w:r>
        <w:rPr>
          <w:rFonts w:ascii="Liberation Serif" w:hAnsi="Liberation Serif" w:cs="Liberation Serif"/>
          <w:i/>
        </w:rPr>
        <w:t xml:space="preserve">, bishop, and left him there to finish the work which he had begun. Afterwards the Apostle on a journey to </w:t>
      </w:r>
      <w:proofErr w:type="spellStart"/>
      <w:r>
        <w:rPr>
          <w:rFonts w:ascii="Liberation Serif" w:hAnsi="Liberation Serif" w:cs="Liberation Serif"/>
          <w:i/>
        </w:rPr>
        <w:t>Nicopolis</w:t>
      </w:r>
      <w:proofErr w:type="spellEnd"/>
      <w:r>
        <w:rPr>
          <w:rFonts w:ascii="Liberation Serif" w:hAnsi="Liberation Serif" w:cs="Liberation Serif"/>
          <w:i/>
        </w:rPr>
        <w:t xml:space="preserve">, a city of Macedonia, wrote this Epistle to Titus, in which he directs him to ordain bishops and priests for the different cities, </w:t>
      </w:r>
      <w:proofErr w:type="spellStart"/>
      <w:r>
        <w:rPr>
          <w:rFonts w:ascii="Liberation Serif" w:hAnsi="Liberation Serif" w:cs="Liberation Serif"/>
          <w:i/>
        </w:rPr>
        <w:t>shewing</w:t>
      </w:r>
      <w:proofErr w:type="spellEnd"/>
      <w:r>
        <w:rPr>
          <w:rFonts w:ascii="Liberation Serif" w:hAnsi="Liberation Serif" w:cs="Liberation Serif"/>
          <w:i/>
        </w:rPr>
        <w:t xml:space="preserve"> him the principal qualities necessary for a bishop, also gives him particular advice for his own conduct to his flock, exhorting him to hold a strictness of discipline, but seasoned with lenity. It was written about thirty-three years after our Lord’s Ascension.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</w:p>
    <w:p w:rsidR="00066C3B" w:rsidRDefault="00066C3B" w:rsidP="00066C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bookmarkStart w:id="0" w:name="_GoBack"/>
      <w:bookmarkEnd w:id="0"/>
      <w:r>
        <w:rPr>
          <w:rFonts w:ascii="Liberation Serif" w:hAnsi="Liberation Serif" w:cs="Liberation Serif"/>
          <w:b/>
          <w:sz w:val="24"/>
        </w:rPr>
        <w:t>CHAPTER 1</w:t>
      </w:r>
    </w:p>
    <w:p w:rsidR="00066C3B" w:rsidRDefault="00066C3B" w:rsidP="00066C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What kind of men he is to ordain priests. Some men are to be sharply rebuked.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Paul, a servant of God, and an apostle of Jesus Christ, according to the faith of the elect of God and the acknowledging of the truth, which is according to godliness: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Unto the hope of life everlasting, which God, who </w:t>
      </w:r>
      <w:proofErr w:type="spellStart"/>
      <w:r>
        <w:rPr>
          <w:rFonts w:ascii="Liberation Serif" w:hAnsi="Liberation Serif" w:cs="Liberation Serif"/>
          <w:sz w:val="24"/>
        </w:rPr>
        <w:t>lieth</w:t>
      </w:r>
      <w:proofErr w:type="spellEnd"/>
      <w:r>
        <w:rPr>
          <w:rFonts w:ascii="Liberation Serif" w:hAnsi="Liberation Serif" w:cs="Liberation Serif"/>
          <w:sz w:val="24"/>
        </w:rPr>
        <w:t xml:space="preserve"> not, hath promised before the times of the </w:t>
      </w:r>
      <w:proofErr w:type="gramStart"/>
      <w:r>
        <w:rPr>
          <w:rFonts w:ascii="Liberation Serif" w:hAnsi="Liberation Serif" w:cs="Liberation Serif"/>
          <w:sz w:val="24"/>
        </w:rPr>
        <w:t>world:</w:t>
      </w:r>
      <w:proofErr w:type="gramEnd"/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But hath in due times manifested his word in preaching, which is committed to me according to the commandment of God our </w:t>
      </w:r>
      <w:proofErr w:type="spellStart"/>
      <w:r>
        <w:rPr>
          <w:rFonts w:ascii="Liberation Serif" w:hAnsi="Liberation Serif" w:cs="Liberation Serif"/>
          <w:sz w:val="24"/>
        </w:rPr>
        <w:t>Saviour</w:t>
      </w:r>
      <w:proofErr w:type="spellEnd"/>
      <w:r>
        <w:rPr>
          <w:rFonts w:ascii="Liberation Serif" w:hAnsi="Liberation Serif" w:cs="Liberation Serif"/>
          <w:sz w:val="24"/>
        </w:rPr>
        <w:t>: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To Titus my beloved son, according to the common faith, grace and peace from God the Father, and from Christ Jesus our </w:t>
      </w:r>
      <w:proofErr w:type="spellStart"/>
      <w:r>
        <w:rPr>
          <w:rFonts w:ascii="Liberation Serif" w:hAnsi="Liberation Serif" w:cs="Liberation Serif"/>
          <w:sz w:val="24"/>
        </w:rPr>
        <w:t>Saviour</w:t>
      </w:r>
      <w:proofErr w:type="spellEnd"/>
      <w:r>
        <w:rPr>
          <w:rFonts w:ascii="Liberation Serif" w:hAnsi="Liberation Serif" w:cs="Liberation Serif"/>
          <w:sz w:val="24"/>
        </w:rPr>
        <w:t>.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this cause I left thee in Crete, that thou </w:t>
      </w:r>
      <w:proofErr w:type="spellStart"/>
      <w:r>
        <w:rPr>
          <w:rFonts w:ascii="Liberation Serif" w:hAnsi="Liberation Serif" w:cs="Liberation Serif"/>
          <w:sz w:val="24"/>
        </w:rPr>
        <w:t>shouldest</w:t>
      </w:r>
      <w:proofErr w:type="spellEnd"/>
      <w:r>
        <w:rPr>
          <w:rFonts w:ascii="Liberation Serif" w:hAnsi="Liberation Serif" w:cs="Liberation Serif"/>
          <w:sz w:val="24"/>
        </w:rPr>
        <w:t xml:space="preserve"> set in order the things that are wanting, and </w:t>
      </w:r>
      <w:proofErr w:type="spellStart"/>
      <w:r>
        <w:rPr>
          <w:rFonts w:ascii="Liberation Serif" w:hAnsi="Liberation Serif" w:cs="Liberation Serif"/>
          <w:sz w:val="24"/>
        </w:rPr>
        <w:t>shouldest</w:t>
      </w:r>
      <w:proofErr w:type="spellEnd"/>
      <w:r>
        <w:rPr>
          <w:rFonts w:ascii="Liberation Serif" w:hAnsi="Liberation Serif" w:cs="Liberation Serif"/>
          <w:sz w:val="24"/>
        </w:rPr>
        <w:t xml:space="preserve"> ordain priests in every city, as I also appointed thee: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If any be without crime, the husband of one wife, having faithful children, not accused of riot, or unruly.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For a bishop must be without crime, as the steward of God: not proud, not subject to anger, not given to wine, no striker, not greedy of filthy lucre: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But given to hospitality, gentle, sober, just, holy, continent: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Embracing that faithful word which is according to doctrine, that he may be able to exhort in sound doctrine, and to convince the gainsayers.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there are also many disobedient, vain talkers, and seducers: especially they who are of the circumcision: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Who must be reproved, who subvert whole houses, teaching things which they ought not, for filthy lucre’s sake.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One of them a prophet of their own, said, The </w:t>
      </w:r>
      <w:proofErr w:type="spellStart"/>
      <w:r>
        <w:rPr>
          <w:rFonts w:ascii="Liberation Serif" w:hAnsi="Liberation Serif" w:cs="Liberation Serif"/>
          <w:sz w:val="24"/>
        </w:rPr>
        <w:t>Cretians</w:t>
      </w:r>
      <w:proofErr w:type="spellEnd"/>
      <w:r>
        <w:rPr>
          <w:rFonts w:ascii="Liberation Serif" w:hAnsi="Liberation Serif" w:cs="Liberation Serif"/>
          <w:sz w:val="24"/>
        </w:rPr>
        <w:t xml:space="preserve"> are always liars, evil beasts, slothful bellies.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This testimony is true. Wherefore rebuke them sharply, that they may be sound in the faith;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14</w:t>
      </w:r>
      <w:r>
        <w:rPr>
          <w:rFonts w:ascii="Liberation Serif" w:hAnsi="Liberation Serif" w:cs="Liberation Serif"/>
          <w:sz w:val="24"/>
        </w:rPr>
        <w:t xml:space="preserve"> Not giving heed to Jewish fables and commandments of men, who turn themselves away from the truth.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All things are clean to the clean: but to them that are defiled, and to unbelievers, nothing is clean: but both their mind and their conscience are defiled.</w:t>
      </w:r>
    </w:p>
    <w:p w:rsidR="00066C3B" w:rsidRDefault="00066C3B" w:rsidP="00066C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They profess that they know God: but in their works they deny him; being abominable, and incredulous, and to every good work reprobate.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3B"/>
    <w:rsid w:val="00066C3B"/>
    <w:rsid w:val="00C87DD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C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C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2019-03-10T04:03:00Z</dcterms:created>
  <dcterms:modified xsi:type="dcterms:W3CDTF">2019-03-10T04:05:00Z</dcterms:modified>
</cp:coreProperties>
</file>