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14" w:rsidRDefault="00C10A14" w:rsidP="00C10A1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17</w:t>
      </w:r>
    </w:p>
    <w:p w:rsidR="00C10A14" w:rsidRDefault="00C10A14" w:rsidP="00C10A14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Paul preaches to the Thessalonians and Bereans. His discourse to the Athenians.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And when they had passed through Amphipolis and Apollonia, they came to Thessalonica, where there was a synagogue of the Jews.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Paul, according to his custom, went in unto them; and for three sabbath days he reasoned with them out of the scriptures: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Declaring and insinuating that the Christ was to suffer, and to rise again from the dead; and that this is Jesus Christ, whom I preach to you.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some of them believed, and were associated to Paul and Silas; and of those that served God, and of the Gentiles a great multitude, and of noble women not a few.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But the Jews, moved with envy, and taking unto them some wicked men of the vulgar sort, and making a tumult, set the city in an uproar; and besetting Jason’s house, sought to bring them out unto the people.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And not finding them, they drew Jason and certain brethren to the rulers of the city, crying: They that set the city in an uproar, are come hither also;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Whom Jason hath received; and these all do contrary to the decrees of Cæsar, saying that there is another king, Jesus.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And they stirred up the people, and the rulers of the city hearing these things,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having taken satisfaction of Jason and of the rest, they let them go.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But the brethren immediately sent away Paul and Silas by night unto Berea. Who, when they were come thither, went into the synagogue of the Jews.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Now these were more noble than those in Thessalonica, who received the word with all eagerness, daily searching the scriptures, whether these things were so.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And many indeed of them believed, and of honourable women that were Gentiles, and of men not a few.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And when the Jews of Thessalonica had knowledge that the word of God was also preached by Paul at Berea, they came thither also, stirring up and troubling the multitude.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then immediately the brethren sent away Paul, to go unto the sea; but Silas and Timothy remained there.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And they that conducted Paul, brought him as far as Athens; and receiving a commandment from him to Silas and Timothy, that they should come to him with all speed, they departed.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Now whilst Paul waited for them at Athens, his spirit was stirred within him, seeing the city wholly given to idolatry.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He disputed, therefore, in the synagogue with the Jews, and with them that served God, and in the marketplace, every day with them that were there.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And certain philosophers of the Epicureans and of the Stoics disputed with him; and some said: What is it, that this word sower would say? But others: He seemeth to be a setter forth of new gods; because he preached to them Jesus and the resurrection.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taking him, they brought him to the Areopagus, saying: May we know what this new doctrine is, which thou speakest of?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20</w:t>
      </w:r>
      <w:r>
        <w:rPr>
          <w:rFonts w:ascii="Liberation Serif" w:hAnsi="Liberation Serif" w:cs="Liberation Serif"/>
          <w:sz w:val="24"/>
        </w:rPr>
        <w:t xml:space="preserve"> For thou bringest in certain new things to our ears. We would know therefore what these things mean.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(Now all the Athenians, and strangers that were there, employed themselves in nothing else, but either in telling or in hearing some new thing.)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But Paul standing in the midst of the Areopagus, said: Ye men of Athens, I perceive that in all things you are too superstitious.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For passing by, and seeing your idols, I found an altar also, on which was written: To the Unknown God. What therefore you worship, without knowing it, that I preach to you: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God, who made the world, and all things therein; he, being Lord of heaven and earth, dwelleth not in temples made with hands;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Neither is he served with men’s hands, as though he needed any thing; seeing it is he who giveth to all life, and breath, and all things: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And hath made of one, all mankind, to dwell upon the whole face of the earth, determining appointed times, and the limits of their habitation.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That they should seek God, if happily they may feel after him or find him, although he be not far from every one of us: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For in him we live, and move, and are; as some also of your own poets said: For we are also his offspring.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Being therefore the offspring of God, we must not suppose the divinity to be like unto gold, or silver, or stone, the graving of art, and device of man.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And God indeed having winked at the times of this ignorance, now declareth unto men, that all should every where do penance.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Because he hath appointed a day wherein he will judge the world in equity, by the man whom he hath appointed; giving faith to all, by raising him up from the dead.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And when they had heard of the resurrection of the dead, some indeed mocked, but others said: We will hear thee again concerning this matter.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So Paul went out from among them.</w:t>
      </w:r>
    </w:p>
    <w:p w:rsidR="00C10A14" w:rsidRDefault="00C10A14" w:rsidP="00C10A14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But certain men adhering to him, did believe; among whom was also Dionysius, the Areopagite, and a woman named Damaris, and others with them.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A14"/>
    <w:rsid w:val="00C10A14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A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0A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2019-03-09T17:13:00Z</dcterms:created>
  <dcterms:modified xsi:type="dcterms:W3CDTF">2019-03-09T17:13:00Z</dcterms:modified>
</cp:coreProperties>
</file>