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23" w:rsidRDefault="00461923" w:rsidP="004619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13</w:t>
      </w:r>
    </w:p>
    <w:p w:rsidR="00461923" w:rsidRDefault="00461923" w:rsidP="0046192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washes his disciples’ feet: the treason of Judas: the new commandment of love.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Before the festival day of the </w:t>
      </w:r>
      <w:proofErr w:type="spellStart"/>
      <w:proofErr w:type="gramStart"/>
      <w:r>
        <w:rPr>
          <w:rFonts w:ascii="Liberation Serif" w:hAnsi="Liberation Serif" w:cs="Liberation Serif"/>
          <w:sz w:val="24"/>
        </w:rPr>
        <w:t>pasch</w:t>
      </w:r>
      <w:proofErr w:type="spellEnd"/>
      <w:proofErr w:type="gramEnd"/>
      <w:r>
        <w:rPr>
          <w:rFonts w:ascii="Liberation Serif" w:hAnsi="Liberation Serif" w:cs="Liberation Serif"/>
          <w:sz w:val="24"/>
        </w:rPr>
        <w:t>, Jesus knowing that his hour was come, that he should pass out of this world to the Father: having loved his own who were in the world, he loved them unto the end.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when supper was done, (the devil having now put into the heart of Judas Iscariot, the son of Simon, to betray him,)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Knowing that the Father had given him all things into his hands, and that he came from God, and </w:t>
      </w:r>
      <w:proofErr w:type="spellStart"/>
      <w:r>
        <w:rPr>
          <w:rFonts w:ascii="Liberation Serif" w:hAnsi="Liberation Serif" w:cs="Liberation Serif"/>
          <w:sz w:val="24"/>
        </w:rPr>
        <w:t>goeth</w:t>
      </w:r>
      <w:proofErr w:type="spellEnd"/>
      <w:r>
        <w:rPr>
          <w:rFonts w:ascii="Liberation Serif" w:hAnsi="Liberation Serif" w:cs="Liberation Serif"/>
          <w:sz w:val="24"/>
        </w:rPr>
        <w:t xml:space="preserve"> to God;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He </w:t>
      </w:r>
      <w:proofErr w:type="spellStart"/>
      <w:r>
        <w:rPr>
          <w:rFonts w:ascii="Liberation Serif" w:hAnsi="Liberation Serif" w:cs="Liberation Serif"/>
          <w:sz w:val="24"/>
        </w:rPr>
        <w:t>riseth</w:t>
      </w:r>
      <w:proofErr w:type="spellEnd"/>
      <w:r>
        <w:rPr>
          <w:rFonts w:ascii="Liberation Serif" w:hAnsi="Liberation Serif" w:cs="Liberation Serif"/>
          <w:sz w:val="24"/>
        </w:rPr>
        <w:t xml:space="preserve"> from supper, and </w:t>
      </w:r>
      <w:proofErr w:type="spellStart"/>
      <w:r>
        <w:rPr>
          <w:rFonts w:ascii="Liberation Serif" w:hAnsi="Liberation Serif" w:cs="Liberation Serif"/>
          <w:sz w:val="24"/>
        </w:rPr>
        <w:t>layeth</w:t>
      </w:r>
      <w:proofErr w:type="spellEnd"/>
      <w:r>
        <w:rPr>
          <w:rFonts w:ascii="Liberation Serif" w:hAnsi="Liberation Serif" w:cs="Liberation Serif"/>
          <w:sz w:val="24"/>
        </w:rPr>
        <w:t xml:space="preserve"> aside his garments, and having taken a towel, girded himself.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After that, he </w:t>
      </w:r>
      <w:proofErr w:type="spellStart"/>
      <w:r>
        <w:rPr>
          <w:rFonts w:ascii="Liberation Serif" w:hAnsi="Liberation Serif" w:cs="Liberation Serif"/>
          <w:sz w:val="24"/>
        </w:rPr>
        <w:t>putteth</w:t>
      </w:r>
      <w:proofErr w:type="spellEnd"/>
      <w:r>
        <w:rPr>
          <w:rFonts w:ascii="Liberation Serif" w:hAnsi="Liberation Serif" w:cs="Liberation Serif"/>
          <w:sz w:val="24"/>
        </w:rPr>
        <w:t xml:space="preserve"> water into a basin, and began to wash the feet of the disciples, and to wipe them with the towel wherewith he was girded.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He cometh therefore to Simon Peter. And Peter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Lord, dost thou wash my feet?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Jesus answered, and said to him: </w:t>
      </w:r>
      <w:r>
        <w:rPr>
          <w:rFonts w:ascii="Liberation Serif" w:hAnsi="Liberation Serif" w:cs="Liberation Serif"/>
          <w:color w:val="FF0000"/>
          <w:sz w:val="24"/>
        </w:rPr>
        <w:t xml:space="preserve">What I do thou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knowest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not now; but thou shalt know hereafter.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Peter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Thou shalt never wash my feet. Jesus answered him: </w:t>
      </w:r>
      <w:r>
        <w:rPr>
          <w:rFonts w:ascii="Liberation Serif" w:hAnsi="Liberation Serif" w:cs="Liberation Serif"/>
          <w:color w:val="FF0000"/>
          <w:sz w:val="24"/>
        </w:rPr>
        <w:t>If I wash thee not, thou shalt have no part with me.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Simon Peter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Lord, not only my feet, but also my hands and my head.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Jesus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</w:t>
      </w:r>
      <w:r>
        <w:rPr>
          <w:rFonts w:ascii="Liberation Serif" w:hAnsi="Liberation Serif" w:cs="Liberation Serif"/>
          <w:color w:val="FF0000"/>
          <w:sz w:val="24"/>
        </w:rPr>
        <w:t xml:space="preserve">He that is washed,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needeth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not but to wash his feet, but is clean wholly. And you are clean, but not all.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he knew who he was that would betray him; therefore he said: You are not all clean.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Then after he had washed their feet, and taken his garments, being set down again, he said to them: </w:t>
      </w:r>
      <w:r>
        <w:rPr>
          <w:rFonts w:ascii="Liberation Serif" w:hAnsi="Liberation Serif" w:cs="Liberation Serif"/>
          <w:color w:val="FF0000"/>
          <w:sz w:val="24"/>
        </w:rPr>
        <w:t>Know you what I have done to you?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call me Master, and Lord; and you say well, for so I am.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If then I being your Lord and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Master,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have washed your feet; you also ought to wash one another’s feet.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have given you an example, that as I have done to you, so you do also.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to you: The servant is not greater than his lord; neither is the apostle greater than he that sent him.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know these things, you shall be blessed if you do them.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I speak not of you all: I know whom I have chosen. But that the scripture may be fulfilled: He that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eateth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bread with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me,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shall lift up his heel against me.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At present I tell you, before it come to pass: that when it shall come to pass, you may believe that I am he.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Amen, amen I say to you, he that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receiveth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whomsoever I send,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receiveth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me; and he that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receiveth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me,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receiveth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him that sent me.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When Jesus had said these things, he was troubled in spirit; and he testified, and said: </w:t>
      </w:r>
      <w:r>
        <w:rPr>
          <w:rFonts w:ascii="Liberation Serif" w:hAnsi="Liberation Serif" w:cs="Liberation Serif"/>
          <w:color w:val="FF0000"/>
          <w:sz w:val="24"/>
        </w:rPr>
        <w:t>Amen, amen I say to you, one of you shall betray me.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The disciples therefore looked one upon another, doubting of whom he spoke.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Now there was leaning on Jesus’ bosom one of his disciples, whom Jesus loved.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Simon Peter therefore beckoned to him, and said to him: Who is it of whom he </w:t>
      </w:r>
      <w:proofErr w:type="spellStart"/>
      <w:r>
        <w:rPr>
          <w:rFonts w:ascii="Liberation Serif" w:hAnsi="Liberation Serif" w:cs="Liberation Serif"/>
          <w:sz w:val="24"/>
        </w:rPr>
        <w:t>speaketh</w:t>
      </w:r>
      <w:proofErr w:type="spellEnd"/>
      <w:r>
        <w:rPr>
          <w:rFonts w:ascii="Liberation Serif" w:hAnsi="Liberation Serif" w:cs="Liberation Serif"/>
          <w:sz w:val="24"/>
        </w:rPr>
        <w:t>?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He therefore, leaning on the breast of Jesus,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Lord, who is it?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Jesus answered: </w:t>
      </w:r>
      <w:r>
        <w:rPr>
          <w:rFonts w:ascii="Liberation Serif" w:hAnsi="Liberation Serif" w:cs="Liberation Serif"/>
          <w:color w:val="FF0000"/>
          <w:sz w:val="24"/>
        </w:rPr>
        <w:t>He it is to whom I shall reach bread dipped. And when he had dipped the bread, he gave it to Judas Iscariot, the son of Simon.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after the morsel, Satan entered into him. And Jesus said to him: </w:t>
      </w:r>
      <w:r>
        <w:rPr>
          <w:rFonts w:ascii="Liberation Serif" w:hAnsi="Liberation Serif" w:cs="Liberation Serif"/>
          <w:color w:val="FF0000"/>
          <w:sz w:val="24"/>
        </w:rPr>
        <w:t>That which thou dost, do quickly.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Now no man at the table knew to what purpose he said this unto him.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For some thought, because Judas had the purse, that Jesus had said to him: Buy those things which we have </w:t>
      </w:r>
      <w:proofErr w:type="gramStart"/>
      <w:r>
        <w:rPr>
          <w:rFonts w:ascii="Liberation Serif" w:hAnsi="Liberation Serif" w:cs="Liberation Serif"/>
          <w:sz w:val="24"/>
        </w:rPr>
        <w:t>need</w:t>
      </w:r>
      <w:proofErr w:type="gramEnd"/>
      <w:r>
        <w:rPr>
          <w:rFonts w:ascii="Liberation Serif" w:hAnsi="Liberation Serif" w:cs="Liberation Serif"/>
          <w:sz w:val="24"/>
        </w:rPr>
        <w:t xml:space="preserve"> of for the festival day: or that he should give something to the poor.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He therefore having received the </w:t>
      </w:r>
      <w:proofErr w:type="gramStart"/>
      <w:r>
        <w:rPr>
          <w:rFonts w:ascii="Liberation Serif" w:hAnsi="Liberation Serif" w:cs="Liberation Serif"/>
          <w:sz w:val="24"/>
        </w:rPr>
        <w:t>morsel,</w:t>
      </w:r>
      <w:proofErr w:type="gramEnd"/>
      <w:r>
        <w:rPr>
          <w:rFonts w:ascii="Liberation Serif" w:hAnsi="Liberation Serif" w:cs="Liberation Serif"/>
          <w:sz w:val="24"/>
        </w:rPr>
        <w:t xml:space="preserve"> went out immediately. And it was night.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When he therefore was gone out, Jesus said: </w:t>
      </w:r>
      <w:r>
        <w:rPr>
          <w:rFonts w:ascii="Liberation Serif" w:hAnsi="Liberation Serif" w:cs="Liberation Serif"/>
          <w:color w:val="FF0000"/>
          <w:sz w:val="24"/>
        </w:rPr>
        <w:t>Now is the Son of man glorified, and God is glorified in him.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God be glorified in him, God also will glorify him in himself; and immediately will he glorify him.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Little children, yet a little while I am with you. You shall seek me; and as I said to the Jews: Whither I go you cannot come; so I say to you now.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 new commandment I give unto you: That you love one another, as I have loved you, that you also love one another.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By this shall all men know that you are my disciples, if you have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love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one for another.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Simon Peter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Lord, whither </w:t>
      </w:r>
      <w:proofErr w:type="spellStart"/>
      <w:r>
        <w:rPr>
          <w:rFonts w:ascii="Liberation Serif" w:hAnsi="Liberation Serif" w:cs="Liberation Serif"/>
          <w:sz w:val="24"/>
        </w:rPr>
        <w:t>goest</w:t>
      </w:r>
      <w:proofErr w:type="spellEnd"/>
      <w:r>
        <w:rPr>
          <w:rFonts w:ascii="Liberation Serif" w:hAnsi="Liberation Serif" w:cs="Liberation Serif"/>
          <w:sz w:val="24"/>
        </w:rPr>
        <w:t xml:space="preserve"> thou? Jesus answered: </w:t>
      </w:r>
      <w:r>
        <w:rPr>
          <w:rFonts w:ascii="Liberation Serif" w:hAnsi="Liberation Serif" w:cs="Liberation Serif"/>
          <w:color w:val="FF0000"/>
          <w:sz w:val="24"/>
        </w:rPr>
        <w:t>Whither I go, thou canst not follow me now; but thou shalt follow hereafter.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Peter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Why cannot I follow thee now? I will lay down my life for thee.</w:t>
      </w:r>
    </w:p>
    <w:p w:rsidR="00461923" w:rsidRDefault="00461923" w:rsidP="0046192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Jesus answered him: </w:t>
      </w:r>
      <w:r>
        <w:rPr>
          <w:rFonts w:ascii="Liberation Serif" w:hAnsi="Liberation Serif" w:cs="Liberation Serif"/>
          <w:color w:val="FF0000"/>
          <w:sz w:val="24"/>
        </w:rPr>
        <w:t>Wilt thou lay down thy life for me? Amen, amen I say to thee, the cock shall not crow, till thou deny me thrice.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23"/>
    <w:rsid w:val="0046192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9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2019-03-09T17:08:00Z</dcterms:created>
  <dcterms:modified xsi:type="dcterms:W3CDTF">2019-03-09T17:08:00Z</dcterms:modified>
</cp:coreProperties>
</file>