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DA" w:rsidRDefault="000550DA" w:rsidP="000550DA">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rsidR="000550DA" w:rsidRDefault="000550DA" w:rsidP="000550D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manifests himself to his disciples by the sea side, and gives Peter the charge of his sheep.</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this, Jesus shewed himself again to the disciples at the sea of Tiberias. And he shewed himself after this manner.</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There were together Simon Peter, and Thomas, who is called Didymus, and Nathanael, who was of Cana of Galilee, and the sons of Zebedee, and two others of his disciples.</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Simon Peter saith to them: I go a fishing. They say to him: We also come with thee. And they went forth, and entered into the ship: and that night they caught nothing.</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when the morning was come, Jesus stood on the shore: yet the disciples knew not that it was Jesus.</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Jesus therefore said to them: </w:t>
      </w:r>
      <w:r>
        <w:rPr>
          <w:rFonts w:ascii="Liberation Serif" w:hAnsi="Liberation Serif" w:cs="Liberation Serif"/>
          <w:color w:val="FF0000"/>
          <w:sz w:val="24"/>
        </w:rPr>
        <w:t xml:space="preserve">Children, have you any meat? </w:t>
      </w:r>
      <w:r>
        <w:rPr>
          <w:rFonts w:ascii="Liberation Serif" w:hAnsi="Liberation Serif" w:cs="Liberation Serif"/>
          <w:sz w:val="24"/>
        </w:rPr>
        <w:t>They answered him: No.</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saith to them: </w:t>
      </w:r>
      <w:r>
        <w:rPr>
          <w:rFonts w:ascii="Liberation Serif" w:hAnsi="Liberation Serif" w:cs="Liberation Serif"/>
          <w:color w:val="FF0000"/>
          <w:sz w:val="24"/>
        </w:rPr>
        <w:t xml:space="preserve">Cast the net on the right side of the ship, and you shall find. </w:t>
      </w:r>
      <w:r>
        <w:rPr>
          <w:rFonts w:ascii="Liberation Serif" w:hAnsi="Liberation Serif" w:cs="Liberation Serif"/>
          <w:sz w:val="24"/>
        </w:rPr>
        <w:t>They cast therefore; and now they were not able to draw it, for the multitude of fishes.</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disciple therefore whom Jesus loved, said to Peter: It is the Lord. Simon Peter, when he heard that it was the Lord, girt his coat about him, (for he was naked,) and cast himself into the sea.</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 other disciples came in the ship, (for they were not far from the land, but as it were two hundred cubits,) dragging the net with fishes.</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soon then as they came to land, they saw hot coals lying, and a fish laid thereon, and bread.</w:t>
      </w:r>
    </w:p>
    <w:p w:rsidR="000550DA" w:rsidRDefault="000550DA" w:rsidP="000550D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saith to them: </w:t>
      </w:r>
      <w:r>
        <w:rPr>
          <w:rFonts w:ascii="Liberation Serif" w:hAnsi="Liberation Serif" w:cs="Liberation Serif"/>
          <w:color w:val="FF0000"/>
          <w:sz w:val="24"/>
        </w:rPr>
        <w:t>Bring hither of the fishes which you have now caught.</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Simon Peter went up, and drew the net to land, full of great fishes, one hundred and fifty-three. And although there were so many, the net was not broken.</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Jesus saith to them: </w:t>
      </w:r>
      <w:r>
        <w:rPr>
          <w:rFonts w:ascii="Liberation Serif" w:hAnsi="Liberation Serif" w:cs="Liberation Serif"/>
          <w:color w:val="FF0000"/>
          <w:sz w:val="24"/>
        </w:rPr>
        <w:t xml:space="preserve">Come, and dine. </w:t>
      </w:r>
      <w:r>
        <w:rPr>
          <w:rFonts w:ascii="Liberation Serif" w:hAnsi="Liberation Serif" w:cs="Liberation Serif"/>
          <w:sz w:val="24"/>
        </w:rPr>
        <w:t>And none of them who were at meat, durst ask him: Who art thou? knowing that it was the Lord.</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Jesus cometh and taketh bread, and giveth them, and fish in like manner.</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This is now the third time that Jesus was manifested to his disciples, after he was risen from the dead.</w:t>
      </w:r>
    </w:p>
    <w:p w:rsidR="000550DA" w:rsidRDefault="000550DA" w:rsidP="000550D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When therefore they had dined, Jesus saith to Simon Peter: </w:t>
      </w:r>
      <w:r>
        <w:rPr>
          <w:rFonts w:ascii="Liberation Serif" w:hAnsi="Liberation Serif" w:cs="Liberation Serif"/>
          <w:color w:val="FF0000"/>
          <w:sz w:val="24"/>
        </w:rPr>
        <w:t>Simon, son of John, lovest thou me more than these?</w:t>
      </w:r>
      <w:r>
        <w:rPr>
          <w:rFonts w:ascii="Liberation Serif" w:hAnsi="Liberation Serif" w:cs="Liberation Serif"/>
          <w:sz w:val="24"/>
        </w:rPr>
        <w:t xml:space="preserve"> He saith to him: Yea, Lord, thou knowest that I love thee. He saith to him: </w:t>
      </w:r>
      <w:r>
        <w:rPr>
          <w:rFonts w:ascii="Liberation Serif" w:hAnsi="Liberation Serif" w:cs="Liberation Serif"/>
          <w:color w:val="FF0000"/>
          <w:sz w:val="24"/>
        </w:rPr>
        <w:t>Feed my lambs.</w:t>
      </w:r>
    </w:p>
    <w:p w:rsidR="000550DA" w:rsidRDefault="000550DA" w:rsidP="000550D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He saith to him again: </w:t>
      </w:r>
      <w:r>
        <w:rPr>
          <w:rFonts w:ascii="Liberation Serif" w:hAnsi="Liberation Serif" w:cs="Liberation Serif"/>
          <w:color w:val="FF0000"/>
          <w:sz w:val="24"/>
        </w:rPr>
        <w:t xml:space="preserve">Simon, son of John, lovest thou me? </w:t>
      </w:r>
      <w:r>
        <w:rPr>
          <w:rFonts w:ascii="Liberation Serif" w:hAnsi="Liberation Serif" w:cs="Liberation Serif"/>
          <w:sz w:val="24"/>
        </w:rPr>
        <w:t xml:space="preserve">He saith to him: Yea, Lord, thou knowest that I love thee. He saith to him: </w:t>
      </w:r>
      <w:r>
        <w:rPr>
          <w:rFonts w:ascii="Liberation Serif" w:hAnsi="Liberation Serif" w:cs="Liberation Serif"/>
          <w:color w:val="FF0000"/>
          <w:sz w:val="24"/>
        </w:rPr>
        <w:t>Feed my lambs.</w:t>
      </w:r>
    </w:p>
    <w:p w:rsidR="000550DA" w:rsidRDefault="000550DA" w:rsidP="000550D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He said to him the third time: </w:t>
      </w:r>
      <w:r>
        <w:rPr>
          <w:rFonts w:ascii="Liberation Serif" w:hAnsi="Liberation Serif" w:cs="Liberation Serif"/>
          <w:color w:val="FF0000"/>
          <w:sz w:val="24"/>
        </w:rPr>
        <w:t xml:space="preserve">Simon, son of John, lovest thou me? </w:t>
      </w:r>
      <w:r>
        <w:rPr>
          <w:rFonts w:ascii="Liberation Serif" w:hAnsi="Liberation Serif" w:cs="Liberation Serif"/>
          <w:sz w:val="24"/>
        </w:rPr>
        <w:t xml:space="preserve">Peter was grieved, because he had said to him the third time: Lovest thou me? And he said to him: Lord, thou knowest all things: thou knowest that I love thee. He said to him: </w:t>
      </w:r>
      <w:r>
        <w:rPr>
          <w:rFonts w:ascii="Liberation Serif" w:hAnsi="Liberation Serif" w:cs="Liberation Serif"/>
          <w:color w:val="FF0000"/>
          <w:sz w:val="24"/>
        </w:rPr>
        <w:t>Feed my sheep.</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0550DA" w:rsidRDefault="000550DA" w:rsidP="000550D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this he said, signifying by what death he should glorify God. And when he had said this, he saith to him: </w:t>
      </w:r>
      <w:r>
        <w:rPr>
          <w:rFonts w:ascii="Liberation Serif" w:hAnsi="Liberation Serif" w:cs="Liberation Serif"/>
          <w:color w:val="FF0000"/>
          <w:sz w:val="24"/>
        </w:rPr>
        <w:t>Follow me.</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Peter turning about, saw that disciple whom Jesus loved following, who also leaned on his breast at supper, and said: Lord, who is he that shall betray thee?</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Him therefore when Peter had seen, he saith to Jesus: Lord, and what shall this man do?</w:t>
      </w:r>
    </w:p>
    <w:p w:rsidR="000550DA" w:rsidRDefault="000550DA" w:rsidP="000550D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Jesus saith to him: </w:t>
      </w:r>
      <w:r>
        <w:rPr>
          <w:rFonts w:ascii="Liberation Serif" w:hAnsi="Liberation Serif" w:cs="Liberation Serif"/>
          <w:color w:val="FF0000"/>
          <w:sz w:val="24"/>
        </w:rPr>
        <w:t>So I will have him to remain till I come, what is it to thee? Follow thou me.</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This saying therefore went abroad among the brethren, that that disciple should not die. And Jesus did not say to him: He should not die; but, So I will have him to remain till I come, what is it to thee?</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This is that disciple who giveth testimony of these things, and hath written these things; and we know that his testimony is true.</w:t>
      </w:r>
    </w:p>
    <w:p w:rsidR="000550DA" w:rsidRDefault="000550DA" w:rsidP="000550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there are also many other things which Jesus did; which, if they were written every one, the world itself, I think, would not be able to contain the books that should be written.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0DA"/>
    <w:rsid w:val="000550D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0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0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2019-03-09T17:09:00Z</dcterms:created>
  <dcterms:modified xsi:type="dcterms:W3CDTF">2019-03-09T17:09:00Z</dcterms:modified>
</cp:coreProperties>
</file>