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F23" w:rsidRDefault="00077F23" w:rsidP="00077F2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16</w:t>
      </w:r>
    </w:p>
    <w:p w:rsidR="00077F23" w:rsidRDefault="00077F23" w:rsidP="00077F2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parable of the unjust steward: of the rich man and Lazarus.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he said also to his disciples: </w:t>
      </w:r>
      <w:r>
        <w:rPr>
          <w:rFonts w:ascii="Liberation Serif" w:hAnsi="Liberation Serif" w:cs="Liberation Serif"/>
          <w:color w:val="FF0000"/>
          <w:sz w:val="24"/>
        </w:rPr>
        <w:t>There was a certain rich man who had a steward: and the same was accused unto him, that he had wasted his goods.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called him, and said to him: How is it that I hear this of thee? give an account of thy stewardship: for now thou canst be steward no longer.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steward said within himself: What shall I do, because my lord taketh away from me the stewardship? To dig I am not able; to beg I am ashamed.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know what I will do, that when I shall be removed from the stewardship, they may receive me into their houses.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Therefore calling together every one of his lord’s debtors, he said to the first: How much dost thou owe my lord?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he said: An hundred barrels of oil. And he said to him: Take thy bill and sit down quickly, and write fifty.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Then he said to another: And how much dost thou owe? Who said: An hundred quarters of wheat. He said to him: Take thy bill, and write eighty.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lord commended the unjust steward, forasmuch as he had done wisely: for the children of this world are wiser in their generation than the children of light.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 say to you: Make unto you friends of the mammon of iniquity; that when you shall fail, they may receive you into everlasting dwellings.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that is faithful in that which is least, is faithful also in that which is greater: and he that is unjust in that which is little, is unjust also in that which is greater.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then you have not been faithful in the unjust mammon; who will trust you with that which is the true?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you have not been faithful in that which is another’s; who will give you that which is your own?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 servant can serve two masters: for either he will hate the one, and love the other; or he will hold to the one, and despise the other. You cannot serve God and mammon.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Now the Pharisees, who were covetous, heard all these things: and they derided him.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You are they who justify yourselves before men, but God knoweth your hearts; for that which is high to men, is an abomination before God.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law and the prophets were until John; from that time the kingdom of God is preached, and every one useth violence towards it.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it is easier for heaven and earth to pass, than one tittle of the law to fall.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Every one that putteth away his wife, and marrieth another, committeth adultery: and he that marrieth her that is put away from her husband, committeth adultery.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There was a certain rich man, who was clothed in purple and fine linen; and feasted sumptuously every day.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there was a certain beggar, named Lazarus, who lay at his gate, full of sores,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Desiring to be filled with the crumbs that fell from the rich man’s table, and no one did give him; moreover the dogs came, and licked his sores.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it came to pass, that the beggar died, and was carried by the angels into Abraham’s bosom. And the rich man also died: and he was buried in hell.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lifting up his eyes when he was in torments, he saw Abraham afar off, and Lazarus in his bosom: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cried, and said: Father Abraham, have mercy on me, and send Lazarus, that he may dip the tip of his finger in water, to cool my tongue: for I am tormented in this flame.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Abraham said to him: Son, remember that thou didst receive good things in thy lifetime, and likewise Lazarus evil things, but now he is comforted; and thou art tormented.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besides all this, between us and you, there is fixed a great chaos: so that they who would pass from hence to you, cannot, nor from thence come hither.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said: Then, father, I beseech thee, that thou wouldst send him to my father’s house, for I have five brethren,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That he may testify unto them, lest they also come into this place of torments.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Abraham said to him: They have Moses and the prophets; let them hear them.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he said: No, father Abraham: but if one went to them from the dead, they will do penance.</w:t>
      </w:r>
    </w:p>
    <w:p w:rsidR="00077F23" w:rsidRDefault="00077F23" w:rsidP="00077F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said to him: If they hear not Moses and the prophets, neither will they believe, if one rise again from the dead.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23"/>
    <w:rsid w:val="00077F2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F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F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2019-03-09T17:02:00Z</dcterms:created>
  <dcterms:modified xsi:type="dcterms:W3CDTF">2019-03-09T17:02:00Z</dcterms:modified>
</cp:coreProperties>
</file>