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20D" w:rsidRDefault="006A320D" w:rsidP="006A320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6A320D" w:rsidRDefault="006A320D" w:rsidP="006A320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his apostles: feeds five thousand with five loaves: is transfigured: and casts out a devil.</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calling together the twelve apostles, he gave them power and authority over all devils, and to cure diseases.</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sent them to preach the kingdom of God, and to heal the sick.</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to them: </w:t>
      </w:r>
      <w:r>
        <w:rPr>
          <w:rFonts w:ascii="Liberation Serif" w:hAnsi="Liberation Serif" w:cs="Liberation Serif"/>
          <w:color w:val="FF0000"/>
          <w:sz w:val="24"/>
        </w:rPr>
        <w:t>Take nothing for your journey; neither staff, nor scrip, nor bread, nor money; neither have two coats.</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whatsoever house you shall enter into, abide there, and depart not from thence.</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whosoever will not receive you, when ye go out of that city, shake off even the dust of your feet, for a testimony against them.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going out, they went about through the towns, preaching the gospel, and healing every where.</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Herod, the tetrarch, heard of all things that were done by him; and he was in a doubt, because it was said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some, that John was risen from the dead: but by other some, that Elias had appeared; and by others, that one of the old prophets was risen again.</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Herod said: John I have beheaded; but who is this of whom I hear such things? And he sought to see him.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Give you them to eat. </w:t>
      </w:r>
      <w:r>
        <w:rPr>
          <w:rFonts w:ascii="Liberation Serif" w:hAnsi="Liberation Serif" w:cs="Liberation Serif"/>
          <w:sz w:val="24"/>
        </w:rPr>
        <w:t>And they said: We have no more than five loaves and two fishes; unless perhaps we should go and buy food for all this multitude.</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Now there were about five thousand men. And he said to his disciples: </w:t>
      </w:r>
      <w:r>
        <w:rPr>
          <w:rFonts w:ascii="Liberation Serif" w:hAnsi="Liberation Serif" w:cs="Liberation Serif"/>
          <w:color w:val="FF0000"/>
          <w:sz w:val="24"/>
        </w:rPr>
        <w:t>Make them sit down by fifties in a company.</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did so; and made them all sit down.</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did all eat, and were filled. And there were taken up of fragments that remained to them, twelve baskets.</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it came to pass, as he was alone praying, his disciples also were with him: and he asked them, saying: </w:t>
      </w:r>
      <w:r>
        <w:rPr>
          <w:rFonts w:ascii="Liberation Serif" w:hAnsi="Liberation Serif" w:cs="Liberation Serif"/>
          <w:color w:val="FF0000"/>
          <w:sz w:val="24"/>
        </w:rPr>
        <w:t>Whom do the people say that I am?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they answered, and said: John the Baptist; but some say Elias; and others say that one of the former prophets is risen again.</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But whom do you say that I am? </w:t>
      </w:r>
      <w:r>
        <w:rPr>
          <w:rFonts w:ascii="Liberation Serif" w:hAnsi="Liberation Serif" w:cs="Liberation Serif"/>
          <w:sz w:val="24"/>
        </w:rPr>
        <w:t>Simon Peter answering, said: The Christ of God.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strictly charging them, commanded they should tell this to no man.</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Saying: </w:t>
      </w:r>
      <w:r>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all: </w:t>
      </w:r>
      <w:r>
        <w:rPr>
          <w:rFonts w:ascii="Liberation Serif" w:hAnsi="Liberation Serif" w:cs="Liberation Serif"/>
          <w:color w:val="FF0000"/>
          <w:sz w:val="24"/>
        </w:rPr>
        <w:t>If any man will come after me, let him deny himself, and take up his cross daily, and follow me.</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for he that shall lose his life for my sake, shall save it.</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what is a man advantaged, if he gain the whole world, and lose himself, and cast away himself?</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tell you of a truth: There are some standing here that shall not taste death, till they see the kingdom of God.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it came to pass about eight days after these words, that he took Peter, and James, and John, and went up into a mountain to pray.</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whilst he prayed, the shape of his countenance was altered, and his raiment became white and glittering.</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behold two men were talking with him. And they were Moses and Elias,</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Appearing in majesty. And they spoke of his decease that he should accomplish in Jerusalem.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Peter and they that were with him were heavy with sleep. And waking, they saw his glory, and the two men that stood with him.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for Moses, and one for Elias; not knowing what he said.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as he spoke these things, there came a cloud, and overshadowed them; and they were afraid, when they entered into the cloud.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 voice came out of the cloud, saying: This is my beloved Son; hear him.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the day following, when they came down from the mountain, there met him a great multitude.</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behold a man among the crowd cried out, saying: Master, I beseech thee, look upon my son, because he is my only one.</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 desired thy disciples to cast him out, and they could not.</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Jesus answering, said: </w:t>
      </w:r>
      <w:r>
        <w:rPr>
          <w:rFonts w:ascii="Liberation Serif" w:hAnsi="Liberation Serif" w:cs="Liberation Serif"/>
          <w:color w:val="FF0000"/>
          <w:sz w:val="24"/>
        </w:rPr>
        <w:t>O faithless and perverse generation, how long shall I be with you, and suffer you? Bring hither thy son.</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he was coming to him, the devil threw him down, and tore him.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Jesus rebuked the unclean spirit, and cured the boy, and restored him to his father.</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44</w:t>
      </w:r>
      <w:r>
        <w:rPr>
          <w:rFonts w:ascii="Liberation Serif" w:hAnsi="Liberation Serif" w:cs="Liberation Serif"/>
          <w:sz w:val="24"/>
        </w:rPr>
        <w:t xml:space="preserve"> And all were astonished at the mighty power of God. But while all wondered at all the things he did, he said to his disciples: </w:t>
      </w:r>
      <w:r>
        <w:rPr>
          <w:rFonts w:ascii="Liberation Serif" w:hAnsi="Liberation Serif" w:cs="Liberation Serif"/>
          <w:color w:val="FF0000"/>
          <w:sz w:val="24"/>
        </w:rPr>
        <w:t>Lay you up in your hearts these words, for it shall come to pass, that the Son of man shall be delivered into the hands of men.</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But they understood not this word; and it was hid from them, so that they perceived it not. And they were afraid to ask him concerning this word.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there entered a thought into them, which of them should be greater.</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But Jesus seeing the thoughts of their hearts, took a child and set him by him,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said to them: </w:t>
      </w:r>
      <w:r>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John, answering, said: Master, we saw a certain man casting out devils in thy name, and we forbade him, because he followeth not with us.</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said to him: </w:t>
      </w:r>
      <w:r>
        <w:rPr>
          <w:rFonts w:ascii="Liberation Serif" w:hAnsi="Liberation Serif" w:cs="Liberation Serif"/>
          <w:color w:val="FF0000"/>
          <w:sz w:val="24"/>
        </w:rPr>
        <w:t>Forbid him not; for he that is not against you, is for you.</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it came to pass, when the days of his assumption were accomplishing, that he steadfastly set his face to go to Jerusalem.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he sent messengers before his face; and going, they entered into a city of the Samaritans, to prepare for him.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received him not, because his face was of one going to Jerusalem.</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his disciples James and John had seen this, they said: Lord, wilt thou that we command fire to come down from heaven, and consume them?</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And turning, he rebuked them, saying: </w:t>
      </w:r>
      <w:r>
        <w:rPr>
          <w:rFonts w:ascii="Liberation Serif" w:hAnsi="Liberation Serif" w:cs="Liberation Serif"/>
          <w:color w:val="FF0000"/>
          <w:sz w:val="24"/>
        </w:rPr>
        <w:t>You know not of what spirit you are.</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 xml:space="preserve">The Son of man came not to destroy souls, but to save. </w:t>
      </w:r>
      <w:r>
        <w:rPr>
          <w:rFonts w:ascii="Liberation Serif" w:hAnsi="Liberation Serif" w:cs="Liberation Serif"/>
          <w:sz w:val="24"/>
        </w:rPr>
        <w:t>And they went into another town.</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it came to pass, as they walked in the way, that a certain man said to him: I will follow thee whithersoever thou goest.</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Jesus said to him: </w:t>
      </w:r>
      <w:r>
        <w:rPr>
          <w:rFonts w:ascii="Liberation Serif" w:hAnsi="Liberation Serif" w:cs="Liberation Serif"/>
          <w:color w:val="FF0000"/>
          <w:sz w:val="24"/>
        </w:rPr>
        <w:t>The foxes have holes, and the birds of the air nests; but the Son of man hath not where to lay his head.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But he said to another: Follow me. And he said: Lord, suffer me first to go, and to bury my father.</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Jesus said to him: </w:t>
      </w:r>
      <w:r>
        <w:rPr>
          <w:rFonts w:ascii="Liberation Serif" w:hAnsi="Liberation Serif" w:cs="Liberation Serif"/>
          <w:color w:val="FF0000"/>
          <w:sz w:val="24"/>
        </w:rPr>
        <w:t>Let the dead bury their dead: but go thou, and preach the kingdom of God.</w:t>
      </w:r>
    </w:p>
    <w:p w:rsidR="006A320D" w:rsidRDefault="006A320D" w:rsidP="006A320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another said: I will follow thee, Lord; but let me first take my leave of them that are at my house.</w:t>
      </w:r>
    </w:p>
    <w:p w:rsidR="006A320D" w:rsidRDefault="006A320D" w:rsidP="006A320D">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Jesus said to him: </w:t>
      </w:r>
      <w:r>
        <w:rPr>
          <w:rFonts w:ascii="Liberation Serif" w:hAnsi="Liberation Serif" w:cs="Liberation Serif"/>
          <w:color w:val="FF0000"/>
          <w:sz w:val="24"/>
        </w:rPr>
        <w:t>No man putting his hand to the plough, and looking back, is fit for the kingdom of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20D"/>
    <w:rsid w:val="006A320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2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2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2019-03-09T17:01:00Z</dcterms:created>
  <dcterms:modified xsi:type="dcterms:W3CDTF">2019-03-09T17:01:00Z</dcterms:modified>
</cp:coreProperties>
</file>